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2688" w:rsidRDefault="004D2688" w:rsidP="00AA24C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Минздрав Удмуртии</w:t>
      </w:r>
    </w:p>
    <w:p w:rsidR="00AA24CB" w:rsidRPr="004802FD" w:rsidRDefault="0027130D" w:rsidP="00AA24C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</w:t>
      </w:r>
      <w:r w:rsidR="00573728">
        <w:rPr>
          <w:b/>
          <w:bCs/>
          <w:sz w:val="28"/>
          <w:szCs w:val="28"/>
        </w:rPr>
        <w:t xml:space="preserve">юджетное </w:t>
      </w:r>
      <w:r w:rsidR="00AA24CB" w:rsidRPr="004802FD">
        <w:rPr>
          <w:b/>
          <w:bCs/>
          <w:sz w:val="28"/>
          <w:szCs w:val="28"/>
        </w:rPr>
        <w:t>учреждение здравоохранения</w:t>
      </w:r>
      <w:r w:rsidR="001548A3">
        <w:rPr>
          <w:b/>
          <w:bCs/>
          <w:sz w:val="28"/>
          <w:szCs w:val="28"/>
        </w:rPr>
        <w:t xml:space="preserve"> Удмуртской Республики</w:t>
      </w:r>
    </w:p>
    <w:p w:rsidR="00AA24CB" w:rsidRPr="004802FD" w:rsidRDefault="00AA24CB" w:rsidP="00AA24CB">
      <w:pPr>
        <w:pStyle w:val="a7"/>
        <w:rPr>
          <w:sz w:val="28"/>
          <w:szCs w:val="28"/>
        </w:rPr>
      </w:pPr>
      <w:r w:rsidRPr="004802FD">
        <w:rPr>
          <w:sz w:val="28"/>
          <w:szCs w:val="28"/>
        </w:rPr>
        <w:t xml:space="preserve"> «Удмуртский республиканский центр по профилактике и борьбе со СПИДом и инфекционными заболеваниями» </w:t>
      </w:r>
    </w:p>
    <w:p w:rsidR="00AA24CB" w:rsidRPr="004802FD" w:rsidRDefault="00AA24CB" w:rsidP="00AA24CB">
      <w:pPr>
        <w:jc w:val="center"/>
        <w:rPr>
          <w:b/>
          <w:bCs/>
          <w:sz w:val="28"/>
          <w:szCs w:val="28"/>
        </w:rPr>
      </w:pPr>
    </w:p>
    <w:p w:rsidR="00AA24CB" w:rsidRPr="004802FD" w:rsidRDefault="00AA24CB" w:rsidP="00AA24CB">
      <w:pPr>
        <w:jc w:val="center"/>
        <w:rPr>
          <w:b/>
          <w:bCs/>
          <w:sz w:val="28"/>
          <w:szCs w:val="28"/>
        </w:rPr>
      </w:pPr>
    </w:p>
    <w:p w:rsidR="00AA24CB" w:rsidRPr="004802FD" w:rsidRDefault="00AA24CB" w:rsidP="00AA24CB">
      <w:pPr>
        <w:jc w:val="center"/>
        <w:rPr>
          <w:b/>
          <w:bCs/>
          <w:sz w:val="28"/>
          <w:szCs w:val="28"/>
        </w:rPr>
      </w:pPr>
    </w:p>
    <w:p w:rsidR="00AA24CB" w:rsidRDefault="00AA24CB" w:rsidP="00AA24CB">
      <w:pPr>
        <w:jc w:val="center"/>
        <w:rPr>
          <w:b/>
          <w:bCs/>
          <w:sz w:val="28"/>
          <w:szCs w:val="28"/>
        </w:rPr>
      </w:pPr>
    </w:p>
    <w:p w:rsidR="004041F4" w:rsidRDefault="004041F4" w:rsidP="00AA24CB">
      <w:pPr>
        <w:jc w:val="center"/>
        <w:rPr>
          <w:b/>
          <w:bCs/>
          <w:sz w:val="28"/>
          <w:szCs w:val="28"/>
        </w:rPr>
      </w:pPr>
    </w:p>
    <w:p w:rsidR="004041F4" w:rsidRPr="004802FD" w:rsidRDefault="004041F4" w:rsidP="00AA24CB">
      <w:pPr>
        <w:jc w:val="center"/>
        <w:rPr>
          <w:b/>
          <w:bCs/>
          <w:sz w:val="28"/>
          <w:szCs w:val="28"/>
        </w:rPr>
      </w:pPr>
    </w:p>
    <w:p w:rsidR="00AA24CB" w:rsidRPr="004802FD" w:rsidRDefault="00AA24CB" w:rsidP="00AA24CB">
      <w:pPr>
        <w:jc w:val="center"/>
        <w:rPr>
          <w:b/>
          <w:bCs/>
          <w:sz w:val="28"/>
          <w:szCs w:val="28"/>
        </w:rPr>
      </w:pPr>
    </w:p>
    <w:p w:rsidR="00AA24CB" w:rsidRPr="004802FD" w:rsidRDefault="00AA24CB" w:rsidP="00AA24CB">
      <w:pPr>
        <w:jc w:val="center"/>
        <w:rPr>
          <w:b/>
          <w:bCs/>
          <w:sz w:val="28"/>
          <w:szCs w:val="28"/>
        </w:rPr>
      </w:pPr>
    </w:p>
    <w:p w:rsidR="00AA24CB" w:rsidRPr="004802FD" w:rsidRDefault="00AA24CB" w:rsidP="00AA24CB">
      <w:pPr>
        <w:jc w:val="center"/>
        <w:rPr>
          <w:b/>
          <w:bCs/>
          <w:sz w:val="28"/>
          <w:szCs w:val="28"/>
        </w:rPr>
      </w:pPr>
    </w:p>
    <w:p w:rsidR="00AA24CB" w:rsidRPr="004802FD" w:rsidRDefault="00AA24CB" w:rsidP="00AA24CB">
      <w:pPr>
        <w:jc w:val="center"/>
        <w:rPr>
          <w:b/>
          <w:bCs/>
          <w:sz w:val="28"/>
          <w:szCs w:val="28"/>
        </w:rPr>
      </w:pPr>
    </w:p>
    <w:p w:rsidR="00AA24CB" w:rsidRPr="00360499" w:rsidRDefault="00AA24CB" w:rsidP="006846CE">
      <w:pPr>
        <w:pStyle w:val="1"/>
        <w:rPr>
          <w:sz w:val="56"/>
          <w:szCs w:val="56"/>
        </w:rPr>
      </w:pPr>
      <w:r w:rsidRPr="00360499">
        <w:rPr>
          <w:sz w:val="56"/>
          <w:szCs w:val="56"/>
        </w:rPr>
        <w:t xml:space="preserve">ВИЧ-инфекция </w:t>
      </w:r>
    </w:p>
    <w:p w:rsidR="00AA24CB" w:rsidRPr="004041F4" w:rsidRDefault="00AA24CB" w:rsidP="00AA24CB">
      <w:pPr>
        <w:jc w:val="center"/>
        <w:rPr>
          <w:b/>
          <w:bCs/>
          <w:sz w:val="56"/>
          <w:szCs w:val="56"/>
        </w:rPr>
      </w:pPr>
      <w:r w:rsidRPr="004041F4">
        <w:rPr>
          <w:b/>
          <w:bCs/>
          <w:sz w:val="56"/>
          <w:szCs w:val="56"/>
        </w:rPr>
        <w:t>в Удмуртской Республике</w:t>
      </w:r>
    </w:p>
    <w:p w:rsidR="00AA24CB" w:rsidRDefault="00ED3AC5" w:rsidP="00AA24CB">
      <w:pPr>
        <w:jc w:val="center"/>
        <w:rPr>
          <w:b/>
          <w:bCs/>
          <w:sz w:val="56"/>
          <w:szCs w:val="56"/>
        </w:rPr>
      </w:pPr>
      <w:r w:rsidRPr="004041F4">
        <w:rPr>
          <w:b/>
          <w:bCs/>
          <w:sz w:val="56"/>
          <w:szCs w:val="56"/>
        </w:rPr>
        <w:t>в 20</w:t>
      </w:r>
      <w:r w:rsidR="00E177C2">
        <w:rPr>
          <w:b/>
          <w:bCs/>
          <w:sz w:val="56"/>
          <w:szCs w:val="56"/>
        </w:rPr>
        <w:t>2</w:t>
      </w:r>
      <w:r w:rsidR="00BB2C33" w:rsidRPr="00BB2C33">
        <w:rPr>
          <w:b/>
          <w:bCs/>
          <w:sz w:val="56"/>
          <w:szCs w:val="56"/>
        </w:rPr>
        <w:t xml:space="preserve">3 </w:t>
      </w:r>
      <w:r w:rsidR="00AA24CB" w:rsidRPr="004041F4">
        <w:rPr>
          <w:b/>
          <w:bCs/>
          <w:sz w:val="56"/>
          <w:szCs w:val="56"/>
        </w:rPr>
        <w:t xml:space="preserve">году </w:t>
      </w:r>
    </w:p>
    <w:p w:rsidR="004041F4" w:rsidRPr="004041F4" w:rsidRDefault="004041F4" w:rsidP="00AA24CB">
      <w:pPr>
        <w:jc w:val="center"/>
        <w:rPr>
          <w:b/>
          <w:bCs/>
          <w:sz w:val="56"/>
          <w:szCs w:val="56"/>
        </w:rPr>
      </w:pPr>
    </w:p>
    <w:p w:rsidR="00AA24CB" w:rsidRPr="004802FD" w:rsidRDefault="00465818" w:rsidP="00AA24CB">
      <w:pPr>
        <w:jc w:val="center"/>
        <w:rPr>
          <w:b/>
          <w:bCs/>
          <w:sz w:val="32"/>
          <w:szCs w:val="32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2359660</wp:posOffset>
            </wp:positionH>
            <wp:positionV relativeFrom="paragraph">
              <wp:posOffset>80010</wp:posOffset>
            </wp:positionV>
            <wp:extent cx="1925955" cy="1925955"/>
            <wp:effectExtent l="0" t="0" r="0" b="0"/>
            <wp:wrapTight wrapText="bothSides">
              <wp:wrapPolygon edited="0">
                <wp:start x="6409" y="0"/>
                <wp:lineTo x="6409" y="6837"/>
                <wp:lineTo x="0" y="6837"/>
                <wp:lineTo x="0" y="7264"/>
                <wp:lineTo x="2350" y="10255"/>
                <wp:lineTo x="214" y="13674"/>
                <wp:lineTo x="0" y="14528"/>
                <wp:lineTo x="0" y="14742"/>
                <wp:lineTo x="6409" y="17092"/>
                <wp:lineTo x="6409" y="21365"/>
                <wp:lineTo x="14742" y="21365"/>
                <wp:lineTo x="14742" y="17092"/>
                <wp:lineTo x="21365" y="14955"/>
                <wp:lineTo x="21365" y="14742"/>
                <wp:lineTo x="19228" y="10255"/>
                <wp:lineTo x="21365" y="7691"/>
                <wp:lineTo x="21365" y="6837"/>
                <wp:lineTo x="14955" y="6837"/>
                <wp:lineTo x="15383" y="427"/>
                <wp:lineTo x="14315" y="0"/>
                <wp:lineTo x="7264" y="0"/>
                <wp:lineTo x="6409" y="0"/>
              </wp:wrapPolygon>
            </wp:wrapTight>
            <wp:docPr id="1024" name="Рисунок 1024" descr="Эмблема СПИД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4" descr="Эмблема СПИДа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5955" cy="19259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A24CB" w:rsidRPr="004802FD" w:rsidRDefault="00AA24CB" w:rsidP="00AA24CB">
      <w:pPr>
        <w:jc w:val="center"/>
        <w:rPr>
          <w:b/>
          <w:bCs/>
          <w:sz w:val="28"/>
          <w:szCs w:val="28"/>
        </w:rPr>
      </w:pPr>
    </w:p>
    <w:p w:rsidR="00AA24CB" w:rsidRPr="004802FD" w:rsidRDefault="00AA24CB" w:rsidP="00AA24CB">
      <w:pPr>
        <w:jc w:val="center"/>
        <w:rPr>
          <w:b/>
          <w:bCs/>
          <w:sz w:val="28"/>
          <w:szCs w:val="28"/>
        </w:rPr>
      </w:pPr>
    </w:p>
    <w:p w:rsidR="00AA24CB" w:rsidRPr="004802FD" w:rsidRDefault="00AA24CB" w:rsidP="00AA24CB">
      <w:pPr>
        <w:jc w:val="center"/>
        <w:rPr>
          <w:b/>
          <w:bCs/>
          <w:sz w:val="28"/>
          <w:szCs w:val="28"/>
        </w:rPr>
      </w:pPr>
    </w:p>
    <w:p w:rsidR="00AA24CB" w:rsidRPr="004802FD" w:rsidRDefault="00AA24CB" w:rsidP="00AA24CB">
      <w:pPr>
        <w:jc w:val="center"/>
        <w:rPr>
          <w:b/>
          <w:bCs/>
          <w:sz w:val="28"/>
          <w:szCs w:val="28"/>
        </w:rPr>
      </w:pPr>
    </w:p>
    <w:p w:rsidR="00AA24CB" w:rsidRPr="004802FD" w:rsidRDefault="00AA24CB" w:rsidP="00AA24CB">
      <w:pPr>
        <w:jc w:val="center"/>
        <w:rPr>
          <w:b/>
          <w:bCs/>
          <w:sz w:val="28"/>
          <w:szCs w:val="28"/>
        </w:rPr>
      </w:pPr>
    </w:p>
    <w:p w:rsidR="00AA24CB" w:rsidRPr="004802FD" w:rsidRDefault="00AA24CB" w:rsidP="00AA24CB">
      <w:pPr>
        <w:jc w:val="center"/>
        <w:rPr>
          <w:b/>
          <w:bCs/>
          <w:sz w:val="28"/>
          <w:szCs w:val="28"/>
        </w:rPr>
      </w:pPr>
    </w:p>
    <w:p w:rsidR="00B63CD6" w:rsidRPr="006846CE" w:rsidRDefault="00B63CD6" w:rsidP="006846CE"/>
    <w:p w:rsidR="004041F4" w:rsidRDefault="004041F4" w:rsidP="004041F4"/>
    <w:p w:rsidR="004041F4" w:rsidRDefault="004041F4" w:rsidP="004041F4"/>
    <w:p w:rsidR="00B63CD6" w:rsidRPr="006846CE" w:rsidRDefault="00B63CD6" w:rsidP="006846CE"/>
    <w:p w:rsidR="00704C6F" w:rsidRPr="006846CE" w:rsidRDefault="00704C6F" w:rsidP="006846CE"/>
    <w:p w:rsidR="00704C6F" w:rsidRDefault="00704C6F" w:rsidP="006846CE"/>
    <w:p w:rsidR="006846CE" w:rsidRDefault="006846CE" w:rsidP="006846CE"/>
    <w:p w:rsidR="006846CE" w:rsidRDefault="006846CE" w:rsidP="006846CE"/>
    <w:p w:rsidR="006846CE" w:rsidRPr="006846CE" w:rsidRDefault="006846CE" w:rsidP="006846CE"/>
    <w:p w:rsidR="00704C6F" w:rsidRPr="006846CE" w:rsidRDefault="00704C6F" w:rsidP="006846CE"/>
    <w:p w:rsidR="00AA24CB" w:rsidRPr="006846CE" w:rsidRDefault="00AA24CB" w:rsidP="006846CE">
      <w:pPr>
        <w:jc w:val="center"/>
        <w:rPr>
          <w:b/>
          <w:sz w:val="48"/>
          <w:szCs w:val="48"/>
        </w:rPr>
      </w:pPr>
      <w:r w:rsidRPr="006846CE">
        <w:rPr>
          <w:b/>
          <w:sz w:val="48"/>
          <w:szCs w:val="48"/>
        </w:rPr>
        <w:t>Информационный бюллетень</w:t>
      </w:r>
    </w:p>
    <w:p w:rsidR="00AA24CB" w:rsidRPr="004802FD" w:rsidRDefault="00AA24CB" w:rsidP="00AA24CB">
      <w:pPr>
        <w:jc w:val="center"/>
        <w:rPr>
          <w:b/>
          <w:bCs/>
          <w:sz w:val="28"/>
          <w:szCs w:val="28"/>
        </w:rPr>
      </w:pPr>
    </w:p>
    <w:p w:rsidR="00AA24CB" w:rsidRPr="004802FD" w:rsidRDefault="00AA24CB" w:rsidP="00AA24CB">
      <w:pPr>
        <w:jc w:val="center"/>
        <w:rPr>
          <w:b/>
          <w:bCs/>
          <w:sz w:val="28"/>
          <w:szCs w:val="28"/>
        </w:rPr>
      </w:pPr>
    </w:p>
    <w:p w:rsidR="00AA24CB" w:rsidRDefault="00AA24CB" w:rsidP="00AA24CB">
      <w:pPr>
        <w:jc w:val="center"/>
        <w:rPr>
          <w:b/>
          <w:bCs/>
          <w:sz w:val="28"/>
          <w:szCs w:val="28"/>
        </w:rPr>
      </w:pPr>
    </w:p>
    <w:p w:rsidR="004802FD" w:rsidRDefault="004802FD" w:rsidP="00AA24CB">
      <w:pPr>
        <w:jc w:val="center"/>
        <w:rPr>
          <w:b/>
          <w:bCs/>
          <w:sz w:val="28"/>
          <w:szCs w:val="28"/>
        </w:rPr>
      </w:pPr>
    </w:p>
    <w:p w:rsidR="004802FD" w:rsidRDefault="004802FD" w:rsidP="008F62B6">
      <w:pPr>
        <w:rPr>
          <w:b/>
          <w:bCs/>
          <w:sz w:val="28"/>
          <w:szCs w:val="28"/>
        </w:rPr>
      </w:pPr>
    </w:p>
    <w:p w:rsidR="00AA24CB" w:rsidRPr="00F6300F" w:rsidRDefault="00AA24CB" w:rsidP="006846CE">
      <w:pPr>
        <w:jc w:val="center"/>
        <w:rPr>
          <w:b/>
          <w:sz w:val="28"/>
          <w:szCs w:val="28"/>
        </w:rPr>
      </w:pPr>
      <w:r w:rsidRPr="006846CE">
        <w:rPr>
          <w:b/>
          <w:sz w:val="28"/>
          <w:szCs w:val="28"/>
        </w:rPr>
        <w:t>Ижевск 20</w:t>
      </w:r>
      <w:r w:rsidR="007026E7" w:rsidRPr="006846CE">
        <w:rPr>
          <w:b/>
          <w:sz w:val="28"/>
          <w:szCs w:val="28"/>
        </w:rPr>
        <w:t>2</w:t>
      </w:r>
      <w:r w:rsidR="00BB2C33" w:rsidRPr="00F6300F">
        <w:rPr>
          <w:b/>
          <w:sz w:val="28"/>
          <w:szCs w:val="28"/>
        </w:rPr>
        <w:t>4</w:t>
      </w:r>
    </w:p>
    <w:p w:rsidR="00AA24CB" w:rsidRPr="004802FD" w:rsidRDefault="00AA24CB" w:rsidP="00AA24CB">
      <w:pPr>
        <w:pStyle w:val="a0"/>
        <w:rPr>
          <w:szCs w:val="28"/>
        </w:rPr>
      </w:pPr>
    </w:p>
    <w:p w:rsidR="00AA24CB" w:rsidRPr="00D93AC0" w:rsidRDefault="00AA24CB" w:rsidP="00AA24CB">
      <w:pPr>
        <w:pStyle w:val="a0"/>
        <w:jc w:val="left"/>
        <w:rPr>
          <w:sz w:val="24"/>
          <w:szCs w:val="24"/>
        </w:rPr>
      </w:pPr>
      <w:r w:rsidRPr="004802FD">
        <w:rPr>
          <w:szCs w:val="28"/>
        </w:rPr>
        <w:br w:type="page"/>
      </w:r>
    </w:p>
    <w:p w:rsidR="00517946" w:rsidRDefault="00096FDC" w:rsidP="003B6BDD">
      <w:pPr>
        <w:pStyle w:val="a0"/>
        <w:jc w:val="left"/>
        <w:rPr>
          <w:sz w:val="24"/>
          <w:szCs w:val="24"/>
        </w:rPr>
      </w:pPr>
      <w:r w:rsidRPr="00B52C48">
        <w:rPr>
          <w:sz w:val="24"/>
          <w:szCs w:val="24"/>
        </w:rPr>
        <w:lastRenderedPageBreak/>
        <w:t>В составлении информационного бюллетеня</w:t>
      </w:r>
      <w:r w:rsidR="00517946">
        <w:rPr>
          <w:sz w:val="24"/>
          <w:szCs w:val="24"/>
        </w:rPr>
        <w:t xml:space="preserve"> принимали участие специалисты </w:t>
      </w:r>
    </w:p>
    <w:p w:rsidR="00096FDC" w:rsidRPr="00B52C48" w:rsidRDefault="00517946" w:rsidP="003B6BDD">
      <w:pPr>
        <w:pStyle w:val="a0"/>
        <w:jc w:val="left"/>
        <w:rPr>
          <w:sz w:val="24"/>
          <w:szCs w:val="24"/>
        </w:rPr>
      </w:pPr>
      <w:r>
        <w:rPr>
          <w:sz w:val="24"/>
          <w:szCs w:val="24"/>
        </w:rPr>
        <w:t>Б</w:t>
      </w:r>
      <w:r w:rsidR="00096FDC" w:rsidRPr="00B52C48">
        <w:rPr>
          <w:sz w:val="24"/>
          <w:szCs w:val="24"/>
        </w:rPr>
        <w:t xml:space="preserve">УЗ </w:t>
      </w:r>
      <w:r>
        <w:rPr>
          <w:sz w:val="24"/>
          <w:szCs w:val="24"/>
        </w:rPr>
        <w:t xml:space="preserve">УР </w:t>
      </w:r>
      <w:r w:rsidR="00096FDC" w:rsidRPr="00B52C48">
        <w:rPr>
          <w:sz w:val="24"/>
          <w:szCs w:val="24"/>
        </w:rPr>
        <w:t xml:space="preserve">«УРЦ СПИД и </w:t>
      </w:r>
      <w:proofErr w:type="gramStart"/>
      <w:r w:rsidR="00096FDC" w:rsidRPr="00B52C48">
        <w:rPr>
          <w:sz w:val="24"/>
          <w:szCs w:val="24"/>
        </w:rPr>
        <w:t>ИЗ</w:t>
      </w:r>
      <w:proofErr w:type="gramEnd"/>
      <w:r w:rsidR="00096FDC" w:rsidRPr="00B52C48">
        <w:rPr>
          <w:sz w:val="24"/>
          <w:szCs w:val="24"/>
        </w:rPr>
        <w:t>»:</w:t>
      </w:r>
    </w:p>
    <w:p w:rsidR="00B52C48" w:rsidRPr="00B52C48" w:rsidRDefault="00B52C48" w:rsidP="003B6BDD">
      <w:pPr>
        <w:pStyle w:val="a0"/>
        <w:jc w:val="both"/>
        <w:rPr>
          <w:b w:val="0"/>
          <w:sz w:val="24"/>
          <w:szCs w:val="24"/>
        </w:rPr>
      </w:pPr>
    </w:p>
    <w:p w:rsidR="00096FDC" w:rsidRPr="00B52C48" w:rsidRDefault="00423766" w:rsidP="003B6BDD">
      <w:pPr>
        <w:pStyle w:val="a0"/>
        <w:jc w:val="both"/>
        <w:rPr>
          <w:b w:val="0"/>
          <w:sz w:val="24"/>
          <w:szCs w:val="24"/>
        </w:rPr>
      </w:pPr>
      <w:r w:rsidRPr="00B52C48">
        <w:rPr>
          <w:b w:val="0"/>
          <w:sz w:val="24"/>
          <w:szCs w:val="24"/>
        </w:rPr>
        <w:t>Горбунов О.Б</w:t>
      </w:r>
      <w:r w:rsidR="00193109">
        <w:rPr>
          <w:b w:val="0"/>
          <w:sz w:val="24"/>
          <w:szCs w:val="24"/>
        </w:rPr>
        <w:t>.</w:t>
      </w:r>
      <w:r w:rsidR="00096FDC" w:rsidRPr="00B52C48">
        <w:rPr>
          <w:b w:val="0"/>
          <w:sz w:val="24"/>
          <w:szCs w:val="24"/>
        </w:rPr>
        <w:t>, главный врач</w:t>
      </w:r>
    </w:p>
    <w:p w:rsidR="00096FDC" w:rsidRDefault="00096FDC" w:rsidP="003B6BDD">
      <w:pPr>
        <w:pStyle w:val="a0"/>
        <w:jc w:val="both"/>
        <w:rPr>
          <w:b w:val="0"/>
          <w:sz w:val="24"/>
          <w:szCs w:val="24"/>
        </w:rPr>
      </w:pPr>
      <w:r w:rsidRPr="00B52C48">
        <w:rPr>
          <w:b w:val="0"/>
          <w:sz w:val="24"/>
          <w:szCs w:val="24"/>
        </w:rPr>
        <w:t xml:space="preserve">Курина Н.В., заместитель главного врача по </w:t>
      </w:r>
      <w:r w:rsidR="0049728A">
        <w:rPr>
          <w:b w:val="0"/>
          <w:sz w:val="24"/>
          <w:szCs w:val="24"/>
        </w:rPr>
        <w:t xml:space="preserve">медицинской части </w:t>
      </w:r>
    </w:p>
    <w:p w:rsidR="00965243" w:rsidRPr="00D55F0E" w:rsidRDefault="00965243" w:rsidP="003B6BDD">
      <w:pPr>
        <w:pStyle w:val="a0"/>
        <w:jc w:val="both"/>
        <w:rPr>
          <w:b w:val="0"/>
          <w:sz w:val="24"/>
          <w:szCs w:val="24"/>
        </w:rPr>
      </w:pPr>
      <w:r w:rsidRPr="00D55F0E">
        <w:rPr>
          <w:b w:val="0"/>
          <w:sz w:val="24"/>
          <w:szCs w:val="24"/>
        </w:rPr>
        <w:t>Лещева Г.Г., заместитель главного врача по организационно-методической работе</w:t>
      </w:r>
    </w:p>
    <w:p w:rsidR="00096FDC" w:rsidRPr="00D55F0E" w:rsidRDefault="004C7E3D" w:rsidP="003B6BDD">
      <w:pPr>
        <w:pStyle w:val="a0"/>
        <w:jc w:val="both"/>
        <w:rPr>
          <w:b w:val="0"/>
          <w:sz w:val="24"/>
          <w:szCs w:val="24"/>
        </w:rPr>
      </w:pPr>
      <w:r w:rsidRPr="00D55F0E">
        <w:rPr>
          <w:b w:val="0"/>
          <w:sz w:val="24"/>
          <w:szCs w:val="24"/>
        </w:rPr>
        <w:t>Акулов Е.С.</w:t>
      </w:r>
      <w:r w:rsidR="00096FDC" w:rsidRPr="00D55F0E">
        <w:rPr>
          <w:b w:val="0"/>
          <w:sz w:val="24"/>
          <w:szCs w:val="24"/>
        </w:rPr>
        <w:t>, заведующ</w:t>
      </w:r>
      <w:r w:rsidRPr="00D55F0E">
        <w:rPr>
          <w:b w:val="0"/>
          <w:sz w:val="24"/>
          <w:szCs w:val="24"/>
        </w:rPr>
        <w:t>ий</w:t>
      </w:r>
      <w:r w:rsidR="00096FDC" w:rsidRPr="00D55F0E">
        <w:rPr>
          <w:b w:val="0"/>
          <w:sz w:val="24"/>
          <w:szCs w:val="24"/>
        </w:rPr>
        <w:t xml:space="preserve"> отделением эпидемиологии</w:t>
      </w:r>
    </w:p>
    <w:p w:rsidR="00096FDC" w:rsidRPr="00D55F0E" w:rsidRDefault="00965243" w:rsidP="003B6BDD">
      <w:pPr>
        <w:pStyle w:val="a0"/>
        <w:jc w:val="both"/>
        <w:rPr>
          <w:b w:val="0"/>
          <w:sz w:val="24"/>
          <w:szCs w:val="24"/>
        </w:rPr>
      </w:pPr>
      <w:r w:rsidRPr="00D55F0E">
        <w:rPr>
          <w:b w:val="0"/>
          <w:sz w:val="24"/>
          <w:szCs w:val="24"/>
        </w:rPr>
        <w:t xml:space="preserve">Рябцева Н.С., </w:t>
      </w:r>
      <w:r w:rsidR="00096FDC" w:rsidRPr="00D55F0E">
        <w:rPr>
          <w:b w:val="0"/>
          <w:sz w:val="24"/>
          <w:szCs w:val="24"/>
        </w:rPr>
        <w:t xml:space="preserve">заведующая </w:t>
      </w:r>
      <w:r w:rsidR="00347A28" w:rsidRPr="00D55F0E">
        <w:rPr>
          <w:b w:val="0"/>
          <w:sz w:val="24"/>
          <w:szCs w:val="24"/>
        </w:rPr>
        <w:t>консультативной поликлиникой</w:t>
      </w:r>
    </w:p>
    <w:p w:rsidR="00096FDC" w:rsidRPr="00D55F0E" w:rsidRDefault="004C7E3D" w:rsidP="003B6BDD">
      <w:pPr>
        <w:pStyle w:val="a0"/>
        <w:jc w:val="both"/>
        <w:rPr>
          <w:b w:val="0"/>
          <w:sz w:val="24"/>
          <w:szCs w:val="24"/>
        </w:rPr>
      </w:pPr>
      <w:r w:rsidRPr="00D55F0E">
        <w:rPr>
          <w:b w:val="0"/>
          <w:sz w:val="24"/>
          <w:szCs w:val="24"/>
        </w:rPr>
        <w:t>Кокоткина Т.С.</w:t>
      </w:r>
      <w:r w:rsidR="00096FDC" w:rsidRPr="00D55F0E">
        <w:rPr>
          <w:b w:val="0"/>
          <w:sz w:val="24"/>
          <w:szCs w:val="24"/>
        </w:rPr>
        <w:t>, заведующая лабораторно-диагностическим отделением</w:t>
      </w:r>
    </w:p>
    <w:p w:rsidR="007061B6" w:rsidRPr="00B52C48" w:rsidRDefault="007061B6" w:rsidP="003B6BDD">
      <w:pPr>
        <w:pStyle w:val="a0"/>
        <w:jc w:val="both"/>
        <w:rPr>
          <w:b w:val="0"/>
          <w:sz w:val="24"/>
          <w:szCs w:val="24"/>
        </w:rPr>
      </w:pPr>
      <w:r w:rsidRPr="00D55F0E">
        <w:rPr>
          <w:b w:val="0"/>
          <w:sz w:val="24"/>
          <w:szCs w:val="24"/>
        </w:rPr>
        <w:t xml:space="preserve">Петрова Н.М., заведующая </w:t>
      </w:r>
      <w:r w:rsidR="002F5157">
        <w:rPr>
          <w:b w:val="0"/>
          <w:sz w:val="24"/>
          <w:szCs w:val="24"/>
        </w:rPr>
        <w:t>организационно-методическим отд</w:t>
      </w:r>
      <w:r w:rsidRPr="00B52C48">
        <w:rPr>
          <w:b w:val="0"/>
          <w:sz w:val="24"/>
          <w:szCs w:val="24"/>
        </w:rPr>
        <w:t>елом</w:t>
      </w:r>
    </w:p>
    <w:p w:rsidR="00D666CC" w:rsidRPr="00B52C48" w:rsidRDefault="00D666CC" w:rsidP="003B6BDD">
      <w:pPr>
        <w:pStyle w:val="a7"/>
        <w:jc w:val="both"/>
        <w:rPr>
          <w:b w:val="0"/>
          <w:szCs w:val="24"/>
          <w:u w:val="single"/>
        </w:rPr>
      </w:pPr>
    </w:p>
    <w:p w:rsidR="00096FDC" w:rsidRPr="00B52C48" w:rsidRDefault="00096FDC" w:rsidP="003B6BDD">
      <w:pPr>
        <w:pStyle w:val="a7"/>
        <w:jc w:val="both"/>
        <w:rPr>
          <w:szCs w:val="24"/>
          <w:u w:val="single"/>
        </w:rPr>
      </w:pPr>
      <w:r w:rsidRPr="00B52C48">
        <w:rPr>
          <w:szCs w:val="24"/>
          <w:u w:val="single"/>
        </w:rPr>
        <w:t>Адреса и телефоны:</w:t>
      </w:r>
    </w:p>
    <w:p w:rsidR="00B52C48" w:rsidRPr="00B52C48" w:rsidRDefault="00B52C48" w:rsidP="003B6BDD">
      <w:pPr>
        <w:pStyle w:val="a7"/>
        <w:jc w:val="both"/>
        <w:rPr>
          <w:szCs w:val="24"/>
          <w:u w:val="single"/>
        </w:rPr>
      </w:pPr>
    </w:p>
    <w:p w:rsidR="00096FDC" w:rsidRPr="00B52C48" w:rsidRDefault="001548A3" w:rsidP="003B6BDD">
      <w:pPr>
        <w:pStyle w:val="a7"/>
        <w:jc w:val="left"/>
        <w:rPr>
          <w:b w:val="0"/>
          <w:szCs w:val="24"/>
        </w:rPr>
      </w:pPr>
      <w:r>
        <w:rPr>
          <w:b w:val="0"/>
          <w:szCs w:val="24"/>
        </w:rPr>
        <w:t>Б</w:t>
      </w:r>
      <w:r w:rsidR="00096FDC" w:rsidRPr="00B52C48">
        <w:rPr>
          <w:b w:val="0"/>
          <w:szCs w:val="24"/>
        </w:rPr>
        <w:t xml:space="preserve">УЗ </w:t>
      </w:r>
      <w:r>
        <w:rPr>
          <w:b w:val="0"/>
          <w:szCs w:val="24"/>
        </w:rPr>
        <w:t xml:space="preserve"> УР «У</w:t>
      </w:r>
      <w:r w:rsidR="00096FDC" w:rsidRPr="00B52C48">
        <w:rPr>
          <w:b w:val="0"/>
          <w:szCs w:val="24"/>
        </w:rPr>
        <w:t>РЦ СПИД и ИЗ</w:t>
      </w:r>
      <w:r>
        <w:rPr>
          <w:b w:val="0"/>
          <w:szCs w:val="24"/>
        </w:rPr>
        <w:t>»</w:t>
      </w:r>
      <w:r w:rsidR="00096FDC" w:rsidRPr="00B52C48">
        <w:rPr>
          <w:b w:val="0"/>
          <w:szCs w:val="24"/>
        </w:rPr>
        <w:t>: 426067,Удмуртская Республика, г.</w:t>
      </w:r>
      <w:r w:rsidR="00360499">
        <w:rPr>
          <w:b w:val="0"/>
          <w:szCs w:val="24"/>
        </w:rPr>
        <w:t xml:space="preserve"> </w:t>
      </w:r>
      <w:r w:rsidR="00096FDC" w:rsidRPr="00B52C48">
        <w:rPr>
          <w:b w:val="0"/>
          <w:szCs w:val="24"/>
        </w:rPr>
        <w:t>Ижевск, ул.</w:t>
      </w:r>
      <w:r w:rsidR="00360499">
        <w:rPr>
          <w:b w:val="0"/>
          <w:szCs w:val="24"/>
        </w:rPr>
        <w:t xml:space="preserve"> </w:t>
      </w:r>
      <w:r w:rsidR="00096FDC" w:rsidRPr="00B52C48">
        <w:rPr>
          <w:b w:val="0"/>
          <w:szCs w:val="24"/>
        </w:rPr>
        <w:t>Труда, 17а</w:t>
      </w:r>
    </w:p>
    <w:p w:rsidR="00096FDC" w:rsidRPr="003C77A3" w:rsidRDefault="00096FDC" w:rsidP="003B6BDD">
      <w:pPr>
        <w:pStyle w:val="a7"/>
        <w:jc w:val="left"/>
        <w:rPr>
          <w:b w:val="0"/>
          <w:szCs w:val="24"/>
        </w:rPr>
      </w:pPr>
      <w:r w:rsidRPr="003C77A3">
        <w:rPr>
          <w:b w:val="0"/>
          <w:szCs w:val="24"/>
          <w:lang w:val="fr-FR"/>
        </w:rPr>
        <w:t>E</w:t>
      </w:r>
      <w:r w:rsidRPr="003C77A3">
        <w:rPr>
          <w:b w:val="0"/>
          <w:szCs w:val="24"/>
        </w:rPr>
        <w:t>-</w:t>
      </w:r>
      <w:r w:rsidRPr="003C77A3">
        <w:rPr>
          <w:b w:val="0"/>
          <w:szCs w:val="24"/>
          <w:lang w:val="fr-FR"/>
        </w:rPr>
        <w:t>mail</w:t>
      </w:r>
      <w:r w:rsidRPr="003C77A3">
        <w:rPr>
          <w:b w:val="0"/>
          <w:szCs w:val="24"/>
        </w:rPr>
        <w:t xml:space="preserve">: </w:t>
      </w:r>
      <w:r w:rsidR="0049728A" w:rsidRPr="003C77A3">
        <w:rPr>
          <w:b w:val="0"/>
          <w:szCs w:val="24"/>
          <w:lang w:val="fr-FR"/>
        </w:rPr>
        <w:t>info@</w:t>
      </w:r>
      <w:r w:rsidR="00D55F0E" w:rsidRPr="003C77A3">
        <w:rPr>
          <w:b w:val="0"/>
        </w:rPr>
        <w:t xml:space="preserve"> </w:t>
      </w:r>
      <w:r w:rsidR="003C77A3" w:rsidRPr="003C77A3">
        <w:rPr>
          <w:b w:val="0"/>
          <w:szCs w:val="24"/>
          <w:lang w:val="fr-FR"/>
        </w:rPr>
        <w:t>urcspid-mz.udmr.ru</w:t>
      </w:r>
      <w:r w:rsidR="00D55F0E" w:rsidRPr="003C77A3">
        <w:rPr>
          <w:b w:val="0"/>
          <w:szCs w:val="24"/>
        </w:rPr>
        <w:t>;</w:t>
      </w:r>
    </w:p>
    <w:p w:rsidR="00096FDC" w:rsidRPr="007A66B6" w:rsidRDefault="00096FDC" w:rsidP="003B6BDD">
      <w:pPr>
        <w:pStyle w:val="a7"/>
        <w:jc w:val="left"/>
        <w:rPr>
          <w:b w:val="0"/>
          <w:szCs w:val="24"/>
        </w:rPr>
      </w:pPr>
      <w:r w:rsidRPr="00B52C48">
        <w:rPr>
          <w:b w:val="0"/>
          <w:szCs w:val="24"/>
        </w:rPr>
        <w:t>Факс</w:t>
      </w:r>
      <w:r w:rsidRPr="007A66B6">
        <w:rPr>
          <w:b w:val="0"/>
          <w:szCs w:val="24"/>
        </w:rPr>
        <w:t>: (3</w:t>
      </w:r>
      <w:r w:rsidR="001548A3" w:rsidRPr="007A66B6">
        <w:rPr>
          <w:b w:val="0"/>
          <w:szCs w:val="24"/>
        </w:rPr>
        <w:t>412) 21-37-86, (3412) 21-35-94</w:t>
      </w:r>
      <w:r w:rsidR="00D55F0E">
        <w:rPr>
          <w:b w:val="0"/>
          <w:szCs w:val="24"/>
        </w:rPr>
        <w:t>;</w:t>
      </w:r>
    </w:p>
    <w:p w:rsidR="00096FDC" w:rsidRPr="00B52C48" w:rsidRDefault="003D67B7" w:rsidP="003B6BDD">
      <w:pPr>
        <w:pStyle w:val="a7"/>
        <w:jc w:val="both"/>
        <w:rPr>
          <w:b w:val="0"/>
          <w:szCs w:val="24"/>
        </w:rPr>
      </w:pPr>
      <w:r>
        <w:rPr>
          <w:b w:val="0"/>
          <w:szCs w:val="24"/>
        </w:rPr>
        <w:t>Тел.: п</w:t>
      </w:r>
      <w:r w:rsidR="00096FDC" w:rsidRPr="00B52C48">
        <w:rPr>
          <w:b w:val="0"/>
          <w:szCs w:val="24"/>
        </w:rPr>
        <w:t>р</w:t>
      </w:r>
      <w:r w:rsidR="00D55F0E">
        <w:rPr>
          <w:b w:val="0"/>
          <w:szCs w:val="24"/>
        </w:rPr>
        <w:t>иемная, главный врач - 21-37-86;</w:t>
      </w:r>
    </w:p>
    <w:p w:rsidR="00096FDC" w:rsidRPr="00D55F0E" w:rsidRDefault="00096FDC" w:rsidP="003B6BDD">
      <w:pPr>
        <w:pStyle w:val="a7"/>
        <w:jc w:val="both"/>
        <w:rPr>
          <w:b w:val="0"/>
          <w:szCs w:val="24"/>
        </w:rPr>
      </w:pPr>
      <w:r w:rsidRPr="00B52C48">
        <w:rPr>
          <w:b w:val="0"/>
          <w:szCs w:val="24"/>
        </w:rPr>
        <w:t xml:space="preserve">Заместитель главного </w:t>
      </w:r>
      <w:r w:rsidRPr="00D55F0E">
        <w:rPr>
          <w:b w:val="0"/>
          <w:szCs w:val="24"/>
        </w:rPr>
        <w:t>врача по медицинской части – 21-09-48</w:t>
      </w:r>
      <w:r w:rsidR="00D55F0E" w:rsidRPr="00D55F0E">
        <w:rPr>
          <w:b w:val="0"/>
          <w:szCs w:val="24"/>
        </w:rPr>
        <w:t>;</w:t>
      </w:r>
    </w:p>
    <w:p w:rsidR="00575F30" w:rsidRPr="00D55F0E" w:rsidRDefault="00096FDC" w:rsidP="003B6BDD">
      <w:pPr>
        <w:pStyle w:val="a7"/>
        <w:tabs>
          <w:tab w:val="left" w:pos="0"/>
        </w:tabs>
        <w:jc w:val="left"/>
        <w:rPr>
          <w:b w:val="0"/>
          <w:szCs w:val="24"/>
        </w:rPr>
      </w:pPr>
      <w:r w:rsidRPr="00D55F0E">
        <w:rPr>
          <w:b w:val="0"/>
          <w:szCs w:val="24"/>
        </w:rPr>
        <w:t>Заместитель главного врача по экономическим вопросам – 21-25-26</w:t>
      </w:r>
      <w:r w:rsidR="00D55F0E" w:rsidRPr="00D55F0E">
        <w:rPr>
          <w:b w:val="0"/>
          <w:szCs w:val="24"/>
        </w:rPr>
        <w:t>;</w:t>
      </w:r>
    </w:p>
    <w:p w:rsidR="00575F30" w:rsidRPr="00D55F0E" w:rsidRDefault="00575F30" w:rsidP="003B6BDD">
      <w:pPr>
        <w:pStyle w:val="a7"/>
        <w:tabs>
          <w:tab w:val="left" w:pos="0"/>
        </w:tabs>
        <w:jc w:val="left"/>
        <w:rPr>
          <w:b w:val="0"/>
          <w:szCs w:val="24"/>
        </w:rPr>
      </w:pPr>
      <w:r w:rsidRPr="00D55F0E">
        <w:rPr>
          <w:b w:val="0"/>
          <w:szCs w:val="24"/>
        </w:rPr>
        <w:t>Заместитель главного врача по организационно-методической работе</w:t>
      </w:r>
      <w:r w:rsidR="000F2F28" w:rsidRPr="00D55F0E">
        <w:rPr>
          <w:b w:val="0"/>
          <w:szCs w:val="24"/>
        </w:rPr>
        <w:t xml:space="preserve"> – 21-</w:t>
      </w:r>
      <w:r w:rsidR="004C7E3D" w:rsidRPr="00D55F0E">
        <w:rPr>
          <w:b w:val="0"/>
          <w:szCs w:val="24"/>
        </w:rPr>
        <w:t>37-86</w:t>
      </w:r>
      <w:r w:rsidR="00D55F0E" w:rsidRPr="00D55F0E">
        <w:rPr>
          <w:b w:val="0"/>
          <w:szCs w:val="24"/>
        </w:rPr>
        <w:t>;</w:t>
      </w:r>
    </w:p>
    <w:p w:rsidR="00096FDC" w:rsidRPr="00D55F0E" w:rsidRDefault="00096FDC" w:rsidP="003B6BDD">
      <w:pPr>
        <w:pStyle w:val="a7"/>
        <w:tabs>
          <w:tab w:val="left" w:pos="0"/>
        </w:tabs>
        <w:jc w:val="both"/>
        <w:rPr>
          <w:b w:val="0"/>
          <w:szCs w:val="24"/>
        </w:rPr>
      </w:pPr>
      <w:r w:rsidRPr="00D55F0E">
        <w:rPr>
          <w:b w:val="0"/>
          <w:szCs w:val="24"/>
        </w:rPr>
        <w:t>Лабораторно-диагностическое отделение – 20-37-44</w:t>
      </w:r>
      <w:r w:rsidR="00D55F0E" w:rsidRPr="00D55F0E">
        <w:rPr>
          <w:b w:val="0"/>
          <w:szCs w:val="24"/>
        </w:rPr>
        <w:t>;</w:t>
      </w:r>
      <w:r w:rsidRPr="00D55F0E">
        <w:rPr>
          <w:b w:val="0"/>
          <w:szCs w:val="24"/>
        </w:rPr>
        <w:t xml:space="preserve"> </w:t>
      </w:r>
    </w:p>
    <w:p w:rsidR="008757D4" w:rsidRPr="00D55F0E" w:rsidRDefault="00D55F0E" w:rsidP="003B6BDD">
      <w:pPr>
        <w:pStyle w:val="a7"/>
        <w:tabs>
          <w:tab w:val="left" w:pos="0"/>
        </w:tabs>
        <w:jc w:val="both"/>
        <w:rPr>
          <w:b w:val="0"/>
          <w:szCs w:val="24"/>
        </w:rPr>
      </w:pPr>
      <w:r w:rsidRPr="00D55F0E">
        <w:rPr>
          <w:b w:val="0"/>
          <w:szCs w:val="24"/>
        </w:rPr>
        <w:t>Отделение эпидемиологии – 21-35-94;</w:t>
      </w:r>
    </w:p>
    <w:p w:rsidR="00D55F0E" w:rsidRPr="00D55F0E" w:rsidRDefault="00D55F0E" w:rsidP="003B6BDD">
      <w:pPr>
        <w:pStyle w:val="a7"/>
        <w:tabs>
          <w:tab w:val="left" w:pos="0"/>
        </w:tabs>
        <w:jc w:val="both"/>
        <w:rPr>
          <w:b w:val="0"/>
          <w:szCs w:val="24"/>
        </w:rPr>
      </w:pPr>
      <w:r w:rsidRPr="00D55F0E">
        <w:rPr>
          <w:b w:val="0"/>
          <w:szCs w:val="24"/>
        </w:rPr>
        <w:t>Отделение профилактики - 57-07-60 (доб. 8);</w:t>
      </w:r>
    </w:p>
    <w:p w:rsidR="00096FDC" w:rsidRPr="00D55F0E" w:rsidRDefault="008757D4" w:rsidP="003B6BDD">
      <w:pPr>
        <w:pStyle w:val="a7"/>
        <w:tabs>
          <w:tab w:val="left" w:pos="0"/>
        </w:tabs>
        <w:jc w:val="both"/>
        <w:rPr>
          <w:b w:val="0"/>
          <w:szCs w:val="24"/>
        </w:rPr>
      </w:pPr>
      <w:r w:rsidRPr="00D55F0E">
        <w:rPr>
          <w:b w:val="0"/>
          <w:szCs w:val="24"/>
        </w:rPr>
        <w:t xml:space="preserve">Организационно-методический отдел </w:t>
      </w:r>
      <w:r w:rsidR="00096FDC" w:rsidRPr="00D55F0E">
        <w:rPr>
          <w:b w:val="0"/>
          <w:szCs w:val="24"/>
        </w:rPr>
        <w:t xml:space="preserve">  - </w:t>
      </w:r>
      <w:r w:rsidR="004C7E3D" w:rsidRPr="00D55F0E">
        <w:rPr>
          <w:b w:val="0"/>
          <w:szCs w:val="24"/>
        </w:rPr>
        <w:t>57-07-60 (</w:t>
      </w:r>
      <w:r w:rsidR="00D55F0E" w:rsidRPr="00D55F0E">
        <w:rPr>
          <w:b w:val="0"/>
          <w:szCs w:val="24"/>
        </w:rPr>
        <w:t xml:space="preserve">доб. </w:t>
      </w:r>
      <w:r w:rsidR="004C7E3D" w:rsidRPr="00D55F0E">
        <w:rPr>
          <w:b w:val="0"/>
          <w:szCs w:val="24"/>
        </w:rPr>
        <w:t>9)</w:t>
      </w:r>
      <w:r w:rsidR="00D55F0E" w:rsidRPr="00D55F0E">
        <w:rPr>
          <w:b w:val="0"/>
          <w:szCs w:val="24"/>
        </w:rPr>
        <w:t>;</w:t>
      </w:r>
    </w:p>
    <w:p w:rsidR="00096FDC" w:rsidRPr="00D55F0E" w:rsidRDefault="00096FDC" w:rsidP="003B6BDD">
      <w:pPr>
        <w:pStyle w:val="a7"/>
        <w:tabs>
          <w:tab w:val="left" w:pos="0"/>
        </w:tabs>
        <w:jc w:val="both"/>
        <w:rPr>
          <w:b w:val="0"/>
          <w:szCs w:val="24"/>
        </w:rPr>
      </w:pPr>
      <w:r w:rsidRPr="00D55F0E">
        <w:rPr>
          <w:b w:val="0"/>
          <w:szCs w:val="24"/>
        </w:rPr>
        <w:t>Консультативная поликлиника – 21-15-94, 21-09-56</w:t>
      </w:r>
      <w:r w:rsidR="00D55F0E" w:rsidRPr="00D55F0E">
        <w:rPr>
          <w:b w:val="0"/>
          <w:szCs w:val="24"/>
        </w:rPr>
        <w:t>;</w:t>
      </w:r>
      <w:r w:rsidRPr="00D55F0E">
        <w:rPr>
          <w:b w:val="0"/>
          <w:szCs w:val="24"/>
        </w:rPr>
        <w:t xml:space="preserve">     </w:t>
      </w:r>
    </w:p>
    <w:p w:rsidR="00096FDC" w:rsidRPr="00D55F0E" w:rsidRDefault="00096FDC" w:rsidP="003B6BDD">
      <w:pPr>
        <w:pStyle w:val="a7"/>
        <w:tabs>
          <w:tab w:val="left" w:pos="0"/>
        </w:tabs>
        <w:jc w:val="both"/>
        <w:rPr>
          <w:b w:val="0"/>
          <w:szCs w:val="24"/>
        </w:rPr>
      </w:pPr>
      <w:r w:rsidRPr="00D55F0E">
        <w:rPr>
          <w:b w:val="0"/>
          <w:szCs w:val="24"/>
        </w:rPr>
        <w:t>Лечебно-диагностическое отделение – 21-08-09</w:t>
      </w:r>
      <w:r w:rsidR="00D55F0E" w:rsidRPr="00D55F0E">
        <w:rPr>
          <w:b w:val="0"/>
          <w:szCs w:val="24"/>
        </w:rPr>
        <w:t>.</w:t>
      </w:r>
    </w:p>
    <w:p w:rsidR="00096FDC" w:rsidRPr="00D55F0E" w:rsidRDefault="0049728A" w:rsidP="003B6BDD">
      <w:pPr>
        <w:pStyle w:val="a7"/>
        <w:tabs>
          <w:tab w:val="left" w:pos="0"/>
        </w:tabs>
        <w:jc w:val="both"/>
        <w:rPr>
          <w:b w:val="0"/>
          <w:szCs w:val="24"/>
        </w:rPr>
      </w:pPr>
      <w:r w:rsidRPr="00D55F0E">
        <w:rPr>
          <w:b w:val="0"/>
          <w:szCs w:val="24"/>
        </w:rPr>
        <w:t>Филиалы</w:t>
      </w:r>
      <w:r w:rsidR="00096FDC" w:rsidRPr="00D55F0E">
        <w:rPr>
          <w:b w:val="0"/>
          <w:szCs w:val="24"/>
        </w:rPr>
        <w:t>:</w:t>
      </w:r>
    </w:p>
    <w:p w:rsidR="00096FDC" w:rsidRPr="00D55F0E" w:rsidRDefault="00096FDC" w:rsidP="003B6BDD">
      <w:pPr>
        <w:pStyle w:val="a7"/>
        <w:tabs>
          <w:tab w:val="left" w:pos="0"/>
        </w:tabs>
        <w:jc w:val="both"/>
        <w:rPr>
          <w:b w:val="0"/>
          <w:szCs w:val="24"/>
        </w:rPr>
      </w:pPr>
      <w:r w:rsidRPr="00D55F0E">
        <w:rPr>
          <w:b w:val="0"/>
          <w:szCs w:val="24"/>
        </w:rPr>
        <w:tab/>
        <w:t xml:space="preserve">        г. Глазов –  ул. Кирова, 27,</w:t>
      </w:r>
      <w:r w:rsidR="003D67B7" w:rsidRPr="00D55F0E">
        <w:rPr>
          <w:b w:val="0"/>
          <w:szCs w:val="24"/>
        </w:rPr>
        <w:t xml:space="preserve"> лит</w:t>
      </w:r>
      <w:proofErr w:type="gramStart"/>
      <w:r w:rsidR="003D67B7" w:rsidRPr="00D55F0E">
        <w:rPr>
          <w:b w:val="0"/>
          <w:szCs w:val="24"/>
        </w:rPr>
        <w:t>.</w:t>
      </w:r>
      <w:proofErr w:type="gramEnd"/>
      <w:r w:rsidR="003D67B7" w:rsidRPr="00D55F0E">
        <w:rPr>
          <w:b w:val="0"/>
          <w:szCs w:val="24"/>
        </w:rPr>
        <w:t xml:space="preserve"> «</w:t>
      </w:r>
      <w:proofErr w:type="gramStart"/>
      <w:r w:rsidR="003D67B7" w:rsidRPr="00D55F0E">
        <w:rPr>
          <w:b w:val="0"/>
          <w:szCs w:val="24"/>
        </w:rPr>
        <w:t>л</w:t>
      </w:r>
      <w:proofErr w:type="gramEnd"/>
      <w:r w:rsidR="003D67B7" w:rsidRPr="00D55F0E">
        <w:rPr>
          <w:b w:val="0"/>
          <w:szCs w:val="24"/>
        </w:rPr>
        <w:t>»,</w:t>
      </w:r>
      <w:r w:rsidRPr="00D55F0E">
        <w:rPr>
          <w:b w:val="0"/>
          <w:szCs w:val="24"/>
        </w:rPr>
        <w:t xml:space="preserve"> тел. (341-41) 3-37-07</w:t>
      </w:r>
    </w:p>
    <w:p w:rsidR="00096FDC" w:rsidRPr="00D55F0E" w:rsidRDefault="00096FDC" w:rsidP="003B6BDD">
      <w:pPr>
        <w:pStyle w:val="a7"/>
        <w:tabs>
          <w:tab w:val="left" w:pos="0"/>
        </w:tabs>
        <w:jc w:val="both"/>
        <w:rPr>
          <w:b w:val="0"/>
          <w:szCs w:val="24"/>
        </w:rPr>
      </w:pPr>
      <w:r w:rsidRPr="00D55F0E">
        <w:rPr>
          <w:b w:val="0"/>
          <w:szCs w:val="24"/>
        </w:rPr>
        <w:tab/>
        <w:t xml:space="preserve">        г. Воткинск – ул. </w:t>
      </w:r>
      <w:proofErr w:type="gramStart"/>
      <w:r w:rsidRPr="00D55F0E">
        <w:rPr>
          <w:b w:val="0"/>
          <w:szCs w:val="24"/>
        </w:rPr>
        <w:t>Школьная</w:t>
      </w:r>
      <w:proofErr w:type="gramEnd"/>
      <w:r w:rsidRPr="00D55F0E">
        <w:rPr>
          <w:b w:val="0"/>
          <w:szCs w:val="24"/>
        </w:rPr>
        <w:t>, 2, тел. (341-45) 3-36-23</w:t>
      </w:r>
    </w:p>
    <w:p w:rsidR="00096FDC" w:rsidRPr="00D55F0E" w:rsidRDefault="00096FDC" w:rsidP="003B6BDD">
      <w:pPr>
        <w:pStyle w:val="a7"/>
        <w:tabs>
          <w:tab w:val="left" w:pos="0"/>
        </w:tabs>
        <w:jc w:val="both"/>
        <w:rPr>
          <w:b w:val="0"/>
          <w:szCs w:val="24"/>
        </w:rPr>
      </w:pPr>
      <w:r w:rsidRPr="00D55F0E">
        <w:rPr>
          <w:b w:val="0"/>
          <w:szCs w:val="24"/>
        </w:rPr>
        <w:tab/>
        <w:t xml:space="preserve">        г. Сарапул – ул. </w:t>
      </w:r>
      <w:r w:rsidR="008757D4" w:rsidRPr="00D55F0E">
        <w:rPr>
          <w:b w:val="0"/>
          <w:szCs w:val="24"/>
        </w:rPr>
        <w:t>Гагарина 6</w:t>
      </w:r>
      <w:r w:rsidR="003D67B7" w:rsidRPr="00D55F0E">
        <w:rPr>
          <w:b w:val="0"/>
          <w:szCs w:val="24"/>
        </w:rPr>
        <w:t>7, лит</w:t>
      </w:r>
      <w:proofErr w:type="gramStart"/>
      <w:r w:rsidR="003D67B7" w:rsidRPr="00D55F0E">
        <w:rPr>
          <w:b w:val="0"/>
          <w:szCs w:val="24"/>
        </w:rPr>
        <w:t>.</w:t>
      </w:r>
      <w:proofErr w:type="gramEnd"/>
      <w:r w:rsidR="003D67B7" w:rsidRPr="00D55F0E">
        <w:rPr>
          <w:b w:val="0"/>
          <w:szCs w:val="24"/>
        </w:rPr>
        <w:t xml:space="preserve"> «</w:t>
      </w:r>
      <w:proofErr w:type="gramStart"/>
      <w:r w:rsidR="008757D4" w:rsidRPr="00D55F0E">
        <w:rPr>
          <w:b w:val="0"/>
          <w:szCs w:val="24"/>
        </w:rPr>
        <w:t>д</w:t>
      </w:r>
      <w:proofErr w:type="gramEnd"/>
      <w:r w:rsidR="003D67B7" w:rsidRPr="00D55F0E">
        <w:rPr>
          <w:b w:val="0"/>
          <w:szCs w:val="24"/>
        </w:rPr>
        <w:t>»</w:t>
      </w:r>
      <w:r w:rsidRPr="00D55F0E">
        <w:rPr>
          <w:b w:val="0"/>
          <w:szCs w:val="24"/>
        </w:rPr>
        <w:t>, тел. (341-47) 3-27-43</w:t>
      </w:r>
    </w:p>
    <w:p w:rsidR="00096FDC" w:rsidRPr="00B52C48" w:rsidRDefault="00096FDC" w:rsidP="003B6BDD">
      <w:pPr>
        <w:pStyle w:val="a7"/>
        <w:tabs>
          <w:tab w:val="left" w:pos="0"/>
        </w:tabs>
        <w:jc w:val="both"/>
        <w:rPr>
          <w:b w:val="0"/>
          <w:szCs w:val="24"/>
        </w:rPr>
      </w:pPr>
      <w:r w:rsidRPr="00D55F0E">
        <w:rPr>
          <w:b w:val="0"/>
          <w:szCs w:val="24"/>
        </w:rPr>
        <w:tab/>
        <w:t xml:space="preserve">        г. Можга – ул. Сюгаильская,19, тел. (341-39) 3</w:t>
      </w:r>
      <w:r w:rsidRPr="00B52C48">
        <w:rPr>
          <w:b w:val="0"/>
          <w:szCs w:val="24"/>
        </w:rPr>
        <w:t>-26-65</w:t>
      </w:r>
    </w:p>
    <w:p w:rsidR="00096FDC" w:rsidRPr="00B52C48" w:rsidRDefault="00096FDC" w:rsidP="003B6BDD">
      <w:pPr>
        <w:pStyle w:val="a7"/>
        <w:tabs>
          <w:tab w:val="left" w:pos="0"/>
        </w:tabs>
        <w:jc w:val="both"/>
        <w:rPr>
          <w:b w:val="0"/>
          <w:szCs w:val="24"/>
        </w:rPr>
      </w:pPr>
      <w:r w:rsidRPr="00B52C48">
        <w:rPr>
          <w:b w:val="0"/>
          <w:szCs w:val="24"/>
        </w:rPr>
        <w:tab/>
        <w:t xml:space="preserve">        пос. Игра – ул. Милиционная,6, тел. (341-34) 4-04-85</w:t>
      </w:r>
    </w:p>
    <w:p w:rsidR="00123489" w:rsidRPr="00B52C48" w:rsidRDefault="00096FDC" w:rsidP="003B6BDD">
      <w:pPr>
        <w:pStyle w:val="a7"/>
        <w:tabs>
          <w:tab w:val="left" w:pos="0"/>
        </w:tabs>
        <w:jc w:val="both"/>
        <w:rPr>
          <w:b w:val="0"/>
          <w:szCs w:val="24"/>
        </w:rPr>
      </w:pPr>
      <w:r w:rsidRPr="00B52C48">
        <w:rPr>
          <w:szCs w:val="24"/>
        </w:rPr>
        <w:tab/>
      </w:r>
      <w:r w:rsidRPr="00B52C48">
        <w:rPr>
          <w:b w:val="0"/>
          <w:szCs w:val="24"/>
        </w:rPr>
        <w:t xml:space="preserve">        пос. Ува – ул. Чкалова,20, тел. (341-30) 5-28-19</w:t>
      </w:r>
    </w:p>
    <w:p w:rsidR="00123489" w:rsidRDefault="00123489" w:rsidP="003B6BDD">
      <w:pPr>
        <w:rPr>
          <w:bCs/>
          <w:sz w:val="24"/>
          <w:szCs w:val="24"/>
        </w:rPr>
      </w:pPr>
    </w:p>
    <w:p w:rsidR="00BB21E3" w:rsidRDefault="00BB21E3" w:rsidP="004E3B12">
      <w:pPr>
        <w:rPr>
          <w:bCs/>
          <w:sz w:val="24"/>
          <w:szCs w:val="24"/>
        </w:rPr>
      </w:pPr>
    </w:p>
    <w:p w:rsidR="00BB21E3" w:rsidRDefault="00BB21E3" w:rsidP="004E3B12">
      <w:pPr>
        <w:rPr>
          <w:bCs/>
          <w:sz w:val="24"/>
          <w:szCs w:val="24"/>
        </w:rPr>
      </w:pPr>
    </w:p>
    <w:p w:rsidR="00BB21E3" w:rsidRDefault="00BB21E3" w:rsidP="004E3B12">
      <w:pPr>
        <w:rPr>
          <w:bCs/>
          <w:sz w:val="24"/>
          <w:szCs w:val="24"/>
        </w:rPr>
      </w:pPr>
    </w:p>
    <w:p w:rsidR="00BB21E3" w:rsidRDefault="00BB21E3" w:rsidP="004E3B12">
      <w:pPr>
        <w:rPr>
          <w:bCs/>
          <w:sz w:val="24"/>
          <w:szCs w:val="24"/>
        </w:rPr>
      </w:pPr>
    </w:p>
    <w:p w:rsidR="00BB21E3" w:rsidRDefault="00BB21E3" w:rsidP="004E3B12">
      <w:pPr>
        <w:rPr>
          <w:bCs/>
          <w:sz w:val="24"/>
          <w:szCs w:val="24"/>
        </w:rPr>
      </w:pPr>
    </w:p>
    <w:p w:rsidR="00BB21E3" w:rsidRDefault="00BB21E3" w:rsidP="004E3B12">
      <w:pPr>
        <w:rPr>
          <w:bCs/>
          <w:sz w:val="24"/>
          <w:szCs w:val="24"/>
        </w:rPr>
      </w:pPr>
    </w:p>
    <w:p w:rsidR="00BB21E3" w:rsidRDefault="00BB21E3" w:rsidP="004E3B12">
      <w:pPr>
        <w:rPr>
          <w:bCs/>
          <w:sz w:val="24"/>
          <w:szCs w:val="24"/>
        </w:rPr>
      </w:pPr>
    </w:p>
    <w:p w:rsidR="00BB21E3" w:rsidRDefault="00BB21E3" w:rsidP="004E3B12">
      <w:pPr>
        <w:rPr>
          <w:bCs/>
          <w:sz w:val="24"/>
          <w:szCs w:val="24"/>
        </w:rPr>
      </w:pPr>
    </w:p>
    <w:p w:rsidR="00BB21E3" w:rsidRDefault="00BB21E3" w:rsidP="004E3B12">
      <w:pPr>
        <w:rPr>
          <w:bCs/>
          <w:sz w:val="24"/>
          <w:szCs w:val="24"/>
        </w:rPr>
      </w:pPr>
    </w:p>
    <w:p w:rsidR="00BB21E3" w:rsidRDefault="00BB21E3" w:rsidP="004E3B12">
      <w:pPr>
        <w:rPr>
          <w:bCs/>
          <w:sz w:val="24"/>
          <w:szCs w:val="24"/>
        </w:rPr>
      </w:pPr>
    </w:p>
    <w:p w:rsidR="00BB21E3" w:rsidRDefault="00BB21E3" w:rsidP="004E3B12">
      <w:pPr>
        <w:rPr>
          <w:bCs/>
          <w:sz w:val="24"/>
          <w:szCs w:val="24"/>
        </w:rPr>
      </w:pPr>
    </w:p>
    <w:p w:rsidR="00BB21E3" w:rsidRDefault="00BB21E3" w:rsidP="004E3B12">
      <w:pPr>
        <w:rPr>
          <w:bCs/>
          <w:sz w:val="24"/>
          <w:szCs w:val="24"/>
        </w:rPr>
      </w:pPr>
    </w:p>
    <w:p w:rsidR="00BB21E3" w:rsidRDefault="00BB21E3" w:rsidP="004E3B12">
      <w:pPr>
        <w:rPr>
          <w:bCs/>
          <w:sz w:val="24"/>
          <w:szCs w:val="24"/>
        </w:rPr>
      </w:pPr>
    </w:p>
    <w:p w:rsidR="00BB21E3" w:rsidRDefault="00BB21E3" w:rsidP="004E3B12">
      <w:pPr>
        <w:rPr>
          <w:bCs/>
          <w:sz w:val="24"/>
          <w:szCs w:val="24"/>
        </w:rPr>
      </w:pPr>
    </w:p>
    <w:p w:rsidR="00BB21E3" w:rsidRPr="00A15B6D" w:rsidRDefault="00BB21E3" w:rsidP="004E3B12">
      <w:pPr>
        <w:rPr>
          <w:bCs/>
          <w:sz w:val="24"/>
          <w:szCs w:val="24"/>
        </w:rPr>
      </w:pPr>
    </w:p>
    <w:p w:rsidR="00646993" w:rsidRDefault="00646993" w:rsidP="004E3B12">
      <w:pPr>
        <w:rPr>
          <w:bCs/>
          <w:sz w:val="24"/>
          <w:szCs w:val="24"/>
        </w:rPr>
      </w:pPr>
    </w:p>
    <w:p w:rsidR="00BB21E3" w:rsidRPr="00D93AC0" w:rsidRDefault="00BB21E3" w:rsidP="004E3B12">
      <w:pPr>
        <w:rPr>
          <w:b/>
          <w:bCs/>
          <w:sz w:val="24"/>
          <w:szCs w:val="24"/>
        </w:rPr>
      </w:pPr>
    </w:p>
    <w:p w:rsidR="002E1B08" w:rsidRDefault="002E1B08">
      <w:pPr>
        <w:pStyle w:val="23"/>
        <w:jc w:val="center"/>
        <w:rPr>
          <w:b/>
          <w:bCs/>
          <w:sz w:val="24"/>
          <w:szCs w:val="24"/>
        </w:rPr>
      </w:pPr>
    </w:p>
    <w:p w:rsidR="001126EB" w:rsidRDefault="001126EB">
      <w:pPr>
        <w:pStyle w:val="23"/>
        <w:jc w:val="center"/>
        <w:rPr>
          <w:b/>
          <w:bCs/>
          <w:sz w:val="24"/>
          <w:szCs w:val="24"/>
        </w:rPr>
      </w:pPr>
    </w:p>
    <w:p w:rsidR="001126EB" w:rsidRDefault="001126EB">
      <w:pPr>
        <w:pStyle w:val="23"/>
        <w:jc w:val="center"/>
        <w:rPr>
          <w:b/>
          <w:bCs/>
          <w:sz w:val="24"/>
          <w:szCs w:val="24"/>
        </w:rPr>
      </w:pPr>
    </w:p>
    <w:p w:rsidR="000E50DF" w:rsidRDefault="000E50DF" w:rsidP="00143EEB">
      <w:pPr>
        <w:pStyle w:val="23"/>
        <w:jc w:val="center"/>
        <w:rPr>
          <w:b/>
          <w:color w:val="FF0000"/>
          <w:sz w:val="24"/>
          <w:szCs w:val="24"/>
        </w:rPr>
      </w:pPr>
    </w:p>
    <w:p w:rsidR="000E50DF" w:rsidRPr="00FE5480" w:rsidRDefault="00143EEB" w:rsidP="00FE5480">
      <w:pPr>
        <w:pStyle w:val="1"/>
      </w:pPr>
      <w:r w:rsidRPr="00FE5480">
        <w:lastRenderedPageBreak/>
        <w:t xml:space="preserve">ВИЧ-инфекция в Российской Федерации </w:t>
      </w:r>
    </w:p>
    <w:p w:rsidR="00143EEB" w:rsidRPr="008709FD" w:rsidRDefault="00143EEB" w:rsidP="00143EEB">
      <w:pPr>
        <w:pStyle w:val="a5"/>
        <w:ind w:firstLine="708"/>
        <w:rPr>
          <w:sz w:val="24"/>
          <w:szCs w:val="24"/>
        </w:rPr>
      </w:pPr>
    </w:p>
    <w:p w:rsidR="00AD0D69" w:rsidRPr="00AD0D69" w:rsidRDefault="00FE5480" w:rsidP="00FE5480">
      <w:pPr>
        <w:pStyle w:val="a5"/>
        <w:ind w:firstLine="567"/>
        <w:rPr>
          <w:sz w:val="24"/>
          <w:szCs w:val="24"/>
        </w:rPr>
      </w:pPr>
      <w:r w:rsidRPr="00AD0D69">
        <w:rPr>
          <w:sz w:val="24"/>
          <w:szCs w:val="24"/>
        </w:rPr>
        <w:t>В Российской Федерации</w:t>
      </w:r>
      <w:r w:rsidR="00AD0D69" w:rsidRPr="00AD0D69">
        <w:rPr>
          <w:sz w:val="24"/>
          <w:szCs w:val="24"/>
        </w:rPr>
        <w:t xml:space="preserve"> по состоянию на 01.11</w:t>
      </w:r>
      <w:r w:rsidR="008709FD" w:rsidRPr="00AD0D69">
        <w:rPr>
          <w:sz w:val="24"/>
          <w:szCs w:val="24"/>
        </w:rPr>
        <w:t>.2023</w:t>
      </w:r>
      <w:r w:rsidR="00AD0D69" w:rsidRPr="00AD0D69">
        <w:rPr>
          <w:sz w:val="24"/>
          <w:szCs w:val="24"/>
        </w:rPr>
        <w:t>г в Российской Федерации проживают 839 131 пациент с ВИЧ-инфекцией, из них состоят на диспансерном учете 96,9% (813003 чел.),  получают высокоактивную антиретровирусную терапию (ВААРТ) 88,6% (720688 чел.).</w:t>
      </w:r>
    </w:p>
    <w:p w:rsidR="00FE5480" w:rsidRDefault="00FE5480" w:rsidP="00FE5480">
      <w:pPr>
        <w:pStyle w:val="a5"/>
        <w:rPr>
          <w:sz w:val="24"/>
          <w:szCs w:val="24"/>
        </w:rPr>
      </w:pPr>
    </w:p>
    <w:p w:rsidR="00AD0D69" w:rsidRPr="00E177C2" w:rsidRDefault="00AD0D69" w:rsidP="00FE5480">
      <w:pPr>
        <w:pStyle w:val="a5"/>
        <w:rPr>
          <w:b/>
          <w:color w:val="FF0000"/>
          <w:sz w:val="24"/>
          <w:szCs w:val="24"/>
        </w:rPr>
      </w:pPr>
    </w:p>
    <w:p w:rsidR="00FE5480" w:rsidRPr="00FE5480" w:rsidRDefault="00FE5480" w:rsidP="00FE5480">
      <w:pPr>
        <w:pStyle w:val="1"/>
      </w:pPr>
      <w:r w:rsidRPr="00FE5480">
        <w:t>ВИЧ-инфекция в Удмуртской Республике</w:t>
      </w:r>
    </w:p>
    <w:p w:rsidR="00FE5480" w:rsidRPr="00CC749A" w:rsidRDefault="00FE5480" w:rsidP="00FE5480">
      <w:pPr>
        <w:pStyle w:val="a5"/>
        <w:rPr>
          <w:color w:val="FF0000"/>
          <w:sz w:val="16"/>
          <w:szCs w:val="16"/>
        </w:rPr>
      </w:pPr>
    </w:p>
    <w:p w:rsidR="00FE5480" w:rsidRDefault="00FE5480" w:rsidP="00FE5480">
      <w:pPr>
        <w:pStyle w:val="a5"/>
        <w:tabs>
          <w:tab w:val="left" w:pos="284"/>
        </w:tabs>
        <w:ind w:firstLine="567"/>
        <w:rPr>
          <w:sz w:val="24"/>
          <w:szCs w:val="24"/>
        </w:rPr>
      </w:pPr>
      <w:r w:rsidRPr="003D110B">
        <w:rPr>
          <w:sz w:val="24"/>
          <w:szCs w:val="24"/>
        </w:rPr>
        <w:t>В Удмуртской Республике на 1 января 202</w:t>
      </w:r>
      <w:r w:rsidR="00F6300F" w:rsidRPr="003D110B">
        <w:rPr>
          <w:sz w:val="24"/>
          <w:szCs w:val="24"/>
        </w:rPr>
        <w:t>4</w:t>
      </w:r>
      <w:r w:rsidRPr="003D110B">
        <w:rPr>
          <w:sz w:val="24"/>
          <w:szCs w:val="24"/>
        </w:rPr>
        <w:t xml:space="preserve"> года выявлено </w:t>
      </w:r>
      <w:r w:rsidR="003D110B">
        <w:rPr>
          <w:sz w:val="24"/>
          <w:szCs w:val="24"/>
        </w:rPr>
        <w:t>13310</w:t>
      </w:r>
      <w:r w:rsidRPr="003D110B">
        <w:rPr>
          <w:sz w:val="24"/>
          <w:szCs w:val="24"/>
        </w:rPr>
        <w:t xml:space="preserve"> ВИЧ-инфицированных, из них: 12</w:t>
      </w:r>
      <w:r w:rsidR="003D110B">
        <w:rPr>
          <w:sz w:val="24"/>
          <w:szCs w:val="24"/>
        </w:rPr>
        <w:t>673</w:t>
      </w:r>
      <w:r w:rsidRPr="003D110B">
        <w:rPr>
          <w:sz w:val="24"/>
          <w:szCs w:val="24"/>
        </w:rPr>
        <w:t xml:space="preserve"> подтвержденных случаев ВИЧ-инфекции среди жителей УР и 6</w:t>
      </w:r>
      <w:r w:rsidR="003D110B">
        <w:rPr>
          <w:sz w:val="24"/>
          <w:szCs w:val="24"/>
        </w:rPr>
        <w:t>37</w:t>
      </w:r>
      <w:r w:rsidRPr="003D110B">
        <w:rPr>
          <w:sz w:val="24"/>
          <w:szCs w:val="24"/>
        </w:rPr>
        <w:t xml:space="preserve"> - прибывших с др</w:t>
      </w:r>
      <w:r w:rsidRPr="003D110B">
        <w:rPr>
          <w:sz w:val="24"/>
          <w:szCs w:val="24"/>
        </w:rPr>
        <w:t>у</w:t>
      </w:r>
      <w:r w:rsidRPr="003D110B">
        <w:rPr>
          <w:sz w:val="24"/>
          <w:szCs w:val="24"/>
        </w:rPr>
        <w:t>гих территорий (3</w:t>
      </w:r>
      <w:r w:rsidR="003D110B">
        <w:rPr>
          <w:sz w:val="24"/>
          <w:szCs w:val="24"/>
        </w:rPr>
        <w:t>62</w:t>
      </w:r>
      <w:r w:rsidRPr="003D110B">
        <w:rPr>
          <w:sz w:val="24"/>
          <w:szCs w:val="24"/>
        </w:rPr>
        <w:t xml:space="preserve"> человека с других территорий РФ, 1</w:t>
      </w:r>
      <w:r w:rsidR="003D110B">
        <w:rPr>
          <w:sz w:val="24"/>
          <w:szCs w:val="24"/>
        </w:rPr>
        <w:t>50</w:t>
      </w:r>
      <w:r w:rsidRPr="003D110B">
        <w:rPr>
          <w:sz w:val="24"/>
          <w:szCs w:val="24"/>
        </w:rPr>
        <w:t xml:space="preserve"> иностранных  граждан, граждан УР, выявленных на других территориях РФ - 1</w:t>
      </w:r>
      <w:r w:rsidR="003D110B">
        <w:rPr>
          <w:sz w:val="24"/>
          <w:szCs w:val="24"/>
        </w:rPr>
        <w:t>25</w:t>
      </w:r>
      <w:r w:rsidRPr="003D110B">
        <w:rPr>
          <w:sz w:val="24"/>
          <w:szCs w:val="24"/>
        </w:rPr>
        <w:t xml:space="preserve"> человек), в том числе 12</w:t>
      </w:r>
      <w:r w:rsidR="001E212C">
        <w:rPr>
          <w:sz w:val="24"/>
          <w:szCs w:val="24"/>
        </w:rPr>
        <w:t>5</w:t>
      </w:r>
      <w:r w:rsidRPr="003D110B">
        <w:rPr>
          <w:sz w:val="24"/>
          <w:szCs w:val="24"/>
        </w:rPr>
        <w:t xml:space="preserve"> детей в возрасте до 15 лет. Показатель пораженности на 100 тысяч населения – </w:t>
      </w:r>
      <w:r w:rsidR="003D110B">
        <w:rPr>
          <w:sz w:val="24"/>
          <w:szCs w:val="24"/>
        </w:rPr>
        <w:t>586,6</w:t>
      </w:r>
      <w:r w:rsidRPr="003D110B">
        <w:rPr>
          <w:sz w:val="24"/>
          <w:szCs w:val="24"/>
        </w:rPr>
        <w:t>.</w:t>
      </w:r>
    </w:p>
    <w:p w:rsidR="00FE5480" w:rsidRPr="00FB0E1D" w:rsidRDefault="00FE5480" w:rsidP="00FE5480">
      <w:pPr>
        <w:pStyle w:val="a5"/>
        <w:tabs>
          <w:tab w:val="left" w:pos="284"/>
        </w:tabs>
        <w:rPr>
          <w:sz w:val="24"/>
          <w:szCs w:val="24"/>
        </w:rPr>
      </w:pPr>
    </w:p>
    <w:p w:rsidR="00FE5480" w:rsidRPr="00D305AA" w:rsidRDefault="00FE5480" w:rsidP="00FE5480">
      <w:pPr>
        <w:pStyle w:val="af"/>
      </w:pPr>
      <w:r w:rsidRPr="00D305AA">
        <w:t>Показатели распространенности, пораженности, заболеваемости ВИЧ-инфекции</w:t>
      </w:r>
    </w:p>
    <w:p w:rsidR="00FE5480" w:rsidRPr="00D305AA" w:rsidRDefault="00FE5480" w:rsidP="00FE5480">
      <w:pPr>
        <w:jc w:val="center"/>
        <w:rPr>
          <w:b/>
          <w:sz w:val="24"/>
          <w:szCs w:val="24"/>
        </w:rPr>
      </w:pPr>
      <w:r w:rsidRPr="00D305AA">
        <w:rPr>
          <w:b/>
          <w:sz w:val="24"/>
          <w:szCs w:val="24"/>
        </w:rPr>
        <w:t>среди населения Российской Федерации, Приволжского федерального округа</w:t>
      </w:r>
    </w:p>
    <w:p w:rsidR="00FE5480" w:rsidRPr="00D305AA" w:rsidRDefault="00FE5480" w:rsidP="00FE5480">
      <w:pPr>
        <w:jc w:val="center"/>
        <w:rPr>
          <w:b/>
          <w:sz w:val="24"/>
          <w:szCs w:val="24"/>
        </w:rPr>
      </w:pPr>
      <w:r w:rsidRPr="00D305AA">
        <w:rPr>
          <w:b/>
          <w:sz w:val="24"/>
          <w:szCs w:val="24"/>
        </w:rPr>
        <w:t>и Удмуртской Республики в 2001-202</w:t>
      </w:r>
      <w:r w:rsidR="00592F85" w:rsidRPr="00592F85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 xml:space="preserve"> </w:t>
      </w:r>
      <w:r w:rsidRPr="00D305AA">
        <w:rPr>
          <w:b/>
          <w:sz w:val="24"/>
          <w:szCs w:val="24"/>
        </w:rPr>
        <w:t>гг. (на 100 тысяч населения)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1"/>
        <w:gridCol w:w="1056"/>
        <w:gridCol w:w="1134"/>
        <w:gridCol w:w="850"/>
        <w:gridCol w:w="992"/>
        <w:gridCol w:w="993"/>
        <w:gridCol w:w="992"/>
        <w:gridCol w:w="992"/>
        <w:gridCol w:w="851"/>
        <w:gridCol w:w="992"/>
      </w:tblGrid>
      <w:tr w:rsidR="00FE5480" w:rsidRPr="00B728D2" w:rsidTr="00FE5480">
        <w:trPr>
          <w:trHeight w:val="379"/>
        </w:trPr>
        <w:tc>
          <w:tcPr>
            <w:tcW w:w="1071" w:type="dxa"/>
            <w:vMerge w:val="restart"/>
          </w:tcPr>
          <w:p w:rsidR="00FE5480" w:rsidRPr="00F706A2" w:rsidRDefault="00FE5480" w:rsidP="00FE5480">
            <w:pPr>
              <w:pStyle w:val="a5"/>
              <w:jc w:val="center"/>
              <w:rPr>
                <w:sz w:val="20"/>
              </w:rPr>
            </w:pPr>
            <w:r w:rsidRPr="00F706A2">
              <w:rPr>
                <w:sz w:val="20"/>
              </w:rPr>
              <w:t>Года</w:t>
            </w:r>
          </w:p>
        </w:tc>
        <w:tc>
          <w:tcPr>
            <w:tcW w:w="3040" w:type="dxa"/>
            <w:gridSpan w:val="3"/>
          </w:tcPr>
          <w:p w:rsidR="00FE5480" w:rsidRPr="00F706A2" w:rsidRDefault="00FE5480" w:rsidP="00FE5480">
            <w:pPr>
              <w:pStyle w:val="a5"/>
              <w:jc w:val="center"/>
              <w:rPr>
                <w:b/>
                <w:bCs/>
                <w:sz w:val="20"/>
              </w:rPr>
            </w:pPr>
            <w:r w:rsidRPr="00F706A2">
              <w:rPr>
                <w:b/>
                <w:bCs/>
                <w:sz w:val="20"/>
              </w:rPr>
              <w:t xml:space="preserve">Показатели </w:t>
            </w:r>
          </w:p>
          <w:p w:rsidR="00FE5480" w:rsidRPr="00F706A2" w:rsidRDefault="00FE5480" w:rsidP="00FE5480">
            <w:pPr>
              <w:pStyle w:val="a5"/>
              <w:jc w:val="center"/>
              <w:rPr>
                <w:b/>
                <w:sz w:val="20"/>
              </w:rPr>
            </w:pPr>
            <w:r w:rsidRPr="00F706A2">
              <w:rPr>
                <w:b/>
                <w:bCs/>
                <w:sz w:val="20"/>
              </w:rPr>
              <w:t>распространенности*</w:t>
            </w:r>
          </w:p>
        </w:tc>
        <w:tc>
          <w:tcPr>
            <w:tcW w:w="2977" w:type="dxa"/>
            <w:gridSpan w:val="3"/>
          </w:tcPr>
          <w:p w:rsidR="00FE5480" w:rsidRPr="00F706A2" w:rsidRDefault="00FE5480" w:rsidP="00FE5480">
            <w:pPr>
              <w:pStyle w:val="a5"/>
              <w:jc w:val="center"/>
              <w:rPr>
                <w:b/>
                <w:bCs/>
                <w:sz w:val="20"/>
              </w:rPr>
            </w:pPr>
            <w:r w:rsidRPr="00F706A2">
              <w:rPr>
                <w:b/>
                <w:bCs/>
                <w:sz w:val="20"/>
              </w:rPr>
              <w:t xml:space="preserve">Показатели </w:t>
            </w:r>
          </w:p>
          <w:p w:rsidR="00FE5480" w:rsidRPr="00F706A2" w:rsidRDefault="00FE5480" w:rsidP="00FE5480">
            <w:pPr>
              <w:pStyle w:val="a5"/>
              <w:jc w:val="center"/>
              <w:rPr>
                <w:b/>
                <w:sz w:val="20"/>
              </w:rPr>
            </w:pPr>
            <w:r w:rsidRPr="00F706A2">
              <w:rPr>
                <w:b/>
                <w:bCs/>
                <w:sz w:val="20"/>
              </w:rPr>
              <w:t>пораженности**</w:t>
            </w:r>
          </w:p>
        </w:tc>
        <w:tc>
          <w:tcPr>
            <w:tcW w:w="2835" w:type="dxa"/>
            <w:gridSpan w:val="3"/>
          </w:tcPr>
          <w:p w:rsidR="00FE5480" w:rsidRPr="00F706A2" w:rsidRDefault="00FE5480" w:rsidP="00FE5480">
            <w:pPr>
              <w:pStyle w:val="a5"/>
              <w:jc w:val="center"/>
              <w:rPr>
                <w:b/>
                <w:bCs/>
                <w:sz w:val="20"/>
              </w:rPr>
            </w:pPr>
            <w:r w:rsidRPr="00F706A2">
              <w:rPr>
                <w:b/>
                <w:bCs/>
                <w:sz w:val="20"/>
              </w:rPr>
              <w:t xml:space="preserve">Показатели </w:t>
            </w:r>
          </w:p>
          <w:p w:rsidR="00FE5480" w:rsidRPr="00F706A2" w:rsidRDefault="00FE5480" w:rsidP="00FE5480">
            <w:pPr>
              <w:pStyle w:val="a5"/>
              <w:jc w:val="center"/>
              <w:rPr>
                <w:b/>
                <w:sz w:val="20"/>
              </w:rPr>
            </w:pPr>
            <w:r w:rsidRPr="00F706A2">
              <w:rPr>
                <w:b/>
                <w:bCs/>
                <w:sz w:val="20"/>
              </w:rPr>
              <w:t>заболеваемости***</w:t>
            </w:r>
          </w:p>
        </w:tc>
      </w:tr>
      <w:tr w:rsidR="00FE5480" w:rsidRPr="00B728D2" w:rsidTr="00FE5480">
        <w:tc>
          <w:tcPr>
            <w:tcW w:w="1071" w:type="dxa"/>
            <w:vMerge/>
          </w:tcPr>
          <w:p w:rsidR="00FE5480" w:rsidRPr="00F706A2" w:rsidRDefault="00FE5480" w:rsidP="00FE5480">
            <w:pPr>
              <w:pStyle w:val="a5"/>
              <w:jc w:val="center"/>
              <w:rPr>
                <w:sz w:val="20"/>
              </w:rPr>
            </w:pPr>
          </w:p>
        </w:tc>
        <w:tc>
          <w:tcPr>
            <w:tcW w:w="1056" w:type="dxa"/>
          </w:tcPr>
          <w:p w:rsidR="00FE5480" w:rsidRPr="00F706A2" w:rsidRDefault="00FE5480" w:rsidP="00FE5480">
            <w:pPr>
              <w:pStyle w:val="a5"/>
              <w:jc w:val="center"/>
              <w:rPr>
                <w:sz w:val="20"/>
              </w:rPr>
            </w:pPr>
            <w:r w:rsidRPr="00F706A2">
              <w:rPr>
                <w:sz w:val="20"/>
              </w:rPr>
              <w:t>РФ</w:t>
            </w:r>
          </w:p>
        </w:tc>
        <w:tc>
          <w:tcPr>
            <w:tcW w:w="1134" w:type="dxa"/>
          </w:tcPr>
          <w:p w:rsidR="00FE5480" w:rsidRPr="00F706A2" w:rsidRDefault="00FE5480" w:rsidP="00FE5480">
            <w:pPr>
              <w:pStyle w:val="a5"/>
              <w:jc w:val="center"/>
              <w:rPr>
                <w:sz w:val="20"/>
              </w:rPr>
            </w:pPr>
            <w:r w:rsidRPr="00F706A2">
              <w:rPr>
                <w:sz w:val="20"/>
              </w:rPr>
              <w:t>ПФО</w:t>
            </w:r>
          </w:p>
        </w:tc>
        <w:tc>
          <w:tcPr>
            <w:tcW w:w="850" w:type="dxa"/>
          </w:tcPr>
          <w:p w:rsidR="00FE5480" w:rsidRPr="00F706A2" w:rsidRDefault="00FE5480" w:rsidP="00FE5480">
            <w:pPr>
              <w:pStyle w:val="a5"/>
              <w:jc w:val="center"/>
              <w:rPr>
                <w:sz w:val="20"/>
              </w:rPr>
            </w:pPr>
            <w:r w:rsidRPr="00F706A2">
              <w:rPr>
                <w:sz w:val="20"/>
              </w:rPr>
              <w:t>УР</w:t>
            </w:r>
          </w:p>
        </w:tc>
        <w:tc>
          <w:tcPr>
            <w:tcW w:w="992" w:type="dxa"/>
          </w:tcPr>
          <w:p w:rsidR="00FE5480" w:rsidRPr="00F706A2" w:rsidRDefault="00FE5480" w:rsidP="00FE5480">
            <w:pPr>
              <w:pStyle w:val="a5"/>
              <w:jc w:val="center"/>
              <w:rPr>
                <w:sz w:val="20"/>
              </w:rPr>
            </w:pPr>
            <w:r w:rsidRPr="00F706A2">
              <w:rPr>
                <w:sz w:val="20"/>
              </w:rPr>
              <w:t>РФ</w:t>
            </w:r>
          </w:p>
        </w:tc>
        <w:tc>
          <w:tcPr>
            <w:tcW w:w="993" w:type="dxa"/>
          </w:tcPr>
          <w:p w:rsidR="00FE5480" w:rsidRPr="00F706A2" w:rsidRDefault="00FE5480" w:rsidP="00FE5480">
            <w:pPr>
              <w:pStyle w:val="a5"/>
              <w:jc w:val="center"/>
              <w:rPr>
                <w:sz w:val="20"/>
              </w:rPr>
            </w:pPr>
            <w:r w:rsidRPr="00F706A2">
              <w:rPr>
                <w:sz w:val="20"/>
              </w:rPr>
              <w:t>ПФО</w:t>
            </w:r>
          </w:p>
        </w:tc>
        <w:tc>
          <w:tcPr>
            <w:tcW w:w="992" w:type="dxa"/>
          </w:tcPr>
          <w:p w:rsidR="00FE5480" w:rsidRPr="00F706A2" w:rsidRDefault="00FE5480" w:rsidP="00FE5480">
            <w:pPr>
              <w:pStyle w:val="a5"/>
              <w:jc w:val="center"/>
              <w:rPr>
                <w:sz w:val="20"/>
              </w:rPr>
            </w:pPr>
            <w:r w:rsidRPr="00F706A2">
              <w:rPr>
                <w:sz w:val="20"/>
              </w:rPr>
              <w:t>УР</w:t>
            </w:r>
          </w:p>
        </w:tc>
        <w:tc>
          <w:tcPr>
            <w:tcW w:w="992" w:type="dxa"/>
          </w:tcPr>
          <w:p w:rsidR="00FE5480" w:rsidRPr="00F706A2" w:rsidRDefault="00FE5480" w:rsidP="00FE5480">
            <w:pPr>
              <w:pStyle w:val="a5"/>
              <w:jc w:val="center"/>
              <w:rPr>
                <w:sz w:val="20"/>
              </w:rPr>
            </w:pPr>
            <w:r w:rsidRPr="00F706A2">
              <w:rPr>
                <w:sz w:val="20"/>
              </w:rPr>
              <w:t>РФ</w:t>
            </w:r>
          </w:p>
        </w:tc>
        <w:tc>
          <w:tcPr>
            <w:tcW w:w="851" w:type="dxa"/>
          </w:tcPr>
          <w:p w:rsidR="00FE5480" w:rsidRPr="00F706A2" w:rsidRDefault="00FE5480" w:rsidP="00FE5480">
            <w:pPr>
              <w:pStyle w:val="a5"/>
              <w:jc w:val="center"/>
              <w:rPr>
                <w:sz w:val="20"/>
              </w:rPr>
            </w:pPr>
            <w:r w:rsidRPr="00F706A2">
              <w:rPr>
                <w:sz w:val="20"/>
              </w:rPr>
              <w:t>ПФО</w:t>
            </w:r>
          </w:p>
        </w:tc>
        <w:tc>
          <w:tcPr>
            <w:tcW w:w="992" w:type="dxa"/>
          </w:tcPr>
          <w:p w:rsidR="00FE5480" w:rsidRPr="00F706A2" w:rsidRDefault="00FE5480" w:rsidP="00FE5480">
            <w:pPr>
              <w:pStyle w:val="a5"/>
              <w:jc w:val="center"/>
              <w:rPr>
                <w:sz w:val="20"/>
              </w:rPr>
            </w:pPr>
            <w:r w:rsidRPr="00F706A2">
              <w:rPr>
                <w:sz w:val="20"/>
              </w:rPr>
              <w:t>УР</w:t>
            </w:r>
          </w:p>
        </w:tc>
      </w:tr>
      <w:tr w:rsidR="00FE5480" w:rsidRPr="00B728D2" w:rsidTr="00FE5480">
        <w:tc>
          <w:tcPr>
            <w:tcW w:w="1071" w:type="dxa"/>
          </w:tcPr>
          <w:p w:rsidR="00FE5480" w:rsidRPr="00F706A2" w:rsidRDefault="00FE5480" w:rsidP="00FE5480">
            <w:pPr>
              <w:pStyle w:val="a5"/>
              <w:jc w:val="center"/>
              <w:rPr>
                <w:sz w:val="20"/>
              </w:rPr>
            </w:pPr>
            <w:r w:rsidRPr="00F706A2">
              <w:rPr>
                <w:sz w:val="20"/>
              </w:rPr>
              <w:t>2001</w:t>
            </w:r>
          </w:p>
        </w:tc>
        <w:tc>
          <w:tcPr>
            <w:tcW w:w="1056" w:type="dxa"/>
          </w:tcPr>
          <w:p w:rsidR="00FE5480" w:rsidRPr="00F706A2" w:rsidRDefault="00FE5480" w:rsidP="00FE5480">
            <w:pPr>
              <w:pStyle w:val="a5"/>
              <w:jc w:val="center"/>
              <w:rPr>
                <w:sz w:val="20"/>
              </w:rPr>
            </w:pPr>
            <w:r w:rsidRPr="00F706A2">
              <w:rPr>
                <w:sz w:val="20"/>
              </w:rPr>
              <w:t>118,9</w:t>
            </w:r>
          </w:p>
        </w:tc>
        <w:tc>
          <w:tcPr>
            <w:tcW w:w="1134" w:type="dxa"/>
          </w:tcPr>
          <w:p w:rsidR="00FE5480" w:rsidRPr="00F706A2" w:rsidRDefault="00FE5480" w:rsidP="00FE5480">
            <w:pPr>
              <w:pStyle w:val="a5"/>
              <w:jc w:val="center"/>
              <w:rPr>
                <w:sz w:val="20"/>
              </w:rPr>
            </w:pPr>
            <w:r w:rsidRPr="00F706A2">
              <w:rPr>
                <w:sz w:val="20"/>
              </w:rPr>
              <w:t>144,8</w:t>
            </w:r>
          </w:p>
        </w:tc>
        <w:tc>
          <w:tcPr>
            <w:tcW w:w="850" w:type="dxa"/>
          </w:tcPr>
          <w:p w:rsidR="00FE5480" w:rsidRPr="00055168" w:rsidRDefault="00FE5480" w:rsidP="00FE5480">
            <w:pPr>
              <w:pStyle w:val="a5"/>
              <w:jc w:val="center"/>
              <w:rPr>
                <w:sz w:val="20"/>
              </w:rPr>
            </w:pPr>
            <w:r w:rsidRPr="00055168">
              <w:rPr>
                <w:sz w:val="20"/>
              </w:rPr>
              <w:t>60,4</w:t>
            </w:r>
          </w:p>
        </w:tc>
        <w:tc>
          <w:tcPr>
            <w:tcW w:w="992" w:type="dxa"/>
          </w:tcPr>
          <w:p w:rsidR="00FE5480" w:rsidRPr="00F706A2" w:rsidRDefault="00FE5480" w:rsidP="00FE5480">
            <w:pPr>
              <w:pStyle w:val="a5"/>
              <w:jc w:val="center"/>
              <w:rPr>
                <w:sz w:val="20"/>
              </w:rPr>
            </w:pPr>
            <w:r w:rsidRPr="00F706A2">
              <w:rPr>
                <w:sz w:val="20"/>
              </w:rPr>
              <w:t>118,9</w:t>
            </w:r>
          </w:p>
        </w:tc>
        <w:tc>
          <w:tcPr>
            <w:tcW w:w="993" w:type="dxa"/>
          </w:tcPr>
          <w:p w:rsidR="00FE5480" w:rsidRPr="00F706A2" w:rsidRDefault="00FE5480" w:rsidP="00FE5480">
            <w:pPr>
              <w:pStyle w:val="a5"/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:rsidR="00FE5480" w:rsidRPr="00055168" w:rsidRDefault="00FE5480" w:rsidP="00FE5480">
            <w:pPr>
              <w:pStyle w:val="a5"/>
              <w:jc w:val="center"/>
              <w:rPr>
                <w:sz w:val="20"/>
              </w:rPr>
            </w:pPr>
            <w:r w:rsidRPr="00055168">
              <w:rPr>
                <w:sz w:val="20"/>
              </w:rPr>
              <w:t>74,9</w:t>
            </w:r>
          </w:p>
        </w:tc>
        <w:tc>
          <w:tcPr>
            <w:tcW w:w="992" w:type="dxa"/>
          </w:tcPr>
          <w:p w:rsidR="00FE5480" w:rsidRPr="00F706A2" w:rsidRDefault="00FE5480" w:rsidP="00FE5480">
            <w:pPr>
              <w:pStyle w:val="a5"/>
              <w:jc w:val="center"/>
              <w:rPr>
                <w:sz w:val="20"/>
              </w:rPr>
            </w:pPr>
            <w:r w:rsidRPr="00F706A2">
              <w:rPr>
                <w:sz w:val="20"/>
              </w:rPr>
              <w:t>59,9</w:t>
            </w:r>
          </w:p>
        </w:tc>
        <w:tc>
          <w:tcPr>
            <w:tcW w:w="851" w:type="dxa"/>
          </w:tcPr>
          <w:p w:rsidR="00FE5480" w:rsidRPr="00F706A2" w:rsidRDefault="00FE5480" w:rsidP="00FE5480">
            <w:pPr>
              <w:pStyle w:val="a5"/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:rsidR="00FE5480" w:rsidRPr="00055168" w:rsidRDefault="00FE5480" w:rsidP="00FE5480">
            <w:pPr>
              <w:pStyle w:val="a5"/>
              <w:jc w:val="center"/>
              <w:rPr>
                <w:sz w:val="20"/>
              </w:rPr>
            </w:pPr>
            <w:r w:rsidRPr="00055168">
              <w:rPr>
                <w:sz w:val="20"/>
              </w:rPr>
              <w:t>41,2</w:t>
            </w:r>
          </w:p>
        </w:tc>
      </w:tr>
      <w:tr w:rsidR="00FE5480" w:rsidRPr="00B728D2" w:rsidTr="00FE5480">
        <w:tc>
          <w:tcPr>
            <w:tcW w:w="1071" w:type="dxa"/>
          </w:tcPr>
          <w:p w:rsidR="00FE5480" w:rsidRPr="00F706A2" w:rsidRDefault="00FE5480" w:rsidP="00FE5480">
            <w:pPr>
              <w:pStyle w:val="a5"/>
              <w:jc w:val="center"/>
              <w:rPr>
                <w:sz w:val="20"/>
              </w:rPr>
            </w:pPr>
            <w:r w:rsidRPr="00F706A2">
              <w:rPr>
                <w:sz w:val="20"/>
              </w:rPr>
              <w:t>2002</w:t>
            </w:r>
          </w:p>
        </w:tc>
        <w:tc>
          <w:tcPr>
            <w:tcW w:w="1056" w:type="dxa"/>
          </w:tcPr>
          <w:p w:rsidR="00FE5480" w:rsidRPr="00F706A2" w:rsidRDefault="00FE5480" w:rsidP="00FE5480">
            <w:pPr>
              <w:pStyle w:val="a5"/>
              <w:jc w:val="center"/>
              <w:rPr>
                <w:sz w:val="20"/>
              </w:rPr>
            </w:pPr>
            <w:r w:rsidRPr="00F706A2">
              <w:rPr>
                <w:sz w:val="20"/>
              </w:rPr>
              <w:t>155,4</w:t>
            </w:r>
          </w:p>
        </w:tc>
        <w:tc>
          <w:tcPr>
            <w:tcW w:w="1134" w:type="dxa"/>
          </w:tcPr>
          <w:p w:rsidR="00FE5480" w:rsidRPr="00F706A2" w:rsidRDefault="00FE5480" w:rsidP="00FE5480">
            <w:pPr>
              <w:pStyle w:val="a5"/>
              <w:jc w:val="center"/>
              <w:rPr>
                <w:sz w:val="20"/>
              </w:rPr>
            </w:pPr>
            <w:r w:rsidRPr="00F706A2">
              <w:rPr>
                <w:sz w:val="20"/>
              </w:rPr>
              <w:t>189,5</w:t>
            </w:r>
          </w:p>
        </w:tc>
        <w:tc>
          <w:tcPr>
            <w:tcW w:w="850" w:type="dxa"/>
          </w:tcPr>
          <w:p w:rsidR="00FE5480" w:rsidRPr="00055168" w:rsidRDefault="00FE5480" w:rsidP="00FE5480">
            <w:pPr>
              <w:pStyle w:val="a5"/>
              <w:jc w:val="center"/>
              <w:rPr>
                <w:sz w:val="20"/>
              </w:rPr>
            </w:pPr>
            <w:r w:rsidRPr="00055168">
              <w:rPr>
                <w:sz w:val="20"/>
              </w:rPr>
              <w:t>86,8</w:t>
            </w:r>
          </w:p>
        </w:tc>
        <w:tc>
          <w:tcPr>
            <w:tcW w:w="992" w:type="dxa"/>
          </w:tcPr>
          <w:p w:rsidR="00FE5480" w:rsidRPr="00F706A2" w:rsidRDefault="00FE5480" w:rsidP="00FE5480">
            <w:pPr>
              <w:pStyle w:val="a5"/>
              <w:jc w:val="center"/>
              <w:rPr>
                <w:sz w:val="20"/>
              </w:rPr>
            </w:pPr>
            <w:r w:rsidRPr="00F706A2">
              <w:rPr>
                <w:sz w:val="20"/>
              </w:rPr>
              <w:t>155,4</w:t>
            </w:r>
          </w:p>
        </w:tc>
        <w:tc>
          <w:tcPr>
            <w:tcW w:w="993" w:type="dxa"/>
          </w:tcPr>
          <w:p w:rsidR="00FE5480" w:rsidRPr="00F706A2" w:rsidRDefault="00FE5480" w:rsidP="00FE5480">
            <w:pPr>
              <w:pStyle w:val="a5"/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:rsidR="00FE5480" w:rsidRPr="00055168" w:rsidRDefault="00FE5480" w:rsidP="00FE5480">
            <w:pPr>
              <w:pStyle w:val="a5"/>
              <w:jc w:val="center"/>
              <w:rPr>
                <w:sz w:val="20"/>
              </w:rPr>
            </w:pPr>
            <w:r w:rsidRPr="00055168">
              <w:rPr>
                <w:sz w:val="20"/>
              </w:rPr>
              <w:t>105,7</w:t>
            </w:r>
          </w:p>
        </w:tc>
        <w:tc>
          <w:tcPr>
            <w:tcW w:w="992" w:type="dxa"/>
          </w:tcPr>
          <w:p w:rsidR="00FE5480" w:rsidRPr="00F706A2" w:rsidRDefault="00FE5480" w:rsidP="00FE5480">
            <w:pPr>
              <w:pStyle w:val="a5"/>
              <w:jc w:val="center"/>
              <w:rPr>
                <w:sz w:val="20"/>
              </w:rPr>
            </w:pPr>
            <w:r w:rsidRPr="00F706A2">
              <w:rPr>
                <w:sz w:val="20"/>
              </w:rPr>
              <w:t>34,4</w:t>
            </w:r>
          </w:p>
        </w:tc>
        <w:tc>
          <w:tcPr>
            <w:tcW w:w="851" w:type="dxa"/>
          </w:tcPr>
          <w:p w:rsidR="00FE5480" w:rsidRPr="00F706A2" w:rsidRDefault="00FE5480" w:rsidP="00FE5480">
            <w:pPr>
              <w:pStyle w:val="a5"/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:rsidR="00FE5480" w:rsidRPr="00055168" w:rsidRDefault="00FE5480" w:rsidP="00FE5480">
            <w:pPr>
              <w:pStyle w:val="a5"/>
              <w:jc w:val="center"/>
              <w:rPr>
                <w:sz w:val="20"/>
              </w:rPr>
            </w:pPr>
            <w:r w:rsidRPr="00055168">
              <w:rPr>
                <w:sz w:val="20"/>
              </w:rPr>
              <w:t>26,0</w:t>
            </w:r>
          </w:p>
        </w:tc>
      </w:tr>
      <w:tr w:rsidR="00FE5480" w:rsidRPr="00B728D2" w:rsidTr="00FE5480">
        <w:tc>
          <w:tcPr>
            <w:tcW w:w="1071" w:type="dxa"/>
          </w:tcPr>
          <w:p w:rsidR="00FE5480" w:rsidRPr="00F706A2" w:rsidRDefault="00FE5480" w:rsidP="00FE5480">
            <w:pPr>
              <w:pStyle w:val="a5"/>
              <w:jc w:val="center"/>
              <w:rPr>
                <w:sz w:val="20"/>
              </w:rPr>
            </w:pPr>
            <w:r w:rsidRPr="00F706A2">
              <w:rPr>
                <w:sz w:val="20"/>
              </w:rPr>
              <w:t>2003</w:t>
            </w:r>
          </w:p>
        </w:tc>
        <w:tc>
          <w:tcPr>
            <w:tcW w:w="1056" w:type="dxa"/>
          </w:tcPr>
          <w:p w:rsidR="00FE5480" w:rsidRPr="00F706A2" w:rsidRDefault="00FE5480" w:rsidP="00FE5480">
            <w:pPr>
              <w:pStyle w:val="a5"/>
              <w:jc w:val="center"/>
              <w:rPr>
                <w:sz w:val="20"/>
              </w:rPr>
            </w:pPr>
            <w:r w:rsidRPr="00F706A2">
              <w:rPr>
                <w:sz w:val="20"/>
              </w:rPr>
              <w:t>181,8</w:t>
            </w:r>
          </w:p>
        </w:tc>
        <w:tc>
          <w:tcPr>
            <w:tcW w:w="1134" w:type="dxa"/>
          </w:tcPr>
          <w:p w:rsidR="00FE5480" w:rsidRPr="00F706A2" w:rsidRDefault="00FE5480" w:rsidP="00FE5480">
            <w:pPr>
              <w:pStyle w:val="a5"/>
              <w:jc w:val="center"/>
              <w:rPr>
                <w:sz w:val="20"/>
              </w:rPr>
            </w:pPr>
            <w:r w:rsidRPr="00F706A2">
              <w:rPr>
                <w:sz w:val="20"/>
              </w:rPr>
              <w:t>217,6</w:t>
            </w:r>
          </w:p>
        </w:tc>
        <w:tc>
          <w:tcPr>
            <w:tcW w:w="850" w:type="dxa"/>
          </w:tcPr>
          <w:p w:rsidR="00FE5480" w:rsidRPr="00055168" w:rsidRDefault="00FE5480" w:rsidP="00FE5480">
            <w:pPr>
              <w:pStyle w:val="a5"/>
              <w:jc w:val="center"/>
              <w:rPr>
                <w:sz w:val="20"/>
              </w:rPr>
            </w:pPr>
            <w:r w:rsidRPr="00055168">
              <w:rPr>
                <w:sz w:val="20"/>
              </w:rPr>
              <w:t>101,0</w:t>
            </w:r>
          </w:p>
        </w:tc>
        <w:tc>
          <w:tcPr>
            <w:tcW w:w="992" w:type="dxa"/>
          </w:tcPr>
          <w:p w:rsidR="00FE5480" w:rsidRPr="00F706A2" w:rsidRDefault="00FE5480" w:rsidP="00FE5480">
            <w:pPr>
              <w:pStyle w:val="a5"/>
              <w:jc w:val="center"/>
              <w:rPr>
                <w:sz w:val="20"/>
              </w:rPr>
            </w:pPr>
            <w:r w:rsidRPr="00F706A2">
              <w:rPr>
                <w:sz w:val="20"/>
              </w:rPr>
              <w:t>181,8</w:t>
            </w:r>
          </w:p>
        </w:tc>
        <w:tc>
          <w:tcPr>
            <w:tcW w:w="993" w:type="dxa"/>
          </w:tcPr>
          <w:p w:rsidR="00FE5480" w:rsidRPr="00F706A2" w:rsidRDefault="00FE5480" w:rsidP="00FE5480">
            <w:pPr>
              <w:pStyle w:val="a5"/>
              <w:jc w:val="center"/>
              <w:rPr>
                <w:sz w:val="20"/>
              </w:rPr>
            </w:pPr>
            <w:r w:rsidRPr="00F706A2">
              <w:rPr>
                <w:sz w:val="20"/>
              </w:rPr>
              <w:t>217,6</w:t>
            </w:r>
          </w:p>
        </w:tc>
        <w:tc>
          <w:tcPr>
            <w:tcW w:w="992" w:type="dxa"/>
          </w:tcPr>
          <w:p w:rsidR="00FE5480" w:rsidRPr="00055168" w:rsidRDefault="00FE5480" w:rsidP="00FE5480">
            <w:pPr>
              <w:pStyle w:val="a5"/>
              <w:jc w:val="center"/>
              <w:rPr>
                <w:sz w:val="20"/>
              </w:rPr>
            </w:pPr>
            <w:r w:rsidRPr="00055168">
              <w:rPr>
                <w:sz w:val="20"/>
              </w:rPr>
              <w:t>126,9</w:t>
            </w:r>
          </w:p>
        </w:tc>
        <w:tc>
          <w:tcPr>
            <w:tcW w:w="992" w:type="dxa"/>
          </w:tcPr>
          <w:p w:rsidR="00FE5480" w:rsidRPr="00F706A2" w:rsidRDefault="00FE5480" w:rsidP="00FE5480">
            <w:pPr>
              <w:pStyle w:val="a5"/>
              <w:jc w:val="center"/>
              <w:rPr>
                <w:sz w:val="20"/>
              </w:rPr>
            </w:pPr>
            <w:r w:rsidRPr="00F706A2">
              <w:rPr>
                <w:sz w:val="20"/>
              </w:rPr>
              <w:t>25,1</w:t>
            </w:r>
          </w:p>
        </w:tc>
        <w:tc>
          <w:tcPr>
            <w:tcW w:w="851" w:type="dxa"/>
          </w:tcPr>
          <w:p w:rsidR="00FE5480" w:rsidRPr="00F706A2" w:rsidRDefault="00FE5480" w:rsidP="00FE5480">
            <w:pPr>
              <w:pStyle w:val="a5"/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:rsidR="00FE5480" w:rsidRPr="00055168" w:rsidRDefault="00FE5480" w:rsidP="00FE5480">
            <w:pPr>
              <w:pStyle w:val="a5"/>
              <w:jc w:val="center"/>
              <w:rPr>
                <w:sz w:val="20"/>
              </w:rPr>
            </w:pPr>
            <w:r w:rsidRPr="00055168">
              <w:rPr>
                <w:sz w:val="20"/>
              </w:rPr>
              <w:t>13,7</w:t>
            </w:r>
          </w:p>
        </w:tc>
      </w:tr>
      <w:tr w:rsidR="00FE5480" w:rsidRPr="00B728D2" w:rsidTr="00FE5480">
        <w:tc>
          <w:tcPr>
            <w:tcW w:w="1071" w:type="dxa"/>
          </w:tcPr>
          <w:p w:rsidR="00FE5480" w:rsidRPr="00F706A2" w:rsidRDefault="00FE5480" w:rsidP="00FE5480">
            <w:pPr>
              <w:pStyle w:val="a5"/>
              <w:jc w:val="center"/>
              <w:rPr>
                <w:sz w:val="20"/>
              </w:rPr>
            </w:pPr>
            <w:r w:rsidRPr="00F706A2">
              <w:rPr>
                <w:sz w:val="20"/>
              </w:rPr>
              <w:t>2004</w:t>
            </w:r>
          </w:p>
        </w:tc>
        <w:tc>
          <w:tcPr>
            <w:tcW w:w="1056" w:type="dxa"/>
          </w:tcPr>
          <w:p w:rsidR="00FE5480" w:rsidRPr="00F706A2" w:rsidRDefault="00FE5480" w:rsidP="00FE5480">
            <w:pPr>
              <w:pStyle w:val="a5"/>
              <w:jc w:val="center"/>
              <w:rPr>
                <w:sz w:val="20"/>
              </w:rPr>
            </w:pPr>
            <w:r w:rsidRPr="00F706A2">
              <w:rPr>
                <w:sz w:val="20"/>
              </w:rPr>
              <w:t>209,5</w:t>
            </w:r>
          </w:p>
        </w:tc>
        <w:tc>
          <w:tcPr>
            <w:tcW w:w="1134" w:type="dxa"/>
          </w:tcPr>
          <w:p w:rsidR="00FE5480" w:rsidRPr="00F706A2" w:rsidRDefault="00FE5480" w:rsidP="00FE5480">
            <w:pPr>
              <w:pStyle w:val="a5"/>
              <w:jc w:val="center"/>
              <w:rPr>
                <w:sz w:val="20"/>
              </w:rPr>
            </w:pPr>
            <w:r w:rsidRPr="00F706A2">
              <w:rPr>
                <w:sz w:val="20"/>
              </w:rPr>
              <w:t>246,1</w:t>
            </w:r>
          </w:p>
        </w:tc>
        <w:tc>
          <w:tcPr>
            <w:tcW w:w="850" w:type="dxa"/>
          </w:tcPr>
          <w:p w:rsidR="00FE5480" w:rsidRPr="00055168" w:rsidRDefault="00FE5480" w:rsidP="00FE5480">
            <w:pPr>
              <w:pStyle w:val="a5"/>
              <w:jc w:val="center"/>
              <w:rPr>
                <w:sz w:val="20"/>
              </w:rPr>
            </w:pPr>
            <w:r w:rsidRPr="00055168">
              <w:rPr>
                <w:sz w:val="20"/>
              </w:rPr>
              <w:t>114,1</w:t>
            </w:r>
          </w:p>
        </w:tc>
        <w:tc>
          <w:tcPr>
            <w:tcW w:w="992" w:type="dxa"/>
          </w:tcPr>
          <w:p w:rsidR="00FE5480" w:rsidRPr="00F706A2" w:rsidRDefault="00FE5480" w:rsidP="00FE5480">
            <w:pPr>
              <w:pStyle w:val="a5"/>
              <w:jc w:val="center"/>
              <w:rPr>
                <w:sz w:val="20"/>
              </w:rPr>
            </w:pPr>
            <w:r w:rsidRPr="00F706A2">
              <w:rPr>
                <w:sz w:val="20"/>
              </w:rPr>
              <w:t>209,5</w:t>
            </w:r>
          </w:p>
        </w:tc>
        <w:tc>
          <w:tcPr>
            <w:tcW w:w="993" w:type="dxa"/>
          </w:tcPr>
          <w:p w:rsidR="00FE5480" w:rsidRPr="00F706A2" w:rsidRDefault="00FE5480" w:rsidP="00FE5480">
            <w:pPr>
              <w:pStyle w:val="a5"/>
              <w:jc w:val="center"/>
              <w:rPr>
                <w:sz w:val="20"/>
              </w:rPr>
            </w:pPr>
            <w:r w:rsidRPr="00F706A2">
              <w:rPr>
                <w:sz w:val="20"/>
              </w:rPr>
              <w:t>246,1</w:t>
            </w:r>
          </w:p>
        </w:tc>
        <w:tc>
          <w:tcPr>
            <w:tcW w:w="992" w:type="dxa"/>
          </w:tcPr>
          <w:p w:rsidR="00FE5480" w:rsidRPr="00055168" w:rsidRDefault="00FE5480" w:rsidP="00FE5480">
            <w:pPr>
              <w:pStyle w:val="a5"/>
              <w:jc w:val="center"/>
              <w:rPr>
                <w:sz w:val="20"/>
              </w:rPr>
            </w:pPr>
            <w:r w:rsidRPr="00055168">
              <w:rPr>
                <w:sz w:val="20"/>
              </w:rPr>
              <w:t>143,1</w:t>
            </w:r>
          </w:p>
        </w:tc>
        <w:tc>
          <w:tcPr>
            <w:tcW w:w="992" w:type="dxa"/>
          </w:tcPr>
          <w:p w:rsidR="00FE5480" w:rsidRPr="00F706A2" w:rsidRDefault="00FE5480" w:rsidP="00FE5480">
            <w:pPr>
              <w:pStyle w:val="a5"/>
              <w:jc w:val="center"/>
              <w:rPr>
                <w:sz w:val="20"/>
              </w:rPr>
            </w:pPr>
            <w:r w:rsidRPr="00F706A2">
              <w:rPr>
                <w:sz w:val="20"/>
              </w:rPr>
              <w:t>22,3</w:t>
            </w:r>
          </w:p>
        </w:tc>
        <w:tc>
          <w:tcPr>
            <w:tcW w:w="851" w:type="dxa"/>
          </w:tcPr>
          <w:p w:rsidR="00FE5480" w:rsidRPr="00F706A2" w:rsidRDefault="00FE5480" w:rsidP="00FE5480">
            <w:pPr>
              <w:pStyle w:val="a5"/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:rsidR="00FE5480" w:rsidRPr="00055168" w:rsidRDefault="00FE5480" w:rsidP="00FE5480">
            <w:pPr>
              <w:pStyle w:val="a5"/>
              <w:jc w:val="center"/>
              <w:rPr>
                <w:sz w:val="20"/>
              </w:rPr>
            </w:pPr>
            <w:r w:rsidRPr="00055168">
              <w:rPr>
                <w:sz w:val="20"/>
              </w:rPr>
              <w:t>12,6</w:t>
            </w:r>
          </w:p>
        </w:tc>
      </w:tr>
      <w:tr w:rsidR="00FE5480" w:rsidRPr="00B728D2" w:rsidTr="00FE5480">
        <w:tc>
          <w:tcPr>
            <w:tcW w:w="1071" w:type="dxa"/>
          </w:tcPr>
          <w:p w:rsidR="00FE5480" w:rsidRPr="00F706A2" w:rsidRDefault="00FE5480" w:rsidP="00FE5480">
            <w:pPr>
              <w:pStyle w:val="a5"/>
              <w:jc w:val="center"/>
              <w:rPr>
                <w:sz w:val="20"/>
              </w:rPr>
            </w:pPr>
            <w:r w:rsidRPr="00F706A2">
              <w:rPr>
                <w:sz w:val="20"/>
              </w:rPr>
              <w:t>2005</w:t>
            </w:r>
          </w:p>
        </w:tc>
        <w:tc>
          <w:tcPr>
            <w:tcW w:w="1056" w:type="dxa"/>
          </w:tcPr>
          <w:p w:rsidR="00FE5480" w:rsidRPr="00F706A2" w:rsidRDefault="00FE5480" w:rsidP="00FE5480">
            <w:pPr>
              <w:pStyle w:val="a5"/>
              <w:jc w:val="center"/>
              <w:rPr>
                <w:sz w:val="20"/>
              </w:rPr>
            </w:pPr>
            <w:r w:rsidRPr="00F706A2">
              <w:rPr>
                <w:sz w:val="20"/>
              </w:rPr>
              <w:t>240,7</w:t>
            </w:r>
          </w:p>
        </w:tc>
        <w:tc>
          <w:tcPr>
            <w:tcW w:w="1134" w:type="dxa"/>
          </w:tcPr>
          <w:p w:rsidR="00FE5480" w:rsidRPr="00F706A2" w:rsidRDefault="00FE5480" w:rsidP="00FE5480">
            <w:pPr>
              <w:pStyle w:val="a5"/>
              <w:jc w:val="center"/>
              <w:rPr>
                <w:sz w:val="20"/>
              </w:rPr>
            </w:pPr>
            <w:r w:rsidRPr="00F706A2">
              <w:rPr>
                <w:sz w:val="20"/>
              </w:rPr>
              <w:t>273,4</w:t>
            </w:r>
          </w:p>
        </w:tc>
        <w:tc>
          <w:tcPr>
            <w:tcW w:w="850" w:type="dxa"/>
          </w:tcPr>
          <w:p w:rsidR="00FE5480" w:rsidRPr="00055168" w:rsidRDefault="00FE5480" w:rsidP="00FE5480">
            <w:pPr>
              <w:pStyle w:val="a5"/>
              <w:jc w:val="center"/>
              <w:rPr>
                <w:sz w:val="20"/>
              </w:rPr>
            </w:pPr>
            <w:r w:rsidRPr="00055168">
              <w:rPr>
                <w:sz w:val="20"/>
              </w:rPr>
              <w:t>126,4</w:t>
            </w:r>
          </w:p>
        </w:tc>
        <w:tc>
          <w:tcPr>
            <w:tcW w:w="992" w:type="dxa"/>
          </w:tcPr>
          <w:p w:rsidR="00FE5480" w:rsidRPr="00F706A2" w:rsidRDefault="00FE5480" w:rsidP="00FE5480">
            <w:pPr>
              <w:pStyle w:val="a5"/>
              <w:jc w:val="center"/>
              <w:rPr>
                <w:sz w:val="20"/>
              </w:rPr>
            </w:pPr>
            <w:r w:rsidRPr="00F706A2">
              <w:rPr>
                <w:sz w:val="20"/>
              </w:rPr>
              <w:t>240,7</w:t>
            </w:r>
          </w:p>
        </w:tc>
        <w:tc>
          <w:tcPr>
            <w:tcW w:w="993" w:type="dxa"/>
          </w:tcPr>
          <w:p w:rsidR="00FE5480" w:rsidRPr="00F706A2" w:rsidRDefault="00FE5480" w:rsidP="00FE5480">
            <w:pPr>
              <w:pStyle w:val="a5"/>
              <w:jc w:val="center"/>
              <w:rPr>
                <w:sz w:val="20"/>
              </w:rPr>
            </w:pPr>
            <w:r w:rsidRPr="00F706A2">
              <w:rPr>
                <w:sz w:val="20"/>
              </w:rPr>
              <w:t>273,4</w:t>
            </w:r>
          </w:p>
        </w:tc>
        <w:tc>
          <w:tcPr>
            <w:tcW w:w="992" w:type="dxa"/>
          </w:tcPr>
          <w:p w:rsidR="00FE5480" w:rsidRPr="00055168" w:rsidRDefault="00FE5480" w:rsidP="00FE5480">
            <w:pPr>
              <w:pStyle w:val="a5"/>
              <w:jc w:val="center"/>
              <w:rPr>
                <w:sz w:val="20"/>
              </w:rPr>
            </w:pPr>
            <w:r w:rsidRPr="00055168">
              <w:rPr>
                <w:sz w:val="20"/>
              </w:rPr>
              <w:t>157,2</w:t>
            </w:r>
          </w:p>
        </w:tc>
        <w:tc>
          <w:tcPr>
            <w:tcW w:w="992" w:type="dxa"/>
          </w:tcPr>
          <w:p w:rsidR="00FE5480" w:rsidRPr="00F706A2" w:rsidRDefault="00FE5480" w:rsidP="00FE5480">
            <w:pPr>
              <w:pStyle w:val="a5"/>
              <w:jc w:val="center"/>
              <w:rPr>
                <w:sz w:val="20"/>
              </w:rPr>
            </w:pPr>
            <w:r w:rsidRPr="00F706A2">
              <w:rPr>
                <w:sz w:val="20"/>
              </w:rPr>
              <w:t>37,4</w:t>
            </w:r>
          </w:p>
        </w:tc>
        <w:tc>
          <w:tcPr>
            <w:tcW w:w="851" w:type="dxa"/>
          </w:tcPr>
          <w:p w:rsidR="00FE5480" w:rsidRPr="00F706A2" w:rsidRDefault="00FE5480" w:rsidP="00FE5480">
            <w:pPr>
              <w:pStyle w:val="a5"/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:rsidR="00FE5480" w:rsidRPr="00055168" w:rsidRDefault="00FE5480" w:rsidP="00FE5480">
            <w:pPr>
              <w:pStyle w:val="a5"/>
              <w:jc w:val="center"/>
              <w:rPr>
                <w:sz w:val="20"/>
              </w:rPr>
            </w:pPr>
            <w:r w:rsidRPr="00055168">
              <w:rPr>
                <w:sz w:val="20"/>
              </w:rPr>
              <w:t>11,8</w:t>
            </w:r>
          </w:p>
        </w:tc>
      </w:tr>
      <w:tr w:rsidR="00FE5480" w:rsidRPr="00B728D2" w:rsidTr="00FE5480">
        <w:tc>
          <w:tcPr>
            <w:tcW w:w="1071" w:type="dxa"/>
          </w:tcPr>
          <w:p w:rsidR="00FE5480" w:rsidRPr="00F706A2" w:rsidRDefault="00FE5480" w:rsidP="00FE5480">
            <w:pPr>
              <w:pStyle w:val="a5"/>
              <w:jc w:val="center"/>
              <w:rPr>
                <w:sz w:val="20"/>
              </w:rPr>
            </w:pPr>
            <w:r w:rsidRPr="00F706A2">
              <w:rPr>
                <w:sz w:val="20"/>
              </w:rPr>
              <w:t>2006</w:t>
            </w:r>
          </w:p>
        </w:tc>
        <w:tc>
          <w:tcPr>
            <w:tcW w:w="1056" w:type="dxa"/>
          </w:tcPr>
          <w:p w:rsidR="00FE5480" w:rsidRPr="00F706A2" w:rsidRDefault="00FE5480" w:rsidP="00FE5480">
            <w:pPr>
              <w:pStyle w:val="a5"/>
              <w:jc w:val="center"/>
              <w:rPr>
                <w:sz w:val="20"/>
              </w:rPr>
            </w:pPr>
            <w:r w:rsidRPr="00F706A2">
              <w:rPr>
                <w:sz w:val="20"/>
              </w:rPr>
              <w:t>271,2</w:t>
            </w:r>
          </w:p>
        </w:tc>
        <w:tc>
          <w:tcPr>
            <w:tcW w:w="1134" w:type="dxa"/>
          </w:tcPr>
          <w:p w:rsidR="00FE5480" w:rsidRPr="00F706A2" w:rsidRDefault="00FE5480" w:rsidP="00FE5480">
            <w:pPr>
              <w:pStyle w:val="a5"/>
              <w:jc w:val="center"/>
              <w:rPr>
                <w:sz w:val="20"/>
              </w:rPr>
            </w:pPr>
            <w:r w:rsidRPr="00F706A2">
              <w:rPr>
                <w:sz w:val="20"/>
              </w:rPr>
              <w:t>283,6</w:t>
            </w:r>
          </w:p>
        </w:tc>
        <w:tc>
          <w:tcPr>
            <w:tcW w:w="850" w:type="dxa"/>
          </w:tcPr>
          <w:p w:rsidR="00FE5480" w:rsidRPr="00055168" w:rsidRDefault="00FE5480" w:rsidP="00FE5480">
            <w:pPr>
              <w:pStyle w:val="a5"/>
              <w:jc w:val="center"/>
              <w:rPr>
                <w:sz w:val="20"/>
              </w:rPr>
            </w:pPr>
            <w:r w:rsidRPr="00055168">
              <w:rPr>
                <w:sz w:val="20"/>
              </w:rPr>
              <w:t>143,0</w:t>
            </w:r>
          </w:p>
        </w:tc>
        <w:tc>
          <w:tcPr>
            <w:tcW w:w="992" w:type="dxa"/>
          </w:tcPr>
          <w:p w:rsidR="00FE5480" w:rsidRPr="00F706A2" w:rsidRDefault="00FE5480" w:rsidP="00FE5480">
            <w:pPr>
              <w:pStyle w:val="a5"/>
              <w:jc w:val="center"/>
              <w:rPr>
                <w:sz w:val="20"/>
              </w:rPr>
            </w:pPr>
            <w:r w:rsidRPr="00F706A2">
              <w:rPr>
                <w:sz w:val="20"/>
              </w:rPr>
              <w:t>248,0</w:t>
            </w:r>
          </w:p>
        </w:tc>
        <w:tc>
          <w:tcPr>
            <w:tcW w:w="993" w:type="dxa"/>
          </w:tcPr>
          <w:p w:rsidR="00FE5480" w:rsidRPr="00F706A2" w:rsidRDefault="00FE5480" w:rsidP="00FE5480">
            <w:pPr>
              <w:pStyle w:val="a5"/>
              <w:jc w:val="center"/>
              <w:rPr>
                <w:sz w:val="20"/>
              </w:rPr>
            </w:pPr>
            <w:r w:rsidRPr="00F706A2">
              <w:rPr>
                <w:sz w:val="20"/>
              </w:rPr>
              <w:t>283,6</w:t>
            </w:r>
          </w:p>
        </w:tc>
        <w:tc>
          <w:tcPr>
            <w:tcW w:w="992" w:type="dxa"/>
          </w:tcPr>
          <w:p w:rsidR="00FE5480" w:rsidRPr="00055168" w:rsidRDefault="00FE5480" w:rsidP="00FE5480">
            <w:pPr>
              <w:pStyle w:val="a5"/>
              <w:jc w:val="center"/>
              <w:rPr>
                <w:sz w:val="20"/>
              </w:rPr>
            </w:pPr>
            <w:r w:rsidRPr="00055168">
              <w:rPr>
                <w:sz w:val="20"/>
              </w:rPr>
              <w:t>161,8</w:t>
            </w:r>
          </w:p>
        </w:tc>
        <w:tc>
          <w:tcPr>
            <w:tcW w:w="992" w:type="dxa"/>
          </w:tcPr>
          <w:p w:rsidR="00FE5480" w:rsidRPr="00F706A2" w:rsidRDefault="00FE5480" w:rsidP="00FE5480">
            <w:pPr>
              <w:pStyle w:val="a5"/>
              <w:jc w:val="center"/>
              <w:rPr>
                <w:sz w:val="20"/>
              </w:rPr>
            </w:pPr>
            <w:r w:rsidRPr="00F706A2">
              <w:rPr>
                <w:sz w:val="20"/>
              </w:rPr>
              <w:t>27,8</w:t>
            </w:r>
          </w:p>
        </w:tc>
        <w:tc>
          <w:tcPr>
            <w:tcW w:w="851" w:type="dxa"/>
          </w:tcPr>
          <w:p w:rsidR="00FE5480" w:rsidRPr="00F706A2" w:rsidRDefault="00FE5480" w:rsidP="00FE5480">
            <w:pPr>
              <w:pStyle w:val="a5"/>
              <w:jc w:val="center"/>
              <w:rPr>
                <w:sz w:val="20"/>
              </w:rPr>
            </w:pPr>
            <w:r w:rsidRPr="00F706A2">
              <w:rPr>
                <w:sz w:val="20"/>
              </w:rPr>
              <w:t>31,1</w:t>
            </w:r>
          </w:p>
        </w:tc>
        <w:tc>
          <w:tcPr>
            <w:tcW w:w="992" w:type="dxa"/>
          </w:tcPr>
          <w:p w:rsidR="00FE5480" w:rsidRPr="00055168" w:rsidRDefault="00FE5480" w:rsidP="00FE5480">
            <w:pPr>
              <w:pStyle w:val="a5"/>
              <w:jc w:val="center"/>
              <w:rPr>
                <w:sz w:val="20"/>
              </w:rPr>
            </w:pPr>
            <w:r w:rsidRPr="00055168">
              <w:rPr>
                <w:sz w:val="20"/>
              </w:rPr>
              <w:t>15,8</w:t>
            </w:r>
          </w:p>
        </w:tc>
      </w:tr>
      <w:tr w:rsidR="00FE5480" w:rsidRPr="00B728D2" w:rsidTr="00FE5480">
        <w:tc>
          <w:tcPr>
            <w:tcW w:w="1071" w:type="dxa"/>
          </w:tcPr>
          <w:p w:rsidR="00FE5480" w:rsidRPr="00F706A2" w:rsidRDefault="00FE5480" w:rsidP="00FE5480">
            <w:pPr>
              <w:pStyle w:val="a5"/>
              <w:jc w:val="center"/>
              <w:rPr>
                <w:sz w:val="20"/>
              </w:rPr>
            </w:pPr>
            <w:r w:rsidRPr="00F706A2">
              <w:rPr>
                <w:sz w:val="20"/>
              </w:rPr>
              <w:t>2007</w:t>
            </w:r>
          </w:p>
        </w:tc>
        <w:tc>
          <w:tcPr>
            <w:tcW w:w="1056" w:type="dxa"/>
          </w:tcPr>
          <w:p w:rsidR="00FE5480" w:rsidRPr="00F706A2" w:rsidRDefault="00FE5480" w:rsidP="00FE5480">
            <w:pPr>
              <w:pStyle w:val="a5"/>
              <w:jc w:val="center"/>
              <w:rPr>
                <w:sz w:val="20"/>
              </w:rPr>
            </w:pPr>
            <w:r w:rsidRPr="00F706A2">
              <w:rPr>
                <w:sz w:val="20"/>
              </w:rPr>
              <w:t>306,0</w:t>
            </w:r>
          </w:p>
        </w:tc>
        <w:tc>
          <w:tcPr>
            <w:tcW w:w="1134" w:type="dxa"/>
          </w:tcPr>
          <w:p w:rsidR="00FE5480" w:rsidRPr="00F706A2" w:rsidRDefault="00FE5480" w:rsidP="00FE5480">
            <w:pPr>
              <w:pStyle w:val="a5"/>
              <w:jc w:val="center"/>
              <w:rPr>
                <w:sz w:val="20"/>
              </w:rPr>
            </w:pPr>
            <w:r w:rsidRPr="00F706A2">
              <w:rPr>
                <w:sz w:val="20"/>
              </w:rPr>
              <w:t>312,1</w:t>
            </w:r>
          </w:p>
        </w:tc>
        <w:tc>
          <w:tcPr>
            <w:tcW w:w="850" w:type="dxa"/>
          </w:tcPr>
          <w:p w:rsidR="00FE5480" w:rsidRPr="00055168" w:rsidRDefault="00FE5480" w:rsidP="00FE5480">
            <w:pPr>
              <w:pStyle w:val="a5"/>
              <w:jc w:val="center"/>
              <w:rPr>
                <w:sz w:val="20"/>
              </w:rPr>
            </w:pPr>
            <w:r w:rsidRPr="00055168">
              <w:rPr>
                <w:sz w:val="20"/>
              </w:rPr>
              <w:t>146,5</w:t>
            </w:r>
          </w:p>
        </w:tc>
        <w:tc>
          <w:tcPr>
            <w:tcW w:w="992" w:type="dxa"/>
          </w:tcPr>
          <w:p w:rsidR="00FE5480" w:rsidRPr="00F706A2" w:rsidRDefault="00FE5480" w:rsidP="00FE5480">
            <w:pPr>
              <w:pStyle w:val="a5"/>
              <w:jc w:val="center"/>
              <w:rPr>
                <w:sz w:val="20"/>
              </w:rPr>
            </w:pPr>
            <w:r w:rsidRPr="00F706A2">
              <w:rPr>
                <w:sz w:val="20"/>
              </w:rPr>
              <w:t>274,7</w:t>
            </w:r>
          </w:p>
        </w:tc>
        <w:tc>
          <w:tcPr>
            <w:tcW w:w="993" w:type="dxa"/>
          </w:tcPr>
          <w:p w:rsidR="00FE5480" w:rsidRPr="00F706A2" w:rsidRDefault="00FE5480" w:rsidP="00FE5480">
            <w:pPr>
              <w:pStyle w:val="a5"/>
              <w:jc w:val="center"/>
              <w:rPr>
                <w:sz w:val="20"/>
              </w:rPr>
            </w:pPr>
            <w:r w:rsidRPr="00F706A2">
              <w:rPr>
                <w:sz w:val="20"/>
              </w:rPr>
              <w:t>312,1</w:t>
            </w:r>
          </w:p>
        </w:tc>
        <w:tc>
          <w:tcPr>
            <w:tcW w:w="992" w:type="dxa"/>
          </w:tcPr>
          <w:p w:rsidR="00FE5480" w:rsidRPr="00055168" w:rsidRDefault="00FE5480" w:rsidP="00FE5480">
            <w:pPr>
              <w:pStyle w:val="a5"/>
              <w:jc w:val="center"/>
              <w:rPr>
                <w:sz w:val="20"/>
              </w:rPr>
            </w:pPr>
            <w:r w:rsidRPr="00055168">
              <w:rPr>
                <w:sz w:val="20"/>
              </w:rPr>
              <w:t>173,7</w:t>
            </w:r>
          </w:p>
        </w:tc>
        <w:tc>
          <w:tcPr>
            <w:tcW w:w="992" w:type="dxa"/>
          </w:tcPr>
          <w:p w:rsidR="00FE5480" w:rsidRPr="00F706A2" w:rsidRDefault="00FE5480" w:rsidP="00FE5480">
            <w:pPr>
              <w:pStyle w:val="a5"/>
              <w:jc w:val="center"/>
              <w:rPr>
                <w:sz w:val="20"/>
              </w:rPr>
            </w:pPr>
            <w:r w:rsidRPr="00F706A2">
              <w:rPr>
                <w:sz w:val="20"/>
              </w:rPr>
              <w:t>31,5</w:t>
            </w:r>
          </w:p>
        </w:tc>
        <w:tc>
          <w:tcPr>
            <w:tcW w:w="851" w:type="dxa"/>
          </w:tcPr>
          <w:p w:rsidR="00FE5480" w:rsidRPr="00F706A2" w:rsidRDefault="00FE5480" w:rsidP="00FE5480">
            <w:pPr>
              <w:pStyle w:val="a5"/>
              <w:jc w:val="center"/>
              <w:rPr>
                <w:sz w:val="20"/>
              </w:rPr>
            </w:pPr>
            <w:r w:rsidRPr="00F706A2">
              <w:rPr>
                <w:sz w:val="20"/>
              </w:rPr>
              <w:t>36,7</w:t>
            </w:r>
          </w:p>
        </w:tc>
        <w:tc>
          <w:tcPr>
            <w:tcW w:w="992" w:type="dxa"/>
          </w:tcPr>
          <w:p w:rsidR="00FE5480" w:rsidRPr="00055168" w:rsidRDefault="00FE5480" w:rsidP="00FE5480">
            <w:pPr>
              <w:pStyle w:val="a5"/>
              <w:jc w:val="center"/>
              <w:rPr>
                <w:sz w:val="20"/>
              </w:rPr>
            </w:pPr>
            <w:r w:rsidRPr="00055168">
              <w:rPr>
                <w:sz w:val="20"/>
              </w:rPr>
              <w:t>22,3</w:t>
            </w:r>
          </w:p>
        </w:tc>
      </w:tr>
      <w:tr w:rsidR="00FE5480" w:rsidRPr="00B728D2" w:rsidTr="00FE5480">
        <w:tc>
          <w:tcPr>
            <w:tcW w:w="1071" w:type="dxa"/>
          </w:tcPr>
          <w:p w:rsidR="00FE5480" w:rsidRPr="00F706A2" w:rsidRDefault="00FE5480" w:rsidP="00FE5480">
            <w:pPr>
              <w:pStyle w:val="a5"/>
              <w:jc w:val="center"/>
              <w:rPr>
                <w:sz w:val="20"/>
              </w:rPr>
            </w:pPr>
            <w:r w:rsidRPr="00F706A2">
              <w:rPr>
                <w:sz w:val="20"/>
              </w:rPr>
              <w:t>2008</w:t>
            </w:r>
          </w:p>
        </w:tc>
        <w:tc>
          <w:tcPr>
            <w:tcW w:w="1056" w:type="dxa"/>
          </w:tcPr>
          <w:p w:rsidR="00FE5480" w:rsidRPr="00F706A2" w:rsidRDefault="00FE5480" w:rsidP="00FE5480">
            <w:pPr>
              <w:pStyle w:val="a5"/>
              <w:jc w:val="center"/>
              <w:rPr>
                <w:sz w:val="20"/>
              </w:rPr>
            </w:pPr>
            <w:r w:rsidRPr="00F706A2">
              <w:rPr>
                <w:sz w:val="20"/>
              </w:rPr>
              <w:t>347,1</w:t>
            </w:r>
          </w:p>
        </w:tc>
        <w:tc>
          <w:tcPr>
            <w:tcW w:w="1134" w:type="dxa"/>
          </w:tcPr>
          <w:p w:rsidR="00FE5480" w:rsidRPr="00F706A2" w:rsidRDefault="00FE5480" w:rsidP="00FE5480">
            <w:pPr>
              <w:pStyle w:val="a5"/>
              <w:jc w:val="center"/>
              <w:rPr>
                <w:sz w:val="20"/>
              </w:rPr>
            </w:pPr>
            <w:r w:rsidRPr="00F706A2">
              <w:rPr>
                <w:sz w:val="20"/>
              </w:rPr>
              <w:t>320,5</w:t>
            </w:r>
          </w:p>
        </w:tc>
        <w:tc>
          <w:tcPr>
            <w:tcW w:w="850" w:type="dxa"/>
          </w:tcPr>
          <w:p w:rsidR="00FE5480" w:rsidRPr="00055168" w:rsidRDefault="00FE5480" w:rsidP="00FE5480">
            <w:pPr>
              <w:pStyle w:val="a5"/>
              <w:jc w:val="center"/>
              <w:rPr>
                <w:sz w:val="20"/>
              </w:rPr>
            </w:pPr>
            <w:r w:rsidRPr="00055168">
              <w:rPr>
                <w:sz w:val="20"/>
              </w:rPr>
              <w:t>188,3</w:t>
            </w:r>
          </w:p>
        </w:tc>
        <w:tc>
          <w:tcPr>
            <w:tcW w:w="992" w:type="dxa"/>
          </w:tcPr>
          <w:p w:rsidR="00FE5480" w:rsidRPr="00F706A2" w:rsidRDefault="00FE5480" w:rsidP="00FE5480">
            <w:pPr>
              <w:pStyle w:val="a5"/>
              <w:jc w:val="center"/>
              <w:rPr>
                <w:sz w:val="20"/>
              </w:rPr>
            </w:pPr>
            <w:r w:rsidRPr="00F706A2">
              <w:rPr>
                <w:sz w:val="20"/>
              </w:rPr>
              <w:t>284,6</w:t>
            </w:r>
          </w:p>
        </w:tc>
        <w:tc>
          <w:tcPr>
            <w:tcW w:w="993" w:type="dxa"/>
          </w:tcPr>
          <w:p w:rsidR="00FE5480" w:rsidRPr="00F706A2" w:rsidRDefault="00FE5480" w:rsidP="00FE5480">
            <w:pPr>
              <w:pStyle w:val="a5"/>
              <w:jc w:val="center"/>
              <w:rPr>
                <w:sz w:val="20"/>
              </w:rPr>
            </w:pPr>
            <w:r w:rsidRPr="00F706A2">
              <w:rPr>
                <w:sz w:val="20"/>
              </w:rPr>
              <w:t>320,5</w:t>
            </w:r>
          </w:p>
        </w:tc>
        <w:tc>
          <w:tcPr>
            <w:tcW w:w="992" w:type="dxa"/>
          </w:tcPr>
          <w:p w:rsidR="00FE5480" w:rsidRPr="00055168" w:rsidRDefault="00FE5480" w:rsidP="00FE5480">
            <w:pPr>
              <w:pStyle w:val="a5"/>
              <w:jc w:val="center"/>
              <w:rPr>
                <w:sz w:val="20"/>
              </w:rPr>
            </w:pPr>
            <w:r w:rsidRPr="00055168">
              <w:rPr>
                <w:sz w:val="20"/>
              </w:rPr>
              <w:t>195,3</w:t>
            </w:r>
          </w:p>
        </w:tc>
        <w:tc>
          <w:tcPr>
            <w:tcW w:w="992" w:type="dxa"/>
          </w:tcPr>
          <w:p w:rsidR="00FE5480" w:rsidRPr="00F706A2" w:rsidRDefault="00FE5480" w:rsidP="00FE5480">
            <w:pPr>
              <w:pStyle w:val="a5"/>
              <w:jc w:val="center"/>
              <w:rPr>
                <w:sz w:val="20"/>
              </w:rPr>
            </w:pPr>
            <w:r w:rsidRPr="00F706A2">
              <w:rPr>
                <w:sz w:val="20"/>
              </w:rPr>
              <w:t>38,4</w:t>
            </w:r>
          </w:p>
        </w:tc>
        <w:tc>
          <w:tcPr>
            <w:tcW w:w="851" w:type="dxa"/>
          </w:tcPr>
          <w:p w:rsidR="00FE5480" w:rsidRPr="00F706A2" w:rsidRDefault="00FE5480" w:rsidP="00FE5480">
            <w:pPr>
              <w:pStyle w:val="a5"/>
              <w:jc w:val="center"/>
              <w:rPr>
                <w:sz w:val="20"/>
              </w:rPr>
            </w:pPr>
            <w:r w:rsidRPr="00F706A2">
              <w:rPr>
                <w:sz w:val="20"/>
              </w:rPr>
              <w:t>41,8</w:t>
            </w:r>
          </w:p>
        </w:tc>
        <w:tc>
          <w:tcPr>
            <w:tcW w:w="992" w:type="dxa"/>
          </w:tcPr>
          <w:p w:rsidR="00FE5480" w:rsidRPr="00055168" w:rsidRDefault="00FE5480" w:rsidP="00FE5480">
            <w:pPr>
              <w:pStyle w:val="a5"/>
              <w:jc w:val="center"/>
              <w:rPr>
                <w:sz w:val="20"/>
              </w:rPr>
            </w:pPr>
            <w:r w:rsidRPr="00055168">
              <w:rPr>
                <w:sz w:val="20"/>
              </w:rPr>
              <w:t>21,6</w:t>
            </w:r>
          </w:p>
        </w:tc>
      </w:tr>
      <w:tr w:rsidR="00FE5480" w:rsidRPr="00B728D2" w:rsidTr="00FE5480">
        <w:tc>
          <w:tcPr>
            <w:tcW w:w="1071" w:type="dxa"/>
          </w:tcPr>
          <w:p w:rsidR="00FE5480" w:rsidRPr="00F706A2" w:rsidRDefault="00FE5480" w:rsidP="00FE5480">
            <w:pPr>
              <w:pStyle w:val="a5"/>
              <w:jc w:val="center"/>
              <w:rPr>
                <w:sz w:val="20"/>
              </w:rPr>
            </w:pPr>
            <w:r w:rsidRPr="00F706A2">
              <w:rPr>
                <w:sz w:val="20"/>
              </w:rPr>
              <w:t>2009</w:t>
            </w:r>
          </w:p>
        </w:tc>
        <w:tc>
          <w:tcPr>
            <w:tcW w:w="1056" w:type="dxa"/>
          </w:tcPr>
          <w:p w:rsidR="00FE5480" w:rsidRPr="00F706A2" w:rsidRDefault="00FE5480" w:rsidP="00FE5480">
            <w:pPr>
              <w:pStyle w:val="a5"/>
              <w:jc w:val="center"/>
              <w:rPr>
                <w:sz w:val="20"/>
              </w:rPr>
            </w:pPr>
            <w:r w:rsidRPr="00F706A2">
              <w:rPr>
                <w:sz w:val="20"/>
              </w:rPr>
              <w:t>373,6</w:t>
            </w:r>
          </w:p>
        </w:tc>
        <w:tc>
          <w:tcPr>
            <w:tcW w:w="1134" w:type="dxa"/>
          </w:tcPr>
          <w:p w:rsidR="00FE5480" w:rsidRPr="00F706A2" w:rsidRDefault="00FE5480" w:rsidP="00FE5480">
            <w:pPr>
              <w:pStyle w:val="a5"/>
              <w:jc w:val="center"/>
              <w:rPr>
                <w:sz w:val="20"/>
              </w:rPr>
            </w:pPr>
            <w:r w:rsidRPr="00F706A2">
              <w:rPr>
                <w:sz w:val="20"/>
              </w:rPr>
              <w:t>343,8</w:t>
            </w:r>
          </w:p>
        </w:tc>
        <w:tc>
          <w:tcPr>
            <w:tcW w:w="850" w:type="dxa"/>
          </w:tcPr>
          <w:p w:rsidR="00FE5480" w:rsidRPr="00055168" w:rsidRDefault="00FE5480" w:rsidP="00FE5480">
            <w:pPr>
              <w:pStyle w:val="a5"/>
              <w:jc w:val="center"/>
              <w:rPr>
                <w:sz w:val="20"/>
              </w:rPr>
            </w:pPr>
            <w:r w:rsidRPr="00055168">
              <w:rPr>
                <w:sz w:val="20"/>
              </w:rPr>
              <w:t>209,6</w:t>
            </w:r>
          </w:p>
        </w:tc>
        <w:tc>
          <w:tcPr>
            <w:tcW w:w="992" w:type="dxa"/>
          </w:tcPr>
          <w:p w:rsidR="00FE5480" w:rsidRPr="00F706A2" w:rsidRDefault="00FE5480" w:rsidP="00FE5480">
            <w:pPr>
              <w:pStyle w:val="a5"/>
              <w:jc w:val="center"/>
              <w:rPr>
                <w:sz w:val="20"/>
              </w:rPr>
            </w:pPr>
            <w:r w:rsidRPr="00F706A2">
              <w:rPr>
                <w:sz w:val="20"/>
              </w:rPr>
              <w:t>315,8</w:t>
            </w:r>
          </w:p>
        </w:tc>
        <w:tc>
          <w:tcPr>
            <w:tcW w:w="993" w:type="dxa"/>
          </w:tcPr>
          <w:p w:rsidR="00FE5480" w:rsidRPr="00F706A2" w:rsidRDefault="00FE5480" w:rsidP="00FE5480">
            <w:pPr>
              <w:pStyle w:val="a5"/>
              <w:jc w:val="center"/>
              <w:rPr>
                <w:sz w:val="20"/>
              </w:rPr>
            </w:pPr>
            <w:r w:rsidRPr="00F706A2">
              <w:rPr>
                <w:sz w:val="20"/>
              </w:rPr>
              <w:t>325,5</w:t>
            </w:r>
          </w:p>
        </w:tc>
        <w:tc>
          <w:tcPr>
            <w:tcW w:w="992" w:type="dxa"/>
          </w:tcPr>
          <w:p w:rsidR="00FE5480" w:rsidRPr="00055168" w:rsidRDefault="00FE5480" w:rsidP="00FE5480">
            <w:pPr>
              <w:pStyle w:val="a5"/>
              <w:jc w:val="center"/>
              <w:rPr>
                <w:sz w:val="20"/>
              </w:rPr>
            </w:pPr>
            <w:r w:rsidRPr="00055168">
              <w:rPr>
                <w:sz w:val="20"/>
              </w:rPr>
              <w:t>218,4</w:t>
            </w:r>
          </w:p>
        </w:tc>
        <w:tc>
          <w:tcPr>
            <w:tcW w:w="992" w:type="dxa"/>
          </w:tcPr>
          <w:p w:rsidR="00FE5480" w:rsidRPr="00F706A2" w:rsidRDefault="00FE5480" w:rsidP="00FE5480">
            <w:pPr>
              <w:pStyle w:val="a5"/>
              <w:jc w:val="center"/>
              <w:rPr>
                <w:sz w:val="20"/>
              </w:rPr>
            </w:pPr>
            <w:r w:rsidRPr="00F706A2">
              <w:rPr>
                <w:sz w:val="20"/>
              </w:rPr>
              <w:t>41,2</w:t>
            </w:r>
          </w:p>
        </w:tc>
        <w:tc>
          <w:tcPr>
            <w:tcW w:w="851" w:type="dxa"/>
          </w:tcPr>
          <w:p w:rsidR="00FE5480" w:rsidRPr="00F706A2" w:rsidRDefault="00FE5480" w:rsidP="00FE5480">
            <w:pPr>
              <w:pStyle w:val="a5"/>
              <w:jc w:val="center"/>
              <w:rPr>
                <w:sz w:val="20"/>
              </w:rPr>
            </w:pPr>
            <w:r w:rsidRPr="00F706A2">
              <w:rPr>
                <w:sz w:val="20"/>
              </w:rPr>
              <w:t>46,4</w:t>
            </w:r>
          </w:p>
        </w:tc>
        <w:tc>
          <w:tcPr>
            <w:tcW w:w="992" w:type="dxa"/>
          </w:tcPr>
          <w:p w:rsidR="00FE5480" w:rsidRPr="00055168" w:rsidRDefault="00FE5480" w:rsidP="00FE5480">
            <w:pPr>
              <w:pStyle w:val="a5"/>
              <w:jc w:val="center"/>
              <w:rPr>
                <w:sz w:val="20"/>
              </w:rPr>
            </w:pPr>
            <w:r w:rsidRPr="00055168">
              <w:rPr>
                <w:sz w:val="20"/>
              </w:rPr>
              <w:t>20,8</w:t>
            </w:r>
          </w:p>
        </w:tc>
      </w:tr>
      <w:tr w:rsidR="00FE5480" w:rsidRPr="00B728D2" w:rsidTr="00FE5480">
        <w:tc>
          <w:tcPr>
            <w:tcW w:w="1071" w:type="dxa"/>
          </w:tcPr>
          <w:p w:rsidR="00FE5480" w:rsidRPr="00F706A2" w:rsidRDefault="00FE5480" w:rsidP="00FE5480">
            <w:pPr>
              <w:pStyle w:val="a5"/>
              <w:jc w:val="center"/>
              <w:rPr>
                <w:sz w:val="20"/>
              </w:rPr>
            </w:pPr>
            <w:r w:rsidRPr="00F706A2">
              <w:rPr>
                <w:sz w:val="20"/>
              </w:rPr>
              <w:t>2010</w:t>
            </w:r>
          </w:p>
        </w:tc>
        <w:tc>
          <w:tcPr>
            <w:tcW w:w="1056" w:type="dxa"/>
          </w:tcPr>
          <w:p w:rsidR="00FE5480" w:rsidRPr="00F706A2" w:rsidRDefault="00FE5480" w:rsidP="00FE5480">
            <w:pPr>
              <w:pStyle w:val="a5"/>
              <w:jc w:val="center"/>
              <w:rPr>
                <w:sz w:val="20"/>
              </w:rPr>
            </w:pPr>
            <w:r w:rsidRPr="00F706A2">
              <w:rPr>
                <w:sz w:val="20"/>
              </w:rPr>
              <w:t>412,0</w:t>
            </w:r>
          </w:p>
        </w:tc>
        <w:tc>
          <w:tcPr>
            <w:tcW w:w="1134" w:type="dxa"/>
          </w:tcPr>
          <w:p w:rsidR="00FE5480" w:rsidRPr="00F706A2" w:rsidRDefault="00FE5480" w:rsidP="00FE5480">
            <w:pPr>
              <w:pStyle w:val="a5"/>
              <w:jc w:val="center"/>
              <w:rPr>
                <w:sz w:val="20"/>
              </w:rPr>
            </w:pPr>
            <w:r w:rsidRPr="00F706A2">
              <w:rPr>
                <w:sz w:val="20"/>
              </w:rPr>
              <w:t>453,4</w:t>
            </w:r>
          </w:p>
        </w:tc>
        <w:tc>
          <w:tcPr>
            <w:tcW w:w="850" w:type="dxa"/>
          </w:tcPr>
          <w:p w:rsidR="00FE5480" w:rsidRPr="00055168" w:rsidRDefault="00FE5480" w:rsidP="00FE5480">
            <w:pPr>
              <w:pStyle w:val="a5"/>
              <w:jc w:val="center"/>
              <w:rPr>
                <w:sz w:val="20"/>
              </w:rPr>
            </w:pPr>
            <w:r w:rsidRPr="00055168">
              <w:rPr>
                <w:sz w:val="20"/>
              </w:rPr>
              <w:t>233,2</w:t>
            </w:r>
          </w:p>
        </w:tc>
        <w:tc>
          <w:tcPr>
            <w:tcW w:w="992" w:type="dxa"/>
          </w:tcPr>
          <w:p w:rsidR="00FE5480" w:rsidRPr="00F706A2" w:rsidRDefault="00FE5480" w:rsidP="00FE5480">
            <w:pPr>
              <w:pStyle w:val="a5"/>
              <w:jc w:val="center"/>
              <w:rPr>
                <w:sz w:val="20"/>
              </w:rPr>
            </w:pPr>
            <w:r w:rsidRPr="00F706A2">
              <w:rPr>
                <w:sz w:val="20"/>
              </w:rPr>
              <w:t>352,2</w:t>
            </w:r>
          </w:p>
        </w:tc>
        <w:tc>
          <w:tcPr>
            <w:tcW w:w="993" w:type="dxa"/>
          </w:tcPr>
          <w:p w:rsidR="00FE5480" w:rsidRPr="00F706A2" w:rsidRDefault="00FE5480" w:rsidP="00FE5480">
            <w:pPr>
              <w:pStyle w:val="a5"/>
              <w:jc w:val="center"/>
              <w:rPr>
                <w:sz w:val="20"/>
              </w:rPr>
            </w:pPr>
            <w:r w:rsidRPr="00F706A2">
              <w:rPr>
                <w:sz w:val="20"/>
              </w:rPr>
              <w:t>370,9</w:t>
            </w:r>
          </w:p>
        </w:tc>
        <w:tc>
          <w:tcPr>
            <w:tcW w:w="992" w:type="dxa"/>
          </w:tcPr>
          <w:p w:rsidR="00FE5480" w:rsidRPr="00055168" w:rsidRDefault="00FE5480" w:rsidP="00FE5480">
            <w:pPr>
              <w:pStyle w:val="a5"/>
              <w:jc w:val="center"/>
              <w:rPr>
                <w:sz w:val="20"/>
              </w:rPr>
            </w:pPr>
            <w:r w:rsidRPr="00055168">
              <w:rPr>
                <w:sz w:val="20"/>
              </w:rPr>
              <w:t>238,7</w:t>
            </w:r>
          </w:p>
        </w:tc>
        <w:tc>
          <w:tcPr>
            <w:tcW w:w="992" w:type="dxa"/>
          </w:tcPr>
          <w:p w:rsidR="00FE5480" w:rsidRPr="00F706A2" w:rsidRDefault="00465556" w:rsidP="00FE5480">
            <w:pPr>
              <w:pStyle w:val="a5"/>
              <w:jc w:val="center"/>
              <w:rPr>
                <w:sz w:val="20"/>
              </w:rPr>
            </w:pPr>
            <w:r>
              <w:rPr>
                <w:sz w:val="20"/>
              </w:rPr>
              <w:t>44,0</w:t>
            </w:r>
          </w:p>
        </w:tc>
        <w:tc>
          <w:tcPr>
            <w:tcW w:w="851" w:type="dxa"/>
          </w:tcPr>
          <w:p w:rsidR="00FE5480" w:rsidRPr="00F706A2" w:rsidRDefault="00FE5480" w:rsidP="00FE5480">
            <w:pPr>
              <w:pStyle w:val="a5"/>
              <w:jc w:val="center"/>
              <w:rPr>
                <w:sz w:val="20"/>
              </w:rPr>
            </w:pPr>
            <w:r w:rsidRPr="00F706A2">
              <w:rPr>
                <w:sz w:val="20"/>
              </w:rPr>
              <w:t>42,3</w:t>
            </w:r>
          </w:p>
        </w:tc>
        <w:tc>
          <w:tcPr>
            <w:tcW w:w="992" w:type="dxa"/>
          </w:tcPr>
          <w:p w:rsidR="00FE5480" w:rsidRPr="00055168" w:rsidRDefault="00FE5480" w:rsidP="00FE5480">
            <w:pPr>
              <w:pStyle w:val="a5"/>
              <w:jc w:val="center"/>
              <w:rPr>
                <w:sz w:val="20"/>
              </w:rPr>
            </w:pPr>
            <w:r w:rsidRPr="00055168">
              <w:rPr>
                <w:sz w:val="20"/>
              </w:rPr>
              <w:t>23,1</w:t>
            </w:r>
          </w:p>
        </w:tc>
      </w:tr>
      <w:tr w:rsidR="00FE5480" w:rsidRPr="00B728D2" w:rsidTr="00FE5480">
        <w:tc>
          <w:tcPr>
            <w:tcW w:w="1071" w:type="dxa"/>
          </w:tcPr>
          <w:p w:rsidR="00FE5480" w:rsidRPr="00F706A2" w:rsidRDefault="00FE5480" w:rsidP="00FE5480">
            <w:pPr>
              <w:pStyle w:val="a5"/>
              <w:jc w:val="center"/>
              <w:rPr>
                <w:sz w:val="20"/>
              </w:rPr>
            </w:pPr>
            <w:r w:rsidRPr="00F706A2">
              <w:rPr>
                <w:sz w:val="20"/>
              </w:rPr>
              <w:t>2011</w:t>
            </w:r>
          </w:p>
        </w:tc>
        <w:tc>
          <w:tcPr>
            <w:tcW w:w="1056" w:type="dxa"/>
          </w:tcPr>
          <w:p w:rsidR="00FE5480" w:rsidRPr="00F706A2" w:rsidRDefault="00FE5480" w:rsidP="00FE5480">
            <w:pPr>
              <w:pStyle w:val="a5"/>
              <w:jc w:val="center"/>
              <w:rPr>
                <w:sz w:val="20"/>
              </w:rPr>
            </w:pPr>
            <w:r w:rsidRPr="00F706A2">
              <w:rPr>
                <w:sz w:val="20"/>
              </w:rPr>
              <w:t>455,1</w:t>
            </w:r>
          </w:p>
        </w:tc>
        <w:tc>
          <w:tcPr>
            <w:tcW w:w="1134" w:type="dxa"/>
          </w:tcPr>
          <w:p w:rsidR="00FE5480" w:rsidRPr="00F706A2" w:rsidRDefault="00FE5480" w:rsidP="00FE5480">
            <w:pPr>
              <w:pStyle w:val="a5"/>
              <w:jc w:val="center"/>
              <w:rPr>
                <w:sz w:val="20"/>
              </w:rPr>
            </w:pPr>
            <w:r w:rsidRPr="00F706A2">
              <w:rPr>
                <w:sz w:val="20"/>
              </w:rPr>
              <w:t>505,4</w:t>
            </w:r>
          </w:p>
        </w:tc>
        <w:tc>
          <w:tcPr>
            <w:tcW w:w="850" w:type="dxa"/>
          </w:tcPr>
          <w:p w:rsidR="00FE5480" w:rsidRPr="00055168" w:rsidRDefault="00FE5480" w:rsidP="00FE5480">
            <w:pPr>
              <w:pStyle w:val="a5"/>
              <w:jc w:val="center"/>
              <w:rPr>
                <w:sz w:val="20"/>
              </w:rPr>
            </w:pPr>
            <w:r w:rsidRPr="00055168">
              <w:rPr>
                <w:sz w:val="20"/>
              </w:rPr>
              <w:t>259,7</w:t>
            </w:r>
          </w:p>
        </w:tc>
        <w:tc>
          <w:tcPr>
            <w:tcW w:w="992" w:type="dxa"/>
          </w:tcPr>
          <w:p w:rsidR="00FE5480" w:rsidRPr="00F706A2" w:rsidRDefault="00FE5480" w:rsidP="00FE5480">
            <w:pPr>
              <w:pStyle w:val="a5"/>
              <w:jc w:val="center"/>
              <w:rPr>
                <w:sz w:val="20"/>
              </w:rPr>
            </w:pPr>
            <w:r w:rsidRPr="00F706A2">
              <w:rPr>
                <w:sz w:val="20"/>
              </w:rPr>
              <w:t>393,9</w:t>
            </w:r>
          </w:p>
        </w:tc>
        <w:tc>
          <w:tcPr>
            <w:tcW w:w="993" w:type="dxa"/>
          </w:tcPr>
          <w:p w:rsidR="00FE5480" w:rsidRPr="00F706A2" w:rsidRDefault="00FE5480" w:rsidP="00FE5480">
            <w:pPr>
              <w:pStyle w:val="a5"/>
              <w:jc w:val="center"/>
              <w:rPr>
                <w:sz w:val="20"/>
              </w:rPr>
            </w:pPr>
            <w:r w:rsidRPr="00F706A2">
              <w:rPr>
                <w:sz w:val="20"/>
              </w:rPr>
              <w:t>407,2</w:t>
            </w:r>
          </w:p>
        </w:tc>
        <w:tc>
          <w:tcPr>
            <w:tcW w:w="992" w:type="dxa"/>
          </w:tcPr>
          <w:p w:rsidR="00FE5480" w:rsidRPr="00055168" w:rsidRDefault="00FE5480" w:rsidP="00FE5480">
            <w:pPr>
              <w:pStyle w:val="a5"/>
              <w:jc w:val="center"/>
              <w:rPr>
                <w:sz w:val="20"/>
              </w:rPr>
            </w:pPr>
            <w:r w:rsidRPr="00055168">
              <w:rPr>
                <w:sz w:val="20"/>
              </w:rPr>
              <w:t>256,6</w:t>
            </w:r>
          </w:p>
        </w:tc>
        <w:tc>
          <w:tcPr>
            <w:tcW w:w="992" w:type="dxa"/>
          </w:tcPr>
          <w:p w:rsidR="00FE5480" w:rsidRPr="00F706A2" w:rsidRDefault="00D31B79" w:rsidP="00FE5480">
            <w:pPr>
              <w:pStyle w:val="a5"/>
              <w:jc w:val="center"/>
              <w:rPr>
                <w:sz w:val="20"/>
              </w:rPr>
            </w:pPr>
            <w:r>
              <w:rPr>
                <w:sz w:val="20"/>
              </w:rPr>
              <w:t>47,1</w:t>
            </w:r>
          </w:p>
        </w:tc>
        <w:tc>
          <w:tcPr>
            <w:tcW w:w="851" w:type="dxa"/>
          </w:tcPr>
          <w:p w:rsidR="00FE5480" w:rsidRPr="00F706A2" w:rsidRDefault="00FE5480" w:rsidP="00FE5480">
            <w:pPr>
              <w:pStyle w:val="a5"/>
              <w:jc w:val="center"/>
              <w:rPr>
                <w:sz w:val="20"/>
              </w:rPr>
            </w:pPr>
            <w:r w:rsidRPr="00F706A2">
              <w:rPr>
                <w:sz w:val="20"/>
              </w:rPr>
              <w:t>48,7</w:t>
            </w:r>
          </w:p>
        </w:tc>
        <w:tc>
          <w:tcPr>
            <w:tcW w:w="992" w:type="dxa"/>
          </w:tcPr>
          <w:p w:rsidR="00FE5480" w:rsidRPr="00055168" w:rsidRDefault="00FE5480" w:rsidP="00FE5480">
            <w:pPr>
              <w:pStyle w:val="a5"/>
              <w:jc w:val="center"/>
              <w:rPr>
                <w:sz w:val="20"/>
              </w:rPr>
            </w:pPr>
            <w:r w:rsidRPr="00055168">
              <w:rPr>
                <w:sz w:val="20"/>
              </w:rPr>
              <w:t>25,8</w:t>
            </w:r>
          </w:p>
        </w:tc>
      </w:tr>
      <w:tr w:rsidR="00FE5480" w:rsidRPr="00B728D2" w:rsidTr="00FE5480">
        <w:tc>
          <w:tcPr>
            <w:tcW w:w="1071" w:type="dxa"/>
          </w:tcPr>
          <w:p w:rsidR="00FE5480" w:rsidRPr="00F706A2" w:rsidRDefault="00FE5480" w:rsidP="00FE5480">
            <w:pPr>
              <w:pStyle w:val="a5"/>
              <w:jc w:val="center"/>
              <w:rPr>
                <w:sz w:val="20"/>
              </w:rPr>
            </w:pPr>
            <w:r w:rsidRPr="00F706A2">
              <w:rPr>
                <w:sz w:val="20"/>
              </w:rPr>
              <w:t>2012</w:t>
            </w:r>
          </w:p>
        </w:tc>
        <w:tc>
          <w:tcPr>
            <w:tcW w:w="1056" w:type="dxa"/>
          </w:tcPr>
          <w:p w:rsidR="00FE5480" w:rsidRPr="00F706A2" w:rsidRDefault="00FE5480" w:rsidP="00FE5480">
            <w:pPr>
              <w:pStyle w:val="a5"/>
              <w:jc w:val="center"/>
              <w:rPr>
                <w:sz w:val="20"/>
              </w:rPr>
            </w:pPr>
            <w:r w:rsidRPr="00F706A2">
              <w:rPr>
                <w:sz w:val="20"/>
              </w:rPr>
              <w:t>503,4</w:t>
            </w:r>
          </w:p>
        </w:tc>
        <w:tc>
          <w:tcPr>
            <w:tcW w:w="1134" w:type="dxa"/>
          </w:tcPr>
          <w:p w:rsidR="00FE5480" w:rsidRPr="00F706A2" w:rsidRDefault="00FE5480" w:rsidP="00FE5480">
            <w:pPr>
              <w:pStyle w:val="a5"/>
              <w:jc w:val="center"/>
              <w:rPr>
                <w:sz w:val="20"/>
              </w:rPr>
            </w:pPr>
            <w:r w:rsidRPr="00F706A2">
              <w:rPr>
                <w:sz w:val="20"/>
              </w:rPr>
              <w:t>558,6</w:t>
            </w:r>
          </w:p>
        </w:tc>
        <w:tc>
          <w:tcPr>
            <w:tcW w:w="850" w:type="dxa"/>
          </w:tcPr>
          <w:p w:rsidR="00FE5480" w:rsidRPr="00055168" w:rsidRDefault="00FE5480" w:rsidP="00FE5480">
            <w:pPr>
              <w:pStyle w:val="a5"/>
              <w:jc w:val="center"/>
              <w:rPr>
                <w:sz w:val="20"/>
              </w:rPr>
            </w:pPr>
            <w:r w:rsidRPr="00055168">
              <w:rPr>
                <w:sz w:val="20"/>
              </w:rPr>
              <w:t>288,5</w:t>
            </w:r>
          </w:p>
        </w:tc>
        <w:tc>
          <w:tcPr>
            <w:tcW w:w="992" w:type="dxa"/>
          </w:tcPr>
          <w:p w:rsidR="00FE5480" w:rsidRPr="00F706A2" w:rsidRDefault="00FE5480" w:rsidP="00FE5480">
            <w:pPr>
              <w:pStyle w:val="a5"/>
              <w:jc w:val="center"/>
              <w:rPr>
                <w:sz w:val="20"/>
              </w:rPr>
            </w:pPr>
            <w:r w:rsidRPr="00F706A2">
              <w:rPr>
                <w:sz w:val="20"/>
              </w:rPr>
              <w:t>433,8</w:t>
            </w:r>
          </w:p>
        </w:tc>
        <w:tc>
          <w:tcPr>
            <w:tcW w:w="993" w:type="dxa"/>
          </w:tcPr>
          <w:p w:rsidR="00FE5480" w:rsidRPr="00F706A2" w:rsidRDefault="00FE5480" w:rsidP="00FE5480">
            <w:pPr>
              <w:pStyle w:val="a5"/>
              <w:jc w:val="center"/>
              <w:rPr>
                <w:sz w:val="20"/>
              </w:rPr>
            </w:pPr>
            <w:r w:rsidRPr="00F706A2">
              <w:rPr>
                <w:sz w:val="20"/>
              </w:rPr>
              <w:t>441,7</w:t>
            </w:r>
          </w:p>
        </w:tc>
        <w:tc>
          <w:tcPr>
            <w:tcW w:w="992" w:type="dxa"/>
          </w:tcPr>
          <w:p w:rsidR="00FE5480" w:rsidRPr="00055168" w:rsidRDefault="00FE5480" w:rsidP="00FE5480">
            <w:pPr>
              <w:pStyle w:val="a5"/>
              <w:jc w:val="center"/>
              <w:rPr>
                <w:sz w:val="20"/>
              </w:rPr>
            </w:pPr>
            <w:r w:rsidRPr="00055168">
              <w:rPr>
                <w:sz w:val="20"/>
              </w:rPr>
              <w:t>270,3</w:t>
            </w:r>
          </w:p>
        </w:tc>
        <w:tc>
          <w:tcPr>
            <w:tcW w:w="992" w:type="dxa"/>
          </w:tcPr>
          <w:p w:rsidR="00FE5480" w:rsidRPr="00F706A2" w:rsidRDefault="00D31B79" w:rsidP="00FE5480">
            <w:pPr>
              <w:pStyle w:val="a5"/>
              <w:jc w:val="center"/>
              <w:rPr>
                <w:sz w:val="20"/>
              </w:rPr>
            </w:pPr>
            <w:r>
              <w:rPr>
                <w:sz w:val="20"/>
              </w:rPr>
              <w:t>52,5</w:t>
            </w:r>
          </w:p>
        </w:tc>
        <w:tc>
          <w:tcPr>
            <w:tcW w:w="851" w:type="dxa"/>
          </w:tcPr>
          <w:p w:rsidR="00FE5480" w:rsidRPr="00F706A2" w:rsidRDefault="00FE5480" w:rsidP="00FE5480">
            <w:pPr>
              <w:pStyle w:val="a5"/>
              <w:jc w:val="center"/>
              <w:rPr>
                <w:sz w:val="20"/>
              </w:rPr>
            </w:pPr>
            <w:r w:rsidRPr="00F706A2">
              <w:rPr>
                <w:sz w:val="20"/>
              </w:rPr>
              <w:t>53,6</w:t>
            </w:r>
          </w:p>
        </w:tc>
        <w:tc>
          <w:tcPr>
            <w:tcW w:w="992" w:type="dxa"/>
          </w:tcPr>
          <w:p w:rsidR="00FE5480" w:rsidRPr="00055168" w:rsidRDefault="00FE5480" w:rsidP="00FE5480">
            <w:pPr>
              <w:pStyle w:val="a5"/>
              <w:jc w:val="center"/>
              <w:rPr>
                <w:sz w:val="20"/>
              </w:rPr>
            </w:pPr>
            <w:r w:rsidRPr="00055168">
              <w:rPr>
                <w:sz w:val="20"/>
              </w:rPr>
              <w:t>28,4</w:t>
            </w:r>
          </w:p>
        </w:tc>
      </w:tr>
      <w:tr w:rsidR="00FE5480" w:rsidRPr="00B728D2" w:rsidTr="00FE5480">
        <w:tc>
          <w:tcPr>
            <w:tcW w:w="1071" w:type="dxa"/>
          </w:tcPr>
          <w:p w:rsidR="00FE5480" w:rsidRPr="00F706A2" w:rsidRDefault="00FE5480" w:rsidP="00FE5480">
            <w:pPr>
              <w:pStyle w:val="a5"/>
              <w:jc w:val="center"/>
              <w:rPr>
                <w:sz w:val="20"/>
              </w:rPr>
            </w:pPr>
            <w:r w:rsidRPr="00F706A2">
              <w:rPr>
                <w:sz w:val="20"/>
              </w:rPr>
              <w:t>2013</w:t>
            </w:r>
          </w:p>
        </w:tc>
        <w:tc>
          <w:tcPr>
            <w:tcW w:w="1056" w:type="dxa"/>
          </w:tcPr>
          <w:p w:rsidR="00FE5480" w:rsidRPr="00F706A2" w:rsidRDefault="00FE5480" w:rsidP="00FE5480">
            <w:pPr>
              <w:pStyle w:val="a5"/>
              <w:jc w:val="center"/>
              <w:rPr>
                <w:sz w:val="20"/>
              </w:rPr>
            </w:pPr>
            <w:r w:rsidRPr="00F706A2">
              <w:rPr>
                <w:sz w:val="20"/>
              </w:rPr>
              <w:t>557,2</w:t>
            </w:r>
          </w:p>
        </w:tc>
        <w:tc>
          <w:tcPr>
            <w:tcW w:w="1134" w:type="dxa"/>
          </w:tcPr>
          <w:p w:rsidR="00FE5480" w:rsidRPr="00F706A2" w:rsidRDefault="00FE5480" w:rsidP="00FE5480">
            <w:pPr>
              <w:pStyle w:val="a5"/>
              <w:jc w:val="center"/>
              <w:rPr>
                <w:sz w:val="20"/>
              </w:rPr>
            </w:pPr>
            <w:r w:rsidRPr="00F706A2">
              <w:rPr>
                <w:sz w:val="20"/>
              </w:rPr>
              <w:t>613,3</w:t>
            </w:r>
          </w:p>
        </w:tc>
        <w:tc>
          <w:tcPr>
            <w:tcW w:w="850" w:type="dxa"/>
          </w:tcPr>
          <w:p w:rsidR="00FE5480" w:rsidRPr="00055168" w:rsidRDefault="00FE5480" w:rsidP="00FE5480">
            <w:pPr>
              <w:pStyle w:val="a5"/>
              <w:jc w:val="center"/>
              <w:rPr>
                <w:sz w:val="20"/>
              </w:rPr>
            </w:pPr>
            <w:r w:rsidRPr="00055168">
              <w:rPr>
                <w:sz w:val="20"/>
              </w:rPr>
              <w:t>316,6</w:t>
            </w:r>
          </w:p>
        </w:tc>
        <w:tc>
          <w:tcPr>
            <w:tcW w:w="992" w:type="dxa"/>
          </w:tcPr>
          <w:p w:rsidR="00FE5480" w:rsidRPr="00F706A2" w:rsidRDefault="00FE5480" w:rsidP="00FE5480">
            <w:pPr>
              <w:pStyle w:val="a5"/>
              <w:jc w:val="center"/>
              <w:rPr>
                <w:sz w:val="20"/>
              </w:rPr>
            </w:pPr>
            <w:r w:rsidRPr="00F706A2">
              <w:rPr>
                <w:sz w:val="20"/>
              </w:rPr>
              <w:t>479,0</w:t>
            </w:r>
          </w:p>
        </w:tc>
        <w:tc>
          <w:tcPr>
            <w:tcW w:w="993" w:type="dxa"/>
          </w:tcPr>
          <w:p w:rsidR="00FE5480" w:rsidRPr="00F706A2" w:rsidRDefault="00FE5480" w:rsidP="00FE5480">
            <w:pPr>
              <w:pStyle w:val="a5"/>
              <w:jc w:val="center"/>
              <w:rPr>
                <w:sz w:val="20"/>
              </w:rPr>
            </w:pPr>
            <w:r w:rsidRPr="00F706A2">
              <w:rPr>
                <w:sz w:val="20"/>
              </w:rPr>
              <w:t>476,3</w:t>
            </w:r>
          </w:p>
        </w:tc>
        <w:tc>
          <w:tcPr>
            <w:tcW w:w="992" w:type="dxa"/>
          </w:tcPr>
          <w:p w:rsidR="00FE5480" w:rsidRPr="00055168" w:rsidRDefault="00FE5480" w:rsidP="00FE5480">
            <w:pPr>
              <w:pStyle w:val="a5"/>
              <w:jc w:val="center"/>
              <w:rPr>
                <w:sz w:val="20"/>
              </w:rPr>
            </w:pPr>
            <w:r w:rsidRPr="00055168">
              <w:rPr>
                <w:sz w:val="20"/>
              </w:rPr>
              <w:t>300,7</w:t>
            </w:r>
          </w:p>
        </w:tc>
        <w:tc>
          <w:tcPr>
            <w:tcW w:w="992" w:type="dxa"/>
          </w:tcPr>
          <w:p w:rsidR="00FE5480" w:rsidRPr="00F706A2" w:rsidRDefault="00D31B79" w:rsidP="00FE5480">
            <w:pPr>
              <w:pStyle w:val="a5"/>
              <w:jc w:val="center"/>
              <w:rPr>
                <w:sz w:val="20"/>
              </w:rPr>
            </w:pPr>
            <w:r>
              <w:rPr>
                <w:sz w:val="20"/>
              </w:rPr>
              <w:t>54,3</w:t>
            </w:r>
          </w:p>
        </w:tc>
        <w:tc>
          <w:tcPr>
            <w:tcW w:w="851" w:type="dxa"/>
          </w:tcPr>
          <w:p w:rsidR="00FE5480" w:rsidRPr="00F706A2" w:rsidRDefault="00FE5480" w:rsidP="00FE5480">
            <w:pPr>
              <w:pStyle w:val="a5"/>
              <w:jc w:val="center"/>
              <w:rPr>
                <w:sz w:val="20"/>
              </w:rPr>
            </w:pPr>
            <w:r w:rsidRPr="00F706A2">
              <w:rPr>
                <w:sz w:val="20"/>
              </w:rPr>
              <w:t>54,0</w:t>
            </w:r>
          </w:p>
        </w:tc>
        <w:tc>
          <w:tcPr>
            <w:tcW w:w="992" w:type="dxa"/>
          </w:tcPr>
          <w:p w:rsidR="00FE5480" w:rsidRPr="00055168" w:rsidRDefault="00FE5480" w:rsidP="00FE5480">
            <w:pPr>
              <w:pStyle w:val="a5"/>
              <w:jc w:val="center"/>
              <w:rPr>
                <w:sz w:val="20"/>
              </w:rPr>
            </w:pPr>
            <w:r w:rsidRPr="00055168">
              <w:rPr>
                <w:sz w:val="20"/>
              </w:rPr>
              <w:t>28,0</w:t>
            </w:r>
          </w:p>
        </w:tc>
      </w:tr>
      <w:tr w:rsidR="00FE5480" w:rsidRPr="00B728D2" w:rsidTr="00FE5480">
        <w:tc>
          <w:tcPr>
            <w:tcW w:w="1071" w:type="dxa"/>
          </w:tcPr>
          <w:p w:rsidR="00FE5480" w:rsidRPr="00F706A2" w:rsidRDefault="00FE5480" w:rsidP="00FE5480">
            <w:pPr>
              <w:pStyle w:val="a5"/>
              <w:jc w:val="center"/>
              <w:rPr>
                <w:sz w:val="20"/>
              </w:rPr>
            </w:pPr>
            <w:r w:rsidRPr="00F706A2">
              <w:rPr>
                <w:sz w:val="20"/>
              </w:rPr>
              <w:t>2014</w:t>
            </w:r>
          </w:p>
        </w:tc>
        <w:tc>
          <w:tcPr>
            <w:tcW w:w="1056" w:type="dxa"/>
          </w:tcPr>
          <w:p w:rsidR="00FE5480" w:rsidRPr="00F706A2" w:rsidRDefault="00FE5480" w:rsidP="00FE5480">
            <w:pPr>
              <w:pStyle w:val="a5"/>
              <w:jc w:val="center"/>
              <w:rPr>
                <w:sz w:val="20"/>
              </w:rPr>
            </w:pPr>
            <w:r w:rsidRPr="00F706A2">
              <w:rPr>
                <w:sz w:val="20"/>
              </w:rPr>
              <w:t>620,5</w:t>
            </w:r>
          </w:p>
        </w:tc>
        <w:tc>
          <w:tcPr>
            <w:tcW w:w="1134" w:type="dxa"/>
          </w:tcPr>
          <w:p w:rsidR="00FE5480" w:rsidRPr="00F706A2" w:rsidRDefault="00FE5480" w:rsidP="00FE5480">
            <w:pPr>
              <w:pStyle w:val="a5"/>
              <w:jc w:val="center"/>
              <w:rPr>
                <w:sz w:val="20"/>
              </w:rPr>
            </w:pPr>
            <w:r w:rsidRPr="00F706A2">
              <w:rPr>
                <w:sz w:val="20"/>
              </w:rPr>
              <w:t>678,9</w:t>
            </w:r>
          </w:p>
        </w:tc>
        <w:tc>
          <w:tcPr>
            <w:tcW w:w="850" w:type="dxa"/>
          </w:tcPr>
          <w:p w:rsidR="00FE5480" w:rsidRPr="00055168" w:rsidRDefault="00FE5480" w:rsidP="00FE5480">
            <w:pPr>
              <w:pStyle w:val="a5"/>
              <w:jc w:val="center"/>
              <w:rPr>
                <w:sz w:val="20"/>
              </w:rPr>
            </w:pPr>
            <w:r w:rsidRPr="00055168">
              <w:rPr>
                <w:sz w:val="20"/>
              </w:rPr>
              <w:t>358,5</w:t>
            </w:r>
          </w:p>
        </w:tc>
        <w:tc>
          <w:tcPr>
            <w:tcW w:w="992" w:type="dxa"/>
          </w:tcPr>
          <w:p w:rsidR="00FE5480" w:rsidRPr="00F706A2" w:rsidRDefault="00FE5480" w:rsidP="00FE5480">
            <w:pPr>
              <w:pStyle w:val="a5"/>
              <w:jc w:val="center"/>
              <w:rPr>
                <w:sz w:val="20"/>
              </w:rPr>
            </w:pPr>
            <w:r w:rsidRPr="00F706A2">
              <w:rPr>
                <w:sz w:val="20"/>
              </w:rPr>
              <w:t>494,6</w:t>
            </w:r>
          </w:p>
        </w:tc>
        <w:tc>
          <w:tcPr>
            <w:tcW w:w="993" w:type="dxa"/>
          </w:tcPr>
          <w:p w:rsidR="00FE5480" w:rsidRPr="00F706A2" w:rsidRDefault="00FE5480" w:rsidP="00FE5480">
            <w:pPr>
              <w:pStyle w:val="a5"/>
              <w:jc w:val="center"/>
              <w:rPr>
                <w:sz w:val="20"/>
              </w:rPr>
            </w:pPr>
            <w:r w:rsidRPr="00F706A2">
              <w:rPr>
                <w:sz w:val="20"/>
              </w:rPr>
              <w:t>516,7</w:t>
            </w:r>
          </w:p>
        </w:tc>
        <w:tc>
          <w:tcPr>
            <w:tcW w:w="992" w:type="dxa"/>
          </w:tcPr>
          <w:p w:rsidR="00FE5480" w:rsidRPr="00055168" w:rsidRDefault="00FE5480" w:rsidP="00FE5480">
            <w:pPr>
              <w:pStyle w:val="a5"/>
              <w:jc w:val="center"/>
              <w:rPr>
                <w:sz w:val="20"/>
              </w:rPr>
            </w:pPr>
            <w:r w:rsidRPr="00055168">
              <w:rPr>
                <w:sz w:val="20"/>
              </w:rPr>
              <w:t>347,1</w:t>
            </w:r>
          </w:p>
        </w:tc>
        <w:tc>
          <w:tcPr>
            <w:tcW w:w="992" w:type="dxa"/>
          </w:tcPr>
          <w:p w:rsidR="00FE5480" w:rsidRPr="00F706A2" w:rsidRDefault="00D31B79" w:rsidP="00FE5480">
            <w:pPr>
              <w:pStyle w:val="a5"/>
              <w:jc w:val="center"/>
              <w:rPr>
                <w:sz w:val="20"/>
              </w:rPr>
            </w:pPr>
            <w:r>
              <w:rPr>
                <w:sz w:val="20"/>
              </w:rPr>
              <w:t>63,8</w:t>
            </w:r>
          </w:p>
        </w:tc>
        <w:tc>
          <w:tcPr>
            <w:tcW w:w="851" w:type="dxa"/>
          </w:tcPr>
          <w:p w:rsidR="00FE5480" w:rsidRPr="00F706A2" w:rsidRDefault="00D31B79" w:rsidP="00FE5480">
            <w:pPr>
              <w:pStyle w:val="a5"/>
              <w:jc w:val="center"/>
              <w:rPr>
                <w:sz w:val="20"/>
              </w:rPr>
            </w:pPr>
            <w:r>
              <w:rPr>
                <w:sz w:val="20"/>
              </w:rPr>
              <w:t>63,5</w:t>
            </w:r>
          </w:p>
        </w:tc>
        <w:tc>
          <w:tcPr>
            <w:tcW w:w="992" w:type="dxa"/>
          </w:tcPr>
          <w:p w:rsidR="00FE5480" w:rsidRPr="00055168" w:rsidRDefault="00FE5480" w:rsidP="00FE5480">
            <w:pPr>
              <w:pStyle w:val="a5"/>
              <w:jc w:val="center"/>
              <w:rPr>
                <w:sz w:val="20"/>
              </w:rPr>
            </w:pPr>
            <w:r w:rsidRPr="00055168">
              <w:rPr>
                <w:sz w:val="20"/>
              </w:rPr>
              <w:t>41,8</w:t>
            </w:r>
          </w:p>
        </w:tc>
      </w:tr>
      <w:tr w:rsidR="00FE5480" w:rsidRPr="00B728D2" w:rsidTr="00FE5480">
        <w:tc>
          <w:tcPr>
            <w:tcW w:w="1071" w:type="dxa"/>
            <w:vAlign w:val="center"/>
          </w:tcPr>
          <w:p w:rsidR="00FE5480" w:rsidRDefault="00FE5480" w:rsidP="00FE54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2015</w:t>
            </w:r>
          </w:p>
        </w:tc>
        <w:tc>
          <w:tcPr>
            <w:tcW w:w="1056" w:type="dxa"/>
            <w:vAlign w:val="center"/>
          </w:tcPr>
          <w:p w:rsidR="00FE5480" w:rsidRDefault="00FE5480" w:rsidP="00FE54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688,0</w:t>
            </w:r>
          </w:p>
        </w:tc>
        <w:tc>
          <w:tcPr>
            <w:tcW w:w="1134" w:type="dxa"/>
            <w:vAlign w:val="center"/>
          </w:tcPr>
          <w:p w:rsidR="00FE5480" w:rsidRDefault="00FE5480" w:rsidP="00FE54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748,3</w:t>
            </w:r>
          </w:p>
        </w:tc>
        <w:tc>
          <w:tcPr>
            <w:tcW w:w="850" w:type="dxa"/>
            <w:vAlign w:val="center"/>
          </w:tcPr>
          <w:p w:rsidR="00FE5480" w:rsidRPr="00055168" w:rsidRDefault="00FE5480" w:rsidP="00FE5480">
            <w:pPr>
              <w:jc w:val="center"/>
              <w:rPr>
                <w:color w:val="000000"/>
              </w:rPr>
            </w:pPr>
            <w:r w:rsidRPr="00055168">
              <w:rPr>
                <w:color w:val="000000"/>
              </w:rPr>
              <w:t>410,7</w:t>
            </w:r>
          </w:p>
        </w:tc>
        <w:tc>
          <w:tcPr>
            <w:tcW w:w="992" w:type="dxa"/>
            <w:vAlign w:val="center"/>
          </w:tcPr>
          <w:p w:rsidR="00FE5480" w:rsidRDefault="00FE5480" w:rsidP="00FE54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541,8</w:t>
            </w:r>
          </w:p>
        </w:tc>
        <w:tc>
          <w:tcPr>
            <w:tcW w:w="993" w:type="dxa"/>
            <w:vAlign w:val="center"/>
          </w:tcPr>
          <w:p w:rsidR="00FE5480" w:rsidRDefault="00FE5480" w:rsidP="00FE54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558,3</w:t>
            </w:r>
          </w:p>
        </w:tc>
        <w:tc>
          <w:tcPr>
            <w:tcW w:w="992" w:type="dxa"/>
            <w:vAlign w:val="center"/>
          </w:tcPr>
          <w:p w:rsidR="00FE5480" w:rsidRPr="00055168" w:rsidRDefault="00FE5480" w:rsidP="00FE5480">
            <w:pPr>
              <w:jc w:val="center"/>
              <w:rPr>
                <w:color w:val="000000"/>
              </w:rPr>
            </w:pPr>
            <w:r w:rsidRPr="00055168">
              <w:rPr>
                <w:color w:val="000000"/>
              </w:rPr>
              <w:t>408,4</w:t>
            </w:r>
          </w:p>
        </w:tc>
        <w:tc>
          <w:tcPr>
            <w:tcW w:w="992" w:type="dxa"/>
            <w:vAlign w:val="center"/>
          </w:tcPr>
          <w:p w:rsidR="00FE5480" w:rsidRDefault="00D31B79" w:rsidP="00FE54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68,5</w:t>
            </w:r>
          </w:p>
        </w:tc>
        <w:tc>
          <w:tcPr>
            <w:tcW w:w="851" w:type="dxa"/>
            <w:vAlign w:val="center"/>
          </w:tcPr>
          <w:p w:rsidR="00FE5480" w:rsidRDefault="00D31B79" w:rsidP="00FE54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71,7</w:t>
            </w:r>
          </w:p>
        </w:tc>
        <w:tc>
          <w:tcPr>
            <w:tcW w:w="992" w:type="dxa"/>
            <w:vAlign w:val="center"/>
          </w:tcPr>
          <w:p w:rsidR="00FE5480" w:rsidRPr="00055168" w:rsidRDefault="00FE5480" w:rsidP="00FE5480">
            <w:pPr>
              <w:jc w:val="center"/>
              <w:rPr>
                <w:color w:val="000000"/>
              </w:rPr>
            </w:pPr>
            <w:r w:rsidRPr="00055168">
              <w:rPr>
                <w:color w:val="000000"/>
              </w:rPr>
              <w:t>52,2</w:t>
            </w:r>
          </w:p>
        </w:tc>
      </w:tr>
      <w:tr w:rsidR="00FE5480" w:rsidRPr="00B728D2" w:rsidTr="00FE5480">
        <w:tc>
          <w:tcPr>
            <w:tcW w:w="1071" w:type="dxa"/>
            <w:vAlign w:val="center"/>
          </w:tcPr>
          <w:p w:rsidR="00FE5480" w:rsidRDefault="00FE5480" w:rsidP="00FE54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2016</w:t>
            </w:r>
          </w:p>
        </w:tc>
        <w:tc>
          <w:tcPr>
            <w:tcW w:w="1056" w:type="dxa"/>
            <w:vAlign w:val="center"/>
          </w:tcPr>
          <w:p w:rsidR="00FE5480" w:rsidRDefault="00FE5480" w:rsidP="00FE54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759,4</w:t>
            </w:r>
          </w:p>
        </w:tc>
        <w:tc>
          <w:tcPr>
            <w:tcW w:w="1134" w:type="dxa"/>
            <w:vAlign w:val="center"/>
          </w:tcPr>
          <w:p w:rsidR="00FE5480" w:rsidRDefault="00FE5480" w:rsidP="00FE54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818,1</w:t>
            </w:r>
          </w:p>
        </w:tc>
        <w:tc>
          <w:tcPr>
            <w:tcW w:w="850" w:type="dxa"/>
            <w:vAlign w:val="center"/>
          </w:tcPr>
          <w:p w:rsidR="00FE5480" w:rsidRPr="00055168" w:rsidRDefault="00FE5480" w:rsidP="00FE5480">
            <w:pPr>
              <w:jc w:val="center"/>
              <w:rPr>
                <w:color w:val="000000"/>
              </w:rPr>
            </w:pPr>
            <w:r w:rsidRPr="00055168">
              <w:rPr>
                <w:color w:val="000000"/>
              </w:rPr>
              <w:t>467,5</w:t>
            </w:r>
          </w:p>
        </w:tc>
        <w:tc>
          <w:tcPr>
            <w:tcW w:w="992" w:type="dxa"/>
            <w:vAlign w:val="center"/>
          </w:tcPr>
          <w:p w:rsidR="00FE5480" w:rsidRDefault="00FE5480" w:rsidP="00FE54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594,3</w:t>
            </w:r>
          </w:p>
        </w:tc>
        <w:tc>
          <w:tcPr>
            <w:tcW w:w="993" w:type="dxa"/>
            <w:vAlign w:val="center"/>
          </w:tcPr>
          <w:p w:rsidR="00FE5480" w:rsidRDefault="00FE5480" w:rsidP="00FE54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598,8</w:t>
            </w:r>
          </w:p>
        </w:tc>
        <w:tc>
          <w:tcPr>
            <w:tcW w:w="992" w:type="dxa"/>
            <w:vAlign w:val="center"/>
          </w:tcPr>
          <w:p w:rsidR="00FE5480" w:rsidRPr="00055168" w:rsidRDefault="00FE5480" w:rsidP="00FE5480">
            <w:pPr>
              <w:jc w:val="center"/>
            </w:pPr>
            <w:r w:rsidRPr="00055168">
              <w:t>424,7</w:t>
            </w:r>
          </w:p>
        </w:tc>
        <w:tc>
          <w:tcPr>
            <w:tcW w:w="992" w:type="dxa"/>
            <w:vAlign w:val="center"/>
          </w:tcPr>
          <w:p w:rsidR="00FE5480" w:rsidRPr="00F14C27" w:rsidRDefault="00D31B79" w:rsidP="00FE5480">
            <w:pPr>
              <w:jc w:val="center"/>
            </w:pPr>
            <w:r>
              <w:t>59,2</w:t>
            </w:r>
          </w:p>
        </w:tc>
        <w:tc>
          <w:tcPr>
            <w:tcW w:w="851" w:type="dxa"/>
            <w:vAlign w:val="center"/>
          </w:tcPr>
          <w:p w:rsidR="00FE5480" w:rsidRDefault="00D31B79" w:rsidP="00FE54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69,7</w:t>
            </w:r>
          </w:p>
        </w:tc>
        <w:tc>
          <w:tcPr>
            <w:tcW w:w="992" w:type="dxa"/>
            <w:vAlign w:val="center"/>
          </w:tcPr>
          <w:p w:rsidR="00FE5480" w:rsidRPr="00055168" w:rsidRDefault="00FE5480" w:rsidP="00FE5480">
            <w:pPr>
              <w:jc w:val="center"/>
              <w:rPr>
                <w:color w:val="000000"/>
              </w:rPr>
            </w:pPr>
            <w:r w:rsidRPr="00055168">
              <w:rPr>
                <w:color w:val="000000"/>
              </w:rPr>
              <w:t>56,7</w:t>
            </w:r>
          </w:p>
        </w:tc>
      </w:tr>
      <w:tr w:rsidR="00FE5480" w:rsidRPr="00B728D2" w:rsidTr="00FE5480">
        <w:tc>
          <w:tcPr>
            <w:tcW w:w="1071" w:type="dxa"/>
            <w:vAlign w:val="center"/>
          </w:tcPr>
          <w:p w:rsidR="00FE5480" w:rsidRDefault="00FE5480" w:rsidP="00FE54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2017</w:t>
            </w:r>
          </w:p>
        </w:tc>
        <w:tc>
          <w:tcPr>
            <w:tcW w:w="1056" w:type="dxa"/>
            <w:vAlign w:val="center"/>
          </w:tcPr>
          <w:p w:rsidR="00FE5480" w:rsidRPr="004E7C86" w:rsidRDefault="00FE5480" w:rsidP="00FE5480">
            <w:pPr>
              <w:jc w:val="center"/>
            </w:pPr>
            <w:r w:rsidRPr="004E7C86">
              <w:t>831,5</w:t>
            </w:r>
          </w:p>
        </w:tc>
        <w:tc>
          <w:tcPr>
            <w:tcW w:w="1134" w:type="dxa"/>
            <w:vAlign w:val="center"/>
          </w:tcPr>
          <w:p w:rsidR="00FE5480" w:rsidRDefault="00FE5480" w:rsidP="00FE54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842,3</w:t>
            </w:r>
          </w:p>
        </w:tc>
        <w:tc>
          <w:tcPr>
            <w:tcW w:w="850" w:type="dxa"/>
            <w:vAlign w:val="center"/>
          </w:tcPr>
          <w:p w:rsidR="00FE5480" w:rsidRPr="00055168" w:rsidRDefault="00FE5480" w:rsidP="00FE5480">
            <w:pPr>
              <w:jc w:val="center"/>
              <w:rPr>
                <w:color w:val="000000"/>
              </w:rPr>
            </w:pPr>
            <w:r w:rsidRPr="00055168">
              <w:rPr>
                <w:color w:val="000000"/>
              </w:rPr>
              <w:t>535,</w:t>
            </w:r>
            <w:r>
              <w:rPr>
                <w:color w:val="000000"/>
              </w:rPr>
              <w:t>1</w:t>
            </w:r>
          </w:p>
        </w:tc>
        <w:tc>
          <w:tcPr>
            <w:tcW w:w="992" w:type="dxa"/>
            <w:vAlign w:val="center"/>
          </w:tcPr>
          <w:p w:rsidR="00FE5480" w:rsidRDefault="00FE5480" w:rsidP="00FE54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643,0</w:t>
            </w:r>
          </w:p>
        </w:tc>
        <w:tc>
          <w:tcPr>
            <w:tcW w:w="993" w:type="dxa"/>
            <w:vAlign w:val="center"/>
          </w:tcPr>
          <w:p w:rsidR="00FE5480" w:rsidRDefault="00FE5480" w:rsidP="00FE54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592,4</w:t>
            </w:r>
          </w:p>
        </w:tc>
        <w:tc>
          <w:tcPr>
            <w:tcW w:w="992" w:type="dxa"/>
            <w:vAlign w:val="center"/>
          </w:tcPr>
          <w:p w:rsidR="00FE5480" w:rsidRPr="00055168" w:rsidRDefault="00FE5480" w:rsidP="00FE5480">
            <w:pPr>
              <w:jc w:val="center"/>
            </w:pPr>
            <w:r w:rsidRPr="00055168">
              <w:t>487,8</w:t>
            </w:r>
          </w:p>
        </w:tc>
        <w:tc>
          <w:tcPr>
            <w:tcW w:w="992" w:type="dxa"/>
            <w:vAlign w:val="center"/>
          </w:tcPr>
          <w:p w:rsidR="00FE5480" w:rsidRDefault="00D31B79" w:rsidP="00FE5480">
            <w:pPr>
              <w:jc w:val="center"/>
            </w:pPr>
            <w:r>
              <w:t>58,4</w:t>
            </w:r>
          </w:p>
        </w:tc>
        <w:tc>
          <w:tcPr>
            <w:tcW w:w="851" w:type="dxa"/>
            <w:vAlign w:val="center"/>
          </w:tcPr>
          <w:p w:rsidR="00FE5480" w:rsidRDefault="001A304D" w:rsidP="00FE54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68,0</w:t>
            </w:r>
          </w:p>
        </w:tc>
        <w:tc>
          <w:tcPr>
            <w:tcW w:w="992" w:type="dxa"/>
            <w:vAlign w:val="center"/>
          </w:tcPr>
          <w:p w:rsidR="00FE5480" w:rsidRPr="00055168" w:rsidRDefault="00FE5480" w:rsidP="00FE5480">
            <w:pPr>
              <w:jc w:val="center"/>
              <w:rPr>
                <w:color w:val="000000"/>
              </w:rPr>
            </w:pPr>
            <w:r w:rsidRPr="00055168">
              <w:rPr>
                <w:color w:val="000000"/>
              </w:rPr>
              <w:t>67,</w:t>
            </w:r>
            <w:r>
              <w:rPr>
                <w:color w:val="000000"/>
              </w:rPr>
              <w:t>5</w:t>
            </w:r>
          </w:p>
        </w:tc>
      </w:tr>
      <w:tr w:rsidR="00FE5480" w:rsidRPr="00B728D2" w:rsidTr="00FE5480">
        <w:tc>
          <w:tcPr>
            <w:tcW w:w="1071" w:type="dxa"/>
            <w:vAlign w:val="center"/>
          </w:tcPr>
          <w:p w:rsidR="00FE5480" w:rsidRDefault="00FE5480" w:rsidP="00FE54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2018</w:t>
            </w:r>
          </w:p>
        </w:tc>
        <w:tc>
          <w:tcPr>
            <w:tcW w:w="1056" w:type="dxa"/>
            <w:vAlign w:val="center"/>
          </w:tcPr>
          <w:p w:rsidR="00FE5480" w:rsidRDefault="00FE5480" w:rsidP="00FE54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902,9</w:t>
            </w:r>
          </w:p>
        </w:tc>
        <w:tc>
          <w:tcPr>
            <w:tcW w:w="1134" w:type="dxa"/>
            <w:vAlign w:val="center"/>
          </w:tcPr>
          <w:p w:rsidR="00FE5480" w:rsidRDefault="00FE5480" w:rsidP="00FE54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864,9</w:t>
            </w:r>
          </w:p>
        </w:tc>
        <w:tc>
          <w:tcPr>
            <w:tcW w:w="850" w:type="dxa"/>
            <w:vAlign w:val="center"/>
          </w:tcPr>
          <w:p w:rsidR="00FE5480" w:rsidRPr="00055168" w:rsidRDefault="00FE5480" w:rsidP="00FE5480">
            <w:pPr>
              <w:jc w:val="center"/>
              <w:rPr>
                <w:color w:val="000000"/>
              </w:rPr>
            </w:pPr>
            <w:r w:rsidRPr="00055168">
              <w:rPr>
                <w:color w:val="000000"/>
              </w:rPr>
              <w:t>603,</w:t>
            </w:r>
            <w:r>
              <w:rPr>
                <w:color w:val="000000"/>
              </w:rPr>
              <w:t>2</w:t>
            </w:r>
          </w:p>
        </w:tc>
        <w:tc>
          <w:tcPr>
            <w:tcW w:w="992" w:type="dxa"/>
            <w:vAlign w:val="center"/>
          </w:tcPr>
          <w:p w:rsidR="00FE5480" w:rsidRDefault="00FE5480" w:rsidP="00FE54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686,2</w:t>
            </w:r>
          </w:p>
        </w:tc>
        <w:tc>
          <w:tcPr>
            <w:tcW w:w="993" w:type="dxa"/>
            <w:vAlign w:val="center"/>
          </w:tcPr>
          <w:p w:rsidR="00FE5480" w:rsidRDefault="00FE5480" w:rsidP="00FE54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665,9</w:t>
            </w:r>
          </w:p>
        </w:tc>
        <w:tc>
          <w:tcPr>
            <w:tcW w:w="992" w:type="dxa"/>
            <w:vAlign w:val="center"/>
          </w:tcPr>
          <w:p w:rsidR="00FE5480" w:rsidRPr="00055168" w:rsidRDefault="00FE5480" w:rsidP="00FE5480">
            <w:pPr>
              <w:jc w:val="center"/>
            </w:pPr>
            <w:r w:rsidRPr="00055168">
              <w:t>528,7</w:t>
            </w:r>
          </w:p>
        </w:tc>
        <w:tc>
          <w:tcPr>
            <w:tcW w:w="992" w:type="dxa"/>
            <w:vAlign w:val="center"/>
          </w:tcPr>
          <w:p w:rsidR="00FE5480" w:rsidRDefault="00D31B79" w:rsidP="00FE5480">
            <w:pPr>
              <w:jc w:val="center"/>
            </w:pPr>
            <w:r>
              <w:t>58,6</w:t>
            </w:r>
          </w:p>
        </w:tc>
        <w:tc>
          <w:tcPr>
            <w:tcW w:w="851" w:type="dxa"/>
            <w:vAlign w:val="center"/>
          </w:tcPr>
          <w:p w:rsidR="00FE5480" w:rsidRDefault="00FE5480" w:rsidP="00FE54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68,2</w:t>
            </w:r>
          </w:p>
        </w:tc>
        <w:tc>
          <w:tcPr>
            <w:tcW w:w="992" w:type="dxa"/>
            <w:vAlign w:val="center"/>
          </w:tcPr>
          <w:p w:rsidR="00FE5480" w:rsidRPr="00055168" w:rsidRDefault="00FE5480" w:rsidP="00FE5480">
            <w:pPr>
              <w:jc w:val="center"/>
              <w:rPr>
                <w:color w:val="000000"/>
              </w:rPr>
            </w:pPr>
            <w:r w:rsidRPr="00055168">
              <w:rPr>
                <w:color w:val="000000"/>
              </w:rPr>
              <w:t>66,8</w:t>
            </w:r>
          </w:p>
        </w:tc>
      </w:tr>
      <w:tr w:rsidR="00FE5480" w:rsidRPr="00B728D2" w:rsidTr="00FE5480">
        <w:tc>
          <w:tcPr>
            <w:tcW w:w="1071" w:type="dxa"/>
            <w:vAlign w:val="center"/>
          </w:tcPr>
          <w:p w:rsidR="00FE5480" w:rsidRDefault="00FE5480" w:rsidP="00FE54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2019</w:t>
            </w:r>
          </w:p>
        </w:tc>
        <w:tc>
          <w:tcPr>
            <w:tcW w:w="1056" w:type="dxa"/>
            <w:vAlign w:val="center"/>
          </w:tcPr>
          <w:p w:rsidR="00FE5480" w:rsidRDefault="00FE5480" w:rsidP="00FE54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970,1</w:t>
            </w:r>
          </w:p>
        </w:tc>
        <w:tc>
          <w:tcPr>
            <w:tcW w:w="1134" w:type="dxa"/>
            <w:vAlign w:val="center"/>
          </w:tcPr>
          <w:p w:rsidR="00FE5480" w:rsidRDefault="00FE5480" w:rsidP="00FE54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942,0</w:t>
            </w:r>
          </w:p>
        </w:tc>
        <w:tc>
          <w:tcPr>
            <w:tcW w:w="850" w:type="dxa"/>
            <w:vAlign w:val="center"/>
          </w:tcPr>
          <w:p w:rsidR="00FE5480" w:rsidRPr="00055168" w:rsidRDefault="00FE5480" w:rsidP="00FE5480">
            <w:pPr>
              <w:jc w:val="center"/>
              <w:rPr>
                <w:color w:val="000000"/>
              </w:rPr>
            </w:pPr>
            <w:r w:rsidRPr="00055168">
              <w:rPr>
                <w:color w:val="000000"/>
              </w:rPr>
              <w:t>664,</w:t>
            </w:r>
            <w:r>
              <w:rPr>
                <w:color w:val="000000"/>
              </w:rPr>
              <w:t>3</w:t>
            </w:r>
          </w:p>
        </w:tc>
        <w:tc>
          <w:tcPr>
            <w:tcW w:w="992" w:type="dxa"/>
          </w:tcPr>
          <w:p w:rsidR="00FE5480" w:rsidRDefault="00FE5480" w:rsidP="00FE5480">
            <w:pPr>
              <w:jc w:val="center"/>
            </w:pPr>
            <w:r>
              <w:rPr>
                <w:color w:val="000000"/>
              </w:rPr>
              <w:t>728,2</w:t>
            </w:r>
          </w:p>
        </w:tc>
        <w:tc>
          <w:tcPr>
            <w:tcW w:w="993" w:type="dxa"/>
          </w:tcPr>
          <w:p w:rsidR="00FE5480" w:rsidRDefault="00FE5480" w:rsidP="00FE5480">
            <w:pPr>
              <w:jc w:val="center"/>
            </w:pPr>
            <w:r>
              <w:rPr>
                <w:color w:val="000000"/>
              </w:rPr>
              <w:t>690,4</w:t>
            </w:r>
          </w:p>
        </w:tc>
        <w:tc>
          <w:tcPr>
            <w:tcW w:w="992" w:type="dxa"/>
            <w:vAlign w:val="center"/>
          </w:tcPr>
          <w:p w:rsidR="00FE5480" w:rsidRPr="00055168" w:rsidRDefault="00FE5480" w:rsidP="00FE5480">
            <w:pPr>
              <w:jc w:val="center"/>
            </w:pPr>
            <w:r w:rsidRPr="00055168">
              <w:t>520,6</w:t>
            </w:r>
          </w:p>
        </w:tc>
        <w:tc>
          <w:tcPr>
            <w:tcW w:w="992" w:type="dxa"/>
          </w:tcPr>
          <w:p w:rsidR="00FE5480" w:rsidRDefault="00D31B79" w:rsidP="00FE5480">
            <w:pPr>
              <w:jc w:val="center"/>
            </w:pPr>
            <w:r>
              <w:rPr>
                <w:color w:val="000000"/>
              </w:rPr>
              <w:t>54,6</w:t>
            </w:r>
          </w:p>
        </w:tc>
        <w:tc>
          <w:tcPr>
            <w:tcW w:w="851" w:type="dxa"/>
          </w:tcPr>
          <w:p w:rsidR="00FE5480" w:rsidRDefault="00FE5480" w:rsidP="00FE5480">
            <w:pPr>
              <w:jc w:val="center"/>
            </w:pPr>
            <w:r>
              <w:rPr>
                <w:color w:val="000000"/>
              </w:rPr>
              <w:t>64,1</w:t>
            </w:r>
          </w:p>
        </w:tc>
        <w:tc>
          <w:tcPr>
            <w:tcW w:w="992" w:type="dxa"/>
            <w:vAlign w:val="center"/>
          </w:tcPr>
          <w:p w:rsidR="00FE5480" w:rsidRPr="00902643" w:rsidRDefault="00FE5480" w:rsidP="00FE5480">
            <w:pPr>
              <w:jc w:val="center"/>
              <w:rPr>
                <w:color w:val="000000"/>
                <w:lang w:val="en-US"/>
              </w:rPr>
            </w:pPr>
            <w:r w:rsidRPr="00055168">
              <w:rPr>
                <w:color w:val="000000"/>
              </w:rPr>
              <w:t>58,8</w:t>
            </w:r>
          </w:p>
        </w:tc>
      </w:tr>
      <w:tr w:rsidR="00FE5480" w:rsidRPr="00B728D2" w:rsidTr="00FE5480">
        <w:tc>
          <w:tcPr>
            <w:tcW w:w="1071" w:type="dxa"/>
            <w:vAlign w:val="center"/>
          </w:tcPr>
          <w:p w:rsidR="00FE5480" w:rsidRDefault="00FE5480" w:rsidP="00FE54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2020</w:t>
            </w:r>
          </w:p>
        </w:tc>
        <w:tc>
          <w:tcPr>
            <w:tcW w:w="1056" w:type="dxa"/>
            <w:vAlign w:val="center"/>
          </w:tcPr>
          <w:p w:rsidR="00FE5480" w:rsidRDefault="00FE5480" w:rsidP="00FE54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1020,9</w:t>
            </w:r>
          </w:p>
        </w:tc>
        <w:tc>
          <w:tcPr>
            <w:tcW w:w="1134" w:type="dxa"/>
            <w:vAlign w:val="center"/>
          </w:tcPr>
          <w:p w:rsidR="00FE5480" w:rsidRPr="009669D5" w:rsidRDefault="00040F30" w:rsidP="00FE54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1000,6</w:t>
            </w:r>
          </w:p>
        </w:tc>
        <w:tc>
          <w:tcPr>
            <w:tcW w:w="850" w:type="dxa"/>
            <w:vAlign w:val="center"/>
          </w:tcPr>
          <w:p w:rsidR="00FE5480" w:rsidRPr="009669D5" w:rsidRDefault="00FE5480" w:rsidP="00FE54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708,4</w:t>
            </w:r>
          </w:p>
        </w:tc>
        <w:tc>
          <w:tcPr>
            <w:tcW w:w="992" w:type="dxa"/>
          </w:tcPr>
          <w:p w:rsidR="00FE5480" w:rsidRPr="009669D5" w:rsidRDefault="00465556" w:rsidP="00FE54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486,3</w:t>
            </w:r>
          </w:p>
        </w:tc>
        <w:tc>
          <w:tcPr>
            <w:tcW w:w="993" w:type="dxa"/>
          </w:tcPr>
          <w:p w:rsidR="00FE5480" w:rsidRPr="009669D5" w:rsidRDefault="00465556" w:rsidP="00FE54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586,5</w:t>
            </w:r>
          </w:p>
        </w:tc>
        <w:tc>
          <w:tcPr>
            <w:tcW w:w="992" w:type="dxa"/>
            <w:vAlign w:val="center"/>
          </w:tcPr>
          <w:p w:rsidR="00FE5480" w:rsidRPr="009669D5" w:rsidRDefault="00FE5480" w:rsidP="00FE5480">
            <w:pPr>
              <w:jc w:val="center"/>
            </w:pPr>
            <w:r w:rsidRPr="009669D5">
              <w:t>531,6</w:t>
            </w:r>
          </w:p>
        </w:tc>
        <w:tc>
          <w:tcPr>
            <w:tcW w:w="992" w:type="dxa"/>
          </w:tcPr>
          <w:p w:rsidR="00FE5480" w:rsidRPr="009669D5" w:rsidRDefault="00D31B79" w:rsidP="00FE54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41,1</w:t>
            </w:r>
          </w:p>
        </w:tc>
        <w:tc>
          <w:tcPr>
            <w:tcW w:w="851" w:type="dxa"/>
          </w:tcPr>
          <w:p w:rsidR="00FE5480" w:rsidRPr="009669D5" w:rsidRDefault="00FE5480" w:rsidP="00FE5480">
            <w:pPr>
              <w:jc w:val="center"/>
              <w:rPr>
                <w:color w:val="000000"/>
              </w:rPr>
            </w:pPr>
            <w:r w:rsidRPr="009669D5">
              <w:rPr>
                <w:color w:val="000000"/>
              </w:rPr>
              <w:t>48,5</w:t>
            </w:r>
          </w:p>
        </w:tc>
        <w:tc>
          <w:tcPr>
            <w:tcW w:w="992" w:type="dxa"/>
            <w:vAlign w:val="center"/>
          </w:tcPr>
          <w:p w:rsidR="00FE5480" w:rsidRPr="009669D5" w:rsidRDefault="00FE5480" w:rsidP="00FE54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41,3</w:t>
            </w:r>
          </w:p>
        </w:tc>
      </w:tr>
      <w:tr w:rsidR="00FE5480" w:rsidRPr="00B728D2" w:rsidTr="00FE5480">
        <w:tc>
          <w:tcPr>
            <w:tcW w:w="1071" w:type="dxa"/>
            <w:vAlign w:val="center"/>
          </w:tcPr>
          <w:p w:rsidR="00FE5480" w:rsidRDefault="00FE5480" w:rsidP="00FE54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2021</w:t>
            </w:r>
          </w:p>
        </w:tc>
        <w:tc>
          <w:tcPr>
            <w:tcW w:w="1056" w:type="dxa"/>
            <w:vAlign w:val="center"/>
          </w:tcPr>
          <w:p w:rsidR="00FE5480" w:rsidRPr="006E68E8" w:rsidRDefault="00FE5480" w:rsidP="00FE5480">
            <w:pPr>
              <w:jc w:val="center"/>
              <w:rPr>
                <w:color w:val="000000"/>
                <w:highlight w:val="yellow"/>
              </w:rPr>
            </w:pPr>
            <w:r>
              <w:rPr>
                <w:color w:val="000000"/>
              </w:rPr>
              <w:t>1069,0</w:t>
            </w:r>
          </w:p>
        </w:tc>
        <w:tc>
          <w:tcPr>
            <w:tcW w:w="1134" w:type="dxa"/>
            <w:vAlign w:val="center"/>
          </w:tcPr>
          <w:p w:rsidR="00FE5480" w:rsidRPr="00172CB9" w:rsidRDefault="00FE5480" w:rsidP="00A146E9">
            <w:pPr>
              <w:jc w:val="center"/>
              <w:rPr>
                <w:color w:val="000000"/>
              </w:rPr>
            </w:pPr>
            <w:r w:rsidRPr="00172CB9">
              <w:rPr>
                <w:color w:val="000000"/>
              </w:rPr>
              <w:t>11</w:t>
            </w:r>
            <w:r w:rsidR="00A146E9" w:rsidRPr="00172CB9">
              <w:rPr>
                <w:color w:val="000000"/>
              </w:rPr>
              <w:t>96</w:t>
            </w:r>
            <w:r w:rsidRPr="00172CB9">
              <w:rPr>
                <w:color w:val="000000"/>
              </w:rPr>
              <w:t>,</w:t>
            </w:r>
            <w:r w:rsidR="00A146E9" w:rsidRPr="00172CB9">
              <w:rPr>
                <w:color w:val="000000"/>
              </w:rPr>
              <w:t>3</w:t>
            </w:r>
          </w:p>
        </w:tc>
        <w:tc>
          <w:tcPr>
            <w:tcW w:w="850" w:type="dxa"/>
            <w:vAlign w:val="center"/>
          </w:tcPr>
          <w:p w:rsidR="00FE5480" w:rsidRPr="009669D5" w:rsidRDefault="00FE5480" w:rsidP="00FE54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758,7</w:t>
            </w:r>
          </w:p>
        </w:tc>
        <w:tc>
          <w:tcPr>
            <w:tcW w:w="992" w:type="dxa"/>
          </w:tcPr>
          <w:p w:rsidR="00FE5480" w:rsidRPr="009669D5" w:rsidRDefault="00D31B79" w:rsidP="00FE54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528,8</w:t>
            </w:r>
          </w:p>
        </w:tc>
        <w:tc>
          <w:tcPr>
            <w:tcW w:w="993" w:type="dxa"/>
          </w:tcPr>
          <w:p w:rsidR="00FE5480" w:rsidRPr="009669D5" w:rsidRDefault="00D31B79" w:rsidP="00FE54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615,0</w:t>
            </w:r>
          </w:p>
        </w:tc>
        <w:tc>
          <w:tcPr>
            <w:tcW w:w="992" w:type="dxa"/>
            <w:vAlign w:val="center"/>
          </w:tcPr>
          <w:p w:rsidR="00FE5480" w:rsidRPr="009669D5" w:rsidRDefault="00FE5480" w:rsidP="00FE5480">
            <w:pPr>
              <w:jc w:val="center"/>
            </w:pPr>
            <w:r w:rsidRPr="009669D5">
              <w:t>494,9</w:t>
            </w:r>
          </w:p>
        </w:tc>
        <w:tc>
          <w:tcPr>
            <w:tcW w:w="992" w:type="dxa"/>
          </w:tcPr>
          <w:p w:rsidR="00FE5480" w:rsidRPr="009669D5" w:rsidRDefault="003A4F22" w:rsidP="00FE54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40,3</w:t>
            </w:r>
          </w:p>
        </w:tc>
        <w:tc>
          <w:tcPr>
            <w:tcW w:w="851" w:type="dxa"/>
          </w:tcPr>
          <w:p w:rsidR="00FE5480" w:rsidRPr="009669D5" w:rsidRDefault="00FE5480" w:rsidP="00FE54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49,6</w:t>
            </w:r>
          </w:p>
        </w:tc>
        <w:tc>
          <w:tcPr>
            <w:tcW w:w="992" w:type="dxa"/>
            <w:vAlign w:val="center"/>
          </w:tcPr>
          <w:p w:rsidR="00FE5480" w:rsidRPr="009669D5" w:rsidRDefault="00FE5480" w:rsidP="00FE54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46,7</w:t>
            </w:r>
          </w:p>
        </w:tc>
      </w:tr>
      <w:tr w:rsidR="00FE5480" w:rsidRPr="00B728D2" w:rsidTr="00FE5480">
        <w:tc>
          <w:tcPr>
            <w:tcW w:w="1071" w:type="dxa"/>
            <w:vAlign w:val="center"/>
          </w:tcPr>
          <w:p w:rsidR="00FE5480" w:rsidRDefault="00FE5480" w:rsidP="00FE54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2022</w:t>
            </w:r>
          </w:p>
        </w:tc>
        <w:tc>
          <w:tcPr>
            <w:tcW w:w="1056" w:type="dxa"/>
            <w:vAlign w:val="center"/>
          </w:tcPr>
          <w:p w:rsidR="00FE5480" w:rsidRDefault="00E6446B" w:rsidP="00FE54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1108,8</w:t>
            </w:r>
          </w:p>
        </w:tc>
        <w:tc>
          <w:tcPr>
            <w:tcW w:w="1134" w:type="dxa"/>
            <w:vAlign w:val="center"/>
          </w:tcPr>
          <w:p w:rsidR="00FE5480" w:rsidRPr="00172CB9" w:rsidRDefault="008A0141" w:rsidP="00FE5480">
            <w:pPr>
              <w:jc w:val="center"/>
              <w:rPr>
                <w:color w:val="000000"/>
              </w:rPr>
            </w:pPr>
            <w:r w:rsidRPr="00172CB9">
              <w:rPr>
                <w:color w:val="000000"/>
              </w:rPr>
              <w:t>11</w:t>
            </w:r>
            <w:r w:rsidR="00017D50" w:rsidRPr="00172CB9">
              <w:rPr>
                <w:color w:val="000000"/>
              </w:rPr>
              <w:t>80,7</w:t>
            </w:r>
          </w:p>
        </w:tc>
        <w:tc>
          <w:tcPr>
            <w:tcW w:w="850" w:type="dxa"/>
            <w:vAlign w:val="center"/>
          </w:tcPr>
          <w:p w:rsidR="00FE5480" w:rsidRPr="009669D5" w:rsidRDefault="00FE5480" w:rsidP="00FE54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810,1</w:t>
            </w:r>
          </w:p>
        </w:tc>
        <w:tc>
          <w:tcPr>
            <w:tcW w:w="992" w:type="dxa"/>
          </w:tcPr>
          <w:p w:rsidR="00FE5480" w:rsidRPr="00172CB9" w:rsidRDefault="00C25DA2" w:rsidP="00FE5480">
            <w:pPr>
              <w:jc w:val="center"/>
            </w:pPr>
            <w:r w:rsidRPr="00172CB9">
              <w:t>794,7</w:t>
            </w:r>
          </w:p>
        </w:tc>
        <w:tc>
          <w:tcPr>
            <w:tcW w:w="993" w:type="dxa"/>
          </w:tcPr>
          <w:p w:rsidR="00FE5480" w:rsidRPr="00172CB9" w:rsidRDefault="00C25DA2" w:rsidP="00040F30">
            <w:pPr>
              <w:jc w:val="center"/>
            </w:pPr>
            <w:r w:rsidRPr="00172CB9">
              <w:t>738,2</w:t>
            </w:r>
          </w:p>
        </w:tc>
        <w:tc>
          <w:tcPr>
            <w:tcW w:w="992" w:type="dxa"/>
            <w:vAlign w:val="center"/>
          </w:tcPr>
          <w:p w:rsidR="00FE5480" w:rsidRPr="009669D5" w:rsidRDefault="00FE5480" w:rsidP="00FE5480">
            <w:pPr>
              <w:jc w:val="center"/>
            </w:pPr>
            <w:r>
              <w:t>545,7</w:t>
            </w:r>
          </w:p>
        </w:tc>
        <w:tc>
          <w:tcPr>
            <w:tcW w:w="992" w:type="dxa"/>
          </w:tcPr>
          <w:p w:rsidR="00FE5480" w:rsidRPr="008709FD" w:rsidRDefault="003A4F22" w:rsidP="008709FD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3</w:t>
            </w:r>
            <w:r w:rsidR="008709FD">
              <w:rPr>
                <w:color w:val="000000"/>
                <w:lang w:val="en-US"/>
              </w:rPr>
              <w:t>8</w:t>
            </w:r>
            <w:r>
              <w:rPr>
                <w:color w:val="000000"/>
              </w:rPr>
              <w:t>,</w:t>
            </w:r>
            <w:r w:rsidR="008709FD">
              <w:rPr>
                <w:color w:val="000000"/>
                <w:lang w:val="en-US"/>
              </w:rPr>
              <w:t>2</w:t>
            </w:r>
          </w:p>
        </w:tc>
        <w:tc>
          <w:tcPr>
            <w:tcW w:w="851" w:type="dxa"/>
          </w:tcPr>
          <w:p w:rsidR="00FE5480" w:rsidRDefault="00C25DA2" w:rsidP="00FE5480">
            <w:pPr>
              <w:jc w:val="center"/>
              <w:rPr>
                <w:color w:val="000000"/>
              </w:rPr>
            </w:pPr>
            <w:r w:rsidRPr="001E212C">
              <w:rPr>
                <w:color w:val="000000"/>
              </w:rPr>
              <w:t>49,0</w:t>
            </w:r>
          </w:p>
        </w:tc>
        <w:tc>
          <w:tcPr>
            <w:tcW w:w="992" w:type="dxa"/>
            <w:vAlign w:val="center"/>
          </w:tcPr>
          <w:p w:rsidR="00FE5480" w:rsidRPr="009669D5" w:rsidRDefault="00FE5480" w:rsidP="00FE54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46,8</w:t>
            </w:r>
          </w:p>
        </w:tc>
      </w:tr>
      <w:tr w:rsidR="00592F85" w:rsidRPr="00B728D2" w:rsidTr="00FE5480">
        <w:tc>
          <w:tcPr>
            <w:tcW w:w="1071" w:type="dxa"/>
            <w:vAlign w:val="center"/>
          </w:tcPr>
          <w:p w:rsidR="00592F85" w:rsidRPr="00592F85" w:rsidRDefault="00592F85" w:rsidP="00FE5480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2023</w:t>
            </w:r>
          </w:p>
        </w:tc>
        <w:tc>
          <w:tcPr>
            <w:tcW w:w="1056" w:type="dxa"/>
            <w:vAlign w:val="center"/>
          </w:tcPr>
          <w:p w:rsidR="00592F85" w:rsidRPr="00172CB9" w:rsidRDefault="00172CB9" w:rsidP="00FE54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Н.д.</w:t>
            </w:r>
          </w:p>
        </w:tc>
        <w:tc>
          <w:tcPr>
            <w:tcW w:w="1134" w:type="dxa"/>
            <w:vAlign w:val="center"/>
          </w:tcPr>
          <w:p w:rsidR="00592F85" w:rsidRDefault="00172CB9" w:rsidP="00FE54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Н.д.</w:t>
            </w:r>
          </w:p>
        </w:tc>
        <w:tc>
          <w:tcPr>
            <w:tcW w:w="850" w:type="dxa"/>
            <w:vAlign w:val="center"/>
          </w:tcPr>
          <w:p w:rsidR="00592F85" w:rsidRDefault="00017D50" w:rsidP="00FE54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878,7</w:t>
            </w:r>
          </w:p>
        </w:tc>
        <w:tc>
          <w:tcPr>
            <w:tcW w:w="992" w:type="dxa"/>
          </w:tcPr>
          <w:p w:rsidR="00592F85" w:rsidRDefault="00172CB9" w:rsidP="00FE54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Н.д.</w:t>
            </w:r>
          </w:p>
        </w:tc>
        <w:tc>
          <w:tcPr>
            <w:tcW w:w="993" w:type="dxa"/>
          </w:tcPr>
          <w:p w:rsidR="00592F85" w:rsidRDefault="00172CB9" w:rsidP="00FE54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Н.д.</w:t>
            </w:r>
          </w:p>
        </w:tc>
        <w:tc>
          <w:tcPr>
            <w:tcW w:w="992" w:type="dxa"/>
            <w:vAlign w:val="center"/>
          </w:tcPr>
          <w:p w:rsidR="00592F85" w:rsidRDefault="00C25DA2" w:rsidP="00FE5480">
            <w:pPr>
              <w:jc w:val="center"/>
            </w:pPr>
            <w:r>
              <w:t>586,6</w:t>
            </w:r>
          </w:p>
        </w:tc>
        <w:tc>
          <w:tcPr>
            <w:tcW w:w="992" w:type="dxa"/>
          </w:tcPr>
          <w:p w:rsidR="00592F85" w:rsidRDefault="00172CB9" w:rsidP="00FE54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Н.д.</w:t>
            </w:r>
          </w:p>
        </w:tc>
        <w:tc>
          <w:tcPr>
            <w:tcW w:w="851" w:type="dxa"/>
          </w:tcPr>
          <w:p w:rsidR="00592F85" w:rsidRDefault="00172CB9" w:rsidP="00FE54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Н.д.</w:t>
            </w:r>
          </w:p>
        </w:tc>
        <w:tc>
          <w:tcPr>
            <w:tcW w:w="992" w:type="dxa"/>
            <w:vAlign w:val="center"/>
          </w:tcPr>
          <w:p w:rsidR="00592F85" w:rsidRDefault="00C25DA2" w:rsidP="00FE54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44,9</w:t>
            </w:r>
          </w:p>
        </w:tc>
      </w:tr>
    </w:tbl>
    <w:p w:rsidR="00FE5480" w:rsidRPr="00CC749A" w:rsidRDefault="00FE5480" w:rsidP="00FE548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16"/>
          <w:szCs w:val="16"/>
        </w:rPr>
      </w:pPr>
      <w:r w:rsidRPr="00CC749A">
        <w:rPr>
          <w:sz w:val="16"/>
          <w:szCs w:val="16"/>
        </w:rPr>
        <w:t>* Распространенность = все выявленные случаи ВИЧ/среднегодовая численность населения Х 100000</w:t>
      </w:r>
      <w:r w:rsidR="00017D50">
        <w:rPr>
          <w:sz w:val="16"/>
          <w:szCs w:val="16"/>
        </w:rPr>
        <w:t>. Данные по РФ взяты по ф. 2 (Справка ФНМЦ СПИД за 2022 год)</w:t>
      </w:r>
      <w:r w:rsidR="00493DF3">
        <w:rPr>
          <w:sz w:val="16"/>
          <w:szCs w:val="16"/>
        </w:rPr>
        <w:t>+Росстат</w:t>
      </w:r>
      <w:r w:rsidR="00017D50">
        <w:rPr>
          <w:sz w:val="16"/>
          <w:szCs w:val="16"/>
        </w:rPr>
        <w:t>, данные по ПФО взяты</w:t>
      </w:r>
      <w:r w:rsidR="00493DF3">
        <w:rPr>
          <w:sz w:val="16"/>
          <w:szCs w:val="16"/>
        </w:rPr>
        <w:t xml:space="preserve"> из информационного бюллетеня ПОЦ СПИД за 2022 год + Росстат</w:t>
      </w:r>
    </w:p>
    <w:p w:rsidR="00FE5480" w:rsidRPr="00CC749A" w:rsidRDefault="00FE5480" w:rsidP="00FE548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16"/>
          <w:szCs w:val="16"/>
        </w:rPr>
      </w:pPr>
      <w:r w:rsidRPr="00CC749A">
        <w:rPr>
          <w:sz w:val="16"/>
          <w:szCs w:val="16"/>
        </w:rPr>
        <w:t>** Пораженность = (все выявленные случаи ВИЧ – умершие – выбывшие + прибывшие) /среднегодовая числен</w:t>
      </w:r>
      <w:r w:rsidR="00C25DA2">
        <w:rPr>
          <w:sz w:val="16"/>
          <w:szCs w:val="16"/>
        </w:rPr>
        <w:t>ность населения</w:t>
      </w:r>
      <w:r w:rsidR="00040F30">
        <w:rPr>
          <w:sz w:val="16"/>
          <w:szCs w:val="16"/>
        </w:rPr>
        <w:t xml:space="preserve"> Х 100000. Данные по РФ взяты из Справки ФНМЦ СПИД за 2022 год, данные по ПФО взяты из информационного бюллетеня ПОЦ СПИД за 2022 год</w:t>
      </w:r>
    </w:p>
    <w:p w:rsidR="00FE5480" w:rsidRDefault="00FE5480" w:rsidP="00FE548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16"/>
          <w:szCs w:val="16"/>
        </w:rPr>
      </w:pPr>
      <w:r w:rsidRPr="00CC749A">
        <w:rPr>
          <w:sz w:val="16"/>
          <w:szCs w:val="16"/>
        </w:rPr>
        <w:t>*** Заболеваемость = все выявленные случаи ВИЧ в отчетном году / среднегодовая численность населения Х 100000</w:t>
      </w:r>
      <w:r w:rsidR="00040F30">
        <w:rPr>
          <w:sz w:val="16"/>
          <w:szCs w:val="16"/>
        </w:rPr>
        <w:t>. Данные по РФ взяты из д</w:t>
      </w:r>
      <w:r w:rsidR="00040F30">
        <w:rPr>
          <w:sz w:val="16"/>
          <w:szCs w:val="16"/>
        </w:rPr>
        <w:t>о</w:t>
      </w:r>
      <w:r w:rsidR="00040F30">
        <w:rPr>
          <w:sz w:val="16"/>
          <w:szCs w:val="16"/>
        </w:rPr>
        <w:t>клада ФГБУ «НМИЦ ФПИ» Минздрава России от 02.08.23, данные по ПФО взяты из информационного бюллетеня ПОЦ СПИД за 2022 год</w:t>
      </w:r>
    </w:p>
    <w:p w:rsidR="00FE5480" w:rsidRDefault="00FA7FE7" w:rsidP="00FE548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16"/>
          <w:szCs w:val="16"/>
        </w:rPr>
      </w:pPr>
      <w:r>
        <w:rPr>
          <w:sz w:val="16"/>
          <w:szCs w:val="16"/>
        </w:rPr>
        <w:t>Показатели по Удмуртской Республике приведены в соответствии с Федеральным регистром больных ВИЧ по состоянию на 01.01.202</w:t>
      </w:r>
      <w:r w:rsidR="00592F85" w:rsidRPr="00592F85">
        <w:rPr>
          <w:sz w:val="16"/>
          <w:szCs w:val="16"/>
        </w:rPr>
        <w:t>4</w:t>
      </w:r>
      <w:r>
        <w:rPr>
          <w:sz w:val="16"/>
          <w:szCs w:val="16"/>
        </w:rPr>
        <w:t>г.</w:t>
      </w:r>
    </w:p>
    <w:p w:rsidR="00FA7FE7" w:rsidRDefault="00FA7FE7" w:rsidP="00FE548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16"/>
          <w:szCs w:val="16"/>
        </w:rPr>
      </w:pPr>
    </w:p>
    <w:p w:rsidR="00FE5480" w:rsidRPr="00CC749A" w:rsidRDefault="00FE5480" w:rsidP="00FE5480">
      <w:pPr>
        <w:tabs>
          <w:tab w:val="left" w:pos="284"/>
        </w:tabs>
        <w:ind w:firstLine="567"/>
        <w:jc w:val="both"/>
        <w:rPr>
          <w:sz w:val="16"/>
          <w:szCs w:val="16"/>
        </w:rPr>
      </w:pPr>
      <w:r w:rsidRPr="00452744">
        <w:rPr>
          <w:sz w:val="24"/>
          <w:szCs w:val="24"/>
        </w:rPr>
        <w:t>В 202</w:t>
      </w:r>
      <w:r w:rsidR="00040F30">
        <w:rPr>
          <w:sz w:val="24"/>
          <w:szCs w:val="24"/>
        </w:rPr>
        <w:t>3</w:t>
      </w:r>
      <w:r w:rsidRPr="00452744">
        <w:rPr>
          <w:sz w:val="24"/>
          <w:szCs w:val="24"/>
        </w:rPr>
        <w:t xml:space="preserve"> году вновь зарегистрировано </w:t>
      </w:r>
      <w:r>
        <w:rPr>
          <w:sz w:val="24"/>
          <w:szCs w:val="24"/>
        </w:rPr>
        <w:t>6</w:t>
      </w:r>
      <w:r w:rsidR="00040F30">
        <w:rPr>
          <w:sz w:val="24"/>
          <w:szCs w:val="24"/>
        </w:rPr>
        <w:t>48</w:t>
      </w:r>
      <w:r>
        <w:rPr>
          <w:sz w:val="24"/>
          <w:szCs w:val="24"/>
        </w:rPr>
        <w:t xml:space="preserve"> подтвержденных</w:t>
      </w:r>
      <w:r w:rsidRPr="00452744">
        <w:rPr>
          <w:sz w:val="24"/>
          <w:szCs w:val="24"/>
        </w:rPr>
        <w:t xml:space="preserve"> случа</w:t>
      </w:r>
      <w:r>
        <w:rPr>
          <w:sz w:val="24"/>
          <w:szCs w:val="24"/>
        </w:rPr>
        <w:t>ев</w:t>
      </w:r>
      <w:r w:rsidRPr="00452744">
        <w:rPr>
          <w:sz w:val="24"/>
          <w:szCs w:val="24"/>
        </w:rPr>
        <w:t xml:space="preserve"> ВИЧ-инфекции, что на </w:t>
      </w:r>
      <w:r w:rsidR="006E2F6A">
        <w:rPr>
          <w:sz w:val="24"/>
          <w:szCs w:val="24"/>
        </w:rPr>
        <w:t>6,8</w:t>
      </w:r>
      <w:r w:rsidRPr="00452744">
        <w:rPr>
          <w:sz w:val="24"/>
          <w:szCs w:val="24"/>
        </w:rPr>
        <w:t xml:space="preserve">% </w:t>
      </w:r>
      <w:r>
        <w:rPr>
          <w:sz w:val="24"/>
          <w:szCs w:val="24"/>
        </w:rPr>
        <w:t>ниже</w:t>
      </w:r>
      <w:r w:rsidRPr="00452744">
        <w:rPr>
          <w:sz w:val="24"/>
          <w:szCs w:val="24"/>
        </w:rPr>
        <w:t xml:space="preserve"> уровня предыдущего года (</w:t>
      </w:r>
      <w:r>
        <w:rPr>
          <w:sz w:val="24"/>
          <w:szCs w:val="24"/>
        </w:rPr>
        <w:t>69</w:t>
      </w:r>
      <w:r w:rsidR="006E2F6A">
        <w:rPr>
          <w:sz w:val="24"/>
          <w:szCs w:val="24"/>
        </w:rPr>
        <w:t>5</w:t>
      </w:r>
      <w:r w:rsidRPr="00452744">
        <w:rPr>
          <w:sz w:val="24"/>
          <w:szCs w:val="24"/>
        </w:rPr>
        <w:t>).</w:t>
      </w:r>
      <w:r>
        <w:rPr>
          <w:sz w:val="24"/>
          <w:szCs w:val="24"/>
        </w:rPr>
        <w:t xml:space="preserve"> </w:t>
      </w:r>
      <w:r w:rsidRPr="00452744">
        <w:rPr>
          <w:sz w:val="24"/>
          <w:szCs w:val="24"/>
        </w:rPr>
        <w:t xml:space="preserve">Показатель заболеваемости составил </w:t>
      </w:r>
      <w:r w:rsidR="006E2F6A">
        <w:rPr>
          <w:sz w:val="24"/>
          <w:szCs w:val="24"/>
        </w:rPr>
        <w:t>44,9</w:t>
      </w:r>
      <w:r>
        <w:rPr>
          <w:sz w:val="24"/>
          <w:szCs w:val="24"/>
        </w:rPr>
        <w:t xml:space="preserve"> </w:t>
      </w:r>
      <w:r w:rsidRPr="00452744">
        <w:rPr>
          <w:sz w:val="24"/>
          <w:szCs w:val="24"/>
        </w:rPr>
        <w:t xml:space="preserve">на 100 тысяч населения против </w:t>
      </w:r>
      <w:r w:rsidR="006E2F6A">
        <w:rPr>
          <w:sz w:val="24"/>
          <w:szCs w:val="24"/>
        </w:rPr>
        <w:t>46,8</w:t>
      </w:r>
      <w:r>
        <w:rPr>
          <w:sz w:val="24"/>
          <w:szCs w:val="24"/>
        </w:rPr>
        <w:t xml:space="preserve"> в 202</w:t>
      </w:r>
      <w:r w:rsidR="006E2F6A">
        <w:rPr>
          <w:sz w:val="24"/>
          <w:szCs w:val="24"/>
        </w:rPr>
        <w:t>2</w:t>
      </w:r>
      <w:r>
        <w:rPr>
          <w:sz w:val="24"/>
          <w:szCs w:val="24"/>
        </w:rPr>
        <w:t xml:space="preserve"> году</w:t>
      </w:r>
      <w:r w:rsidRPr="00452744">
        <w:rPr>
          <w:sz w:val="24"/>
          <w:szCs w:val="24"/>
        </w:rPr>
        <w:t>.</w:t>
      </w:r>
      <w:r>
        <w:rPr>
          <w:sz w:val="24"/>
          <w:szCs w:val="24"/>
        </w:rPr>
        <w:t xml:space="preserve"> В с</w:t>
      </w:r>
      <w:r w:rsidR="006E2F6A">
        <w:rPr>
          <w:sz w:val="24"/>
          <w:szCs w:val="24"/>
        </w:rPr>
        <w:t>истеме УФСИН зарегистрировано 66</w:t>
      </w:r>
      <w:r>
        <w:rPr>
          <w:sz w:val="24"/>
          <w:szCs w:val="24"/>
        </w:rPr>
        <w:t xml:space="preserve"> случаев ВИЧ</w:t>
      </w:r>
      <w:r w:rsidR="006E2F6A">
        <w:rPr>
          <w:sz w:val="24"/>
          <w:szCs w:val="24"/>
        </w:rPr>
        <w:t>, включая 9 прибывших с других территорий РФ</w:t>
      </w:r>
      <w:r>
        <w:rPr>
          <w:sz w:val="24"/>
          <w:szCs w:val="24"/>
        </w:rPr>
        <w:t>.</w:t>
      </w:r>
    </w:p>
    <w:p w:rsidR="00FE5480" w:rsidRPr="00B728D2" w:rsidRDefault="00FE5480" w:rsidP="00FE5480">
      <w:pPr>
        <w:rPr>
          <w:color w:val="FF0000"/>
        </w:rPr>
      </w:pPr>
    </w:p>
    <w:p w:rsidR="00FE5480" w:rsidRDefault="00FE5480" w:rsidP="00FE5480">
      <w:pPr>
        <w:tabs>
          <w:tab w:val="left" w:pos="8460"/>
          <w:tab w:val="left" w:pos="8820"/>
        </w:tabs>
        <w:jc w:val="center"/>
        <w:outlineLvl w:val="0"/>
        <w:rPr>
          <w:b/>
          <w:sz w:val="24"/>
          <w:szCs w:val="24"/>
        </w:rPr>
        <w:sectPr w:rsidR="00FE5480" w:rsidSect="008B1CA1">
          <w:footerReference w:type="even" r:id="rId10"/>
          <w:footerReference w:type="default" r:id="rId11"/>
          <w:pgSz w:w="11906" w:h="16838" w:code="9"/>
          <w:pgMar w:top="567" w:right="567" w:bottom="397" w:left="1134" w:header="720" w:footer="720" w:gutter="0"/>
          <w:cols w:space="720"/>
        </w:sectPr>
      </w:pPr>
    </w:p>
    <w:p w:rsidR="00FE5480" w:rsidRPr="002B01C3" w:rsidRDefault="00FE5480" w:rsidP="00FE5480">
      <w:pPr>
        <w:pStyle w:val="af"/>
      </w:pPr>
      <w:proofErr w:type="gramStart"/>
      <w:r w:rsidRPr="002B01C3">
        <w:lastRenderedPageBreak/>
        <w:t>Распределение ВИЧ-инфицированных в муниципальных образованиях</w:t>
      </w:r>
      <w:proofErr w:type="gramEnd"/>
    </w:p>
    <w:p w:rsidR="00FE5480" w:rsidRPr="00D305AA" w:rsidRDefault="00FE5480" w:rsidP="00FE5480">
      <w:pPr>
        <w:jc w:val="center"/>
        <w:rPr>
          <w:b/>
          <w:sz w:val="24"/>
          <w:szCs w:val="24"/>
        </w:rPr>
      </w:pPr>
      <w:r w:rsidRPr="002B01C3">
        <w:rPr>
          <w:b/>
          <w:sz w:val="24"/>
          <w:szCs w:val="24"/>
        </w:rPr>
        <w:t>Удмуртской Республики за 1993-202</w:t>
      </w:r>
      <w:r w:rsidR="006E2F6A">
        <w:rPr>
          <w:b/>
          <w:sz w:val="24"/>
          <w:szCs w:val="24"/>
        </w:rPr>
        <w:t>3</w:t>
      </w:r>
      <w:r w:rsidRPr="002B01C3">
        <w:rPr>
          <w:b/>
          <w:sz w:val="24"/>
          <w:szCs w:val="24"/>
        </w:rPr>
        <w:t xml:space="preserve"> гг. (абсолютные значения)</w:t>
      </w:r>
    </w:p>
    <w:tbl>
      <w:tblPr>
        <w:tblW w:w="162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94"/>
        <w:gridCol w:w="579"/>
        <w:gridCol w:w="580"/>
        <w:gridCol w:w="579"/>
        <w:gridCol w:w="579"/>
        <w:gridCol w:w="580"/>
        <w:gridCol w:w="579"/>
        <w:gridCol w:w="579"/>
        <w:gridCol w:w="580"/>
        <w:gridCol w:w="579"/>
        <w:gridCol w:w="579"/>
        <w:gridCol w:w="580"/>
        <w:gridCol w:w="579"/>
        <w:gridCol w:w="579"/>
        <w:gridCol w:w="580"/>
        <w:gridCol w:w="579"/>
        <w:gridCol w:w="612"/>
        <w:gridCol w:w="567"/>
        <w:gridCol w:w="567"/>
        <w:gridCol w:w="567"/>
        <w:gridCol w:w="567"/>
        <w:gridCol w:w="567"/>
        <w:gridCol w:w="567"/>
        <w:gridCol w:w="663"/>
        <w:gridCol w:w="749"/>
        <w:gridCol w:w="776"/>
      </w:tblGrid>
      <w:tr w:rsidR="00960361" w:rsidRPr="003B3E1B" w:rsidTr="00E12594">
        <w:trPr>
          <w:trHeight w:val="617"/>
          <w:jc w:val="center"/>
        </w:trPr>
        <w:tc>
          <w:tcPr>
            <w:tcW w:w="1394" w:type="dxa"/>
            <w:vAlign w:val="center"/>
          </w:tcPr>
          <w:p w:rsidR="00960361" w:rsidRDefault="00960361" w:rsidP="00FE5480">
            <w:pPr>
              <w:ind w:left="138" w:right="49" w:hanging="34"/>
              <w:jc w:val="center"/>
              <w:rPr>
                <w:sz w:val="16"/>
                <w:szCs w:val="16"/>
              </w:rPr>
            </w:pPr>
            <w:r w:rsidRPr="006677E2">
              <w:rPr>
                <w:sz w:val="16"/>
                <w:szCs w:val="16"/>
              </w:rPr>
              <w:t xml:space="preserve">Районы и </w:t>
            </w:r>
          </w:p>
          <w:p w:rsidR="00960361" w:rsidRPr="006677E2" w:rsidRDefault="00960361" w:rsidP="00FE5480">
            <w:pPr>
              <w:ind w:left="138" w:right="49" w:hanging="34"/>
              <w:jc w:val="center"/>
              <w:rPr>
                <w:sz w:val="16"/>
                <w:szCs w:val="16"/>
              </w:rPr>
            </w:pPr>
            <w:r w:rsidRPr="006677E2">
              <w:rPr>
                <w:sz w:val="16"/>
                <w:szCs w:val="16"/>
              </w:rPr>
              <w:t>города</w:t>
            </w:r>
          </w:p>
        </w:tc>
        <w:tc>
          <w:tcPr>
            <w:tcW w:w="579" w:type="dxa"/>
            <w:vAlign w:val="center"/>
          </w:tcPr>
          <w:p w:rsidR="00960361" w:rsidRPr="00AA2D0C" w:rsidRDefault="00960361" w:rsidP="00960361">
            <w:pPr>
              <w:ind w:right="49" w:hanging="34"/>
              <w:jc w:val="center"/>
              <w:rPr>
                <w:b/>
                <w:bCs/>
                <w:sz w:val="15"/>
                <w:szCs w:val="15"/>
              </w:rPr>
            </w:pPr>
            <w:r w:rsidRPr="00AA2D0C">
              <w:rPr>
                <w:b/>
                <w:bCs/>
                <w:sz w:val="15"/>
                <w:szCs w:val="15"/>
              </w:rPr>
              <w:t>1993-200</w:t>
            </w:r>
            <w:r>
              <w:rPr>
                <w:b/>
                <w:bCs/>
                <w:sz w:val="15"/>
                <w:szCs w:val="15"/>
              </w:rPr>
              <w:t>2</w:t>
            </w:r>
          </w:p>
        </w:tc>
        <w:tc>
          <w:tcPr>
            <w:tcW w:w="580" w:type="dxa"/>
            <w:vAlign w:val="center"/>
          </w:tcPr>
          <w:p w:rsidR="00960361" w:rsidRPr="00AA2D0C" w:rsidRDefault="00960361" w:rsidP="00FE5480">
            <w:pPr>
              <w:ind w:right="49" w:hanging="34"/>
              <w:jc w:val="center"/>
              <w:rPr>
                <w:b/>
                <w:bCs/>
                <w:sz w:val="16"/>
                <w:szCs w:val="16"/>
              </w:rPr>
            </w:pPr>
            <w:r w:rsidRPr="00AA2D0C">
              <w:rPr>
                <w:b/>
                <w:bCs/>
                <w:sz w:val="16"/>
                <w:szCs w:val="16"/>
              </w:rPr>
              <w:t>2003</w:t>
            </w:r>
          </w:p>
        </w:tc>
        <w:tc>
          <w:tcPr>
            <w:tcW w:w="579" w:type="dxa"/>
            <w:vAlign w:val="center"/>
          </w:tcPr>
          <w:p w:rsidR="00960361" w:rsidRPr="00AA2D0C" w:rsidRDefault="00960361" w:rsidP="00FE5480">
            <w:pPr>
              <w:ind w:right="49" w:hanging="34"/>
              <w:jc w:val="center"/>
              <w:rPr>
                <w:b/>
                <w:bCs/>
                <w:sz w:val="16"/>
                <w:szCs w:val="16"/>
              </w:rPr>
            </w:pPr>
            <w:r w:rsidRPr="00AA2D0C">
              <w:rPr>
                <w:b/>
                <w:bCs/>
                <w:sz w:val="16"/>
                <w:szCs w:val="16"/>
              </w:rPr>
              <w:t>2004</w:t>
            </w:r>
          </w:p>
        </w:tc>
        <w:tc>
          <w:tcPr>
            <w:tcW w:w="579" w:type="dxa"/>
            <w:vAlign w:val="center"/>
          </w:tcPr>
          <w:p w:rsidR="00960361" w:rsidRPr="00AA2D0C" w:rsidRDefault="00960361" w:rsidP="00FE5480">
            <w:pPr>
              <w:ind w:right="49" w:hanging="34"/>
              <w:jc w:val="center"/>
              <w:rPr>
                <w:b/>
                <w:bCs/>
                <w:sz w:val="16"/>
                <w:szCs w:val="16"/>
              </w:rPr>
            </w:pPr>
            <w:r w:rsidRPr="00AA2D0C">
              <w:rPr>
                <w:b/>
                <w:bCs/>
                <w:sz w:val="16"/>
                <w:szCs w:val="16"/>
              </w:rPr>
              <w:t>2005</w:t>
            </w:r>
          </w:p>
        </w:tc>
        <w:tc>
          <w:tcPr>
            <w:tcW w:w="580" w:type="dxa"/>
            <w:vAlign w:val="center"/>
          </w:tcPr>
          <w:p w:rsidR="00960361" w:rsidRPr="00AA2D0C" w:rsidRDefault="00960361" w:rsidP="00FE5480">
            <w:pPr>
              <w:ind w:right="49" w:hanging="34"/>
              <w:jc w:val="center"/>
              <w:rPr>
                <w:b/>
                <w:bCs/>
                <w:sz w:val="16"/>
                <w:szCs w:val="16"/>
              </w:rPr>
            </w:pPr>
            <w:r w:rsidRPr="00AA2D0C">
              <w:rPr>
                <w:b/>
                <w:bCs/>
                <w:sz w:val="16"/>
                <w:szCs w:val="16"/>
              </w:rPr>
              <w:t>2006</w:t>
            </w:r>
          </w:p>
        </w:tc>
        <w:tc>
          <w:tcPr>
            <w:tcW w:w="579" w:type="dxa"/>
            <w:vAlign w:val="center"/>
          </w:tcPr>
          <w:p w:rsidR="00960361" w:rsidRPr="00AA2D0C" w:rsidRDefault="00960361" w:rsidP="00FE5480">
            <w:pPr>
              <w:ind w:right="49" w:hanging="34"/>
              <w:jc w:val="center"/>
              <w:rPr>
                <w:b/>
                <w:bCs/>
                <w:sz w:val="16"/>
                <w:szCs w:val="16"/>
              </w:rPr>
            </w:pPr>
            <w:r w:rsidRPr="00AA2D0C">
              <w:rPr>
                <w:b/>
                <w:bCs/>
                <w:sz w:val="16"/>
                <w:szCs w:val="16"/>
              </w:rPr>
              <w:t>2007</w:t>
            </w:r>
          </w:p>
        </w:tc>
        <w:tc>
          <w:tcPr>
            <w:tcW w:w="579" w:type="dxa"/>
            <w:vAlign w:val="center"/>
          </w:tcPr>
          <w:p w:rsidR="00960361" w:rsidRPr="00AA2D0C" w:rsidRDefault="00960361" w:rsidP="00FE5480">
            <w:pPr>
              <w:ind w:right="49" w:hanging="34"/>
              <w:jc w:val="center"/>
              <w:rPr>
                <w:b/>
                <w:bCs/>
                <w:sz w:val="16"/>
                <w:szCs w:val="16"/>
              </w:rPr>
            </w:pPr>
            <w:r w:rsidRPr="00AA2D0C">
              <w:rPr>
                <w:b/>
                <w:bCs/>
                <w:sz w:val="16"/>
                <w:szCs w:val="16"/>
              </w:rPr>
              <w:t>2008</w:t>
            </w:r>
          </w:p>
        </w:tc>
        <w:tc>
          <w:tcPr>
            <w:tcW w:w="580" w:type="dxa"/>
            <w:vAlign w:val="center"/>
          </w:tcPr>
          <w:p w:rsidR="00960361" w:rsidRPr="00AA2D0C" w:rsidRDefault="00960361" w:rsidP="00FE5480">
            <w:pPr>
              <w:ind w:right="49" w:hanging="34"/>
              <w:jc w:val="center"/>
              <w:rPr>
                <w:b/>
                <w:bCs/>
                <w:sz w:val="16"/>
                <w:szCs w:val="16"/>
              </w:rPr>
            </w:pPr>
            <w:r w:rsidRPr="00AA2D0C">
              <w:rPr>
                <w:b/>
                <w:bCs/>
                <w:sz w:val="16"/>
                <w:szCs w:val="16"/>
              </w:rPr>
              <w:t>2009</w:t>
            </w:r>
          </w:p>
        </w:tc>
        <w:tc>
          <w:tcPr>
            <w:tcW w:w="579" w:type="dxa"/>
            <w:vAlign w:val="center"/>
          </w:tcPr>
          <w:p w:rsidR="00960361" w:rsidRPr="00AA2D0C" w:rsidRDefault="00960361" w:rsidP="00FE5480">
            <w:pPr>
              <w:ind w:right="49" w:hanging="34"/>
              <w:jc w:val="center"/>
              <w:rPr>
                <w:b/>
                <w:bCs/>
                <w:sz w:val="16"/>
                <w:szCs w:val="16"/>
              </w:rPr>
            </w:pPr>
            <w:r w:rsidRPr="00AA2D0C">
              <w:rPr>
                <w:b/>
                <w:bCs/>
                <w:sz w:val="16"/>
                <w:szCs w:val="16"/>
              </w:rPr>
              <w:t>2010</w:t>
            </w:r>
          </w:p>
        </w:tc>
        <w:tc>
          <w:tcPr>
            <w:tcW w:w="579" w:type="dxa"/>
            <w:vAlign w:val="center"/>
          </w:tcPr>
          <w:p w:rsidR="00960361" w:rsidRPr="00AA2D0C" w:rsidRDefault="00960361" w:rsidP="00FE5480">
            <w:pPr>
              <w:ind w:right="49" w:hanging="34"/>
              <w:jc w:val="center"/>
              <w:rPr>
                <w:b/>
                <w:bCs/>
                <w:sz w:val="16"/>
                <w:szCs w:val="16"/>
              </w:rPr>
            </w:pPr>
            <w:r w:rsidRPr="00AA2D0C">
              <w:rPr>
                <w:b/>
                <w:bCs/>
                <w:sz w:val="16"/>
                <w:szCs w:val="16"/>
              </w:rPr>
              <w:t>2011</w:t>
            </w:r>
          </w:p>
        </w:tc>
        <w:tc>
          <w:tcPr>
            <w:tcW w:w="580" w:type="dxa"/>
            <w:vAlign w:val="center"/>
          </w:tcPr>
          <w:p w:rsidR="00960361" w:rsidRPr="00AA2D0C" w:rsidRDefault="00960361" w:rsidP="00FE5480">
            <w:pPr>
              <w:ind w:left="-10" w:right="49" w:hanging="34"/>
              <w:jc w:val="center"/>
              <w:rPr>
                <w:b/>
                <w:bCs/>
                <w:sz w:val="16"/>
                <w:szCs w:val="16"/>
              </w:rPr>
            </w:pPr>
            <w:r w:rsidRPr="00AA2D0C">
              <w:rPr>
                <w:b/>
                <w:bCs/>
                <w:sz w:val="16"/>
                <w:szCs w:val="16"/>
              </w:rPr>
              <w:t>2012</w:t>
            </w:r>
          </w:p>
        </w:tc>
        <w:tc>
          <w:tcPr>
            <w:tcW w:w="579" w:type="dxa"/>
            <w:vAlign w:val="center"/>
          </w:tcPr>
          <w:p w:rsidR="00960361" w:rsidRPr="00AA2D0C" w:rsidRDefault="00960361" w:rsidP="00FE5480">
            <w:pPr>
              <w:ind w:left="-10" w:right="49" w:hanging="34"/>
              <w:jc w:val="center"/>
              <w:rPr>
                <w:b/>
                <w:bCs/>
                <w:sz w:val="16"/>
                <w:szCs w:val="16"/>
              </w:rPr>
            </w:pPr>
            <w:r w:rsidRPr="00AA2D0C">
              <w:rPr>
                <w:b/>
                <w:bCs/>
                <w:sz w:val="16"/>
                <w:szCs w:val="16"/>
              </w:rPr>
              <w:t>2013</w:t>
            </w:r>
          </w:p>
        </w:tc>
        <w:tc>
          <w:tcPr>
            <w:tcW w:w="579" w:type="dxa"/>
            <w:vAlign w:val="center"/>
          </w:tcPr>
          <w:p w:rsidR="00960361" w:rsidRPr="00AA2D0C" w:rsidRDefault="00960361" w:rsidP="00FE5480">
            <w:pPr>
              <w:ind w:left="-10" w:right="49" w:hanging="34"/>
              <w:jc w:val="center"/>
              <w:rPr>
                <w:b/>
                <w:bCs/>
                <w:sz w:val="16"/>
                <w:szCs w:val="16"/>
              </w:rPr>
            </w:pPr>
            <w:r w:rsidRPr="00AA2D0C">
              <w:rPr>
                <w:b/>
                <w:bCs/>
                <w:sz w:val="16"/>
                <w:szCs w:val="16"/>
              </w:rPr>
              <w:t>2014</w:t>
            </w:r>
          </w:p>
        </w:tc>
        <w:tc>
          <w:tcPr>
            <w:tcW w:w="580" w:type="dxa"/>
            <w:vAlign w:val="center"/>
          </w:tcPr>
          <w:p w:rsidR="00960361" w:rsidRPr="00AA2D0C" w:rsidRDefault="00960361" w:rsidP="00FE5480">
            <w:pPr>
              <w:ind w:left="-10" w:right="49" w:hanging="34"/>
              <w:jc w:val="center"/>
              <w:rPr>
                <w:b/>
                <w:bCs/>
                <w:sz w:val="16"/>
                <w:szCs w:val="16"/>
              </w:rPr>
            </w:pPr>
            <w:r w:rsidRPr="00AA2D0C">
              <w:rPr>
                <w:b/>
                <w:bCs/>
                <w:sz w:val="16"/>
                <w:szCs w:val="16"/>
              </w:rPr>
              <w:t>2015</w:t>
            </w:r>
          </w:p>
        </w:tc>
        <w:tc>
          <w:tcPr>
            <w:tcW w:w="579" w:type="dxa"/>
            <w:vAlign w:val="center"/>
          </w:tcPr>
          <w:p w:rsidR="00960361" w:rsidRPr="00AA2D0C" w:rsidRDefault="00960361" w:rsidP="00FE5480">
            <w:pPr>
              <w:ind w:left="-10" w:right="49" w:hanging="34"/>
              <w:jc w:val="center"/>
              <w:rPr>
                <w:b/>
                <w:bCs/>
                <w:sz w:val="16"/>
                <w:szCs w:val="16"/>
              </w:rPr>
            </w:pPr>
            <w:r w:rsidRPr="00AA2D0C">
              <w:rPr>
                <w:b/>
                <w:bCs/>
                <w:sz w:val="16"/>
                <w:szCs w:val="16"/>
              </w:rPr>
              <w:t>2016</w:t>
            </w:r>
          </w:p>
        </w:tc>
        <w:tc>
          <w:tcPr>
            <w:tcW w:w="612" w:type="dxa"/>
            <w:vAlign w:val="center"/>
          </w:tcPr>
          <w:p w:rsidR="00960361" w:rsidRPr="00AA2D0C" w:rsidRDefault="00960361" w:rsidP="00FE5480">
            <w:pPr>
              <w:ind w:left="-10" w:right="49" w:hanging="34"/>
              <w:jc w:val="center"/>
              <w:rPr>
                <w:b/>
                <w:bCs/>
                <w:sz w:val="16"/>
                <w:szCs w:val="16"/>
              </w:rPr>
            </w:pPr>
            <w:r w:rsidRPr="00AA2D0C">
              <w:rPr>
                <w:b/>
                <w:bCs/>
                <w:sz w:val="16"/>
                <w:szCs w:val="16"/>
              </w:rPr>
              <w:t>2017</w:t>
            </w:r>
          </w:p>
        </w:tc>
        <w:tc>
          <w:tcPr>
            <w:tcW w:w="567" w:type="dxa"/>
            <w:vAlign w:val="center"/>
          </w:tcPr>
          <w:p w:rsidR="00960361" w:rsidRPr="00AA2D0C" w:rsidRDefault="00960361" w:rsidP="00FE5480">
            <w:pPr>
              <w:ind w:left="-108" w:right="49" w:hanging="34"/>
              <w:jc w:val="center"/>
              <w:rPr>
                <w:b/>
                <w:bCs/>
                <w:sz w:val="16"/>
                <w:szCs w:val="16"/>
              </w:rPr>
            </w:pPr>
            <w:r w:rsidRPr="00AA2D0C">
              <w:rPr>
                <w:b/>
                <w:bCs/>
                <w:sz w:val="16"/>
                <w:szCs w:val="16"/>
              </w:rPr>
              <w:t>2018</w:t>
            </w:r>
          </w:p>
        </w:tc>
        <w:tc>
          <w:tcPr>
            <w:tcW w:w="567" w:type="dxa"/>
            <w:vAlign w:val="center"/>
          </w:tcPr>
          <w:p w:rsidR="00960361" w:rsidRPr="00AA2D0C" w:rsidRDefault="00960361" w:rsidP="00FE5480">
            <w:pPr>
              <w:ind w:right="49" w:hanging="34"/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AA2D0C">
              <w:rPr>
                <w:b/>
                <w:bCs/>
                <w:sz w:val="16"/>
                <w:szCs w:val="16"/>
                <w:lang w:val="en-US"/>
              </w:rPr>
              <w:t>2019</w:t>
            </w:r>
          </w:p>
        </w:tc>
        <w:tc>
          <w:tcPr>
            <w:tcW w:w="567" w:type="dxa"/>
            <w:vAlign w:val="center"/>
          </w:tcPr>
          <w:p w:rsidR="00960361" w:rsidRPr="00AA2D0C" w:rsidRDefault="00960361" w:rsidP="00FE5480">
            <w:pPr>
              <w:ind w:left="-108" w:right="-59" w:hanging="34"/>
              <w:jc w:val="center"/>
              <w:rPr>
                <w:b/>
                <w:bCs/>
                <w:sz w:val="16"/>
                <w:szCs w:val="16"/>
              </w:rPr>
            </w:pPr>
            <w:r w:rsidRPr="00AA2D0C">
              <w:rPr>
                <w:b/>
                <w:bCs/>
                <w:sz w:val="16"/>
                <w:szCs w:val="16"/>
              </w:rPr>
              <w:t>2020</w:t>
            </w:r>
          </w:p>
        </w:tc>
        <w:tc>
          <w:tcPr>
            <w:tcW w:w="567" w:type="dxa"/>
            <w:vAlign w:val="center"/>
          </w:tcPr>
          <w:p w:rsidR="00960361" w:rsidRDefault="00960361" w:rsidP="00FE5480">
            <w:pPr>
              <w:ind w:left="-108" w:right="-163" w:hanging="34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2021</w:t>
            </w:r>
          </w:p>
        </w:tc>
        <w:tc>
          <w:tcPr>
            <w:tcW w:w="567" w:type="dxa"/>
            <w:vAlign w:val="center"/>
          </w:tcPr>
          <w:p w:rsidR="00960361" w:rsidRDefault="00960361" w:rsidP="00FE5480">
            <w:pPr>
              <w:ind w:left="-108" w:right="-163" w:hanging="34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2022</w:t>
            </w:r>
          </w:p>
        </w:tc>
        <w:tc>
          <w:tcPr>
            <w:tcW w:w="567" w:type="dxa"/>
            <w:vAlign w:val="center"/>
          </w:tcPr>
          <w:p w:rsidR="00960361" w:rsidRDefault="00960361" w:rsidP="00960361">
            <w:pPr>
              <w:ind w:left="-108" w:right="-163" w:hanging="34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2023</w:t>
            </w:r>
          </w:p>
        </w:tc>
        <w:tc>
          <w:tcPr>
            <w:tcW w:w="663" w:type="dxa"/>
            <w:vAlign w:val="center"/>
          </w:tcPr>
          <w:p w:rsidR="00960361" w:rsidRPr="00E12594" w:rsidRDefault="00960361" w:rsidP="00E12594">
            <w:pPr>
              <w:ind w:left="-108" w:right="-163" w:hanging="34"/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E12594">
              <w:rPr>
                <w:b/>
                <w:bCs/>
                <w:sz w:val="16"/>
                <w:szCs w:val="16"/>
              </w:rPr>
              <w:t xml:space="preserve">1993 </w:t>
            </w:r>
            <w:r w:rsidR="00E12594">
              <w:rPr>
                <w:b/>
                <w:bCs/>
                <w:sz w:val="16"/>
                <w:szCs w:val="16"/>
              </w:rPr>
              <w:t xml:space="preserve"> и     </w:t>
            </w:r>
            <w:r w:rsidRPr="00E12594">
              <w:rPr>
                <w:b/>
                <w:bCs/>
                <w:sz w:val="16"/>
                <w:szCs w:val="16"/>
              </w:rPr>
              <w:t>2023</w:t>
            </w:r>
          </w:p>
        </w:tc>
        <w:tc>
          <w:tcPr>
            <w:tcW w:w="749" w:type="dxa"/>
            <w:vAlign w:val="center"/>
          </w:tcPr>
          <w:p w:rsidR="00960361" w:rsidRPr="00E21F71" w:rsidRDefault="00960361" w:rsidP="00FE5480">
            <w:pPr>
              <w:tabs>
                <w:tab w:val="left" w:pos="277"/>
              </w:tabs>
              <w:ind w:left="-108" w:right="-134" w:hanging="34"/>
              <w:jc w:val="center"/>
              <w:rPr>
                <w:b/>
                <w:sz w:val="18"/>
                <w:szCs w:val="18"/>
              </w:rPr>
            </w:pPr>
            <w:r w:rsidRPr="00E21F71">
              <w:rPr>
                <w:b/>
                <w:sz w:val="18"/>
                <w:szCs w:val="18"/>
              </w:rPr>
              <w:t>Умерло</w:t>
            </w:r>
          </w:p>
          <w:p w:rsidR="00960361" w:rsidRPr="00E21F71" w:rsidRDefault="00960361" w:rsidP="00960361">
            <w:pPr>
              <w:tabs>
                <w:tab w:val="left" w:pos="277"/>
              </w:tabs>
              <w:ind w:left="-108" w:right="-134" w:hanging="34"/>
              <w:jc w:val="center"/>
              <w:rPr>
                <w:b/>
                <w:sz w:val="14"/>
                <w:szCs w:val="14"/>
              </w:rPr>
            </w:pPr>
            <w:r w:rsidRPr="00E21F71">
              <w:rPr>
                <w:b/>
                <w:sz w:val="14"/>
                <w:szCs w:val="14"/>
              </w:rPr>
              <w:t>с 1993-             по 202</w:t>
            </w:r>
            <w:r>
              <w:rPr>
                <w:b/>
                <w:sz w:val="14"/>
                <w:szCs w:val="14"/>
              </w:rPr>
              <w:t>3</w:t>
            </w:r>
          </w:p>
        </w:tc>
        <w:tc>
          <w:tcPr>
            <w:tcW w:w="776" w:type="dxa"/>
            <w:vAlign w:val="center"/>
          </w:tcPr>
          <w:p w:rsidR="00960361" w:rsidRDefault="00960361" w:rsidP="00FE5480">
            <w:pPr>
              <w:tabs>
                <w:tab w:val="left" w:pos="56"/>
                <w:tab w:val="left" w:pos="162"/>
              </w:tabs>
              <w:ind w:left="-108" w:right="-27" w:hanging="34"/>
              <w:jc w:val="center"/>
              <w:rPr>
                <w:b/>
                <w:sz w:val="16"/>
                <w:szCs w:val="16"/>
              </w:rPr>
            </w:pPr>
            <w:r w:rsidRPr="00E10125">
              <w:rPr>
                <w:b/>
                <w:sz w:val="16"/>
                <w:szCs w:val="16"/>
              </w:rPr>
              <w:t>Поражен</w:t>
            </w:r>
          </w:p>
          <w:p w:rsidR="00960361" w:rsidRPr="00E10125" w:rsidRDefault="00960361" w:rsidP="00FE5480">
            <w:pPr>
              <w:ind w:left="-108" w:right="49" w:hanging="34"/>
              <w:jc w:val="center"/>
              <w:rPr>
                <w:b/>
                <w:sz w:val="16"/>
                <w:szCs w:val="16"/>
              </w:rPr>
            </w:pPr>
            <w:r w:rsidRPr="00E10125">
              <w:rPr>
                <w:b/>
                <w:sz w:val="16"/>
                <w:szCs w:val="16"/>
              </w:rPr>
              <w:t>ность</w:t>
            </w:r>
          </w:p>
        </w:tc>
      </w:tr>
      <w:tr w:rsidR="00E402B4" w:rsidRPr="003B3E1B" w:rsidTr="006C3DDB">
        <w:trPr>
          <w:trHeight w:val="239"/>
          <w:jc w:val="center"/>
        </w:trPr>
        <w:tc>
          <w:tcPr>
            <w:tcW w:w="1394" w:type="dxa"/>
            <w:vAlign w:val="center"/>
          </w:tcPr>
          <w:p w:rsidR="00E402B4" w:rsidRPr="00D60D67" w:rsidRDefault="00E402B4" w:rsidP="00FE5480">
            <w:pPr>
              <w:ind w:left="-100" w:right="-111"/>
              <w:rPr>
                <w:sz w:val="19"/>
                <w:szCs w:val="19"/>
              </w:rPr>
            </w:pPr>
            <w:r w:rsidRPr="00D60D67">
              <w:rPr>
                <w:sz w:val="19"/>
                <w:szCs w:val="19"/>
              </w:rPr>
              <w:t>Алнашский</w:t>
            </w:r>
          </w:p>
        </w:tc>
        <w:tc>
          <w:tcPr>
            <w:tcW w:w="579" w:type="dxa"/>
            <w:vAlign w:val="center"/>
          </w:tcPr>
          <w:p w:rsidR="00E402B4" w:rsidRPr="00AA2D0C" w:rsidRDefault="00E402B4" w:rsidP="00E1259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80" w:type="dxa"/>
            <w:vAlign w:val="center"/>
          </w:tcPr>
          <w:p w:rsidR="00E402B4" w:rsidRPr="00AA2D0C" w:rsidRDefault="00E402B4" w:rsidP="00E1259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79" w:type="dxa"/>
            <w:vAlign w:val="center"/>
          </w:tcPr>
          <w:p w:rsidR="00E402B4" w:rsidRPr="00AA2D0C" w:rsidRDefault="00E402B4" w:rsidP="00E1259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79" w:type="dxa"/>
            <w:vAlign w:val="center"/>
          </w:tcPr>
          <w:p w:rsidR="00E402B4" w:rsidRPr="00AA2D0C" w:rsidRDefault="00E402B4" w:rsidP="00E125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80" w:type="dxa"/>
            <w:vAlign w:val="center"/>
          </w:tcPr>
          <w:p w:rsidR="00E402B4" w:rsidRPr="00AA2D0C" w:rsidRDefault="00E402B4" w:rsidP="00E1259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79" w:type="dxa"/>
            <w:vAlign w:val="center"/>
          </w:tcPr>
          <w:p w:rsidR="00E402B4" w:rsidRPr="00AA2D0C" w:rsidRDefault="00E402B4" w:rsidP="00E125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579" w:type="dxa"/>
            <w:vAlign w:val="center"/>
          </w:tcPr>
          <w:p w:rsidR="00E402B4" w:rsidRPr="00AA2D0C" w:rsidRDefault="00E402B4" w:rsidP="00E1259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80" w:type="dxa"/>
            <w:vAlign w:val="center"/>
          </w:tcPr>
          <w:p w:rsidR="00E402B4" w:rsidRPr="00AA2D0C" w:rsidRDefault="00E402B4" w:rsidP="00E125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79" w:type="dxa"/>
            <w:vAlign w:val="center"/>
          </w:tcPr>
          <w:p w:rsidR="00E402B4" w:rsidRPr="00AA2D0C" w:rsidRDefault="00E402B4" w:rsidP="00E125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579" w:type="dxa"/>
            <w:vAlign w:val="center"/>
          </w:tcPr>
          <w:p w:rsidR="00E402B4" w:rsidRPr="00AA2D0C" w:rsidRDefault="00E402B4" w:rsidP="00E125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580" w:type="dxa"/>
            <w:vAlign w:val="center"/>
          </w:tcPr>
          <w:p w:rsidR="00E402B4" w:rsidRPr="00AA2D0C" w:rsidRDefault="00E402B4" w:rsidP="00E125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579" w:type="dxa"/>
            <w:vAlign w:val="center"/>
          </w:tcPr>
          <w:p w:rsidR="00E402B4" w:rsidRPr="00AA2D0C" w:rsidRDefault="00E402B4" w:rsidP="00E125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579" w:type="dxa"/>
            <w:vAlign w:val="center"/>
          </w:tcPr>
          <w:p w:rsidR="00E402B4" w:rsidRPr="00AA2D0C" w:rsidRDefault="00E402B4" w:rsidP="00E125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580" w:type="dxa"/>
            <w:vAlign w:val="center"/>
          </w:tcPr>
          <w:p w:rsidR="00E402B4" w:rsidRPr="00AA2D0C" w:rsidRDefault="00E402B4" w:rsidP="00E125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79" w:type="dxa"/>
            <w:vAlign w:val="center"/>
          </w:tcPr>
          <w:p w:rsidR="00E402B4" w:rsidRPr="00AA2D0C" w:rsidRDefault="00E402B4" w:rsidP="00E125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612" w:type="dxa"/>
            <w:vAlign w:val="center"/>
          </w:tcPr>
          <w:p w:rsidR="00E402B4" w:rsidRPr="00AA2D0C" w:rsidRDefault="00E402B4" w:rsidP="00E125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67" w:type="dxa"/>
            <w:vAlign w:val="center"/>
          </w:tcPr>
          <w:p w:rsidR="00E402B4" w:rsidRPr="00AA2D0C" w:rsidRDefault="00E402B4" w:rsidP="00E1259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E402B4" w:rsidRPr="00AA2D0C" w:rsidRDefault="00E402B4" w:rsidP="00E1259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567" w:type="dxa"/>
            <w:vAlign w:val="center"/>
          </w:tcPr>
          <w:p w:rsidR="00E402B4" w:rsidRPr="00AA2D0C" w:rsidRDefault="00E402B4" w:rsidP="00E1259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A2D0C">
              <w:rPr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567" w:type="dxa"/>
            <w:vAlign w:val="center"/>
          </w:tcPr>
          <w:p w:rsidR="00E402B4" w:rsidRPr="00CB553D" w:rsidRDefault="00E402B4" w:rsidP="00E12594">
            <w:pPr>
              <w:ind w:left="-108" w:right="-163"/>
              <w:jc w:val="center"/>
              <w:rPr>
                <w:bCs/>
                <w:color w:val="000000"/>
                <w:sz w:val="16"/>
                <w:szCs w:val="16"/>
              </w:rPr>
            </w:pPr>
            <w:r w:rsidRPr="00CB553D">
              <w:rPr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567" w:type="dxa"/>
            <w:vAlign w:val="center"/>
          </w:tcPr>
          <w:p w:rsidR="00E402B4" w:rsidRPr="00CB553D" w:rsidRDefault="00E402B4" w:rsidP="00E12594">
            <w:pPr>
              <w:ind w:left="-108" w:right="-163"/>
              <w:jc w:val="center"/>
              <w:rPr>
                <w:bCs/>
                <w:color w:val="000000"/>
                <w:sz w:val="16"/>
                <w:szCs w:val="16"/>
              </w:rPr>
            </w:pPr>
            <w:r w:rsidRPr="00CB553D">
              <w:rPr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567" w:type="dxa"/>
            <w:vAlign w:val="center"/>
          </w:tcPr>
          <w:p w:rsidR="00E402B4" w:rsidRPr="00E12594" w:rsidRDefault="00E402B4" w:rsidP="00E12594">
            <w:pPr>
              <w:ind w:left="-108" w:right="-163"/>
              <w:jc w:val="center"/>
              <w:rPr>
                <w:bCs/>
                <w:color w:val="000000"/>
                <w:sz w:val="16"/>
                <w:szCs w:val="16"/>
              </w:rPr>
            </w:pPr>
            <w:r w:rsidRPr="00E12594">
              <w:rPr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663" w:type="dxa"/>
            <w:vAlign w:val="center"/>
          </w:tcPr>
          <w:p w:rsidR="00E402B4" w:rsidRPr="00E12594" w:rsidRDefault="00E402B4" w:rsidP="00E12594">
            <w:pPr>
              <w:jc w:val="center"/>
              <w:rPr>
                <w:b/>
                <w:sz w:val="16"/>
                <w:szCs w:val="16"/>
              </w:rPr>
            </w:pPr>
            <w:r w:rsidRPr="00E12594">
              <w:rPr>
                <w:b/>
                <w:sz w:val="16"/>
                <w:szCs w:val="16"/>
              </w:rPr>
              <w:t>32</w:t>
            </w:r>
          </w:p>
        </w:tc>
        <w:tc>
          <w:tcPr>
            <w:tcW w:w="749" w:type="dxa"/>
            <w:vAlign w:val="bottom"/>
          </w:tcPr>
          <w:p w:rsidR="00E402B4" w:rsidRPr="00EA191B" w:rsidRDefault="00E402B4" w:rsidP="00E402B4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A191B"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776" w:type="dxa"/>
            <w:vAlign w:val="center"/>
          </w:tcPr>
          <w:p w:rsidR="00E402B4" w:rsidRPr="003F79EC" w:rsidRDefault="00E402B4" w:rsidP="006C3DDB">
            <w:pPr>
              <w:jc w:val="center"/>
              <w:rPr>
                <w:b/>
                <w:sz w:val="16"/>
                <w:szCs w:val="16"/>
              </w:rPr>
            </w:pPr>
            <w:r w:rsidRPr="003F79EC">
              <w:rPr>
                <w:b/>
                <w:sz w:val="16"/>
                <w:szCs w:val="16"/>
              </w:rPr>
              <w:t>89,2</w:t>
            </w:r>
          </w:p>
        </w:tc>
      </w:tr>
      <w:tr w:rsidR="00E402B4" w:rsidRPr="003B3E1B" w:rsidTr="006C3DDB">
        <w:trPr>
          <w:trHeight w:val="239"/>
          <w:jc w:val="center"/>
        </w:trPr>
        <w:tc>
          <w:tcPr>
            <w:tcW w:w="1394" w:type="dxa"/>
            <w:vAlign w:val="center"/>
          </w:tcPr>
          <w:p w:rsidR="00E402B4" w:rsidRPr="00D60D67" w:rsidRDefault="00E402B4" w:rsidP="00FE5480">
            <w:pPr>
              <w:ind w:left="-100" w:right="-111"/>
              <w:rPr>
                <w:sz w:val="19"/>
                <w:szCs w:val="19"/>
              </w:rPr>
            </w:pPr>
            <w:r w:rsidRPr="00D60D67">
              <w:rPr>
                <w:sz w:val="19"/>
                <w:szCs w:val="19"/>
              </w:rPr>
              <w:t>Балезинский</w:t>
            </w:r>
          </w:p>
        </w:tc>
        <w:tc>
          <w:tcPr>
            <w:tcW w:w="579" w:type="dxa"/>
            <w:vAlign w:val="center"/>
          </w:tcPr>
          <w:p w:rsidR="00E402B4" w:rsidRPr="00AA2D0C" w:rsidRDefault="00E402B4" w:rsidP="00E125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84</w:t>
            </w:r>
          </w:p>
        </w:tc>
        <w:tc>
          <w:tcPr>
            <w:tcW w:w="580" w:type="dxa"/>
            <w:vAlign w:val="center"/>
          </w:tcPr>
          <w:p w:rsidR="00E402B4" w:rsidRPr="00AA2D0C" w:rsidRDefault="00E402B4" w:rsidP="00E125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579" w:type="dxa"/>
            <w:vAlign w:val="center"/>
          </w:tcPr>
          <w:p w:rsidR="00E402B4" w:rsidRPr="00AA2D0C" w:rsidRDefault="00E402B4" w:rsidP="00E125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579" w:type="dxa"/>
            <w:vAlign w:val="center"/>
          </w:tcPr>
          <w:p w:rsidR="00E402B4" w:rsidRPr="00AA2D0C" w:rsidRDefault="00E402B4" w:rsidP="00E125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580" w:type="dxa"/>
            <w:vAlign w:val="center"/>
          </w:tcPr>
          <w:p w:rsidR="00E402B4" w:rsidRPr="00AA2D0C" w:rsidRDefault="00E402B4" w:rsidP="00E125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579" w:type="dxa"/>
            <w:vAlign w:val="center"/>
          </w:tcPr>
          <w:p w:rsidR="00E402B4" w:rsidRPr="00AA2D0C" w:rsidRDefault="00E402B4" w:rsidP="00E125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579" w:type="dxa"/>
            <w:vAlign w:val="center"/>
          </w:tcPr>
          <w:p w:rsidR="00E402B4" w:rsidRPr="00AA2D0C" w:rsidRDefault="00E402B4" w:rsidP="00E125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580" w:type="dxa"/>
            <w:vAlign w:val="center"/>
          </w:tcPr>
          <w:p w:rsidR="00E402B4" w:rsidRPr="00AA2D0C" w:rsidRDefault="00E402B4" w:rsidP="00E125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579" w:type="dxa"/>
            <w:vAlign w:val="center"/>
          </w:tcPr>
          <w:p w:rsidR="00E402B4" w:rsidRPr="00AA2D0C" w:rsidRDefault="00E402B4" w:rsidP="00E125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579" w:type="dxa"/>
            <w:vAlign w:val="center"/>
          </w:tcPr>
          <w:p w:rsidR="00E402B4" w:rsidRPr="00AA2D0C" w:rsidRDefault="00E402B4" w:rsidP="00E125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580" w:type="dxa"/>
            <w:vAlign w:val="center"/>
          </w:tcPr>
          <w:p w:rsidR="00E402B4" w:rsidRPr="00AA2D0C" w:rsidRDefault="00E402B4" w:rsidP="00E125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579" w:type="dxa"/>
            <w:vAlign w:val="center"/>
          </w:tcPr>
          <w:p w:rsidR="00E402B4" w:rsidRPr="00AA2D0C" w:rsidRDefault="00E402B4" w:rsidP="00E125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579" w:type="dxa"/>
            <w:vAlign w:val="center"/>
          </w:tcPr>
          <w:p w:rsidR="00E402B4" w:rsidRPr="00AA2D0C" w:rsidRDefault="00E402B4" w:rsidP="00E125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580" w:type="dxa"/>
            <w:vAlign w:val="center"/>
          </w:tcPr>
          <w:p w:rsidR="00E402B4" w:rsidRPr="00AA2D0C" w:rsidRDefault="00E402B4" w:rsidP="00E125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579" w:type="dxa"/>
            <w:vAlign w:val="center"/>
          </w:tcPr>
          <w:p w:rsidR="00E402B4" w:rsidRPr="00AA2D0C" w:rsidRDefault="00E402B4" w:rsidP="00E125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612" w:type="dxa"/>
            <w:vAlign w:val="center"/>
          </w:tcPr>
          <w:p w:rsidR="00E402B4" w:rsidRPr="00AA2D0C" w:rsidRDefault="00E402B4" w:rsidP="00E125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567" w:type="dxa"/>
            <w:vAlign w:val="center"/>
          </w:tcPr>
          <w:p w:rsidR="00E402B4" w:rsidRPr="00AA2D0C" w:rsidRDefault="00E402B4" w:rsidP="00E125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</w:t>
            </w:r>
          </w:p>
        </w:tc>
        <w:tc>
          <w:tcPr>
            <w:tcW w:w="567" w:type="dxa"/>
            <w:vAlign w:val="center"/>
          </w:tcPr>
          <w:p w:rsidR="00E402B4" w:rsidRPr="00AA2D0C" w:rsidRDefault="00E402B4" w:rsidP="00E1259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567" w:type="dxa"/>
            <w:vAlign w:val="center"/>
          </w:tcPr>
          <w:p w:rsidR="00E402B4" w:rsidRPr="00AA2D0C" w:rsidRDefault="00E402B4" w:rsidP="00E1259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567" w:type="dxa"/>
            <w:vAlign w:val="center"/>
          </w:tcPr>
          <w:p w:rsidR="00E402B4" w:rsidRPr="00CB553D" w:rsidRDefault="00E402B4" w:rsidP="00E12594">
            <w:pPr>
              <w:ind w:left="-108" w:right="-163"/>
              <w:jc w:val="center"/>
              <w:rPr>
                <w:bCs/>
                <w:color w:val="000000"/>
                <w:sz w:val="16"/>
                <w:szCs w:val="16"/>
              </w:rPr>
            </w:pPr>
            <w:r w:rsidRPr="00CB553D">
              <w:rPr>
                <w:bCs/>
                <w:color w:val="000000"/>
                <w:sz w:val="16"/>
                <w:szCs w:val="16"/>
              </w:rPr>
              <w:t>14</w:t>
            </w:r>
          </w:p>
        </w:tc>
        <w:tc>
          <w:tcPr>
            <w:tcW w:w="567" w:type="dxa"/>
            <w:vAlign w:val="center"/>
          </w:tcPr>
          <w:p w:rsidR="00E402B4" w:rsidRPr="00CB553D" w:rsidRDefault="00E402B4" w:rsidP="00E12594">
            <w:pPr>
              <w:ind w:left="-108" w:right="-163"/>
              <w:jc w:val="center"/>
              <w:rPr>
                <w:bCs/>
                <w:color w:val="000000"/>
                <w:sz w:val="16"/>
                <w:szCs w:val="16"/>
              </w:rPr>
            </w:pPr>
            <w:r w:rsidRPr="00CB553D">
              <w:rPr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67" w:type="dxa"/>
            <w:vAlign w:val="center"/>
          </w:tcPr>
          <w:p w:rsidR="00E402B4" w:rsidRPr="00E12594" w:rsidRDefault="00E402B4" w:rsidP="00E12594">
            <w:pPr>
              <w:ind w:left="-108" w:right="-163"/>
              <w:jc w:val="center"/>
              <w:rPr>
                <w:bCs/>
                <w:color w:val="000000"/>
                <w:sz w:val="16"/>
                <w:szCs w:val="16"/>
              </w:rPr>
            </w:pPr>
            <w:r w:rsidRPr="00E12594">
              <w:rPr>
                <w:bCs/>
                <w:color w:val="000000"/>
                <w:sz w:val="16"/>
                <w:szCs w:val="16"/>
              </w:rPr>
              <w:t>28</w:t>
            </w:r>
          </w:p>
        </w:tc>
        <w:tc>
          <w:tcPr>
            <w:tcW w:w="663" w:type="dxa"/>
            <w:vAlign w:val="center"/>
          </w:tcPr>
          <w:p w:rsidR="00E402B4" w:rsidRPr="00E12594" w:rsidRDefault="00E402B4" w:rsidP="00E12594">
            <w:pPr>
              <w:jc w:val="center"/>
              <w:rPr>
                <w:b/>
                <w:sz w:val="16"/>
                <w:szCs w:val="16"/>
              </w:rPr>
            </w:pPr>
            <w:r w:rsidRPr="00E12594">
              <w:rPr>
                <w:b/>
                <w:sz w:val="16"/>
                <w:szCs w:val="16"/>
              </w:rPr>
              <w:t>372</w:t>
            </w:r>
          </w:p>
        </w:tc>
        <w:tc>
          <w:tcPr>
            <w:tcW w:w="749" w:type="dxa"/>
            <w:vAlign w:val="bottom"/>
          </w:tcPr>
          <w:p w:rsidR="00E402B4" w:rsidRPr="00EA191B" w:rsidRDefault="00E402B4" w:rsidP="00E402B4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A191B">
              <w:rPr>
                <w:b/>
                <w:bCs/>
                <w:sz w:val="16"/>
                <w:szCs w:val="16"/>
              </w:rPr>
              <w:t>15</w:t>
            </w:r>
            <w:r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776" w:type="dxa"/>
            <w:vAlign w:val="center"/>
          </w:tcPr>
          <w:p w:rsidR="00E402B4" w:rsidRPr="003F79EC" w:rsidRDefault="00E402B4" w:rsidP="006C3DDB">
            <w:pPr>
              <w:jc w:val="center"/>
              <w:rPr>
                <w:b/>
                <w:sz w:val="16"/>
                <w:szCs w:val="16"/>
              </w:rPr>
            </w:pPr>
            <w:r w:rsidRPr="003F79EC">
              <w:rPr>
                <w:b/>
                <w:sz w:val="16"/>
                <w:szCs w:val="16"/>
              </w:rPr>
              <w:t>840,0</w:t>
            </w:r>
          </w:p>
        </w:tc>
      </w:tr>
      <w:tr w:rsidR="00E402B4" w:rsidRPr="003B3E1B" w:rsidTr="006C3DDB">
        <w:trPr>
          <w:trHeight w:val="93"/>
          <w:jc w:val="center"/>
        </w:trPr>
        <w:tc>
          <w:tcPr>
            <w:tcW w:w="1394" w:type="dxa"/>
            <w:vAlign w:val="center"/>
          </w:tcPr>
          <w:p w:rsidR="00E402B4" w:rsidRPr="00D60D67" w:rsidRDefault="00E402B4" w:rsidP="00FE5480">
            <w:pPr>
              <w:ind w:left="-100" w:right="-111"/>
              <w:rPr>
                <w:sz w:val="19"/>
                <w:szCs w:val="19"/>
              </w:rPr>
            </w:pPr>
            <w:r w:rsidRPr="00D60D67">
              <w:rPr>
                <w:sz w:val="19"/>
                <w:szCs w:val="19"/>
              </w:rPr>
              <w:t>Вавожский</w:t>
            </w:r>
          </w:p>
        </w:tc>
        <w:tc>
          <w:tcPr>
            <w:tcW w:w="579" w:type="dxa"/>
            <w:vAlign w:val="center"/>
          </w:tcPr>
          <w:p w:rsidR="00E402B4" w:rsidRPr="00AA2D0C" w:rsidRDefault="00E402B4" w:rsidP="00E1259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80" w:type="dxa"/>
            <w:vAlign w:val="center"/>
          </w:tcPr>
          <w:p w:rsidR="00E402B4" w:rsidRPr="00AA2D0C" w:rsidRDefault="00E402B4" w:rsidP="00E1259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79" w:type="dxa"/>
            <w:vAlign w:val="center"/>
          </w:tcPr>
          <w:p w:rsidR="00E402B4" w:rsidRPr="00AA2D0C" w:rsidRDefault="00E402B4" w:rsidP="00E1259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79" w:type="dxa"/>
            <w:vAlign w:val="center"/>
          </w:tcPr>
          <w:p w:rsidR="00E402B4" w:rsidRPr="00AA2D0C" w:rsidRDefault="00E402B4" w:rsidP="00E1259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80" w:type="dxa"/>
            <w:vAlign w:val="center"/>
          </w:tcPr>
          <w:p w:rsidR="00E402B4" w:rsidRPr="00AA2D0C" w:rsidRDefault="00E402B4" w:rsidP="00E1259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79" w:type="dxa"/>
            <w:vAlign w:val="center"/>
          </w:tcPr>
          <w:p w:rsidR="00E402B4" w:rsidRPr="00AA2D0C" w:rsidRDefault="00E402B4" w:rsidP="00E1259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79" w:type="dxa"/>
            <w:vAlign w:val="center"/>
          </w:tcPr>
          <w:p w:rsidR="00E402B4" w:rsidRPr="00AA2D0C" w:rsidRDefault="00E402B4" w:rsidP="00E125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80" w:type="dxa"/>
            <w:vAlign w:val="center"/>
          </w:tcPr>
          <w:p w:rsidR="00E402B4" w:rsidRPr="00AA2D0C" w:rsidRDefault="00E402B4" w:rsidP="00E1259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79" w:type="dxa"/>
            <w:vAlign w:val="center"/>
          </w:tcPr>
          <w:p w:rsidR="00E402B4" w:rsidRPr="00AA2D0C" w:rsidRDefault="00E402B4" w:rsidP="00E125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79" w:type="dxa"/>
            <w:vAlign w:val="center"/>
          </w:tcPr>
          <w:p w:rsidR="00E402B4" w:rsidRPr="00AA2D0C" w:rsidRDefault="00E402B4" w:rsidP="00E125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80" w:type="dxa"/>
            <w:vAlign w:val="center"/>
          </w:tcPr>
          <w:p w:rsidR="00E402B4" w:rsidRPr="00AA2D0C" w:rsidRDefault="00E402B4" w:rsidP="00E125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579" w:type="dxa"/>
            <w:vAlign w:val="center"/>
          </w:tcPr>
          <w:p w:rsidR="00E402B4" w:rsidRPr="00AA2D0C" w:rsidRDefault="00E402B4" w:rsidP="00E125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579" w:type="dxa"/>
            <w:vAlign w:val="center"/>
          </w:tcPr>
          <w:p w:rsidR="00E402B4" w:rsidRPr="00AA2D0C" w:rsidRDefault="00E402B4" w:rsidP="00E125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80" w:type="dxa"/>
            <w:vAlign w:val="center"/>
          </w:tcPr>
          <w:p w:rsidR="00E402B4" w:rsidRPr="00AA2D0C" w:rsidRDefault="00E402B4" w:rsidP="00E125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579" w:type="dxa"/>
            <w:vAlign w:val="center"/>
          </w:tcPr>
          <w:p w:rsidR="00E402B4" w:rsidRPr="00AA2D0C" w:rsidRDefault="00E402B4" w:rsidP="00E125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612" w:type="dxa"/>
            <w:vAlign w:val="center"/>
          </w:tcPr>
          <w:p w:rsidR="00E402B4" w:rsidRPr="00AA2D0C" w:rsidRDefault="00E402B4" w:rsidP="00E125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567" w:type="dxa"/>
            <w:vAlign w:val="center"/>
          </w:tcPr>
          <w:p w:rsidR="00E402B4" w:rsidRPr="00AA2D0C" w:rsidRDefault="00E402B4" w:rsidP="00E125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567" w:type="dxa"/>
            <w:vAlign w:val="center"/>
          </w:tcPr>
          <w:p w:rsidR="00E402B4" w:rsidRPr="00AA2D0C" w:rsidRDefault="00E402B4" w:rsidP="00E1259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567" w:type="dxa"/>
            <w:vAlign w:val="center"/>
          </w:tcPr>
          <w:p w:rsidR="00E402B4" w:rsidRPr="00AA2D0C" w:rsidRDefault="00E402B4" w:rsidP="00E1259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567" w:type="dxa"/>
            <w:vAlign w:val="center"/>
          </w:tcPr>
          <w:p w:rsidR="00E402B4" w:rsidRPr="00CB553D" w:rsidRDefault="00E402B4" w:rsidP="00E12594">
            <w:pPr>
              <w:ind w:left="-108" w:right="-163"/>
              <w:jc w:val="center"/>
              <w:rPr>
                <w:bCs/>
                <w:color w:val="000000"/>
                <w:sz w:val="16"/>
                <w:szCs w:val="16"/>
              </w:rPr>
            </w:pPr>
            <w:r w:rsidRPr="00CB553D">
              <w:rPr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567" w:type="dxa"/>
            <w:vAlign w:val="center"/>
          </w:tcPr>
          <w:p w:rsidR="00E402B4" w:rsidRPr="00CB553D" w:rsidRDefault="00E402B4" w:rsidP="00E12594">
            <w:pPr>
              <w:ind w:left="-108" w:right="-163"/>
              <w:jc w:val="center"/>
              <w:rPr>
                <w:bCs/>
                <w:color w:val="000000"/>
                <w:sz w:val="16"/>
                <w:szCs w:val="16"/>
              </w:rPr>
            </w:pPr>
            <w:r w:rsidRPr="00CB553D">
              <w:rPr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567" w:type="dxa"/>
            <w:vAlign w:val="center"/>
          </w:tcPr>
          <w:p w:rsidR="00E402B4" w:rsidRPr="00E12594" w:rsidRDefault="00E402B4" w:rsidP="00E12594">
            <w:pPr>
              <w:ind w:left="-108" w:right="-163"/>
              <w:jc w:val="center"/>
              <w:rPr>
                <w:bCs/>
                <w:color w:val="000000"/>
                <w:sz w:val="16"/>
                <w:szCs w:val="16"/>
              </w:rPr>
            </w:pPr>
            <w:r w:rsidRPr="00E12594">
              <w:rPr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663" w:type="dxa"/>
            <w:vAlign w:val="center"/>
          </w:tcPr>
          <w:p w:rsidR="00E402B4" w:rsidRPr="00E12594" w:rsidRDefault="00E402B4" w:rsidP="00E12594">
            <w:pPr>
              <w:jc w:val="center"/>
              <w:rPr>
                <w:b/>
                <w:sz w:val="16"/>
                <w:szCs w:val="16"/>
              </w:rPr>
            </w:pPr>
            <w:r w:rsidRPr="00E12594">
              <w:rPr>
                <w:b/>
                <w:sz w:val="16"/>
                <w:szCs w:val="16"/>
              </w:rPr>
              <w:t>40</w:t>
            </w:r>
          </w:p>
        </w:tc>
        <w:tc>
          <w:tcPr>
            <w:tcW w:w="749" w:type="dxa"/>
            <w:vAlign w:val="bottom"/>
          </w:tcPr>
          <w:p w:rsidR="00E402B4" w:rsidRPr="00EA191B" w:rsidRDefault="00E402B4" w:rsidP="00E402B4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A191B">
              <w:rPr>
                <w:b/>
                <w:bCs/>
                <w:sz w:val="16"/>
                <w:szCs w:val="16"/>
              </w:rPr>
              <w:t>1</w:t>
            </w:r>
            <w:r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776" w:type="dxa"/>
            <w:vAlign w:val="center"/>
          </w:tcPr>
          <w:p w:rsidR="00E402B4" w:rsidRPr="003F79EC" w:rsidRDefault="00E402B4" w:rsidP="006C3DDB">
            <w:pPr>
              <w:jc w:val="center"/>
              <w:rPr>
                <w:b/>
                <w:sz w:val="16"/>
                <w:szCs w:val="16"/>
              </w:rPr>
            </w:pPr>
            <w:r w:rsidRPr="003F79EC">
              <w:rPr>
                <w:b/>
                <w:sz w:val="16"/>
                <w:szCs w:val="16"/>
              </w:rPr>
              <w:t>195,3</w:t>
            </w:r>
          </w:p>
        </w:tc>
      </w:tr>
      <w:tr w:rsidR="00E402B4" w:rsidRPr="003B3E1B" w:rsidTr="006C3DDB">
        <w:trPr>
          <w:trHeight w:val="239"/>
          <w:jc w:val="center"/>
        </w:trPr>
        <w:tc>
          <w:tcPr>
            <w:tcW w:w="1394" w:type="dxa"/>
            <w:vAlign w:val="center"/>
          </w:tcPr>
          <w:p w:rsidR="00E402B4" w:rsidRPr="00D60D67" w:rsidRDefault="00E402B4" w:rsidP="00FE5480">
            <w:pPr>
              <w:ind w:left="-100" w:right="-111"/>
              <w:rPr>
                <w:sz w:val="19"/>
                <w:szCs w:val="19"/>
              </w:rPr>
            </w:pPr>
            <w:r w:rsidRPr="00D60D67">
              <w:rPr>
                <w:sz w:val="19"/>
                <w:szCs w:val="19"/>
              </w:rPr>
              <w:t>Воткинский</w:t>
            </w:r>
          </w:p>
        </w:tc>
        <w:tc>
          <w:tcPr>
            <w:tcW w:w="579" w:type="dxa"/>
            <w:vAlign w:val="center"/>
          </w:tcPr>
          <w:p w:rsidR="00E402B4" w:rsidRPr="00AA2D0C" w:rsidRDefault="00E402B4" w:rsidP="00E125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580" w:type="dxa"/>
            <w:vAlign w:val="center"/>
          </w:tcPr>
          <w:p w:rsidR="00E402B4" w:rsidRPr="00AA2D0C" w:rsidRDefault="00E402B4" w:rsidP="00E125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79" w:type="dxa"/>
            <w:vAlign w:val="center"/>
          </w:tcPr>
          <w:p w:rsidR="00E402B4" w:rsidRPr="00AA2D0C" w:rsidRDefault="00E402B4" w:rsidP="00E125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579" w:type="dxa"/>
            <w:vAlign w:val="center"/>
          </w:tcPr>
          <w:p w:rsidR="00E402B4" w:rsidRPr="00AA2D0C" w:rsidRDefault="00E402B4" w:rsidP="00E125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580" w:type="dxa"/>
            <w:vAlign w:val="center"/>
          </w:tcPr>
          <w:p w:rsidR="00E402B4" w:rsidRPr="00AA2D0C" w:rsidRDefault="00E402B4" w:rsidP="00E125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579" w:type="dxa"/>
            <w:vAlign w:val="center"/>
          </w:tcPr>
          <w:p w:rsidR="00E402B4" w:rsidRPr="00AA2D0C" w:rsidRDefault="00E402B4" w:rsidP="00E125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579" w:type="dxa"/>
            <w:vAlign w:val="center"/>
          </w:tcPr>
          <w:p w:rsidR="00E402B4" w:rsidRPr="00AA2D0C" w:rsidRDefault="00E402B4" w:rsidP="00E125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580" w:type="dxa"/>
            <w:vAlign w:val="center"/>
          </w:tcPr>
          <w:p w:rsidR="00E402B4" w:rsidRPr="00AA2D0C" w:rsidRDefault="00E402B4" w:rsidP="00E125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579" w:type="dxa"/>
            <w:vAlign w:val="center"/>
          </w:tcPr>
          <w:p w:rsidR="00E402B4" w:rsidRPr="00AA2D0C" w:rsidRDefault="00E402B4" w:rsidP="00E125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579" w:type="dxa"/>
            <w:vAlign w:val="center"/>
          </w:tcPr>
          <w:p w:rsidR="00E402B4" w:rsidRPr="00AA2D0C" w:rsidRDefault="00E402B4" w:rsidP="00E125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580" w:type="dxa"/>
            <w:vAlign w:val="center"/>
          </w:tcPr>
          <w:p w:rsidR="00E402B4" w:rsidRPr="00AA2D0C" w:rsidRDefault="00E402B4" w:rsidP="00E125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579" w:type="dxa"/>
            <w:vAlign w:val="center"/>
          </w:tcPr>
          <w:p w:rsidR="00E402B4" w:rsidRPr="00AA2D0C" w:rsidRDefault="00E402B4" w:rsidP="00E125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579" w:type="dxa"/>
            <w:vAlign w:val="center"/>
          </w:tcPr>
          <w:p w:rsidR="00E402B4" w:rsidRPr="00AA2D0C" w:rsidRDefault="00E402B4" w:rsidP="00E125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580" w:type="dxa"/>
            <w:vAlign w:val="center"/>
          </w:tcPr>
          <w:p w:rsidR="00E402B4" w:rsidRPr="00AA2D0C" w:rsidRDefault="00E402B4" w:rsidP="00E125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579" w:type="dxa"/>
            <w:vAlign w:val="center"/>
          </w:tcPr>
          <w:p w:rsidR="00E402B4" w:rsidRPr="00AA2D0C" w:rsidRDefault="00E402B4" w:rsidP="00E125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612" w:type="dxa"/>
            <w:vAlign w:val="center"/>
          </w:tcPr>
          <w:p w:rsidR="00E402B4" w:rsidRPr="00CB553D" w:rsidRDefault="00E402B4" w:rsidP="00E12594">
            <w:pPr>
              <w:ind w:left="-108" w:right="-163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29</w:t>
            </w:r>
          </w:p>
        </w:tc>
        <w:tc>
          <w:tcPr>
            <w:tcW w:w="567" w:type="dxa"/>
            <w:vAlign w:val="center"/>
          </w:tcPr>
          <w:p w:rsidR="00E402B4" w:rsidRPr="00CB553D" w:rsidRDefault="00E402B4" w:rsidP="00E12594">
            <w:pPr>
              <w:ind w:left="-108" w:right="-163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67" w:type="dxa"/>
            <w:vAlign w:val="center"/>
          </w:tcPr>
          <w:p w:rsidR="00E402B4" w:rsidRPr="00CB553D" w:rsidRDefault="00E402B4" w:rsidP="00E12594">
            <w:pPr>
              <w:ind w:left="-108" w:right="-163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25</w:t>
            </w:r>
          </w:p>
        </w:tc>
        <w:tc>
          <w:tcPr>
            <w:tcW w:w="567" w:type="dxa"/>
            <w:vAlign w:val="center"/>
          </w:tcPr>
          <w:p w:rsidR="00E402B4" w:rsidRPr="00CB553D" w:rsidRDefault="00E402B4" w:rsidP="00E12594">
            <w:pPr>
              <w:ind w:left="-108" w:right="-163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567" w:type="dxa"/>
            <w:vAlign w:val="center"/>
          </w:tcPr>
          <w:p w:rsidR="00E402B4" w:rsidRPr="00CB553D" w:rsidRDefault="00E402B4" w:rsidP="00E12594">
            <w:pPr>
              <w:ind w:left="-108" w:right="-163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567" w:type="dxa"/>
            <w:vAlign w:val="center"/>
          </w:tcPr>
          <w:p w:rsidR="00E402B4" w:rsidRPr="00CB553D" w:rsidRDefault="00E402B4" w:rsidP="00E12594">
            <w:pPr>
              <w:ind w:left="-108" w:right="-163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14</w:t>
            </w:r>
          </w:p>
        </w:tc>
        <w:tc>
          <w:tcPr>
            <w:tcW w:w="567" w:type="dxa"/>
            <w:vAlign w:val="center"/>
          </w:tcPr>
          <w:p w:rsidR="00E402B4" w:rsidRPr="00E12594" w:rsidRDefault="00E402B4" w:rsidP="00E12594">
            <w:pPr>
              <w:ind w:left="-108" w:right="-163"/>
              <w:jc w:val="center"/>
              <w:rPr>
                <w:bCs/>
                <w:color w:val="000000"/>
                <w:sz w:val="16"/>
                <w:szCs w:val="16"/>
              </w:rPr>
            </w:pPr>
            <w:r w:rsidRPr="00E12594">
              <w:rPr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663" w:type="dxa"/>
            <w:vAlign w:val="center"/>
          </w:tcPr>
          <w:p w:rsidR="00E402B4" w:rsidRPr="0016259E" w:rsidRDefault="00E402B4" w:rsidP="00E12594">
            <w:pPr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235</w:t>
            </w:r>
          </w:p>
        </w:tc>
        <w:tc>
          <w:tcPr>
            <w:tcW w:w="749" w:type="dxa"/>
            <w:vAlign w:val="bottom"/>
          </w:tcPr>
          <w:p w:rsidR="00E402B4" w:rsidRPr="00EA191B" w:rsidRDefault="00E402B4" w:rsidP="00E402B4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A191B">
              <w:rPr>
                <w:b/>
                <w:bCs/>
                <w:sz w:val="16"/>
                <w:szCs w:val="16"/>
              </w:rPr>
              <w:t>83</w:t>
            </w:r>
          </w:p>
        </w:tc>
        <w:tc>
          <w:tcPr>
            <w:tcW w:w="776" w:type="dxa"/>
            <w:vAlign w:val="center"/>
          </w:tcPr>
          <w:p w:rsidR="00E402B4" w:rsidRPr="003F79EC" w:rsidRDefault="00E402B4" w:rsidP="006C3DDB">
            <w:pPr>
              <w:jc w:val="center"/>
              <w:rPr>
                <w:b/>
                <w:sz w:val="16"/>
                <w:szCs w:val="16"/>
              </w:rPr>
            </w:pPr>
            <w:r w:rsidRPr="003F79EC">
              <w:rPr>
                <w:b/>
                <w:sz w:val="16"/>
                <w:szCs w:val="16"/>
              </w:rPr>
              <w:t>0,0</w:t>
            </w:r>
          </w:p>
        </w:tc>
      </w:tr>
      <w:tr w:rsidR="00E402B4" w:rsidRPr="003B3E1B" w:rsidTr="006C3DDB">
        <w:trPr>
          <w:trHeight w:val="142"/>
          <w:jc w:val="center"/>
        </w:trPr>
        <w:tc>
          <w:tcPr>
            <w:tcW w:w="1394" w:type="dxa"/>
            <w:vAlign w:val="center"/>
          </w:tcPr>
          <w:p w:rsidR="00E402B4" w:rsidRPr="00D60D67" w:rsidRDefault="00E402B4" w:rsidP="00FE5480">
            <w:pPr>
              <w:ind w:left="-100" w:right="-111"/>
              <w:rPr>
                <w:sz w:val="19"/>
                <w:szCs w:val="19"/>
              </w:rPr>
            </w:pPr>
            <w:r w:rsidRPr="00D60D67">
              <w:rPr>
                <w:sz w:val="19"/>
                <w:szCs w:val="19"/>
              </w:rPr>
              <w:t>Глазовский</w:t>
            </w:r>
          </w:p>
        </w:tc>
        <w:tc>
          <w:tcPr>
            <w:tcW w:w="579" w:type="dxa"/>
            <w:vAlign w:val="center"/>
          </w:tcPr>
          <w:p w:rsidR="00E402B4" w:rsidRPr="00AA2D0C" w:rsidRDefault="00E402B4" w:rsidP="00E125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580" w:type="dxa"/>
            <w:vAlign w:val="center"/>
          </w:tcPr>
          <w:p w:rsidR="00E402B4" w:rsidRPr="00AA2D0C" w:rsidRDefault="00E402B4" w:rsidP="00E125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579" w:type="dxa"/>
            <w:vAlign w:val="center"/>
          </w:tcPr>
          <w:p w:rsidR="00E402B4" w:rsidRPr="00AA2D0C" w:rsidRDefault="00E402B4" w:rsidP="00E125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579" w:type="dxa"/>
            <w:vAlign w:val="center"/>
          </w:tcPr>
          <w:p w:rsidR="00E402B4" w:rsidRPr="00AA2D0C" w:rsidRDefault="00E402B4" w:rsidP="00E125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580" w:type="dxa"/>
            <w:vAlign w:val="center"/>
          </w:tcPr>
          <w:p w:rsidR="00E402B4" w:rsidRPr="00AA2D0C" w:rsidRDefault="00E402B4" w:rsidP="00E125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579" w:type="dxa"/>
            <w:vAlign w:val="center"/>
          </w:tcPr>
          <w:p w:rsidR="00E402B4" w:rsidRPr="00AA2D0C" w:rsidRDefault="00E402B4" w:rsidP="00E125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579" w:type="dxa"/>
            <w:vAlign w:val="center"/>
          </w:tcPr>
          <w:p w:rsidR="00E402B4" w:rsidRPr="00AA2D0C" w:rsidRDefault="00E402B4" w:rsidP="00E125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580" w:type="dxa"/>
            <w:vAlign w:val="center"/>
          </w:tcPr>
          <w:p w:rsidR="00E402B4" w:rsidRPr="00AA2D0C" w:rsidRDefault="00E402B4" w:rsidP="00E125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579" w:type="dxa"/>
            <w:vAlign w:val="center"/>
          </w:tcPr>
          <w:p w:rsidR="00E402B4" w:rsidRPr="00AA2D0C" w:rsidRDefault="00E402B4" w:rsidP="00E125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579" w:type="dxa"/>
            <w:vAlign w:val="center"/>
          </w:tcPr>
          <w:p w:rsidR="00E402B4" w:rsidRPr="00AA2D0C" w:rsidRDefault="00E402B4" w:rsidP="00E125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580" w:type="dxa"/>
            <w:vAlign w:val="center"/>
          </w:tcPr>
          <w:p w:rsidR="00E402B4" w:rsidRPr="00AA2D0C" w:rsidRDefault="00E402B4" w:rsidP="00E125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579" w:type="dxa"/>
            <w:vAlign w:val="center"/>
          </w:tcPr>
          <w:p w:rsidR="00E402B4" w:rsidRPr="00AA2D0C" w:rsidRDefault="00E402B4" w:rsidP="00E125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579" w:type="dxa"/>
            <w:vAlign w:val="center"/>
          </w:tcPr>
          <w:p w:rsidR="00E402B4" w:rsidRPr="00AA2D0C" w:rsidRDefault="00E402B4" w:rsidP="00E125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580" w:type="dxa"/>
            <w:vAlign w:val="center"/>
          </w:tcPr>
          <w:p w:rsidR="00E402B4" w:rsidRPr="00AA2D0C" w:rsidRDefault="00E402B4" w:rsidP="00E125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579" w:type="dxa"/>
            <w:vAlign w:val="center"/>
          </w:tcPr>
          <w:p w:rsidR="00E402B4" w:rsidRPr="00AA2D0C" w:rsidRDefault="00E402B4" w:rsidP="00E125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612" w:type="dxa"/>
            <w:vAlign w:val="center"/>
          </w:tcPr>
          <w:p w:rsidR="00E402B4" w:rsidRPr="00CB553D" w:rsidRDefault="00E402B4" w:rsidP="00E12594">
            <w:pPr>
              <w:ind w:left="-108" w:right="-163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567" w:type="dxa"/>
            <w:vAlign w:val="center"/>
          </w:tcPr>
          <w:p w:rsidR="00E402B4" w:rsidRPr="00CB553D" w:rsidRDefault="00E402B4" w:rsidP="00E12594">
            <w:pPr>
              <w:ind w:left="-108" w:right="-163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567" w:type="dxa"/>
            <w:vAlign w:val="center"/>
          </w:tcPr>
          <w:p w:rsidR="00E402B4" w:rsidRPr="00CB553D" w:rsidRDefault="00E402B4" w:rsidP="00E12594">
            <w:pPr>
              <w:ind w:left="-108" w:right="-163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567" w:type="dxa"/>
            <w:vAlign w:val="center"/>
          </w:tcPr>
          <w:p w:rsidR="00E402B4" w:rsidRPr="00CB553D" w:rsidRDefault="00E402B4" w:rsidP="00E12594">
            <w:pPr>
              <w:ind w:left="-108" w:right="-163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567" w:type="dxa"/>
            <w:vAlign w:val="center"/>
          </w:tcPr>
          <w:p w:rsidR="00E402B4" w:rsidRPr="00CB553D" w:rsidRDefault="00E402B4" w:rsidP="00E12594">
            <w:pPr>
              <w:ind w:left="-108" w:right="-163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567" w:type="dxa"/>
            <w:vAlign w:val="center"/>
          </w:tcPr>
          <w:p w:rsidR="00E402B4" w:rsidRPr="00CB553D" w:rsidRDefault="00E402B4" w:rsidP="00E12594">
            <w:pPr>
              <w:ind w:left="-108" w:right="-163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67" w:type="dxa"/>
            <w:vAlign w:val="center"/>
          </w:tcPr>
          <w:p w:rsidR="00E402B4" w:rsidRPr="00E12594" w:rsidRDefault="00E402B4" w:rsidP="00E12594">
            <w:pPr>
              <w:ind w:left="-108" w:right="-163"/>
              <w:jc w:val="center"/>
              <w:rPr>
                <w:bCs/>
                <w:color w:val="000000"/>
                <w:sz w:val="16"/>
                <w:szCs w:val="16"/>
              </w:rPr>
            </w:pPr>
            <w:r w:rsidRPr="00E12594">
              <w:rPr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663" w:type="dxa"/>
            <w:vAlign w:val="center"/>
          </w:tcPr>
          <w:p w:rsidR="00E402B4" w:rsidRPr="0016259E" w:rsidRDefault="00E402B4" w:rsidP="0016259E">
            <w:pPr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223</w:t>
            </w:r>
          </w:p>
        </w:tc>
        <w:tc>
          <w:tcPr>
            <w:tcW w:w="749" w:type="dxa"/>
            <w:vAlign w:val="bottom"/>
          </w:tcPr>
          <w:p w:rsidR="00E402B4" w:rsidRPr="00EA191B" w:rsidRDefault="00E402B4" w:rsidP="00E402B4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A191B">
              <w:rPr>
                <w:b/>
                <w:bCs/>
                <w:sz w:val="16"/>
                <w:szCs w:val="16"/>
              </w:rPr>
              <w:t>106</w:t>
            </w:r>
          </w:p>
        </w:tc>
        <w:tc>
          <w:tcPr>
            <w:tcW w:w="776" w:type="dxa"/>
            <w:vAlign w:val="center"/>
          </w:tcPr>
          <w:p w:rsidR="00E402B4" w:rsidRPr="003F79EC" w:rsidRDefault="00E402B4" w:rsidP="006C3DDB">
            <w:pPr>
              <w:jc w:val="center"/>
              <w:rPr>
                <w:b/>
                <w:sz w:val="16"/>
                <w:szCs w:val="16"/>
              </w:rPr>
            </w:pPr>
            <w:r w:rsidRPr="003F79EC">
              <w:rPr>
                <w:b/>
                <w:sz w:val="16"/>
                <w:szCs w:val="16"/>
              </w:rPr>
              <w:t>0,0</w:t>
            </w:r>
          </w:p>
        </w:tc>
      </w:tr>
      <w:tr w:rsidR="00E402B4" w:rsidRPr="003B3E1B" w:rsidTr="006C3DDB">
        <w:trPr>
          <w:trHeight w:val="146"/>
          <w:jc w:val="center"/>
        </w:trPr>
        <w:tc>
          <w:tcPr>
            <w:tcW w:w="1394" w:type="dxa"/>
            <w:vAlign w:val="center"/>
          </w:tcPr>
          <w:p w:rsidR="00E402B4" w:rsidRPr="00D60D67" w:rsidRDefault="00E402B4" w:rsidP="00FE5480">
            <w:pPr>
              <w:ind w:left="-100" w:right="-111"/>
              <w:rPr>
                <w:sz w:val="19"/>
                <w:szCs w:val="19"/>
              </w:rPr>
            </w:pPr>
            <w:r w:rsidRPr="00D60D67">
              <w:rPr>
                <w:sz w:val="19"/>
                <w:szCs w:val="19"/>
              </w:rPr>
              <w:t>Граховский</w:t>
            </w:r>
          </w:p>
        </w:tc>
        <w:tc>
          <w:tcPr>
            <w:tcW w:w="579" w:type="dxa"/>
            <w:vAlign w:val="center"/>
          </w:tcPr>
          <w:p w:rsidR="00E402B4" w:rsidRPr="00AA2D0C" w:rsidRDefault="00E402B4" w:rsidP="00E125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580" w:type="dxa"/>
            <w:vAlign w:val="center"/>
          </w:tcPr>
          <w:p w:rsidR="00E402B4" w:rsidRPr="00AA2D0C" w:rsidRDefault="00E402B4" w:rsidP="00E125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79" w:type="dxa"/>
            <w:vAlign w:val="center"/>
          </w:tcPr>
          <w:p w:rsidR="00E402B4" w:rsidRPr="00AA2D0C" w:rsidRDefault="00E402B4" w:rsidP="00E1259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79" w:type="dxa"/>
            <w:vAlign w:val="center"/>
          </w:tcPr>
          <w:p w:rsidR="00E402B4" w:rsidRPr="00AA2D0C" w:rsidRDefault="00E402B4" w:rsidP="00E1259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80" w:type="dxa"/>
            <w:vAlign w:val="center"/>
          </w:tcPr>
          <w:p w:rsidR="00E402B4" w:rsidRPr="00AA2D0C" w:rsidRDefault="00E402B4" w:rsidP="00E1259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79" w:type="dxa"/>
            <w:vAlign w:val="center"/>
          </w:tcPr>
          <w:p w:rsidR="00E402B4" w:rsidRPr="00AA2D0C" w:rsidRDefault="00E402B4" w:rsidP="00E1259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79" w:type="dxa"/>
            <w:vAlign w:val="center"/>
          </w:tcPr>
          <w:p w:rsidR="00E402B4" w:rsidRPr="00AA2D0C" w:rsidRDefault="00E402B4" w:rsidP="00E125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80" w:type="dxa"/>
            <w:vAlign w:val="center"/>
          </w:tcPr>
          <w:p w:rsidR="00E402B4" w:rsidRPr="00AA2D0C" w:rsidRDefault="00E402B4" w:rsidP="00E125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79" w:type="dxa"/>
            <w:vAlign w:val="center"/>
          </w:tcPr>
          <w:p w:rsidR="00E402B4" w:rsidRPr="00AA2D0C" w:rsidRDefault="00E402B4" w:rsidP="00E125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579" w:type="dxa"/>
            <w:vAlign w:val="center"/>
          </w:tcPr>
          <w:p w:rsidR="00E402B4" w:rsidRPr="00AA2D0C" w:rsidRDefault="00E402B4" w:rsidP="00E125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80" w:type="dxa"/>
            <w:vAlign w:val="center"/>
          </w:tcPr>
          <w:p w:rsidR="00E402B4" w:rsidRPr="00AA2D0C" w:rsidRDefault="00E402B4" w:rsidP="00E1259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79" w:type="dxa"/>
            <w:vAlign w:val="center"/>
          </w:tcPr>
          <w:p w:rsidR="00E402B4" w:rsidRPr="00AA2D0C" w:rsidRDefault="00E402B4" w:rsidP="00E1259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79" w:type="dxa"/>
            <w:vAlign w:val="center"/>
          </w:tcPr>
          <w:p w:rsidR="00E402B4" w:rsidRPr="00AA2D0C" w:rsidRDefault="00E402B4" w:rsidP="00E125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580" w:type="dxa"/>
            <w:vAlign w:val="center"/>
          </w:tcPr>
          <w:p w:rsidR="00E402B4" w:rsidRPr="00AA2D0C" w:rsidRDefault="00E402B4" w:rsidP="00E125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79" w:type="dxa"/>
            <w:vAlign w:val="center"/>
          </w:tcPr>
          <w:p w:rsidR="00E402B4" w:rsidRPr="00AA2D0C" w:rsidRDefault="00E402B4" w:rsidP="00E125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612" w:type="dxa"/>
            <w:vAlign w:val="center"/>
          </w:tcPr>
          <w:p w:rsidR="00E402B4" w:rsidRPr="00AA2D0C" w:rsidRDefault="00E402B4" w:rsidP="00E125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67" w:type="dxa"/>
            <w:vAlign w:val="center"/>
          </w:tcPr>
          <w:p w:rsidR="00E402B4" w:rsidRPr="00AA2D0C" w:rsidRDefault="00E402B4" w:rsidP="00E1259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E402B4" w:rsidRPr="00AA2D0C" w:rsidRDefault="00E402B4" w:rsidP="00E12594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E402B4" w:rsidRPr="00AA2D0C" w:rsidRDefault="00E402B4" w:rsidP="00E12594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E402B4" w:rsidRPr="00CB553D" w:rsidRDefault="00E402B4" w:rsidP="00E12594">
            <w:pPr>
              <w:ind w:left="-108" w:right="-163"/>
              <w:jc w:val="center"/>
              <w:rPr>
                <w:bCs/>
                <w:sz w:val="16"/>
                <w:szCs w:val="16"/>
              </w:rPr>
            </w:pPr>
            <w:r w:rsidRPr="00CB553D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vAlign w:val="center"/>
          </w:tcPr>
          <w:p w:rsidR="00E402B4" w:rsidRPr="00CB553D" w:rsidRDefault="00E402B4" w:rsidP="00E12594">
            <w:pPr>
              <w:ind w:left="-108" w:right="-163"/>
              <w:jc w:val="center"/>
              <w:rPr>
                <w:bCs/>
                <w:sz w:val="16"/>
                <w:szCs w:val="16"/>
              </w:rPr>
            </w:pPr>
            <w:r w:rsidRPr="00CB553D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vAlign w:val="center"/>
          </w:tcPr>
          <w:p w:rsidR="00E402B4" w:rsidRPr="00E12594" w:rsidRDefault="00E402B4" w:rsidP="00E12594">
            <w:pPr>
              <w:ind w:left="-108" w:right="-163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663" w:type="dxa"/>
            <w:vAlign w:val="center"/>
          </w:tcPr>
          <w:p w:rsidR="00E402B4" w:rsidRPr="00E12594" w:rsidRDefault="00E402B4" w:rsidP="00E12594">
            <w:pPr>
              <w:jc w:val="center"/>
              <w:rPr>
                <w:b/>
                <w:sz w:val="16"/>
                <w:szCs w:val="16"/>
              </w:rPr>
            </w:pPr>
            <w:r w:rsidRPr="00E12594">
              <w:rPr>
                <w:b/>
                <w:sz w:val="16"/>
                <w:szCs w:val="16"/>
              </w:rPr>
              <w:t>18</w:t>
            </w:r>
          </w:p>
        </w:tc>
        <w:tc>
          <w:tcPr>
            <w:tcW w:w="749" w:type="dxa"/>
            <w:vAlign w:val="bottom"/>
          </w:tcPr>
          <w:p w:rsidR="00E402B4" w:rsidRPr="00EA191B" w:rsidRDefault="00E402B4" w:rsidP="00E402B4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A191B">
              <w:rPr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776" w:type="dxa"/>
            <w:vAlign w:val="center"/>
          </w:tcPr>
          <w:p w:rsidR="00E402B4" w:rsidRPr="003F79EC" w:rsidRDefault="00E402B4" w:rsidP="006C3DDB">
            <w:pPr>
              <w:jc w:val="center"/>
              <w:rPr>
                <w:b/>
                <w:sz w:val="16"/>
                <w:szCs w:val="16"/>
              </w:rPr>
            </w:pPr>
            <w:r w:rsidRPr="003F79EC">
              <w:rPr>
                <w:b/>
                <w:sz w:val="16"/>
                <w:szCs w:val="16"/>
              </w:rPr>
              <w:t>115,0</w:t>
            </w:r>
          </w:p>
        </w:tc>
      </w:tr>
      <w:tr w:rsidR="00E402B4" w:rsidRPr="003B3E1B" w:rsidTr="006C3DDB">
        <w:trPr>
          <w:trHeight w:val="129"/>
          <w:jc w:val="center"/>
        </w:trPr>
        <w:tc>
          <w:tcPr>
            <w:tcW w:w="1394" w:type="dxa"/>
            <w:vAlign w:val="center"/>
          </w:tcPr>
          <w:p w:rsidR="00E402B4" w:rsidRPr="00D60D67" w:rsidRDefault="00E402B4" w:rsidP="00FE5480">
            <w:pPr>
              <w:ind w:left="-100" w:right="-111"/>
              <w:rPr>
                <w:sz w:val="19"/>
                <w:szCs w:val="19"/>
              </w:rPr>
            </w:pPr>
            <w:r w:rsidRPr="00D60D67">
              <w:rPr>
                <w:sz w:val="19"/>
                <w:szCs w:val="19"/>
              </w:rPr>
              <w:t>Дебесский</w:t>
            </w:r>
          </w:p>
        </w:tc>
        <w:tc>
          <w:tcPr>
            <w:tcW w:w="579" w:type="dxa"/>
            <w:vAlign w:val="center"/>
          </w:tcPr>
          <w:p w:rsidR="00E402B4" w:rsidRPr="00AA2D0C" w:rsidRDefault="00E402B4" w:rsidP="00E1259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80" w:type="dxa"/>
            <w:vAlign w:val="center"/>
          </w:tcPr>
          <w:p w:rsidR="00E402B4" w:rsidRPr="00AA2D0C" w:rsidRDefault="00E402B4" w:rsidP="00E1259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79" w:type="dxa"/>
            <w:vAlign w:val="center"/>
          </w:tcPr>
          <w:p w:rsidR="00E402B4" w:rsidRPr="00AA2D0C" w:rsidRDefault="00E402B4" w:rsidP="00E125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79" w:type="dxa"/>
            <w:vAlign w:val="center"/>
          </w:tcPr>
          <w:p w:rsidR="00E402B4" w:rsidRPr="00AA2D0C" w:rsidRDefault="00E402B4" w:rsidP="00E1259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80" w:type="dxa"/>
            <w:vAlign w:val="center"/>
          </w:tcPr>
          <w:p w:rsidR="00E402B4" w:rsidRPr="00AA2D0C" w:rsidRDefault="00E402B4" w:rsidP="00E1259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79" w:type="dxa"/>
            <w:vAlign w:val="center"/>
          </w:tcPr>
          <w:p w:rsidR="00E402B4" w:rsidRPr="00AA2D0C" w:rsidRDefault="00E402B4" w:rsidP="00E125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79" w:type="dxa"/>
            <w:vAlign w:val="center"/>
          </w:tcPr>
          <w:p w:rsidR="00E402B4" w:rsidRPr="00AA2D0C" w:rsidRDefault="00E402B4" w:rsidP="00E125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80" w:type="dxa"/>
            <w:vAlign w:val="center"/>
          </w:tcPr>
          <w:p w:rsidR="00E402B4" w:rsidRPr="00AA2D0C" w:rsidRDefault="00E402B4" w:rsidP="00E125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579" w:type="dxa"/>
            <w:vAlign w:val="center"/>
          </w:tcPr>
          <w:p w:rsidR="00E402B4" w:rsidRPr="00AA2D0C" w:rsidRDefault="00E402B4" w:rsidP="00E125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79" w:type="dxa"/>
            <w:vAlign w:val="center"/>
          </w:tcPr>
          <w:p w:rsidR="00E402B4" w:rsidRPr="00AA2D0C" w:rsidRDefault="00E402B4" w:rsidP="00E125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80" w:type="dxa"/>
            <w:vAlign w:val="center"/>
          </w:tcPr>
          <w:p w:rsidR="00E402B4" w:rsidRPr="00AA2D0C" w:rsidRDefault="00E402B4" w:rsidP="00E1259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79" w:type="dxa"/>
            <w:vAlign w:val="center"/>
          </w:tcPr>
          <w:p w:rsidR="00E402B4" w:rsidRPr="00AA2D0C" w:rsidRDefault="00E402B4" w:rsidP="00E1259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79" w:type="dxa"/>
            <w:vAlign w:val="center"/>
          </w:tcPr>
          <w:p w:rsidR="00E402B4" w:rsidRPr="00AA2D0C" w:rsidRDefault="00E402B4" w:rsidP="00E125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580" w:type="dxa"/>
            <w:vAlign w:val="center"/>
          </w:tcPr>
          <w:p w:rsidR="00E402B4" w:rsidRPr="00AA2D0C" w:rsidRDefault="00E402B4" w:rsidP="00E125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579" w:type="dxa"/>
            <w:vAlign w:val="center"/>
          </w:tcPr>
          <w:p w:rsidR="00E402B4" w:rsidRPr="00AA2D0C" w:rsidRDefault="00E402B4" w:rsidP="00E125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612" w:type="dxa"/>
            <w:vAlign w:val="center"/>
          </w:tcPr>
          <w:p w:rsidR="00E402B4" w:rsidRPr="00AA2D0C" w:rsidRDefault="00E402B4" w:rsidP="00E125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567" w:type="dxa"/>
            <w:vAlign w:val="center"/>
          </w:tcPr>
          <w:p w:rsidR="00E402B4" w:rsidRPr="00AA2D0C" w:rsidRDefault="00E402B4" w:rsidP="00E125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67" w:type="dxa"/>
            <w:vAlign w:val="center"/>
          </w:tcPr>
          <w:p w:rsidR="00E402B4" w:rsidRPr="00AA2D0C" w:rsidRDefault="00E402B4" w:rsidP="00E1259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567" w:type="dxa"/>
            <w:vAlign w:val="center"/>
          </w:tcPr>
          <w:p w:rsidR="00E402B4" w:rsidRPr="00AA2D0C" w:rsidRDefault="00E402B4" w:rsidP="00E12594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E402B4" w:rsidRPr="00CB553D" w:rsidRDefault="00E402B4" w:rsidP="00E12594">
            <w:pPr>
              <w:ind w:left="-108" w:right="-163"/>
              <w:jc w:val="center"/>
              <w:rPr>
                <w:bCs/>
                <w:color w:val="000000"/>
                <w:sz w:val="16"/>
                <w:szCs w:val="16"/>
              </w:rPr>
            </w:pPr>
            <w:r w:rsidRPr="00CB553D">
              <w:rPr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567" w:type="dxa"/>
            <w:vAlign w:val="center"/>
          </w:tcPr>
          <w:p w:rsidR="00E402B4" w:rsidRPr="00CB553D" w:rsidRDefault="00E402B4" w:rsidP="00E12594">
            <w:pPr>
              <w:ind w:left="-108" w:right="-163"/>
              <w:jc w:val="center"/>
              <w:rPr>
                <w:bCs/>
                <w:color w:val="000000"/>
                <w:sz w:val="16"/>
                <w:szCs w:val="16"/>
              </w:rPr>
            </w:pPr>
            <w:r w:rsidRPr="00CB553D">
              <w:rPr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567" w:type="dxa"/>
            <w:vAlign w:val="center"/>
          </w:tcPr>
          <w:p w:rsidR="00E402B4" w:rsidRPr="00E12594" w:rsidRDefault="00E402B4" w:rsidP="00E12594">
            <w:pPr>
              <w:ind w:left="-108" w:right="-163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663" w:type="dxa"/>
            <w:vAlign w:val="center"/>
          </w:tcPr>
          <w:p w:rsidR="00E402B4" w:rsidRPr="00E12594" w:rsidRDefault="00E402B4" w:rsidP="00E12594">
            <w:pPr>
              <w:jc w:val="center"/>
              <w:rPr>
                <w:b/>
                <w:sz w:val="16"/>
                <w:szCs w:val="16"/>
              </w:rPr>
            </w:pPr>
            <w:r w:rsidRPr="00E12594">
              <w:rPr>
                <w:b/>
                <w:sz w:val="16"/>
                <w:szCs w:val="16"/>
              </w:rPr>
              <w:t>28</w:t>
            </w:r>
          </w:p>
        </w:tc>
        <w:tc>
          <w:tcPr>
            <w:tcW w:w="749" w:type="dxa"/>
            <w:vAlign w:val="bottom"/>
          </w:tcPr>
          <w:p w:rsidR="00E402B4" w:rsidRPr="00546DEF" w:rsidRDefault="00E402B4" w:rsidP="00E402B4">
            <w:pPr>
              <w:ind w:left="-108" w:right="-108"/>
              <w:jc w:val="center"/>
              <w:rPr>
                <w:sz w:val="16"/>
                <w:szCs w:val="16"/>
                <w:highlight w:val="yellow"/>
              </w:rPr>
            </w:pPr>
            <w:r w:rsidRPr="00A81C8D">
              <w:rPr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776" w:type="dxa"/>
            <w:vAlign w:val="center"/>
          </w:tcPr>
          <w:p w:rsidR="00E402B4" w:rsidRPr="003F79EC" w:rsidRDefault="00E402B4" w:rsidP="006C3DDB">
            <w:pPr>
              <w:jc w:val="center"/>
              <w:rPr>
                <w:b/>
                <w:sz w:val="16"/>
                <w:szCs w:val="16"/>
              </w:rPr>
            </w:pPr>
            <w:r w:rsidRPr="003F79EC">
              <w:rPr>
                <w:b/>
                <w:sz w:val="16"/>
                <w:szCs w:val="16"/>
              </w:rPr>
              <w:t>129,6</w:t>
            </w:r>
          </w:p>
        </w:tc>
      </w:tr>
      <w:tr w:rsidR="00E402B4" w:rsidRPr="003B3E1B" w:rsidTr="006C3DDB">
        <w:trPr>
          <w:trHeight w:val="239"/>
          <w:jc w:val="center"/>
        </w:trPr>
        <w:tc>
          <w:tcPr>
            <w:tcW w:w="1394" w:type="dxa"/>
            <w:vAlign w:val="center"/>
          </w:tcPr>
          <w:p w:rsidR="00E402B4" w:rsidRPr="00D60D67" w:rsidRDefault="00E402B4" w:rsidP="00FE5480">
            <w:pPr>
              <w:ind w:left="-100" w:right="-111"/>
              <w:rPr>
                <w:sz w:val="19"/>
                <w:szCs w:val="19"/>
              </w:rPr>
            </w:pPr>
            <w:r w:rsidRPr="00D60D67">
              <w:rPr>
                <w:sz w:val="19"/>
                <w:szCs w:val="19"/>
              </w:rPr>
              <w:t>Завьяловский</w:t>
            </w:r>
          </w:p>
        </w:tc>
        <w:tc>
          <w:tcPr>
            <w:tcW w:w="579" w:type="dxa"/>
            <w:vAlign w:val="center"/>
          </w:tcPr>
          <w:p w:rsidR="00E402B4" w:rsidRPr="00AA2D0C" w:rsidRDefault="00E402B4" w:rsidP="00E125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580" w:type="dxa"/>
            <w:vAlign w:val="center"/>
          </w:tcPr>
          <w:p w:rsidR="00E402B4" w:rsidRPr="00AA2D0C" w:rsidRDefault="00E402B4" w:rsidP="00E125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579" w:type="dxa"/>
            <w:vAlign w:val="center"/>
          </w:tcPr>
          <w:p w:rsidR="00E402B4" w:rsidRPr="00AA2D0C" w:rsidRDefault="00E402B4" w:rsidP="00E125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579" w:type="dxa"/>
            <w:vAlign w:val="center"/>
          </w:tcPr>
          <w:p w:rsidR="00E402B4" w:rsidRPr="00AA2D0C" w:rsidRDefault="00E402B4" w:rsidP="00E125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580" w:type="dxa"/>
            <w:vAlign w:val="center"/>
          </w:tcPr>
          <w:p w:rsidR="00E402B4" w:rsidRPr="00AA2D0C" w:rsidRDefault="00E402B4" w:rsidP="00E125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579" w:type="dxa"/>
            <w:vAlign w:val="center"/>
          </w:tcPr>
          <w:p w:rsidR="00E402B4" w:rsidRPr="00AA2D0C" w:rsidRDefault="00E402B4" w:rsidP="00E125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579" w:type="dxa"/>
            <w:vAlign w:val="center"/>
          </w:tcPr>
          <w:p w:rsidR="00E402B4" w:rsidRPr="00AA2D0C" w:rsidRDefault="00E402B4" w:rsidP="00E125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580" w:type="dxa"/>
            <w:vAlign w:val="center"/>
          </w:tcPr>
          <w:p w:rsidR="00E402B4" w:rsidRPr="00AA2D0C" w:rsidRDefault="00E402B4" w:rsidP="00E125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579" w:type="dxa"/>
            <w:vAlign w:val="center"/>
          </w:tcPr>
          <w:p w:rsidR="00E402B4" w:rsidRPr="00AA2D0C" w:rsidRDefault="00E402B4" w:rsidP="00E125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579" w:type="dxa"/>
            <w:vAlign w:val="center"/>
          </w:tcPr>
          <w:p w:rsidR="00E402B4" w:rsidRPr="00AA2D0C" w:rsidRDefault="00E402B4" w:rsidP="00E125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</w:t>
            </w:r>
          </w:p>
        </w:tc>
        <w:tc>
          <w:tcPr>
            <w:tcW w:w="580" w:type="dxa"/>
            <w:vAlign w:val="center"/>
          </w:tcPr>
          <w:p w:rsidR="00E402B4" w:rsidRPr="00AA2D0C" w:rsidRDefault="00E402B4" w:rsidP="00E125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579" w:type="dxa"/>
            <w:vAlign w:val="center"/>
          </w:tcPr>
          <w:p w:rsidR="00E402B4" w:rsidRPr="00AA2D0C" w:rsidRDefault="00E402B4" w:rsidP="00E125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579" w:type="dxa"/>
            <w:vAlign w:val="center"/>
          </w:tcPr>
          <w:p w:rsidR="00E402B4" w:rsidRPr="00AA2D0C" w:rsidRDefault="00E402B4" w:rsidP="00E125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</w:t>
            </w:r>
          </w:p>
        </w:tc>
        <w:tc>
          <w:tcPr>
            <w:tcW w:w="580" w:type="dxa"/>
            <w:vAlign w:val="center"/>
          </w:tcPr>
          <w:p w:rsidR="00E402B4" w:rsidRPr="00AA2D0C" w:rsidRDefault="00E402B4" w:rsidP="00E125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579" w:type="dxa"/>
            <w:vAlign w:val="center"/>
          </w:tcPr>
          <w:p w:rsidR="00E402B4" w:rsidRPr="00AA2D0C" w:rsidRDefault="00E402B4" w:rsidP="00E125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</w:t>
            </w:r>
          </w:p>
        </w:tc>
        <w:tc>
          <w:tcPr>
            <w:tcW w:w="612" w:type="dxa"/>
            <w:vAlign w:val="center"/>
          </w:tcPr>
          <w:p w:rsidR="00E402B4" w:rsidRPr="00CB553D" w:rsidRDefault="00E402B4" w:rsidP="00E12594">
            <w:pPr>
              <w:ind w:left="-108" w:right="-163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50</w:t>
            </w:r>
          </w:p>
        </w:tc>
        <w:tc>
          <w:tcPr>
            <w:tcW w:w="567" w:type="dxa"/>
            <w:vAlign w:val="center"/>
          </w:tcPr>
          <w:p w:rsidR="00E402B4" w:rsidRPr="00CB553D" w:rsidRDefault="00E402B4" w:rsidP="00E12594">
            <w:pPr>
              <w:ind w:left="-108" w:right="-163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46</w:t>
            </w:r>
          </w:p>
        </w:tc>
        <w:tc>
          <w:tcPr>
            <w:tcW w:w="567" w:type="dxa"/>
            <w:vAlign w:val="center"/>
          </w:tcPr>
          <w:p w:rsidR="00E402B4" w:rsidRPr="00CB553D" w:rsidRDefault="00E402B4" w:rsidP="00E12594">
            <w:pPr>
              <w:ind w:left="-108" w:right="-163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39</w:t>
            </w:r>
          </w:p>
        </w:tc>
        <w:tc>
          <w:tcPr>
            <w:tcW w:w="567" w:type="dxa"/>
            <w:vAlign w:val="center"/>
          </w:tcPr>
          <w:p w:rsidR="00E402B4" w:rsidRPr="00CB553D" w:rsidRDefault="00E402B4" w:rsidP="00E12594">
            <w:pPr>
              <w:ind w:left="-108" w:right="-163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31</w:t>
            </w:r>
          </w:p>
        </w:tc>
        <w:tc>
          <w:tcPr>
            <w:tcW w:w="567" w:type="dxa"/>
            <w:vAlign w:val="center"/>
          </w:tcPr>
          <w:p w:rsidR="00E402B4" w:rsidRPr="00CB553D" w:rsidRDefault="00E402B4" w:rsidP="00E12594">
            <w:pPr>
              <w:ind w:left="-108" w:right="-163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34</w:t>
            </w:r>
          </w:p>
        </w:tc>
        <w:tc>
          <w:tcPr>
            <w:tcW w:w="567" w:type="dxa"/>
            <w:vAlign w:val="center"/>
          </w:tcPr>
          <w:p w:rsidR="00E402B4" w:rsidRPr="00CB553D" w:rsidRDefault="00E402B4" w:rsidP="00E12594">
            <w:pPr>
              <w:ind w:left="-108" w:right="-163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35</w:t>
            </w:r>
          </w:p>
        </w:tc>
        <w:tc>
          <w:tcPr>
            <w:tcW w:w="567" w:type="dxa"/>
            <w:vAlign w:val="center"/>
          </w:tcPr>
          <w:p w:rsidR="00E402B4" w:rsidRPr="00E12594" w:rsidRDefault="00E402B4" w:rsidP="00E12594">
            <w:pPr>
              <w:ind w:left="-108" w:right="-163"/>
              <w:jc w:val="center"/>
              <w:rPr>
                <w:bCs/>
                <w:color w:val="000000"/>
                <w:sz w:val="16"/>
                <w:szCs w:val="16"/>
              </w:rPr>
            </w:pPr>
            <w:r w:rsidRPr="00E12594">
              <w:rPr>
                <w:bCs/>
                <w:color w:val="000000"/>
                <w:sz w:val="16"/>
                <w:szCs w:val="16"/>
              </w:rPr>
              <w:t>46</w:t>
            </w:r>
          </w:p>
        </w:tc>
        <w:tc>
          <w:tcPr>
            <w:tcW w:w="663" w:type="dxa"/>
            <w:vAlign w:val="center"/>
          </w:tcPr>
          <w:p w:rsidR="00E402B4" w:rsidRPr="0016259E" w:rsidRDefault="00E402B4" w:rsidP="00E12594">
            <w:pPr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523</w:t>
            </w:r>
          </w:p>
        </w:tc>
        <w:tc>
          <w:tcPr>
            <w:tcW w:w="749" w:type="dxa"/>
            <w:vAlign w:val="bottom"/>
          </w:tcPr>
          <w:p w:rsidR="00E402B4" w:rsidRPr="00A81C8D" w:rsidRDefault="00E402B4" w:rsidP="00E402B4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81C8D">
              <w:rPr>
                <w:b/>
                <w:bCs/>
                <w:sz w:val="16"/>
                <w:szCs w:val="16"/>
              </w:rPr>
              <w:t>22</w:t>
            </w:r>
            <w:r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776" w:type="dxa"/>
            <w:vAlign w:val="center"/>
          </w:tcPr>
          <w:p w:rsidR="00E402B4" w:rsidRPr="003F79EC" w:rsidRDefault="00E402B4" w:rsidP="006C3DDB">
            <w:pPr>
              <w:jc w:val="center"/>
              <w:rPr>
                <w:b/>
                <w:sz w:val="16"/>
                <w:szCs w:val="16"/>
              </w:rPr>
            </w:pPr>
            <w:r w:rsidRPr="003F79EC">
              <w:rPr>
                <w:b/>
                <w:sz w:val="16"/>
                <w:szCs w:val="16"/>
              </w:rPr>
              <w:t>495,7</w:t>
            </w:r>
          </w:p>
        </w:tc>
      </w:tr>
      <w:tr w:rsidR="00E402B4" w:rsidRPr="003B3E1B" w:rsidTr="006C3DDB">
        <w:trPr>
          <w:trHeight w:val="239"/>
          <w:jc w:val="center"/>
        </w:trPr>
        <w:tc>
          <w:tcPr>
            <w:tcW w:w="1394" w:type="dxa"/>
            <w:vAlign w:val="center"/>
          </w:tcPr>
          <w:p w:rsidR="00E402B4" w:rsidRPr="00D60D67" w:rsidRDefault="00E402B4" w:rsidP="00FE5480">
            <w:pPr>
              <w:ind w:left="-100" w:right="-111"/>
              <w:rPr>
                <w:sz w:val="19"/>
                <w:szCs w:val="19"/>
              </w:rPr>
            </w:pPr>
            <w:r w:rsidRPr="00D60D67">
              <w:rPr>
                <w:sz w:val="19"/>
                <w:szCs w:val="19"/>
              </w:rPr>
              <w:t>Игринский</w:t>
            </w:r>
          </w:p>
        </w:tc>
        <w:tc>
          <w:tcPr>
            <w:tcW w:w="579" w:type="dxa"/>
            <w:vAlign w:val="center"/>
          </w:tcPr>
          <w:p w:rsidR="00E402B4" w:rsidRPr="00AA2D0C" w:rsidRDefault="00E402B4" w:rsidP="00E1259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80" w:type="dxa"/>
            <w:vAlign w:val="center"/>
          </w:tcPr>
          <w:p w:rsidR="00E402B4" w:rsidRPr="00AA2D0C" w:rsidRDefault="00E402B4" w:rsidP="00E125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79" w:type="dxa"/>
            <w:vAlign w:val="center"/>
          </w:tcPr>
          <w:p w:rsidR="00E402B4" w:rsidRPr="00AA2D0C" w:rsidRDefault="00E402B4" w:rsidP="00E125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79" w:type="dxa"/>
            <w:vAlign w:val="center"/>
          </w:tcPr>
          <w:p w:rsidR="00E402B4" w:rsidRPr="00AA2D0C" w:rsidRDefault="00E402B4" w:rsidP="00E125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80" w:type="dxa"/>
            <w:vAlign w:val="center"/>
          </w:tcPr>
          <w:p w:rsidR="00E402B4" w:rsidRPr="00AA2D0C" w:rsidRDefault="00E402B4" w:rsidP="00E125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579" w:type="dxa"/>
            <w:vAlign w:val="center"/>
          </w:tcPr>
          <w:p w:rsidR="00E402B4" w:rsidRPr="00AA2D0C" w:rsidRDefault="00E402B4" w:rsidP="00E125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579" w:type="dxa"/>
            <w:vAlign w:val="center"/>
          </w:tcPr>
          <w:p w:rsidR="00E402B4" w:rsidRPr="00AA2D0C" w:rsidRDefault="00E402B4" w:rsidP="00E125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580" w:type="dxa"/>
            <w:vAlign w:val="center"/>
          </w:tcPr>
          <w:p w:rsidR="00E402B4" w:rsidRPr="00AA2D0C" w:rsidRDefault="00E402B4" w:rsidP="00E125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579" w:type="dxa"/>
            <w:vAlign w:val="center"/>
          </w:tcPr>
          <w:p w:rsidR="00E402B4" w:rsidRPr="00AA2D0C" w:rsidRDefault="00E402B4" w:rsidP="00E125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579" w:type="dxa"/>
            <w:vAlign w:val="center"/>
          </w:tcPr>
          <w:p w:rsidR="00E402B4" w:rsidRPr="00AA2D0C" w:rsidRDefault="00E402B4" w:rsidP="00E125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580" w:type="dxa"/>
            <w:vAlign w:val="center"/>
          </w:tcPr>
          <w:p w:rsidR="00E402B4" w:rsidRPr="00AA2D0C" w:rsidRDefault="00E402B4" w:rsidP="00E125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579" w:type="dxa"/>
            <w:vAlign w:val="center"/>
          </w:tcPr>
          <w:p w:rsidR="00E402B4" w:rsidRPr="00AA2D0C" w:rsidRDefault="00E402B4" w:rsidP="00E125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579" w:type="dxa"/>
            <w:vAlign w:val="center"/>
          </w:tcPr>
          <w:p w:rsidR="00E402B4" w:rsidRPr="00AA2D0C" w:rsidRDefault="00E402B4" w:rsidP="00E125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580" w:type="dxa"/>
            <w:vAlign w:val="center"/>
          </w:tcPr>
          <w:p w:rsidR="00E402B4" w:rsidRPr="00AA2D0C" w:rsidRDefault="00E402B4" w:rsidP="00E125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</w:t>
            </w:r>
          </w:p>
        </w:tc>
        <w:tc>
          <w:tcPr>
            <w:tcW w:w="579" w:type="dxa"/>
            <w:vAlign w:val="center"/>
          </w:tcPr>
          <w:p w:rsidR="00E402B4" w:rsidRPr="00AA2D0C" w:rsidRDefault="00E402B4" w:rsidP="00E125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</w:t>
            </w:r>
          </w:p>
        </w:tc>
        <w:tc>
          <w:tcPr>
            <w:tcW w:w="612" w:type="dxa"/>
            <w:vAlign w:val="center"/>
          </w:tcPr>
          <w:p w:rsidR="00E402B4" w:rsidRPr="00AA2D0C" w:rsidRDefault="00E402B4" w:rsidP="00E125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567" w:type="dxa"/>
            <w:vAlign w:val="center"/>
          </w:tcPr>
          <w:p w:rsidR="00E402B4" w:rsidRPr="00AA2D0C" w:rsidRDefault="00E402B4" w:rsidP="00E125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567" w:type="dxa"/>
            <w:vAlign w:val="center"/>
          </w:tcPr>
          <w:p w:rsidR="00E402B4" w:rsidRPr="00AA2D0C" w:rsidRDefault="00E402B4" w:rsidP="00E1259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24</w:t>
            </w:r>
          </w:p>
        </w:tc>
        <w:tc>
          <w:tcPr>
            <w:tcW w:w="567" w:type="dxa"/>
            <w:vAlign w:val="center"/>
          </w:tcPr>
          <w:p w:rsidR="00E402B4" w:rsidRPr="00AA2D0C" w:rsidRDefault="00E402B4" w:rsidP="00E1259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A2D0C">
              <w:rPr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567" w:type="dxa"/>
            <w:vAlign w:val="center"/>
          </w:tcPr>
          <w:p w:rsidR="00E402B4" w:rsidRPr="00CB553D" w:rsidRDefault="00E402B4" w:rsidP="00E12594">
            <w:pPr>
              <w:ind w:left="-108" w:right="-163"/>
              <w:jc w:val="center"/>
              <w:rPr>
                <w:bCs/>
                <w:sz w:val="16"/>
                <w:szCs w:val="16"/>
              </w:rPr>
            </w:pPr>
            <w:r w:rsidRPr="00CB553D">
              <w:rPr>
                <w:bCs/>
                <w:sz w:val="16"/>
                <w:szCs w:val="16"/>
              </w:rPr>
              <w:t>17</w:t>
            </w:r>
          </w:p>
        </w:tc>
        <w:tc>
          <w:tcPr>
            <w:tcW w:w="567" w:type="dxa"/>
            <w:vAlign w:val="center"/>
          </w:tcPr>
          <w:p w:rsidR="00E402B4" w:rsidRPr="00CB553D" w:rsidRDefault="00E402B4" w:rsidP="00E12594">
            <w:pPr>
              <w:ind w:left="-108" w:right="-163"/>
              <w:jc w:val="center"/>
              <w:rPr>
                <w:bCs/>
                <w:sz w:val="16"/>
                <w:szCs w:val="16"/>
              </w:rPr>
            </w:pPr>
            <w:r w:rsidRPr="00CB553D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567" w:type="dxa"/>
            <w:vAlign w:val="center"/>
          </w:tcPr>
          <w:p w:rsidR="00E402B4" w:rsidRPr="00E12594" w:rsidRDefault="00E402B4" w:rsidP="00E12594">
            <w:pPr>
              <w:ind w:left="-108" w:right="-163"/>
              <w:jc w:val="center"/>
              <w:rPr>
                <w:bCs/>
                <w:color w:val="000000"/>
                <w:sz w:val="16"/>
                <w:szCs w:val="16"/>
              </w:rPr>
            </w:pPr>
            <w:r w:rsidRPr="00E12594">
              <w:rPr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63" w:type="dxa"/>
            <w:vAlign w:val="center"/>
          </w:tcPr>
          <w:p w:rsidR="00E402B4" w:rsidRPr="00E12594" w:rsidRDefault="00E402B4" w:rsidP="00E12594">
            <w:pPr>
              <w:jc w:val="center"/>
              <w:rPr>
                <w:b/>
                <w:sz w:val="16"/>
                <w:szCs w:val="16"/>
              </w:rPr>
            </w:pPr>
            <w:r w:rsidRPr="00E12594">
              <w:rPr>
                <w:b/>
                <w:sz w:val="16"/>
                <w:szCs w:val="16"/>
              </w:rPr>
              <w:t>221</w:t>
            </w:r>
          </w:p>
        </w:tc>
        <w:tc>
          <w:tcPr>
            <w:tcW w:w="749" w:type="dxa"/>
            <w:vAlign w:val="bottom"/>
          </w:tcPr>
          <w:p w:rsidR="00E402B4" w:rsidRPr="00A81C8D" w:rsidRDefault="00E402B4" w:rsidP="00E402B4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81C8D">
              <w:rPr>
                <w:b/>
                <w:bCs/>
                <w:sz w:val="16"/>
                <w:szCs w:val="16"/>
              </w:rPr>
              <w:t>101</w:t>
            </w:r>
          </w:p>
        </w:tc>
        <w:tc>
          <w:tcPr>
            <w:tcW w:w="776" w:type="dxa"/>
            <w:vAlign w:val="center"/>
          </w:tcPr>
          <w:p w:rsidR="00E402B4" w:rsidRPr="003F79EC" w:rsidRDefault="00E402B4" w:rsidP="006C3DDB">
            <w:pPr>
              <w:jc w:val="center"/>
              <w:rPr>
                <w:b/>
                <w:sz w:val="16"/>
                <w:szCs w:val="16"/>
              </w:rPr>
            </w:pPr>
            <w:r w:rsidRPr="003F79EC">
              <w:rPr>
                <w:b/>
                <w:sz w:val="16"/>
                <w:szCs w:val="16"/>
              </w:rPr>
              <w:t>496,0</w:t>
            </w:r>
          </w:p>
        </w:tc>
      </w:tr>
      <w:tr w:rsidR="00E402B4" w:rsidRPr="003B3E1B" w:rsidTr="006C3DDB">
        <w:trPr>
          <w:trHeight w:val="239"/>
          <w:jc w:val="center"/>
        </w:trPr>
        <w:tc>
          <w:tcPr>
            <w:tcW w:w="1394" w:type="dxa"/>
            <w:vAlign w:val="center"/>
          </w:tcPr>
          <w:p w:rsidR="00E402B4" w:rsidRPr="00D60D67" w:rsidRDefault="00E402B4" w:rsidP="00FE5480">
            <w:pPr>
              <w:ind w:left="-100" w:right="-111"/>
              <w:rPr>
                <w:sz w:val="19"/>
                <w:szCs w:val="19"/>
              </w:rPr>
            </w:pPr>
            <w:r w:rsidRPr="00D60D67">
              <w:rPr>
                <w:sz w:val="19"/>
                <w:szCs w:val="19"/>
              </w:rPr>
              <w:t>Камбарский</w:t>
            </w:r>
          </w:p>
        </w:tc>
        <w:tc>
          <w:tcPr>
            <w:tcW w:w="579" w:type="dxa"/>
            <w:vAlign w:val="center"/>
          </w:tcPr>
          <w:p w:rsidR="00E402B4" w:rsidRPr="00AA2D0C" w:rsidRDefault="00E402B4" w:rsidP="00E125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</w:t>
            </w:r>
          </w:p>
        </w:tc>
        <w:tc>
          <w:tcPr>
            <w:tcW w:w="580" w:type="dxa"/>
            <w:vAlign w:val="center"/>
          </w:tcPr>
          <w:p w:rsidR="00E402B4" w:rsidRPr="00AA2D0C" w:rsidRDefault="00E402B4" w:rsidP="00E125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579" w:type="dxa"/>
            <w:vAlign w:val="center"/>
          </w:tcPr>
          <w:p w:rsidR="00E402B4" w:rsidRPr="00AA2D0C" w:rsidRDefault="00E402B4" w:rsidP="00E125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579" w:type="dxa"/>
            <w:vAlign w:val="center"/>
          </w:tcPr>
          <w:p w:rsidR="00E402B4" w:rsidRPr="00AA2D0C" w:rsidRDefault="00E402B4" w:rsidP="00E125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580" w:type="dxa"/>
            <w:vAlign w:val="center"/>
          </w:tcPr>
          <w:p w:rsidR="00E402B4" w:rsidRPr="00AA2D0C" w:rsidRDefault="00E402B4" w:rsidP="00E125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579" w:type="dxa"/>
            <w:vAlign w:val="center"/>
          </w:tcPr>
          <w:p w:rsidR="00E402B4" w:rsidRPr="00AA2D0C" w:rsidRDefault="00E402B4" w:rsidP="00E125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579" w:type="dxa"/>
            <w:vAlign w:val="center"/>
          </w:tcPr>
          <w:p w:rsidR="00E402B4" w:rsidRPr="00AA2D0C" w:rsidRDefault="00E402B4" w:rsidP="00E125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580" w:type="dxa"/>
            <w:vAlign w:val="center"/>
          </w:tcPr>
          <w:p w:rsidR="00E402B4" w:rsidRPr="00AA2D0C" w:rsidRDefault="00E402B4" w:rsidP="00E125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579" w:type="dxa"/>
            <w:vAlign w:val="center"/>
          </w:tcPr>
          <w:p w:rsidR="00E402B4" w:rsidRPr="00AA2D0C" w:rsidRDefault="00E402B4" w:rsidP="00E125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579" w:type="dxa"/>
            <w:vAlign w:val="center"/>
          </w:tcPr>
          <w:p w:rsidR="00E402B4" w:rsidRPr="00AA2D0C" w:rsidRDefault="00E402B4" w:rsidP="00E125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580" w:type="dxa"/>
            <w:vAlign w:val="center"/>
          </w:tcPr>
          <w:p w:rsidR="00E402B4" w:rsidRPr="00AA2D0C" w:rsidRDefault="00E402B4" w:rsidP="00E125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579" w:type="dxa"/>
            <w:vAlign w:val="center"/>
          </w:tcPr>
          <w:p w:rsidR="00E402B4" w:rsidRPr="00AA2D0C" w:rsidRDefault="00E402B4" w:rsidP="00E125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579" w:type="dxa"/>
            <w:vAlign w:val="center"/>
          </w:tcPr>
          <w:p w:rsidR="00E402B4" w:rsidRPr="00AA2D0C" w:rsidRDefault="00E402B4" w:rsidP="00E125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580" w:type="dxa"/>
            <w:vAlign w:val="center"/>
          </w:tcPr>
          <w:p w:rsidR="00E402B4" w:rsidRPr="00AA2D0C" w:rsidRDefault="00E402B4" w:rsidP="00E125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579" w:type="dxa"/>
            <w:vAlign w:val="center"/>
          </w:tcPr>
          <w:p w:rsidR="00E402B4" w:rsidRPr="00AA2D0C" w:rsidRDefault="00E402B4" w:rsidP="00E125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612" w:type="dxa"/>
            <w:vAlign w:val="center"/>
          </w:tcPr>
          <w:p w:rsidR="00E402B4" w:rsidRPr="00AA2D0C" w:rsidRDefault="00E402B4" w:rsidP="00E125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567" w:type="dxa"/>
            <w:vAlign w:val="center"/>
          </w:tcPr>
          <w:p w:rsidR="00E402B4" w:rsidRPr="00AA2D0C" w:rsidRDefault="00E402B4" w:rsidP="00E125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567" w:type="dxa"/>
            <w:vAlign w:val="center"/>
          </w:tcPr>
          <w:p w:rsidR="00E402B4" w:rsidRPr="00AA2D0C" w:rsidRDefault="00E402B4" w:rsidP="00E1259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567" w:type="dxa"/>
            <w:vAlign w:val="center"/>
          </w:tcPr>
          <w:p w:rsidR="00E402B4" w:rsidRPr="00AA2D0C" w:rsidRDefault="00E402B4" w:rsidP="00E1259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A2D0C">
              <w:rPr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567" w:type="dxa"/>
            <w:vAlign w:val="center"/>
          </w:tcPr>
          <w:p w:rsidR="00E402B4" w:rsidRPr="00CB553D" w:rsidRDefault="00E402B4" w:rsidP="00E12594">
            <w:pPr>
              <w:ind w:left="-108" w:right="-163"/>
              <w:jc w:val="center"/>
              <w:rPr>
                <w:bCs/>
                <w:sz w:val="16"/>
                <w:szCs w:val="16"/>
              </w:rPr>
            </w:pPr>
            <w:r w:rsidRPr="00CB553D">
              <w:rPr>
                <w:bCs/>
                <w:sz w:val="16"/>
                <w:szCs w:val="16"/>
              </w:rPr>
              <w:t>8</w:t>
            </w:r>
          </w:p>
        </w:tc>
        <w:tc>
          <w:tcPr>
            <w:tcW w:w="567" w:type="dxa"/>
            <w:vAlign w:val="center"/>
          </w:tcPr>
          <w:p w:rsidR="00E402B4" w:rsidRPr="00CB553D" w:rsidRDefault="00E402B4" w:rsidP="00E12594">
            <w:pPr>
              <w:ind w:left="-108" w:right="-163"/>
              <w:jc w:val="center"/>
              <w:rPr>
                <w:bCs/>
                <w:sz w:val="16"/>
                <w:szCs w:val="16"/>
              </w:rPr>
            </w:pPr>
            <w:r w:rsidRPr="00CB553D"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567" w:type="dxa"/>
            <w:vAlign w:val="center"/>
          </w:tcPr>
          <w:p w:rsidR="00E402B4" w:rsidRPr="00E12594" w:rsidRDefault="00E402B4" w:rsidP="00E12594">
            <w:pPr>
              <w:ind w:left="-108" w:right="-163"/>
              <w:jc w:val="center"/>
              <w:rPr>
                <w:bCs/>
                <w:color w:val="000000"/>
                <w:sz w:val="16"/>
                <w:szCs w:val="16"/>
              </w:rPr>
            </w:pPr>
            <w:r w:rsidRPr="00E12594">
              <w:rPr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663" w:type="dxa"/>
            <w:vAlign w:val="center"/>
          </w:tcPr>
          <w:p w:rsidR="00E402B4" w:rsidRPr="00E12594" w:rsidRDefault="00E402B4" w:rsidP="00E12594">
            <w:pPr>
              <w:jc w:val="center"/>
              <w:rPr>
                <w:b/>
                <w:sz w:val="16"/>
                <w:szCs w:val="16"/>
              </w:rPr>
            </w:pPr>
            <w:r w:rsidRPr="00E12594">
              <w:rPr>
                <w:b/>
                <w:sz w:val="16"/>
                <w:szCs w:val="16"/>
              </w:rPr>
              <w:t>246</w:t>
            </w:r>
          </w:p>
        </w:tc>
        <w:tc>
          <w:tcPr>
            <w:tcW w:w="749" w:type="dxa"/>
            <w:vAlign w:val="bottom"/>
          </w:tcPr>
          <w:p w:rsidR="00E402B4" w:rsidRPr="00A81C8D" w:rsidRDefault="00E402B4" w:rsidP="00E402B4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81C8D">
              <w:rPr>
                <w:b/>
                <w:bCs/>
                <w:sz w:val="16"/>
                <w:szCs w:val="16"/>
              </w:rPr>
              <w:t>13</w:t>
            </w:r>
            <w:r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776" w:type="dxa"/>
            <w:vAlign w:val="center"/>
          </w:tcPr>
          <w:p w:rsidR="00E402B4" w:rsidRPr="003F79EC" w:rsidRDefault="00E402B4" w:rsidP="006C3DDB">
            <w:pPr>
              <w:jc w:val="center"/>
              <w:rPr>
                <w:b/>
                <w:sz w:val="16"/>
                <w:szCs w:val="16"/>
              </w:rPr>
            </w:pPr>
            <w:r w:rsidRPr="003F79EC">
              <w:rPr>
                <w:b/>
                <w:sz w:val="16"/>
                <w:szCs w:val="16"/>
              </w:rPr>
              <w:t>836,0</w:t>
            </w:r>
          </w:p>
        </w:tc>
      </w:tr>
      <w:tr w:rsidR="00E402B4" w:rsidRPr="003B3E1B" w:rsidTr="006C3DDB">
        <w:trPr>
          <w:trHeight w:val="239"/>
          <w:jc w:val="center"/>
        </w:trPr>
        <w:tc>
          <w:tcPr>
            <w:tcW w:w="1394" w:type="dxa"/>
            <w:vAlign w:val="center"/>
          </w:tcPr>
          <w:p w:rsidR="00E402B4" w:rsidRPr="00D60D67" w:rsidRDefault="00E402B4" w:rsidP="00FE5480">
            <w:pPr>
              <w:ind w:left="-100" w:right="-111"/>
              <w:rPr>
                <w:sz w:val="19"/>
                <w:szCs w:val="19"/>
              </w:rPr>
            </w:pPr>
            <w:r w:rsidRPr="00D60D67">
              <w:rPr>
                <w:sz w:val="19"/>
                <w:szCs w:val="19"/>
              </w:rPr>
              <w:t>Каракулинский</w:t>
            </w:r>
          </w:p>
        </w:tc>
        <w:tc>
          <w:tcPr>
            <w:tcW w:w="579" w:type="dxa"/>
            <w:vAlign w:val="center"/>
          </w:tcPr>
          <w:p w:rsidR="00E402B4" w:rsidRPr="00AA2D0C" w:rsidRDefault="00E402B4" w:rsidP="00E1259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80" w:type="dxa"/>
            <w:vAlign w:val="center"/>
          </w:tcPr>
          <w:p w:rsidR="00E402B4" w:rsidRPr="00AA2D0C" w:rsidRDefault="00E402B4" w:rsidP="00E1259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79" w:type="dxa"/>
            <w:vAlign w:val="center"/>
          </w:tcPr>
          <w:p w:rsidR="00E402B4" w:rsidRPr="00AA2D0C" w:rsidRDefault="00E402B4" w:rsidP="00E125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79" w:type="dxa"/>
            <w:vAlign w:val="center"/>
          </w:tcPr>
          <w:p w:rsidR="00E402B4" w:rsidRPr="00AA2D0C" w:rsidRDefault="00E402B4" w:rsidP="00E125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80" w:type="dxa"/>
            <w:vAlign w:val="center"/>
          </w:tcPr>
          <w:p w:rsidR="00E402B4" w:rsidRPr="00AA2D0C" w:rsidRDefault="00E402B4" w:rsidP="00E1259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79" w:type="dxa"/>
            <w:vAlign w:val="center"/>
          </w:tcPr>
          <w:p w:rsidR="00E402B4" w:rsidRPr="00AA2D0C" w:rsidRDefault="00E402B4" w:rsidP="00E1259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79" w:type="dxa"/>
            <w:vAlign w:val="center"/>
          </w:tcPr>
          <w:p w:rsidR="00E402B4" w:rsidRPr="00AA2D0C" w:rsidRDefault="00E402B4" w:rsidP="00E125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80" w:type="dxa"/>
            <w:vAlign w:val="center"/>
          </w:tcPr>
          <w:p w:rsidR="00E402B4" w:rsidRPr="00AA2D0C" w:rsidRDefault="00E402B4" w:rsidP="00E1259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79" w:type="dxa"/>
            <w:vAlign w:val="center"/>
          </w:tcPr>
          <w:p w:rsidR="00E402B4" w:rsidRPr="00AA2D0C" w:rsidRDefault="00E402B4" w:rsidP="00E1259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79" w:type="dxa"/>
            <w:vAlign w:val="center"/>
          </w:tcPr>
          <w:p w:rsidR="00E402B4" w:rsidRPr="00AA2D0C" w:rsidRDefault="00E402B4" w:rsidP="00E1259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80" w:type="dxa"/>
            <w:vAlign w:val="center"/>
          </w:tcPr>
          <w:p w:rsidR="00E402B4" w:rsidRPr="00AA2D0C" w:rsidRDefault="00E402B4" w:rsidP="00E125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579" w:type="dxa"/>
            <w:vAlign w:val="center"/>
          </w:tcPr>
          <w:p w:rsidR="00E402B4" w:rsidRPr="00AA2D0C" w:rsidRDefault="00E402B4" w:rsidP="00E125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79" w:type="dxa"/>
            <w:vAlign w:val="center"/>
          </w:tcPr>
          <w:p w:rsidR="00E402B4" w:rsidRPr="00AA2D0C" w:rsidRDefault="00E402B4" w:rsidP="00E125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580" w:type="dxa"/>
            <w:vAlign w:val="center"/>
          </w:tcPr>
          <w:p w:rsidR="00E402B4" w:rsidRPr="00AA2D0C" w:rsidRDefault="00E402B4" w:rsidP="00E125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579" w:type="dxa"/>
            <w:vAlign w:val="center"/>
          </w:tcPr>
          <w:p w:rsidR="00E402B4" w:rsidRPr="00AA2D0C" w:rsidRDefault="00E402B4" w:rsidP="00E125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612" w:type="dxa"/>
            <w:vAlign w:val="center"/>
          </w:tcPr>
          <w:p w:rsidR="00E402B4" w:rsidRPr="00AA2D0C" w:rsidRDefault="00E402B4" w:rsidP="00E125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567" w:type="dxa"/>
            <w:vAlign w:val="center"/>
          </w:tcPr>
          <w:p w:rsidR="00E402B4" w:rsidRPr="00AA2D0C" w:rsidRDefault="00E402B4" w:rsidP="00E125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567" w:type="dxa"/>
            <w:vAlign w:val="center"/>
          </w:tcPr>
          <w:p w:rsidR="00E402B4" w:rsidRPr="00AA2D0C" w:rsidRDefault="00E402B4" w:rsidP="00E1259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567" w:type="dxa"/>
            <w:vAlign w:val="center"/>
          </w:tcPr>
          <w:p w:rsidR="00E402B4" w:rsidRPr="00AA2D0C" w:rsidRDefault="00E402B4" w:rsidP="00E12594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E402B4" w:rsidRPr="00CB553D" w:rsidRDefault="00E402B4" w:rsidP="00E12594">
            <w:pPr>
              <w:ind w:left="-108" w:right="-163"/>
              <w:jc w:val="center"/>
              <w:rPr>
                <w:bCs/>
                <w:color w:val="000000"/>
                <w:sz w:val="16"/>
                <w:szCs w:val="16"/>
              </w:rPr>
            </w:pPr>
            <w:r w:rsidRPr="00CB553D">
              <w:rPr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567" w:type="dxa"/>
            <w:vAlign w:val="center"/>
          </w:tcPr>
          <w:p w:rsidR="00E402B4" w:rsidRPr="00CB553D" w:rsidRDefault="00E402B4" w:rsidP="00E12594">
            <w:pPr>
              <w:ind w:left="-108" w:right="-163"/>
              <w:jc w:val="center"/>
              <w:rPr>
                <w:bCs/>
                <w:color w:val="000000"/>
                <w:sz w:val="16"/>
                <w:szCs w:val="16"/>
              </w:rPr>
            </w:pPr>
            <w:r w:rsidRPr="00CB553D">
              <w:rPr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567" w:type="dxa"/>
            <w:vAlign w:val="center"/>
          </w:tcPr>
          <w:p w:rsidR="00E402B4" w:rsidRPr="00E12594" w:rsidRDefault="00E402B4" w:rsidP="00E12594">
            <w:pPr>
              <w:ind w:left="-108" w:right="-163"/>
              <w:jc w:val="center"/>
              <w:rPr>
                <w:bCs/>
                <w:color w:val="000000"/>
                <w:sz w:val="16"/>
                <w:szCs w:val="16"/>
              </w:rPr>
            </w:pPr>
            <w:r w:rsidRPr="00E12594">
              <w:rPr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663" w:type="dxa"/>
            <w:vAlign w:val="center"/>
          </w:tcPr>
          <w:p w:rsidR="00E402B4" w:rsidRPr="00E12594" w:rsidRDefault="00E402B4" w:rsidP="00E12594">
            <w:pPr>
              <w:jc w:val="center"/>
              <w:rPr>
                <w:b/>
                <w:sz w:val="16"/>
                <w:szCs w:val="16"/>
              </w:rPr>
            </w:pPr>
            <w:r w:rsidRPr="00E12594">
              <w:rPr>
                <w:b/>
                <w:sz w:val="16"/>
                <w:szCs w:val="16"/>
              </w:rPr>
              <w:t>31</w:t>
            </w:r>
          </w:p>
        </w:tc>
        <w:tc>
          <w:tcPr>
            <w:tcW w:w="749" w:type="dxa"/>
            <w:vAlign w:val="bottom"/>
          </w:tcPr>
          <w:p w:rsidR="00E402B4" w:rsidRPr="00A81C8D" w:rsidRDefault="00E402B4" w:rsidP="00E402B4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81C8D"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776" w:type="dxa"/>
            <w:vAlign w:val="center"/>
          </w:tcPr>
          <w:p w:rsidR="00E402B4" w:rsidRPr="003F79EC" w:rsidRDefault="00E402B4" w:rsidP="006C3DDB">
            <w:pPr>
              <w:jc w:val="center"/>
              <w:rPr>
                <w:b/>
                <w:sz w:val="16"/>
                <w:szCs w:val="16"/>
              </w:rPr>
            </w:pPr>
            <w:r w:rsidRPr="003F79EC">
              <w:rPr>
                <w:b/>
                <w:sz w:val="16"/>
                <w:szCs w:val="16"/>
              </w:rPr>
              <w:t>215,2</w:t>
            </w:r>
          </w:p>
        </w:tc>
      </w:tr>
      <w:tr w:rsidR="00E402B4" w:rsidRPr="003B3E1B" w:rsidTr="006C3DDB">
        <w:trPr>
          <w:trHeight w:val="228"/>
          <w:jc w:val="center"/>
        </w:trPr>
        <w:tc>
          <w:tcPr>
            <w:tcW w:w="1394" w:type="dxa"/>
            <w:vAlign w:val="center"/>
          </w:tcPr>
          <w:p w:rsidR="00E402B4" w:rsidRPr="00D60D67" w:rsidRDefault="00E402B4" w:rsidP="00FE5480">
            <w:pPr>
              <w:ind w:left="-100" w:right="-111"/>
              <w:rPr>
                <w:sz w:val="19"/>
                <w:szCs w:val="19"/>
              </w:rPr>
            </w:pPr>
            <w:r w:rsidRPr="00D60D67">
              <w:rPr>
                <w:sz w:val="19"/>
                <w:szCs w:val="19"/>
              </w:rPr>
              <w:t>Кезский</w:t>
            </w:r>
          </w:p>
        </w:tc>
        <w:tc>
          <w:tcPr>
            <w:tcW w:w="579" w:type="dxa"/>
            <w:vAlign w:val="center"/>
          </w:tcPr>
          <w:p w:rsidR="00E402B4" w:rsidRPr="00AA2D0C" w:rsidRDefault="00E402B4" w:rsidP="00E125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580" w:type="dxa"/>
            <w:vAlign w:val="center"/>
          </w:tcPr>
          <w:p w:rsidR="00E402B4" w:rsidRPr="00AA2D0C" w:rsidRDefault="00E402B4" w:rsidP="00E125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79" w:type="dxa"/>
            <w:vAlign w:val="center"/>
          </w:tcPr>
          <w:p w:rsidR="00E402B4" w:rsidRPr="00AA2D0C" w:rsidRDefault="00E402B4" w:rsidP="00E1259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79" w:type="dxa"/>
            <w:vAlign w:val="center"/>
          </w:tcPr>
          <w:p w:rsidR="00E402B4" w:rsidRPr="00AA2D0C" w:rsidRDefault="00E402B4" w:rsidP="00E125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580" w:type="dxa"/>
            <w:vAlign w:val="center"/>
          </w:tcPr>
          <w:p w:rsidR="00E402B4" w:rsidRPr="00AA2D0C" w:rsidRDefault="00E402B4" w:rsidP="00E125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579" w:type="dxa"/>
            <w:vAlign w:val="center"/>
          </w:tcPr>
          <w:p w:rsidR="00E402B4" w:rsidRPr="00AA2D0C" w:rsidRDefault="00E402B4" w:rsidP="00E125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579" w:type="dxa"/>
            <w:vAlign w:val="center"/>
          </w:tcPr>
          <w:p w:rsidR="00E402B4" w:rsidRPr="00AA2D0C" w:rsidRDefault="00E402B4" w:rsidP="00E125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580" w:type="dxa"/>
            <w:vAlign w:val="center"/>
          </w:tcPr>
          <w:p w:rsidR="00E402B4" w:rsidRPr="00AA2D0C" w:rsidRDefault="00E402B4" w:rsidP="00E125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79" w:type="dxa"/>
            <w:vAlign w:val="center"/>
          </w:tcPr>
          <w:p w:rsidR="00E402B4" w:rsidRPr="00AA2D0C" w:rsidRDefault="00E402B4" w:rsidP="00E125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579" w:type="dxa"/>
            <w:vAlign w:val="center"/>
          </w:tcPr>
          <w:p w:rsidR="00E402B4" w:rsidRPr="00AA2D0C" w:rsidRDefault="00E402B4" w:rsidP="00E125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580" w:type="dxa"/>
            <w:vAlign w:val="center"/>
          </w:tcPr>
          <w:p w:rsidR="00E402B4" w:rsidRPr="00AA2D0C" w:rsidRDefault="00E402B4" w:rsidP="00E125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579" w:type="dxa"/>
            <w:vAlign w:val="center"/>
          </w:tcPr>
          <w:p w:rsidR="00E402B4" w:rsidRPr="00AA2D0C" w:rsidRDefault="00E402B4" w:rsidP="00E125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579" w:type="dxa"/>
            <w:vAlign w:val="center"/>
          </w:tcPr>
          <w:p w:rsidR="00E402B4" w:rsidRPr="00AA2D0C" w:rsidRDefault="00E402B4" w:rsidP="00E125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580" w:type="dxa"/>
            <w:vAlign w:val="center"/>
          </w:tcPr>
          <w:p w:rsidR="00E402B4" w:rsidRPr="00AA2D0C" w:rsidRDefault="00E402B4" w:rsidP="00E125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579" w:type="dxa"/>
            <w:vAlign w:val="center"/>
          </w:tcPr>
          <w:p w:rsidR="00E402B4" w:rsidRPr="00AA2D0C" w:rsidRDefault="00E402B4" w:rsidP="00E125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612" w:type="dxa"/>
            <w:vAlign w:val="center"/>
          </w:tcPr>
          <w:p w:rsidR="00E402B4" w:rsidRPr="00AA2D0C" w:rsidRDefault="00E402B4" w:rsidP="00E125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567" w:type="dxa"/>
            <w:vAlign w:val="center"/>
          </w:tcPr>
          <w:p w:rsidR="00E402B4" w:rsidRPr="00AA2D0C" w:rsidRDefault="00E402B4" w:rsidP="00E125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567" w:type="dxa"/>
            <w:vAlign w:val="center"/>
          </w:tcPr>
          <w:p w:rsidR="00E402B4" w:rsidRPr="00AA2D0C" w:rsidRDefault="00E402B4" w:rsidP="00E1259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567" w:type="dxa"/>
            <w:vAlign w:val="center"/>
          </w:tcPr>
          <w:p w:rsidR="00E402B4" w:rsidRPr="00AA2D0C" w:rsidRDefault="00E402B4" w:rsidP="00E1259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A2D0C">
              <w:rPr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567" w:type="dxa"/>
            <w:vAlign w:val="center"/>
          </w:tcPr>
          <w:p w:rsidR="00E402B4" w:rsidRPr="00CB553D" w:rsidRDefault="00E402B4" w:rsidP="00E12594">
            <w:pPr>
              <w:ind w:left="-108" w:right="-163"/>
              <w:jc w:val="center"/>
              <w:rPr>
                <w:bCs/>
                <w:sz w:val="16"/>
                <w:szCs w:val="16"/>
              </w:rPr>
            </w:pPr>
            <w:r w:rsidRPr="00CB553D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vAlign w:val="center"/>
          </w:tcPr>
          <w:p w:rsidR="00E402B4" w:rsidRPr="00CB553D" w:rsidRDefault="00E402B4" w:rsidP="00E12594">
            <w:pPr>
              <w:ind w:left="-108" w:right="-163"/>
              <w:jc w:val="center"/>
              <w:rPr>
                <w:bCs/>
                <w:sz w:val="16"/>
                <w:szCs w:val="16"/>
              </w:rPr>
            </w:pPr>
            <w:r w:rsidRPr="00CB553D">
              <w:rPr>
                <w:bCs/>
                <w:sz w:val="16"/>
                <w:szCs w:val="16"/>
              </w:rPr>
              <w:t>7</w:t>
            </w:r>
          </w:p>
        </w:tc>
        <w:tc>
          <w:tcPr>
            <w:tcW w:w="567" w:type="dxa"/>
            <w:vAlign w:val="center"/>
          </w:tcPr>
          <w:p w:rsidR="00E402B4" w:rsidRPr="00E12594" w:rsidRDefault="00E402B4" w:rsidP="00E12594">
            <w:pPr>
              <w:ind w:left="-108" w:right="-163"/>
              <w:jc w:val="center"/>
              <w:rPr>
                <w:bCs/>
                <w:color w:val="000000"/>
                <w:sz w:val="16"/>
                <w:szCs w:val="16"/>
              </w:rPr>
            </w:pPr>
            <w:r w:rsidRPr="00E12594">
              <w:rPr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663" w:type="dxa"/>
            <w:vAlign w:val="center"/>
          </w:tcPr>
          <w:p w:rsidR="00E402B4" w:rsidRPr="00E12594" w:rsidRDefault="00E402B4" w:rsidP="00E12594">
            <w:pPr>
              <w:jc w:val="center"/>
              <w:rPr>
                <w:b/>
                <w:sz w:val="16"/>
                <w:szCs w:val="16"/>
              </w:rPr>
            </w:pPr>
            <w:r w:rsidRPr="00E12594">
              <w:rPr>
                <w:b/>
                <w:sz w:val="16"/>
                <w:szCs w:val="16"/>
              </w:rPr>
              <w:t>102</w:t>
            </w:r>
          </w:p>
        </w:tc>
        <w:tc>
          <w:tcPr>
            <w:tcW w:w="749" w:type="dxa"/>
            <w:vAlign w:val="bottom"/>
          </w:tcPr>
          <w:p w:rsidR="00E402B4" w:rsidRPr="00A81C8D" w:rsidRDefault="00E402B4" w:rsidP="00E402B4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81C8D">
              <w:rPr>
                <w:b/>
                <w:bCs/>
                <w:sz w:val="16"/>
                <w:szCs w:val="16"/>
              </w:rPr>
              <w:t>3</w:t>
            </w:r>
            <w:r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776" w:type="dxa"/>
            <w:vAlign w:val="center"/>
          </w:tcPr>
          <w:p w:rsidR="00E402B4" w:rsidRPr="003F79EC" w:rsidRDefault="00E402B4" w:rsidP="006C3DDB">
            <w:pPr>
              <w:jc w:val="center"/>
              <w:rPr>
                <w:b/>
                <w:sz w:val="16"/>
                <w:szCs w:val="16"/>
              </w:rPr>
            </w:pPr>
            <w:r w:rsidRPr="003F79EC">
              <w:rPr>
                <w:b/>
                <w:sz w:val="16"/>
                <w:szCs w:val="16"/>
              </w:rPr>
              <w:t>360,5</w:t>
            </w:r>
          </w:p>
        </w:tc>
      </w:tr>
      <w:tr w:rsidR="00E402B4" w:rsidRPr="003B3E1B" w:rsidTr="006C3DDB">
        <w:trPr>
          <w:trHeight w:val="239"/>
          <w:jc w:val="center"/>
        </w:trPr>
        <w:tc>
          <w:tcPr>
            <w:tcW w:w="1394" w:type="dxa"/>
            <w:vAlign w:val="center"/>
          </w:tcPr>
          <w:p w:rsidR="00E402B4" w:rsidRPr="00D60D67" w:rsidRDefault="00E402B4" w:rsidP="00FE5480">
            <w:pPr>
              <w:ind w:left="-100" w:right="-111"/>
              <w:rPr>
                <w:sz w:val="19"/>
                <w:szCs w:val="19"/>
              </w:rPr>
            </w:pPr>
            <w:r w:rsidRPr="00D60D67">
              <w:rPr>
                <w:sz w:val="19"/>
                <w:szCs w:val="19"/>
              </w:rPr>
              <w:t>Кизнерский</w:t>
            </w:r>
          </w:p>
        </w:tc>
        <w:tc>
          <w:tcPr>
            <w:tcW w:w="579" w:type="dxa"/>
            <w:vAlign w:val="center"/>
          </w:tcPr>
          <w:p w:rsidR="00E402B4" w:rsidRPr="00AA2D0C" w:rsidRDefault="00E402B4" w:rsidP="00E1259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80" w:type="dxa"/>
            <w:vAlign w:val="center"/>
          </w:tcPr>
          <w:p w:rsidR="00E402B4" w:rsidRPr="00AA2D0C" w:rsidRDefault="00E402B4" w:rsidP="00E125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579" w:type="dxa"/>
            <w:vAlign w:val="center"/>
          </w:tcPr>
          <w:p w:rsidR="00E402B4" w:rsidRPr="00AA2D0C" w:rsidRDefault="00E402B4" w:rsidP="00E1259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79" w:type="dxa"/>
            <w:vAlign w:val="center"/>
          </w:tcPr>
          <w:p w:rsidR="00E402B4" w:rsidRPr="00AA2D0C" w:rsidRDefault="00E402B4" w:rsidP="00E125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80" w:type="dxa"/>
            <w:vAlign w:val="center"/>
          </w:tcPr>
          <w:p w:rsidR="00E402B4" w:rsidRPr="00AA2D0C" w:rsidRDefault="00E402B4" w:rsidP="00E125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79" w:type="dxa"/>
            <w:vAlign w:val="center"/>
          </w:tcPr>
          <w:p w:rsidR="00E402B4" w:rsidRPr="00AA2D0C" w:rsidRDefault="00E402B4" w:rsidP="00E125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79" w:type="dxa"/>
            <w:vAlign w:val="center"/>
          </w:tcPr>
          <w:p w:rsidR="00E402B4" w:rsidRPr="00AA2D0C" w:rsidRDefault="00E402B4" w:rsidP="00E125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580" w:type="dxa"/>
            <w:vAlign w:val="center"/>
          </w:tcPr>
          <w:p w:rsidR="00E402B4" w:rsidRPr="00AA2D0C" w:rsidRDefault="00E402B4" w:rsidP="00E125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79" w:type="dxa"/>
            <w:vAlign w:val="center"/>
          </w:tcPr>
          <w:p w:rsidR="00E402B4" w:rsidRPr="00AA2D0C" w:rsidRDefault="00E402B4" w:rsidP="00E1259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79" w:type="dxa"/>
            <w:vAlign w:val="center"/>
          </w:tcPr>
          <w:p w:rsidR="00E402B4" w:rsidRPr="00AA2D0C" w:rsidRDefault="00E402B4" w:rsidP="00E125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580" w:type="dxa"/>
            <w:vAlign w:val="center"/>
          </w:tcPr>
          <w:p w:rsidR="00E402B4" w:rsidRPr="00AA2D0C" w:rsidRDefault="00E402B4" w:rsidP="00E125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579" w:type="dxa"/>
            <w:vAlign w:val="center"/>
          </w:tcPr>
          <w:p w:rsidR="00E402B4" w:rsidRPr="00AA2D0C" w:rsidRDefault="00E402B4" w:rsidP="00E125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579" w:type="dxa"/>
            <w:vAlign w:val="center"/>
          </w:tcPr>
          <w:p w:rsidR="00E402B4" w:rsidRPr="00AA2D0C" w:rsidRDefault="00E402B4" w:rsidP="00E125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580" w:type="dxa"/>
            <w:vAlign w:val="center"/>
          </w:tcPr>
          <w:p w:rsidR="00E402B4" w:rsidRPr="00AA2D0C" w:rsidRDefault="00E402B4" w:rsidP="00E125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579" w:type="dxa"/>
            <w:vAlign w:val="center"/>
          </w:tcPr>
          <w:p w:rsidR="00E402B4" w:rsidRPr="00AA2D0C" w:rsidRDefault="00E402B4" w:rsidP="00E125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612" w:type="dxa"/>
            <w:vAlign w:val="center"/>
          </w:tcPr>
          <w:p w:rsidR="00E402B4" w:rsidRPr="00AA2D0C" w:rsidRDefault="00E402B4" w:rsidP="00E125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567" w:type="dxa"/>
            <w:vAlign w:val="center"/>
          </w:tcPr>
          <w:p w:rsidR="00E402B4" w:rsidRPr="00AA2D0C" w:rsidRDefault="00E402B4" w:rsidP="00E125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567" w:type="dxa"/>
            <w:vAlign w:val="center"/>
          </w:tcPr>
          <w:p w:rsidR="00E402B4" w:rsidRPr="00AA2D0C" w:rsidRDefault="00E402B4" w:rsidP="00E1259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567" w:type="dxa"/>
            <w:vAlign w:val="center"/>
          </w:tcPr>
          <w:p w:rsidR="00E402B4" w:rsidRPr="00AA2D0C" w:rsidRDefault="00E402B4" w:rsidP="00E1259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A2D0C">
              <w:rPr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567" w:type="dxa"/>
            <w:vAlign w:val="center"/>
          </w:tcPr>
          <w:p w:rsidR="00E402B4" w:rsidRPr="00CB553D" w:rsidRDefault="00E402B4" w:rsidP="00E12594">
            <w:pPr>
              <w:ind w:left="-108" w:right="-163"/>
              <w:jc w:val="center"/>
              <w:rPr>
                <w:bCs/>
                <w:color w:val="000000"/>
                <w:sz w:val="16"/>
                <w:szCs w:val="16"/>
              </w:rPr>
            </w:pPr>
            <w:r w:rsidRPr="00CB553D">
              <w:rPr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567" w:type="dxa"/>
            <w:vAlign w:val="center"/>
          </w:tcPr>
          <w:p w:rsidR="00E402B4" w:rsidRPr="00CB553D" w:rsidRDefault="00E402B4" w:rsidP="00E12594">
            <w:pPr>
              <w:ind w:left="-108" w:right="-163"/>
              <w:jc w:val="center"/>
              <w:rPr>
                <w:bCs/>
                <w:color w:val="000000"/>
                <w:sz w:val="16"/>
                <w:szCs w:val="16"/>
              </w:rPr>
            </w:pPr>
            <w:r w:rsidRPr="00CB553D">
              <w:rPr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567" w:type="dxa"/>
            <w:vAlign w:val="center"/>
          </w:tcPr>
          <w:p w:rsidR="00E402B4" w:rsidRPr="00E12594" w:rsidRDefault="00E402B4" w:rsidP="00E12594">
            <w:pPr>
              <w:ind w:left="-108" w:right="-163"/>
              <w:jc w:val="center"/>
              <w:rPr>
                <w:bCs/>
                <w:color w:val="000000"/>
                <w:sz w:val="16"/>
                <w:szCs w:val="16"/>
              </w:rPr>
            </w:pPr>
            <w:r w:rsidRPr="00E12594">
              <w:rPr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663" w:type="dxa"/>
            <w:vAlign w:val="center"/>
          </w:tcPr>
          <w:p w:rsidR="00E402B4" w:rsidRPr="00E12594" w:rsidRDefault="00E402B4" w:rsidP="00E12594">
            <w:pPr>
              <w:jc w:val="center"/>
              <w:rPr>
                <w:b/>
                <w:sz w:val="16"/>
                <w:szCs w:val="16"/>
              </w:rPr>
            </w:pPr>
            <w:r w:rsidRPr="00E12594">
              <w:rPr>
                <w:b/>
                <w:sz w:val="16"/>
                <w:szCs w:val="16"/>
              </w:rPr>
              <w:t>53</w:t>
            </w:r>
          </w:p>
        </w:tc>
        <w:tc>
          <w:tcPr>
            <w:tcW w:w="749" w:type="dxa"/>
            <w:vAlign w:val="bottom"/>
          </w:tcPr>
          <w:p w:rsidR="00E402B4" w:rsidRPr="00A81C8D" w:rsidRDefault="00E402B4" w:rsidP="00E402B4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81C8D">
              <w:rPr>
                <w:b/>
                <w:bCs/>
                <w:sz w:val="16"/>
                <w:szCs w:val="16"/>
              </w:rPr>
              <w:t>18</w:t>
            </w:r>
          </w:p>
        </w:tc>
        <w:tc>
          <w:tcPr>
            <w:tcW w:w="776" w:type="dxa"/>
            <w:vAlign w:val="center"/>
          </w:tcPr>
          <w:p w:rsidR="00E402B4" w:rsidRPr="003F79EC" w:rsidRDefault="00E402B4" w:rsidP="006C3DDB">
            <w:pPr>
              <w:jc w:val="center"/>
              <w:rPr>
                <w:b/>
                <w:sz w:val="16"/>
                <w:szCs w:val="16"/>
              </w:rPr>
            </w:pPr>
            <w:r w:rsidRPr="003F79EC">
              <w:rPr>
                <w:b/>
                <w:sz w:val="16"/>
                <w:szCs w:val="16"/>
              </w:rPr>
              <w:t>164,8</w:t>
            </w:r>
          </w:p>
        </w:tc>
      </w:tr>
      <w:tr w:rsidR="00E402B4" w:rsidRPr="003B3E1B" w:rsidTr="006C3DDB">
        <w:trPr>
          <w:trHeight w:val="239"/>
          <w:jc w:val="center"/>
        </w:trPr>
        <w:tc>
          <w:tcPr>
            <w:tcW w:w="1394" w:type="dxa"/>
            <w:vAlign w:val="center"/>
          </w:tcPr>
          <w:p w:rsidR="00E402B4" w:rsidRPr="00D60D67" w:rsidRDefault="00E402B4" w:rsidP="00FE5480">
            <w:pPr>
              <w:ind w:left="-100" w:right="-111"/>
              <w:rPr>
                <w:sz w:val="19"/>
                <w:szCs w:val="19"/>
              </w:rPr>
            </w:pPr>
            <w:r w:rsidRPr="00D60D67">
              <w:rPr>
                <w:sz w:val="19"/>
                <w:szCs w:val="19"/>
              </w:rPr>
              <w:t>Киясовский</w:t>
            </w:r>
          </w:p>
        </w:tc>
        <w:tc>
          <w:tcPr>
            <w:tcW w:w="579" w:type="dxa"/>
            <w:vAlign w:val="center"/>
          </w:tcPr>
          <w:p w:rsidR="00E402B4" w:rsidRPr="00AA2D0C" w:rsidRDefault="00E402B4" w:rsidP="00E1259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80" w:type="dxa"/>
            <w:vAlign w:val="center"/>
          </w:tcPr>
          <w:p w:rsidR="00E402B4" w:rsidRPr="00AA2D0C" w:rsidRDefault="00E402B4" w:rsidP="00E1259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79" w:type="dxa"/>
            <w:vAlign w:val="center"/>
          </w:tcPr>
          <w:p w:rsidR="00E402B4" w:rsidRPr="00AA2D0C" w:rsidRDefault="00E402B4" w:rsidP="00E125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79" w:type="dxa"/>
            <w:vAlign w:val="center"/>
          </w:tcPr>
          <w:p w:rsidR="00E402B4" w:rsidRPr="00AA2D0C" w:rsidRDefault="00E402B4" w:rsidP="00E1259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80" w:type="dxa"/>
            <w:vAlign w:val="center"/>
          </w:tcPr>
          <w:p w:rsidR="00E402B4" w:rsidRPr="00AA2D0C" w:rsidRDefault="00E402B4" w:rsidP="00E125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79" w:type="dxa"/>
            <w:vAlign w:val="center"/>
          </w:tcPr>
          <w:p w:rsidR="00E402B4" w:rsidRPr="00AA2D0C" w:rsidRDefault="00E402B4" w:rsidP="00E1259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79" w:type="dxa"/>
            <w:vAlign w:val="center"/>
          </w:tcPr>
          <w:p w:rsidR="00E402B4" w:rsidRPr="00AA2D0C" w:rsidRDefault="00E402B4" w:rsidP="00E125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80" w:type="dxa"/>
            <w:vAlign w:val="center"/>
          </w:tcPr>
          <w:p w:rsidR="00E402B4" w:rsidRPr="00AA2D0C" w:rsidRDefault="00E402B4" w:rsidP="00E125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79" w:type="dxa"/>
            <w:vAlign w:val="center"/>
          </w:tcPr>
          <w:p w:rsidR="00E402B4" w:rsidRPr="00AA2D0C" w:rsidRDefault="00E402B4" w:rsidP="00E125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79" w:type="dxa"/>
            <w:vAlign w:val="center"/>
          </w:tcPr>
          <w:p w:rsidR="00E402B4" w:rsidRPr="00AA2D0C" w:rsidRDefault="00E402B4" w:rsidP="00E1259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80" w:type="dxa"/>
            <w:vAlign w:val="center"/>
          </w:tcPr>
          <w:p w:rsidR="00E402B4" w:rsidRPr="00AA2D0C" w:rsidRDefault="00E402B4" w:rsidP="00E125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579" w:type="dxa"/>
            <w:vAlign w:val="center"/>
          </w:tcPr>
          <w:p w:rsidR="00E402B4" w:rsidRPr="00AA2D0C" w:rsidRDefault="00E402B4" w:rsidP="00E125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579" w:type="dxa"/>
            <w:vAlign w:val="center"/>
          </w:tcPr>
          <w:p w:rsidR="00E402B4" w:rsidRPr="00AA2D0C" w:rsidRDefault="00E402B4" w:rsidP="00E125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580" w:type="dxa"/>
            <w:vAlign w:val="center"/>
          </w:tcPr>
          <w:p w:rsidR="00E402B4" w:rsidRPr="00AA2D0C" w:rsidRDefault="00E402B4" w:rsidP="00E125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579" w:type="dxa"/>
            <w:vAlign w:val="center"/>
          </w:tcPr>
          <w:p w:rsidR="00E402B4" w:rsidRPr="00AA2D0C" w:rsidRDefault="00E402B4" w:rsidP="00E125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612" w:type="dxa"/>
            <w:vAlign w:val="center"/>
          </w:tcPr>
          <w:p w:rsidR="00E402B4" w:rsidRPr="00CB553D" w:rsidRDefault="00E402B4" w:rsidP="00E12594">
            <w:pPr>
              <w:ind w:left="-108" w:right="-163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567" w:type="dxa"/>
            <w:vAlign w:val="center"/>
          </w:tcPr>
          <w:p w:rsidR="00E402B4" w:rsidRPr="00CB553D" w:rsidRDefault="00E402B4" w:rsidP="00E12594">
            <w:pPr>
              <w:ind w:left="-108" w:right="-163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567" w:type="dxa"/>
            <w:vAlign w:val="center"/>
          </w:tcPr>
          <w:p w:rsidR="00E402B4" w:rsidRPr="00CB553D" w:rsidRDefault="00E402B4" w:rsidP="00E12594">
            <w:pPr>
              <w:ind w:left="-108" w:right="-163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567" w:type="dxa"/>
            <w:vAlign w:val="center"/>
          </w:tcPr>
          <w:p w:rsidR="00E402B4" w:rsidRPr="00CB553D" w:rsidRDefault="00E402B4" w:rsidP="00E12594">
            <w:pPr>
              <w:ind w:left="-108" w:right="-163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567" w:type="dxa"/>
            <w:vAlign w:val="center"/>
          </w:tcPr>
          <w:p w:rsidR="00E402B4" w:rsidRPr="00CB553D" w:rsidRDefault="00E402B4" w:rsidP="00E12594">
            <w:pPr>
              <w:ind w:left="-108" w:right="-163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567" w:type="dxa"/>
            <w:vAlign w:val="center"/>
          </w:tcPr>
          <w:p w:rsidR="00E402B4" w:rsidRPr="00CB553D" w:rsidRDefault="00E402B4" w:rsidP="00E12594">
            <w:pPr>
              <w:ind w:left="-108" w:right="-163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567" w:type="dxa"/>
            <w:vAlign w:val="center"/>
          </w:tcPr>
          <w:p w:rsidR="00E402B4" w:rsidRPr="00E12594" w:rsidRDefault="00E402B4" w:rsidP="00E12594">
            <w:pPr>
              <w:ind w:left="-108" w:right="-163"/>
              <w:jc w:val="center"/>
              <w:rPr>
                <w:bCs/>
                <w:color w:val="000000"/>
                <w:sz w:val="16"/>
                <w:szCs w:val="16"/>
              </w:rPr>
            </w:pPr>
            <w:r w:rsidRPr="00E12594">
              <w:rPr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663" w:type="dxa"/>
            <w:vAlign w:val="center"/>
          </w:tcPr>
          <w:p w:rsidR="00E402B4" w:rsidRPr="0016259E" w:rsidRDefault="00E402B4" w:rsidP="00E12594">
            <w:pPr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60</w:t>
            </w:r>
          </w:p>
        </w:tc>
        <w:tc>
          <w:tcPr>
            <w:tcW w:w="749" w:type="dxa"/>
            <w:vAlign w:val="bottom"/>
          </w:tcPr>
          <w:p w:rsidR="00E402B4" w:rsidRPr="00A81C8D" w:rsidRDefault="00E402B4" w:rsidP="00E402B4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81C8D">
              <w:rPr>
                <w:b/>
                <w:bCs/>
                <w:sz w:val="16"/>
                <w:szCs w:val="16"/>
              </w:rPr>
              <w:t>26</w:t>
            </w:r>
          </w:p>
        </w:tc>
        <w:tc>
          <w:tcPr>
            <w:tcW w:w="776" w:type="dxa"/>
            <w:vAlign w:val="center"/>
          </w:tcPr>
          <w:p w:rsidR="00E402B4" w:rsidRPr="003F79EC" w:rsidRDefault="00E402B4" w:rsidP="006C3DDB">
            <w:pPr>
              <w:jc w:val="center"/>
              <w:rPr>
                <w:b/>
                <w:sz w:val="16"/>
                <w:szCs w:val="16"/>
              </w:rPr>
            </w:pPr>
            <w:r w:rsidRPr="003F79EC">
              <w:rPr>
                <w:b/>
                <w:sz w:val="16"/>
                <w:szCs w:val="16"/>
              </w:rPr>
              <w:t>403,9</w:t>
            </w:r>
          </w:p>
        </w:tc>
      </w:tr>
      <w:tr w:rsidR="00E402B4" w:rsidRPr="003B3E1B" w:rsidTr="006C3DDB">
        <w:trPr>
          <w:trHeight w:val="239"/>
          <w:jc w:val="center"/>
        </w:trPr>
        <w:tc>
          <w:tcPr>
            <w:tcW w:w="1394" w:type="dxa"/>
            <w:vAlign w:val="center"/>
          </w:tcPr>
          <w:p w:rsidR="00E402B4" w:rsidRPr="00D60D67" w:rsidRDefault="00E402B4" w:rsidP="00FE5480">
            <w:pPr>
              <w:ind w:left="-100" w:right="-111"/>
              <w:rPr>
                <w:sz w:val="19"/>
                <w:szCs w:val="19"/>
              </w:rPr>
            </w:pPr>
            <w:r w:rsidRPr="00D60D67">
              <w:rPr>
                <w:sz w:val="19"/>
                <w:szCs w:val="19"/>
              </w:rPr>
              <w:t>Красногорский</w:t>
            </w:r>
          </w:p>
        </w:tc>
        <w:tc>
          <w:tcPr>
            <w:tcW w:w="579" w:type="dxa"/>
            <w:vAlign w:val="center"/>
          </w:tcPr>
          <w:p w:rsidR="00E402B4" w:rsidRPr="00AA2D0C" w:rsidRDefault="00E402B4" w:rsidP="00E1259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80" w:type="dxa"/>
            <w:vAlign w:val="center"/>
          </w:tcPr>
          <w:p w:rsidR="00E402B4" w:rsidRPr="00AA2D0C" w:rsidRDefault="00E402B4" w:rsidP="00E125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79" w:type="dxa"/>
            <w:vAlign w:val="center"/>
          </w:tcPr>
          <w:p w:rsidR="00E402B4" w:rsidRPr="00AA2D0C" w:rsidRDefault="00E402B4" w:rsidP="00E125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579" w:type="dxa"/>
            <w:vAlign w:val="center"/>
          </w:tcPr>
          <w:p w:rsidR="00E402B4" w:rsidRPr="00AA2D0C" w:rsidRDefault="00E402B4" w:rsidP="00E125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580" w:type="dxa"/>
            <w:vAlign w:val="center"/>
          </w:tcPr>
          <w:p w:rsidR="00E402B4" w:rsidRPr="00AA2D0C" w:rsidRDefault="00E402B4" w:rsidP="00E1259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79" w:type="dxa"/>
            <w:vAlign w:val="center"/>
          </w:tcPr>
          <w:p w:rsidR="00E402B4" w:rsidRPr="00AA2D0C" w:rsidRDefault="00E402B4" w:rsidP="00E125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79" w:type="dxa"/>
            <w:vAlign w:val="center"/>
          </w:tcPr>
          <w:p w:rsidR="00E402B4" w:rsidRPr="00AA2D0C" w:rsidRDefault="00E402B4" w:rsidP="00E125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80" w:type="dxa"/>
            <w:vAlign w:val="center"/>
          </w:tcPr>
          <w:p w:rsidR="00E402B4" w:rsidRPr="00AA2D0C" w:rsidRDefault="00E402B4" w:rsidP="00E125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79" w:type="dxa"/>
            <w:vAlign w:val="center"/>
          </w:tcPr>
          <w:p w:rsidR="00E402B4" w:rsidRPr="00AA2D0C" w:rsidRDefault="00E402B4" w:rsidP="00E125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79" w:type="dxa"/>
            <w:vAlign w:val="center"/>
          </w:tcPr>
          <w:p w:rsidR="00E402B4" w:rsidRPr="00AA2D0C" w:rsidRDefault="00E402B4" w:rsidP="00E125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80" w:type="dxa"/>
            <w:vAlign w:val="center"/>
          </w:tcPr>
          <w:p w:rsidR="00E402B4" w:rsidRPr="00AA2D0C" w:rsidRDefault="00E402B4" w:rsidP="00E125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579" w:type="dxa"/>
            <w:vAlign w:val="center"/>
          </w:tcPr>
          <w:p w:rsidR="00E402B4" w:rsidRPr="00AA2D0C" w:rsidRDefault="00E402B4" w:rsidP="00E125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579" w:type="dxa"/>
            <w:vAlign w:val="center"/>
          </w:tcPr>
          <w:p w:rsidR="00E402B4" w:rsidRPr="00AA2D0C" w:rsidRDefault="00E402B4" w:rsidP="00E125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580" w:type="dxa"/>
            <w:vAlign w:val="center"/>
          </w:tcPr>
          <w:p w:rsidR="00E402B4" w:rsidRPr="00AA2D0C" w:rsidRDefault="00E402B4" w:rsidP="00E125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79" w:type="dxa"/>
            <w:vAlign w:val="center"/>
          </w:tcPr>
          <w:p w:rsidR="00E402B4" w:rsidRPr="00AA2D0C" w:rsidRDefault="00E402B4" w:rsidP="00E125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612" w:type="dxa"/>
            <w:vAlign w:val="center"/>
          </w:tcPr>
          <w:p w:rsidR="00E402B4" w:rsidRPr="00AA2D0C" w:rsidRDefault="00E402B4" w:rsidP="00E125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67" w:type="dxa"/>
            <w:vAlign w:val="center"/>
          </w:tcPr>
          <w:p w:rsidR="00E402B4" w:rsidRPr="00AA2D0C" w:rsidRDefault="00E402B4" w:rsidP="00E125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567" w:type="dxa"/>
            <w:vAlign w:val="center"/>
          </w:tcPr>
          <w:p w:rsidR="00E402B4" w:rsidRPr="00AA2D0C" w:rsidRDefault="00E402B4" w:rsidP="00E1259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567" w:type="dxa"/>
            <w:vAlign w:val="center"/>
          </w:tcPr>
          <w:p w:rsidR="00E402B4" w:rsidRPr="00AA2D0C" w:rsidRDefault="00E402B4" w:rsidP="00E1259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A2D0C">
              <w:rPr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567" w:type="dxa"/>
            <w:vAlign w:val="center"/>
          </w:tcPr>
          <w:p w:rsidR="00E402B4" w:rsidRPr="00CB553D" w:rsidRDefault="00E402B4" w:rsidP="00E12594">
            <w:pPr>
              <w:ind w:left="-108" w:right="-163"/>
              <w:jc w:val="center"/>
              <w:rPr>
                <w:bCs/>
                <w:color w:val="000000"/>
                <w:sz w:val="16"/>
                <w:szCs w:val="16"/>
              </w:rPr>
            </w:pPr>
            <w:r w:rsidRPr="00CB553D">
              <w:rPr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567" w:type="dxa"/>
            <w:vAlign w:val="center"/>
          </w:tcPr>
          <w:p w:rsidR="00E402B4" w:rsidRPr="00CB553D" w:rsidRDefault="00E402B4" w:rsidP="00E12594">
            <w:pPr>
              <w:ind w:left="-108" w:right="-163"/>
              <w:jc w:val="center"/>
              <w:rPr>
                <w:bCs/>
                <w:color w:val="000000"/>
                <w:sz w:val="16"/>
                <w:szCs w:val="16"/>
              </w:rPr>
            </w:pPr>
            <w:r w:rsidRPr="00CB553D">
              <w:rPr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567" w:type="dxa"/>
            <w:vAlign w:val="center"/>
          </w:tcPr>
          <w:p w:rsidR="00E402B4" w:rsidRPr="00E12594" w:rsidRDefault="00E402B4" w:rsidP="00E12594">
            <w:pPr>
              <w:ind w:left="-108" w:right="-163"/>
              <w:jc w:val="center"/>
              <w:rPr>
                <w:bCs/>
                <w:color w:val="000000"/>
                <w:sz w:val="16"/>
                <w:szCs w:val="16"/>
              </w:rPr>
            </w:pPr>
            <w:r w:rsidRPr="00E12594">
              <w:rPr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663" w:type="dxa"/>
            <w:vAlign w:val="center"/>
          </w:tcPr>
          <w:p w:rsidR="00E402B4" w:rsidRPr="00E12594" w:rsidRDefault="00E402B4" w:rsidP="00E12594">
            <w:pPr>
              <w:jc w:val="center"/>
              <w:rPr>
                <w:b/>
                <w:sz w:val="16"/>
                <w:szCs w:val="16"/>
              </w:rPr>
            </w:pPr>
            <w:r w:rsidRPr="00E12594">
              <w:rPr>
                <w:b/>
                <w:sz w:val="16"/>
                <w:szCs w:val="16"/>
              </w:rPr>
              <w:t>47</w:t>
            </w:r>
          </w:p>
        </w:tc>
        <w:tc>
          <w:tcPr>
            <w:tcW w:w="749" w:type="dxa"/>
            <w:vAlign w:val="bottom"/>
          </w:tcPr>
          <w:p w:rsidR="00E402B4" w:rsidRPr="00A81C8D" w:rsidRDefault="00E402B4" w:rsidP="00E402B4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81C8D">
              <w:rPr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776" w:type="dxa"/>
            <w:vAlign w:val="center"/>
          </w:tcPr>
          <w:p w:rsidR="00E402B4" w:rsidRPr="003F79EC" w:rsidRDefault="00E402B4" w:rsidP="006C3DDB">
            <w:pPr>
              <w:jc w:val="center"/>
              <w:rPr>
                <w:b/>
                <w:sz w:val="16"/>
                <w:szCs w:val="16"/>
              </w:rPr>
            </w:pPr>
            <w:r w:rsidRPr="003F79EC">
              <w:rPr>
                <w:b/>
                <w:sz w:val="16"/>
                <w:szCs w:val="16"/>
              </w:rPr>
              <w:t>342,8</w:t>
            </w:r>
          </w:p>
        </w:tc>
      </w:tr>
      <w:tr w:rsidR="00E402B4" w:rsidRPr="003B3E1B" w:rsidTr="006C3DDB">
        <w:trPr>
          <w:trHeight w:val="239"/>
          <w:jc w:val="center"/>
        </w:trPr>
        <w:tc>
          <w:tcPr>
            <w:tcW w:w="1394" w:type="dxa"/>
            <w:vAlign w:val="center"/>
          </w:tcPr>
          <w:p w:rsidR="00E402B4" w:rsidRPr="00D60D67" w:rsidRDefault="00E402B4" w:rsidP="00FE5480">
            <w:pPr>
              <w:ind w:left="-100" w:right="-111"/>
              <w:rPr>
                <w:sz w:val="19"/>
                <w:szCs w:val="19"/>
              </w:rPr>
            </w:pPr>
            <w:r w:rsidRPr="00D60D67">
              <w:rPr>
                <w:sz w:val="19"/>
                <w:szCs w:val="19"/>
              </w:rPr>
              <w:t>М-Пургинский</w:t>
            </w:r>
          </w:p>
        </w:tc>
        <w:tc>
          <w:tcPr>
            <w:tcW w:w="579" w:type="dxa"/>
            <w:vAlign w:val="center"/>
          </w:tcPr>
          <w:p w:rsidR="00E402B4" w:rsidRPr="00AA2D0C" w:rsidRDefault="00E402B4" w:rsidP="00E125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580" w:type="dxa"/>
            <w:vAlign w:val="center"/>
          </w:tcPr>
          <w:p w:rsidR="00E402B4" w:rsidRPr="00AA2D0C" w:rsidRDefault="00E402B4" w:rsidP="00E125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579" w:type="dxa"/>
            <w:vAlign w:val="center"/>
          </w:tcPr>
          <w:p w:rsidR="00E402B4" w:rsidRPr="00AA2D0C" w:rsidRDefault="00E402B4" w:rsidP="00E1259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79" w:type="dxa"/>
            <w:vAlign w:val="center"/>
          </w:tcPr>
          <w:p w:rsidR="00E402B4" w:rsidRPr="00AA2D0C" w:rsidRDefault="00E402B4" w:rsidP="00E125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80" w:type="dxa"/>
            <w:vAlign w:val="center"/>
          </w:tcPr>
          <w:p w:rsidR="00E402B4" w:rsidRPr="00AA2D0C" w:rsidRDefault="00E402B4" w:rsidP="00E125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79" w:type="dxa"/>
            <w:vAlign w:val="center"/>
          </w:tcPr>
          <w:p w:rsidR="00E402B4" w:rsidRPr="00AA2D0C" w:rsidRDefault="00E402B4" w:rsidP="00E125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579" w:type="dxa"/>
            <w:vAlign w:val="center"/>
          </w:tcPr>
          <w:p w:rsidR="00E402B4" w:rsidRPr="00AA2D0C" w:rsidRDefault="00E402B4" w:rsidP="00E125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580" w:type="dxa"/>
            <w:vAlign w:val="center"/>
          </w:tcPr>
          <w:p w:rsidR="00E402B4" w:rsidRPr="00AA2D0C" w:rsidRDefault="00E402B4" w:rsidP="00E125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579" w:type="dxa"/>
            <w:vAlign w:val="center"/>
          </w:tcPr>
          <w:p w:rsidR="00E402B4" w:rsidRPr="00AA2D0C" w:rsidRDefault="00E402B4" w:rsidP="00E125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579" w:type="dxa"/>
            <w:vAlign w:val="center"/>
          </w:tcPr>
          <w:p w:rsidR="00E402B4" w:rsidRPr="00AA2D0C" w:rsidRDefault="00E402B4" w:rsidP="00E125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580" w:type="dxa"/>
            <w:vAlign w:val="center"/>
          </w:tcPr>
          <w:p w:rsidR="00E402B4" w:rsidRPr="00AA2D0C" w:rsidRDefault="00E402B4" w:rsidP="00E125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579" w:type="dxa"/>
            <w:vAlign w:val="center"/>
          </w:tcPr>
          <w:p w:rsidR="00E402B4" w:rsidRPr="00AA2D0C" w:rsidRDefault="00E402B4" w:rsidP="00E125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579" w:type="dxa"/>
            <w:vAlign w:val="center"/>
          </w:tcPr>
          <w:p w:rsidR="00E402B4" w:rsidRPr="00AA2D0C" w:rsidRDefault="00E402B4" w:rsidP="00E125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580" w:type="dxa"/>
            <w:vAlign w:val="center"/>
          </w:tcPr>
          <w:p w:rsidR="00E402B4" w:rsidRPr="00AA2D0C" w:rsidRDefault="00E402B4" w:rsidP="00E125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</w:t>
            </w:r>
          </w:p>
        </w:tc>
        <w:tc>
          <w:tcPr>
            <w:tcW w:w="579" w:type="dxa"/>
            <w:vAlign w:val="center"/>
          </w:tcPr>
          <w:p w:rsidR="00E402B4" w:rsidRPr="00AA2D0C" w:rsidRDefault="00E402B4" w:rsidP="00E125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612" w:type="dxa"/>
            <w:vAlign w:val="center"/>
          </w:tcPr>
          <w:p w:rsidR="00E402B4" w:rsidRPr="00CB553D" w:rsidRDefault="00E402B4" w:rsidP="00E12594">
            <w:pPr>
              <w:ind w:left="-108" w:right="-163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27</w:t>
            </w:r>
          </w:p>
        </w:tc>
        <w:tc>
          <w:tcPr>
            <w:tcW w:w="567" w:type="dxa"/>
            <w:vAlign w:val="center"/>
          </w:tcPr>
          <w:p w:rsidR="00E402B4" w:rsidRPr="00CB553D" w:rsidRDefault="00E402B4" w:rsidP="00E12594">
            <w:pPr>
              <w:ind w:left="-108" w:right="-163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23</w:t>
            </w:r>
          </w:p>
        </w:tc>
        <w:tc>
          <w:tcPr>
            <w:tcW w:w="567" w:type="dxa"/>
            <w:vAlign w:val="center"/>
          </w:tcPr>
          <w:p w:rsidR="00E402B4" w:rsidRPr="00CB553D" w:rsidRDefault="00E402B4" w:rsidP="00E12594">
            <w:pPr>
              <w:ind w:left="-108" w:right="-163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567" w:type="dxa"/>
            <w:vAlign w:val="center"/>
          </w:tcPr>
          <w:p w:rsidR="00E402B4" w:rsidRPr="00CB553D" w:rsidRDefault="00E402B4" w:rsidP="00E12594">
            <w:pPr>
              <w:ind w:left="-108" w:right="-163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567" w:type="dxa"/>
            <w:vAlign w:val="center"/>
          </w:tcPr>
          <w:p w:rsidR="00E402B4" w:rsidRPr="00CB553D" w:rsidRDefault="00E402B4" w:rsidP="00E12594">
            <w:pPr>
              <w:ind w:left="-108" w:right="-163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567" w:type="dxa"/>
            <w:vAlign w:val="center"/>
          </w:tcPr>
          <w:p w:rsidR="00E402B4" w:rsidRPr="00CB553D" w:rsidRDefault="00E402B4" w:rsidP="00E12594">
            <w:pPr>
              <w:ind w:left="-108" w:right="-163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567" w:type="dxa"/>
            <w:vAlign w:val="center"/>
          </w:tcPr>
          <w:p w:rsidR="00E402B4" w:rsidRPr="00E12594" w:rsidRDefault="00E402B4" w:rsidP="00E12594">
            <w:pPr>
              <w:ind w:left="-108" w:right="-163"/>
              <w:jc w:val="center"/>
              <w:rPr>
                <w:bCs/>
                <w:color w:val="000000"/>
                <w:sz w:val="16"/>
                <w:szCs w:val="16"/>
              </w:rPr>
            </w:pPr>
            <w:r w:rsidRPr="00E12594">
              <w:rPr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663" w:type="dxa"/>
            <w:vAlign w:val="center"/>
          </w:tcPr>
          <w:p w:rsidR="00E402B4" w:rsidRPr="0016259E" w:rsidRDefault="00E402B4" w:rsidP="00E12594">
            <w:pPr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211</w:t>
            </w:r>
          </w:p>
        </w:tc>
        <w:tc>
          <w:tcPr>
            <w:tcW w:w="749" w:type="dxa"/>
            <w:vAlign w:val="bottom"/>
          </w:tcPr>
          <w:p w:rsidR="00E402B4" w:rsidRPr="00A81C8D" w:rsidRDefault="00E402B4" w:rsidP="00E402B4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81C8D">
              <w:rPr>
                <w:b/>
                <w:bCs/>
                <w:sz w:val="16"/>
                <w:szCs w:val="16"/>
              </w:rPr>
              <w:t>72</w:t>
            </w:r>
          </w:p>
        </w:tc>
        <w:tc>
          <w:tcPr>
            <w:tcW w:w="776" w:type="dxa"/>
            <w:vAlign w:val="center"/>
          </w:tcPr>
          <w:p w:rsidR="00E402B4" w:rsidRPr="003F79EC" w:rsidRDefault="00E402B4" w:rsidP="006C3DDB">
            <w:pPr>
              <w:jc w:val="center"/>
              <w:rPr>
                <w:b/>
                <w:sz w:val="16"/>
                <w:szCs w:val="16"/>
              </w:rPr>
            </w:pPr>
            <w:r w:rsidRPr="003F79EC">
              <w:rPr>
                <w:b/>
                <w:sz w:val="16"/>
                <w:szCs w:val="16"/>
              </w:rPr>
              <w:t>569,5</w:t>
            </w:r>
          </w:p>
        </w:tc>
      </w:tr>
      <w:tr w:rsidR="00E402B4" w:rsidRPr="003B3E1B" w:rsidTr="006C3DDB">
        <w:trPr>
          <w:trHeight w:val="239"/>
          <w:jc w:val="center"/>
        </w:trPr>
        <w:tc>
          <w:tcPr>
            <w:tcW w:w="1394" w:type="dxa"/>
            <w:vAlign w:val="center"/>
          </w:tcPr>
          <w:p w:rsidR="00E402B4" w:rsidRPr="00D60D67" w:rsidRDefault="00E402B4" w:rsidP="00FE5480">
            <w:pPr>
              <w:ind w:left="-100" w:right="-111"/>
              <w:rPr>
                <w:sz w:val="19"/>
                <w:szCs w:val="19"/>
              </w:rPr>
            </w:pPr>
            <w:r w:rsidRPr="00D60D67">
              <w:rPr>
                <w:sz w:val="19"/>
                <w:szCs w:val="19"/>
              </w:rPr>
              <w:t>Можгинский</w:t>
            </w:r>
          </w:p>
        </w:tc>
        <w:tc>
          <w:tcPr>
            <w:tcW w:w="579" w:type="dxa"/>
            <w:vAlign w:val="center"/>
          </w:tcPr>
          <w:p w:rsidR="00E402B4" w:rsidRPr="00AA2D0C" w:rsidRDefault="00E402B4" w:rsidP="00E1259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80" w:type="dxa"/>
            <w:vAlign w:val="center"/>
          </w:tcPr>
          <w:p w:rsidR="00E402B4" w:rsidRPr="00AA2D0C" w:rsidRDefault="00E402B4" w:rsidP="00E1259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79" w:type="dxa"/>
            <w:vAlign w:val="center"/>
          </w:tcPr>
          <w:p w:rsidR="00E402B4" w:rsidRPr="00AA2D0C" w:rsidRDefault="00E402B4" w:rsidP="00E125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79" w:type="dxa"/>
            <w:vAlign w:val="center"/>
          </w:tcPr>
          <w:p w:rsidR="00E402B4" w:rsidRPr="00AA2D0C" w:rsidRDefault="00E402B4" w:rsidP="00E125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80" w:type="dxa"/>
            <w:vAlign w:val="center"/>
          </w:tcPr>
          <w:p w:rsidR="00E402B4" w:rsidRPr="00AA2D0C" w:rsidRDefault="00E402B4" w:rsidP="00E1259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79" w:type="dxa"/>
            <w:vAlign w:val="center"/>
          </w:tcPr>
          <w:p w:rsidR="00E402B4" w:rsidRPr="00AA2D0C" w:rsidRDefault="00E402B4" w:rsidP="00E125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579" w:type="dxa"/>
            <w:vAlign w:val="center"/>
          </w:tcPr>
          <w:p w:rsidR="00E402B4" w:rsidRPr="00AA2D0C" w:rsidRDefault="00E402B4" w:rsidP="00E125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80" w:type="dxa"/>
            <w:vAlign w:val="center"/>
          </w:tcPr>
          <w:p w:rsidR="00E402B4" w:rsidRPr="00AA2D0C" w:rsidRDefault="00E402B4" w:rsidP="00E125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579" w:type="dxa"/>
            <w:vAlign w:val="center"/>
          </w:tcPr>
          <w:p w:rsidR="00E402B4" w:rsidRPr="00AA2D0C" w:rsidRDefault="00E402B4" w:rsidP="00E125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579" w:type="dxa"/>
            <w:vAlign w:val="center"/>
          </w:tcPr>
          <w:p w:rsidR="00E402B4" w:rsidRPr="00AA2D0C" w:rsidRDefault="00E402B4" w:rsidP="00E125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580" w:type="dxa"/>
            <w:vAlign w:val="center"/>
          </w:tcPr>
          <w:p w:rsidR="00E402B4" w:rsidRPr="00AA2D0C" w:rsidRDefault="00E402B4" w:rsidP="00E125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579" w:type="dxa"/>
            <w:vAlign w:val="center"/>
          </w:tcPr>
          <w:p w:rsidR="00E402B4" w:rsidRPr="00AA2D0C" w:rsidRDefault="00E402B4" w:rsidP="00E125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579" w:type="dxa"/>
            <w:vAlign w:val="center"/>
          </w:tcPr>
          <w:p w:rsidR="00E402B4" w:rsidRPr="00AA2D0C" w:rsidRDefault="00E402B4" w:rsidP="00E125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580" w:type="dxa"/>
            <w:vAlign w:val="center"/>
          </w:tcPr>
          <w:p w:rsidR="00E402B4" w:rsidRPr="00AA2D0C" w:rsidRDefault="00E402B4" w:rsidP="00E125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579" w:type="dxa"/>
            <w:vAlign w:val="center"/>
          </w:tcPr>
          <w:p w:rsidR="00E402B4" w:rsidRPr="00AA2D0C" w:rsidRDefault="00E402B4" w:rsidP="00E125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612" w:type="dxa"/>
            <w:vAlign w:val="center"/>
          </w:tcPr>
          <w:p w:rsidR="00E402B4" w:rsidRPr="00CB553D" w:rsidRDefault="00E402B4" w:rsidP="00E12594">
            <w:pPr>
              <w:ind w:left="-108" w:right="-163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567" w:type="dxa"/>
            <w:vAlign w:val="center"/>
          </w:tcPr>
          <w:p w:rsidR="00E402B4" w:rsidRPr="00CB553D" w:rsidRDefault="00E402B4" w:rsidP="00E12594">
            <w:pPr>
              <w:ind w:left="-108" w:right="-163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567" w:type="dxa"/>
            <w:vAlign w:val="center"/>
          </w:tcPr>
          <w:p w:rsidR="00E402B4" w:rsidRPr="00CB553D" w:rsidRDefault="00E402B4" w:rsidP="00E12594">
            <w:pPr>
              <w:ind w:left="-108" w:right="-163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20</w:t>
            </w:r>
          </w:p>
        </w:tc>
        <w:tc>
          <w:tcPr>
            <w:tcW w:w="567" w:type="dxa"/>
            <w:vAlign w:val="center"/>
          </w:tcPr>
          <w:p w:rsidR="00E402B4" w:rsidRPr="00CB553D" w:rsidRDefault="00E402B4" w:rsidP="00E12594">
            <w:pPr>
              <w:ind w:left="-108" w:right="-163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567" w:type="dxa"/>
            <w:vAlign w:val="center"/>
          </w:tcPr>
          <w:p w:rsidR="00E402B4" w:rsidRPr="00CB553D" w:rsidRDefault="00E402B4" w:rsidP="00E12594">
            <w:pPr>
              <w:ind w:left="-108" w:right="-163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567" w:type="dxa"/>
            <w:vAlign w:val="center"/>
          </w:tcPr>
          <w:p w:rsidR="00E402B4" w:rsidRPr="00CB553D" w:rsidRDefault="00E402B4" w:rsidP="00E12594">
            <w:pPr>
              <w:ind w:left="-108" w:right="-163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567" w:type="dxa"/>
            <w:vAlign w:val="center"/>
          </w:tcPr>
          <w:p w:rsidR="00E402B4" w:rsidRPr="00E12594" w:rsidRDefault="00E402B4" w:rsidP="00E12594">
            <w:pPr>
              <w:ind w:left="-108" w:right="-163"/>
              <w:jc w:val="center"/>
              <w:rPr>
                <w:bCs/>
                <w:color w:val="000000"/>
                <w:sz w:val="16"/>
                <w:szCs w:val="16"/>
              </w:rPr>
            </w:pPr>
            <w:r w:rsidRPr="00E12594">
              <w:rPr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63" w:type="dxa"/>
            <w:vAlign w:val="center"/>
          </w:tcPr>
          <w:p w:rsidR="00E402B4" w:rsidRPr="0016259E" w:rsidRDefault="00E402B4" w:rsidP="00E12594">
            <w:pPr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128</w:t>
            </w:r>
          </w:p>
        </w:tc>
        <w:tc>
          <w:tcPr>
            <w:tcW w:w="749" w:type="dxa"/>
            <w:vAlign w:val="bottom"/>
          </w:tcPr>
          <w:p w:rsidR="00E402B4" w:rsidRPr="00546DEF" w:rsidRDefault="00E402B4" w:rsidP="00E402B4">
            <w:pPr>
              <w:ind w:left="-108" w:right="-108"/>
              <w:jc w:val="center"/>
              <w:rPr>
                <w:sz w:val="16"/>
                <w:szCs w:val="16"/>
                <w:highlight w:val="yellow"/>
              </w:rPr>
            </w:pPr>
            <w:r w:rsidRPr="00A81C8D">
              <w:rPr>
                <w:b/>
                <w:bCs/>
                <w:sz w:val="16"/>
                <w:szCs w:val="16"/>
              </w:rPr>
              <w:t>3</w:t>
            </w:r>
            <w:r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76" w:type="dxa"/>
            <w:vAlign w:val="center"/>
          </w:tcPr>
          <w:p w:rsidR="00E402B4" w:rsidRPr="003F79EC" w:rsidRDefault="00E402B4" w:rsidP="006C3DDB">
            <w:pPr>
              <w:jc w:val="center"/>
              <w:rPr>
                <w:b/>
                <w:sz w:val="16"/>
                <w:szCs w:val="16"/>
              </w:rPr>
            </w:pPr>
            <w:r w:rsidRPr="003F79EC">
              <w:rPr>
                <w:b/>
                <w:sz w:val="16"/>
                <w:szCs w:val="16"/>
              </w:rPr>
              <w:t>0,0</w:t>
            </w:r>
          </w:p>
        </w:tc>
      </w:tr>
      <w:tr w:rsidR="00E402B4" w:rsidRPr="003B3E1B" w:rsidTr="006C3DDB">
        <w:trPr>
          <w:trHeight w:val="239"/>
          <w:jc w:val="center"/>
        </w:trPr>
        <w:tc>
          <w:tcPr>
            <w:tcW w:w="1394" w:type="dxa"/>
            <w:vAlign w:val="center"/>
          </w:tcPr>
          <w:p w:rsidR="00E402B4" w:rsidRPr="00D60D67" w:rsidRDefault="00E402B4" w:rsidP="00FE5480">
            <w:pPr>
              <w:ind w:left="-100" w:right="-111"/>
              <w:rPr>
                <w:sz w:val="19"/>
                <w:szCs w:val="19"/>
              </w:rPr>
            </w:pPr>
            <w:r w:rsidRPr="00D60D67">
              <w:rPr>
                <w:sz w:val="19"/>
                <w:szCs w:val="19"/>
              </w:rPr>
              <w:t>Сарапульский</w:t>
            </w:r>
          </w:p>
        </w:tc>
        <w:tc>
          <w:tcPr>
            <w:tcW w:w="579" w:type="dxa"/>
            <w:vAlign w:val="center"/>
          </w:tcPr>
          <w:p w:rsidR="00E402B4" w:rsidRPr="00AA2D0C" w:rsidRDefault="00E402B4" w:rsidP="00E125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580" w:type="dxa"/>
            <w:vAlign w:val="center"/>
          </w:tcPr>
          <w:p w:rsidR="00E402B4" w:rsidRPr="00AA2D0C" w:rsidRDefault="00E402B4" w:rsidP="00E125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79" w:type="dxa"/>
            <w:vAlign w:val="center"/>
          </w:tcPr>
          <w:p w:rsidR="00E402B4" w:rsidRPr="00AA2D0C" w:rsidRDefault="00E402B4" w:rsidP="00E1259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79" w:type="dxa"/>
            <w:vAlign w:val="center"/>
          </w:tcPr>
          <w:p w:rsidR="00E402B4" w:rsidRPr="00AA2D0C" w:rsidRDefault="00E402B4" w:rsidP="00E125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580" w:type="dxa"/>
            <w:vAlign w:val="center"/>
          </w:tcPr>
          <w:p w:rsidR="00E402B4" w:rsidRPr="00AA2D0C" w:rsidRDefault="00E402B4" w:rsidP="00E125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79" w:type="dxa"/>
            <w:vAlign w:val="center"/>
          </w:tcPr>
          <w:p w:rsidR="00E402B4" w:rsidRPr="00AA2D0C" w:rsidRDefault="00E402B4" w:rsidP="00E125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579" w:type="dxa"/>
            <w:vAlign w:val="center"/>
          </w:tcPr>
          <w:p w:rsidR="00E402B4" w:rsidRPr="00AA2D0C" w:rsidRDefault="00E402B4" w:rsidP="00E125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580" w:type="dxa"/>
            <w:vAlign w:val="center"/>
          </w:tcPr>
          <w:p w:rsidR="00E402B4" w:rsidRPr="00AA2D0C" w:rsidRDefault="00E402B4" w:rsidP="00E125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579" w:type="dxa"/>
            <w:vAlign w:val="center"/>
          </w:tcPr>
          <w:p w:rsidR="00E402B4" w:rsidRPr="00AA2D0C" w:rsidRDefault="00E402B4" w:rsidP="00E125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579" w:type="dxa"/>
            <w:vAlign w:val="center"/>
          </w:tcPr>
          <w:p w:rsidR="00E402B4" w:rsidRPr="00AA2D0C" w:rsidRDefault="00E402B4" w:rsidP="00E125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580" w:type="dxa"/>
            <w:vAlign w:val="center"/>
          </w:tcPr>
          <w:p w:rsidR="00E402B4" w:rsidRPr="00AA2D0C" w:rsidRDefault="00E402B4" w:rsidP="00E125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579" w:type="dxa"/>
            <w:vAlign w:val="center"/>
          </w:tcPr>
          <w:p w:rsidR="00E402B4" w:rsidRPr="00AA2D0C" w:rsidRDefault="00E402B4" w:rsidP="00E125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579" w:type="dxa"/>
            <w:vAlign w:val="center"/>
          </w:tcPr>
          <w:p w:rsidR="00E402B4" w:rsidRPr="00AA2D0C" w:rsidRDefault="00E402B4" w:rsidP="00E125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580" w:type="dxa"/>
            <w:vAlign w:val="center"/>
          </w:tcPr>
          <w:p w:rsidR="00E402B4" w:rsidRPr="00AA2D0C" w:rsidRDefault="00E402B4" w:rsidP="00E125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579" w:type="dxa"/>
            <w:vAlign w:val="center"/>
          </w:tcPr>
          <w:p w:rsidR="00E402B4" w:rsidRPr="00AA2D0C" w:rsidRDefault="00E402B4" w:rsidP="00E125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612" w:type="dxa"/>
            <w:vAlign w:val="center"/>
          </w:tcPr>
          <w:p w:rsidR="00E402B4" w:rsidRPr="00CB553D" w:rsidRDefault="00E402B4" w:rsidP="00E12594">
            <w:pPr>
              <w:ind w:left="-108" w:right="-163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21</w:t>
            </w:r>
          </w:p>
        </w:tc>
        <w:tc>
          <w:tcPr>
            <w:tcW w:w="567" w:type="dxa"/>
            <w:vAlign w:val="center"/>
          </w:tcPr>
          <w:p w:rsidR="00E402B4" w:rsidRPr="00CB553D" w:rsidRDefault="00E402B4" w:rsidP="00E12594">
            <w:pPr>
              <w:ind w:left="-108" w:right="-163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567" w:type="dxa"/>
            <w:vAlign w:val="center"/>
          </w:tcPr>
          <w:p w:rsidR="00E402B4" w:rsidRPr="00CB553D" w:rsidRDefault="00E402B4" w:rsidP="00E12594">
            <w:pPr>
              <w:ind w:left="-108" w:right="-163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567" w:type="dxa"/>
            <w:vAlign w:val="center"/>
          </w:tcPr>
          <w:p w:rsidR="00E402B4" w:rsidRPr="00CB553D" w:rsidRDefault="00E402B4" w:rsidP="00E12594">
            <w:pPr>
              <w:ind w:left="-108" w:right="-163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567" w:type="dxa"/>
            <w:vAlign w:val="center"/>
          </w:tcPr>
          <w:p w:rsidR="00E402B4" w:rsidRPr="00CB553D" w:rsidRDefault="00E402B4" w:rsidP="00E12594">
            <w:pPr>
              <w:ind w:left="-108" w:right="-163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19</w:t>
            </w:r>
          </w:p>
        </w:tc>
        <w:tc>
          <w:tcPr>
            <w:tcW w:w="567" w:type="dxa"/>
            <w:vAlign w:val="center"/>
          </w:tcPr>
          <w:p w:rsidR="00E402B4" w:rsidRPr="00CB553D" w:rsidRDefault="00E402B4" w:rsidP="00E12594">
            <w:pPr>
              <w:ind w:left="-108" w:right="-163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19</w:t>
            </w:r>
          </w:p>
        </w:tc>
        <w:tc>
          <w:tcPr>
            <w:tcW w:w="567" w:type="dxa"/>
            <w:vAlign w:val="center"/>
          </w:tcPr>
          <w:p w:rsidR="00E402B4" w:rsidRPr="00E12594" w:rsidRDefault="00E402B4" w:rsidP="00E12594">
            <w:pPr>
              <w:ind w:left="-108" w:right="-163"/>
              <w:jc w:val="center"/>
              <w:rPr>
                <w:bCs/>
                <w:color w:val="000000"/>
                <w:sz w:val="16"/>
                <w:szCs w:val="16"/>
              </w:rPr>
            </w:pPr>
            <w:r w:rsidRPr="00E12594">
              <w:rPr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663" w:type="dxa"/>
            <w:vAlign w:val="center"/>
          </w:tcPr>
          <w:p w:rsidR="00E402B4" w:rsidRPr="0016259E" w:rsidRDefault="00E402B4" w:rsidP="00E12594">
            <w:pPr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181</w:t>
            </w:r>
          </w:p>
        </w:tc>
        <w:tc>
          <w:tcPr>
            <w:tcW w:w="749" w:type="dxa"/>
            <w:vAlign w:val="bottom"/>
          </w:tcPr>
          <w:p w:rsidR="00E402B4" w:rsidRPr="00A81C8D" w:rsidRDefault="00E402B4" w:rsidP="00E402B4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81C8D">
              <w:rPr>
                <w:b/>
                <w:bCs/>
                <w:sz w:val="16"/>
                <w:szCs w:val="16"/>
              </w:rPr>
              <w:t>64</w:t>
            </w:r>
          </w:p>
        </w:tc>
        <w:tc>
          <w:tcPr>
            <w:tcW w:w="776" w:type="dxa"/>
            <w:vAlign w:val="center"/>
          </w:tcPr>
          <w:p w:rsidR="00E402B4" w:rsidRPr="003F79EC" w:rsidRDefault="00E402B4" w:rsidP="006C3DDB">
            <w:pPr>
              <w:jc w:val="center"/>
              <w:rPr>
                <w:b/>
                <w:sz w:val="16"/>
                <w:szCs w:val="16"/>
              </w:rPr>
            </w:pPr>
            <w:r w:rsidRPr="003F79EC">
              <w:rPr>
                <w:b/>
                <w:sz w:val="16"/>
                <w:szCs w:val="16"/>
              </w:rPr>
              <w:t>0,0</w:t>
            </w:r>
          </w:p>
        </w:tc>
      </w:tr>
      <w:tr w:rsidR="00E402B4" w:rsidRPr="003B3E1B" w:rsidTr="006C3DDB">
        <w:trPr>
          <w:trHeight w:val="239"/>
          <w:jc w:val="center"/>
        </w:trPr>
        <w:tc>
          <w:tcPr>
            <w:tcW w:w="1394" w:type="dxa"/>
            <w:vAlign w:val="center"/>
          </w:tcPr>
          <w:p w:rsidR="00E402B4" w:rsidRPr="00D60D67" w:rsidRDefault="00E402B4" w:rsidP="00FE5480">
            <w:pPr>
              <w:ind w:left="-100" w:right="-111"/>
              <w:rPr>
                <w:sz w:val="19"/>
                <w:szCs w:val="19"/>
              </w:rPr>
            </w:pPr>
            <w:r w:rsidRPr="00D60D67">
              <w:rPr>
                <w:sz w:val="19"/>
                <w:szCs w:val="19"/>
              </w:rPr>
              <w:t>Селтинский</w:t>
            </w:r>
          </w:p>
        </w:tc>
        <w:tc>
          <w:tcPr>
            <w:tcW w:w="579" w:type="dxa"/>
            <w:vAlign w:val="center"/>
          </w:tcPr>
          <w:p w:rsidR="00E402B4" w:rsidRPr="00AA2D0C" w:rsidRDefault="00E402B4" w:rsidP="00E1259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80" w:type="dxa"/>
            <w:vAlign w:val="center"/>
          </w:tcPr>
          <w:p w:rsidR="00E402B4" w:rsidRPr="00AA2D0C" w:rsidRDefault="00E402B4" w:rsidP="00E1259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79" w:type="dxa"/>
            <w:vAlign w:val="center"/>
          </w:tcPr>
          <w:p w:rsidR="00E402B4" w:rsidRPr="00AA2D0C" w:rsidRDefault="00E402B4" w:rsidP="00E1259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79" w:type="dxa"/>
            <w:vAlign w:val="center"/>
          </w:tcPr>
          <w:p w:rsidR="00E402B4" w:rsidRPr="00AA2D0C" w:rsidRDefault="00E402B4" w:rsidP="00E125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580" w:type="dxa"/>
            <w:vAlign w:val="center"/>
          </w:tcPr>
          <w:p w:rsidR="00E402B4" w:rsidRPr="00AA2D0C" w:rsidRDefault="00E402B4" w:rsidP="00E1259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79" w:type="dxa"/>
            <w:vAlign w:val="center"/>
          </w:tcPr>
          <w:p w:rsidR="00E402B4" w:rsidRPr="00AA2D0C" w:rsidRDefault="00E402B4" w:rsidP="00E1259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79" w:type="dxa"/>
            <w:vAlign w:val="center"/>
          </w:tcPr>
          <w:p w:rsidR="00E402B4" w:rsidRPr="00AA2D0C" w:rsidRDefault="00E402B4" w:rsidP="00E125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80" w:type="dxa"/>
            <w:vAlign w:val="center"/>
          </w:tcPr>
          <w:p w:rsidR="00E402B4" w:rsidRPr="00AA2D0C" w:rsidRDefault="00E402B4" w:rsidP="00E1259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79" w:type="dxa"/>
            <w:vAlign w:val="center"/>
          </w:tcPr>
          <w:p w:rsidR="00E402B4" w:rsidRPr="00AA2D0C" w:rsidRDefault="00E402B4" w:rsidP="00E125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79" w:type="dxa"/>
            <w:vAlign w:val="center"/>
          </w:tcPr>
          <w:p w:rsidR="00E402B4" w:rsidRPr="00AA2D0C" w:rsidRDefault="00E402B4" w:rsidP="00E125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80" w:type="dxa"/>
            <w:vAlign w:val="center"/>
          </w:tcPr>
          <w:p w:rsidR="00E402B4" w:rsidRPr="00AA2D0C" w:rsidRDefault="00E402B4" w:rsidP="00E125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79" w:type="dxa"/>
            <w:vAlign w:val="center"/>
          </w:tcPr>
          <w:p w:rsidR="00E402B4" w:rsidRPr="00AA2D0C" w:rsidRDefault="00E402B4" w:rsidP="00E125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79" w:type="dxa"/>
            <w:vAlign w:val="center"/>
          </w:tcPr>
          <w:p w:rsidR="00E402B4" w:rsidRPr="00AA2D0C" w:rsidRDefault="00E402B4" w:rsidP="00E125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580" w:type="dxa"/>
            <w:vAlign w:val="center"/>
          </w:tcPr>
          <w:p w:rsidR="00E402B4" w:rsidRPr="00AA2D0C" w:rsidRDefault="00E402B4" w:rsidP="00E125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579" w:type="dxa"/>
            <w:vAlign w:val="center"/>
          </w:tcPr>
          <w:p w:rsidR="00E402B4" w:rsidRPr="00AA2D0C" w:rsidRDefault="00E402B4" w:rsidP="00E125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612" w:type="dxa"/>
            <w:vAlign w:val="center"/>
          </w:tcPr>
          <w:p w:rsidR="00E402B4" w:rsidRPr="00AA2D0C" w:rsidRDefault="00E402B4" w:rsidP="00E125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567" w:type="dxa"/>
            <w:vAlign w:val="center"/>
          </w:tcPr>
          <w:p w:rsidR="00E402B4" w:rsidRPr="00AA2D0C" w:rsidRDefault="00E402B4" w:rsidP="00E125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567" w:type="dxa"/>
            <w:vAlign w:val="center"/>
          </w:tcPr>
          <w:p w:rsidR="00E402B4" w:rsidRPr="00AA2D0C" w:rsidRDefault="00E402B4" w:rsidP="00E1259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567" w:type="dxa"/>
            <w:vAlign w:val="center"/>
          </w:tcPr>
          <w:p w:rsidR="00E402B4" w:rsidRPr="00AA2D0C" w:rsidRDefault="00E402B4" w:rsidP="00E1259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A2D0C">
              <w:rPr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567" w:type="dxa"/>
            <w:vAlign w:val="center"/>
          </w:tcPr>
          <w:p w:rsidR="00E402B4" w:rsidRPr="00CB553D" w:rsidRDefault="00E402B4" w:rsidP="00E12594">
            <w:pPr>
              <w:ind w:left="-108" w:right="-163"/>
              <w:jc w:val="center"/>
              <w:rPr>
                <w:bCs/>
                <w:sz w:val="16"/>
                <w:szCs w:val="16"/>
              </w:rPr>
            </w:pPr>
            <w:r w:rsidRPr="00CB553D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567" w:type="dxa"/>
            <w:vAlign w:val="center"/>
          </w:tcPr>
          <w:p w:rsidR="00E402B4" w:rsidRPr="00CB553D" w:rsidRDefault="00E402B4" w:rsidP="00E12594">
            <w:pPr>
              <w:ind w:left="-108" w:right="-163"/>
              <w:jc w:val="center"/>
              <w:rPr>
                <w:bCs/>
                <w:color w:val="000000"/>
                <w:sz w:val="16"/>
                <w:szCs w:val="16"/>
              </w:rPr>
            </w:pPr>
            <w:r w:rsidRPr="00CB553D">
              <w:rPr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567" w:type="dxa"/>
            <w:vAlign w:val="center"/>
          </w:tcPr>
          <w:p w:rsidR="00E402B4" w:rsidRPr="00E12594" w:rsidRDefault="00E402B4" w:rsidP="00E12594">
            <w:pPr>
              <w:ind w:left="-108" w:right="-163"/>
              <w:jc w:val="center"/>
              <w:rPr>
                <w:bCs/>
                <w:color w:val="000000"/>
                <w:sz w:val="16"/>
                <w:szCs w:val="16"/>
              </w:rPr>
            </w:pPr>
            <w:r w:rsidRPr="00E12594">
              <w:rPr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63" w:type="dxa"/>
            <w:vAlign w:val="center"/>
          </w:tcPr>
          <w:p w:rsidR="00E402B4" w:rsidRPr="00E12594" w:rsidRDefault="00E402B4" w:rsidP="00E12594">
            <w:pPr>
              <w:jc w:val="center"/>
              <w:rPr>
                <w:b/>
                <w:sz w:val="16"/>
                <w:szCs w:val="16"/>
              </w:rPr>
            </w:pPr>
            <w:r w:rsidRPr="00E12594">
              <w:rPr>
                <w:b/>
                <w:sz w:val="16"/>
                <w:szCs w:val="16"/>
              </w:rPr>
              <w:t>33</w:t>
            </w:r>
          </w:p>
        </w:tc>
        <w:tc>
          <w:tcPr>
            <w:tcW w:w="749" w:type="dxa"/>
            <w:vAlign w:val="bottom"/>
          </w:tcPr>
          <w:p w:rsidR="00E402B4" w:rsidRPr="00A81C8D" w:rsidRDefault="00E402B4" w:rsidP="00E402B4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81C8D">
              <w:rPr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776" w:type="dxa"/>
            <w:vAlign w:val="center"/>
          </w:tcPr>
          <w:p w:rsidR="00E402B4" w:rsidRPr="003F79EC" w:rsidRDefault="00E402B4" w:rsidP="006C3DDB">
            <w:pPr>
              <w:jc w:val="center"/>
              <w:rPr>
                <w:b/>
                <w:sz w:val="16"/>
                <w:szCs w:val="16"/>
              </w:rPr>
            </w:pPr>
            <w:r w:rsidRPr="003F79EC">
              <w:rPr>
                <w:b/>
                <w:sz w:val="16"/>
                <w:szCs w:val="16"/>
              </w:rPr>
              <w:t>200,8</w:t>
            </w:r>
          </w:p>
        </w:tc>
      </w:tr>
      <w:tr w:rsidR="00E402B4" w:rsidRPr="003B3E1B" w:rsidTr="006C3DDB">
        <w:trPr>
          <w:trHeight w:val="70"/>
          <w:jc w:val="center"/>
        </w:trPr>
        <w:tc>
          <w:tcPr>
            <w:tcW w:w="1394" w:type="dxa"/>
            <w:vAlign w:val="center"/>
          </w:tcPr>
          <w:p w:rsidR="00E402B4" w:rsidRPr="00D60D67" w:rsidRDefault="00E402B4" w:rsidP="00FE5480">
            <w:pPr>
              <w:ind w:left="-100" w:right="-111"/>
              <w:rPr>
                <w:sz w:val="19"/>
                <w:szCs w:val="19"/>
              </w:rPr>
            </w:pPr>
            <w:r w:rsidRPr="00D60D67">
              <w:rPr>
                <w:sz w:val="19"/>
                <w:szCs w:val="19"/>
              </w:rPr>
              <w:t>Сюмсинский</w:t>
            </w:r>
          </w:p>
        </w:tc>
        <w:tc>
          <w:tcPr>
            <w:tcW w:w="579" w:type="dxa"/>
            <w:vAlign w:val="center"/>
          </w:tcPr>
          <w:p w:rsidR="00E402B4" w:rsidRPr="00AA2D0C" w:rsidRDefault="00E402B4" w:rsidP="00E125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80" w:type="dxa"/>
            <w:vAlign w:val="center"/>
          </w:tcPr>
          <w:p w:rsidR="00E402B4" w:rsidRPr="00AA2D0C" w:rsidRDefault="00E402B4" w:rsidP="00E1259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79" w:type="dxa"/>
            <w:vAlign w:val="center"/>
          </w:tcPr>
          <w:p w:rsidR="00E402B4" w:rsidRPr="00AA2D0C" w:rsidRDefault="00E402B4" w:rsidP="00E1259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79" w:type="dxa"/>
            <w:vAlign w:val="center"/>
          </w:tcPr>
          <w:p w:rsidR="00E402B4" w:rsidRPr="00AA2D0C" w:rsidRDefault="00E402B4" w:rsidP="00E1259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80" w:type="dxa"/>
            <w:vAlign w:val="center"/>
          </w:tcPr>
          <w:p w:rsidR="00E402B4" w:rsidRPr="00AA2D0C" w:rsidRDefault="00E402B4" w:rsidP="00E1259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79" w:type="dxa"/>
            <w:vAlign w:val="center"/>
          </w:tcPr>
          <w:p w:rsidR="00E402B4" w:rsidRPr="00AA2D0C" w:rsidRDefault="00E402B4" w:rsidP="00E125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579" w:type="dxa"/>
            <w:vAlign w:val="center"/>
          </w:tcPr>
          <w:p w:rsidR="00E402B4" w:rsidRPr="00AA2D0C" w:rsidRDefault="00E402B4" w:rsidP="00E125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580" w:type="dxa"/>
            <w:vAlign w:val="center"/>
          </w:tcPr>
          <w:p w:rsidR="00E402B4" w:rsidRPr="00AA2D0C" w:rsidRDefault="00E402B4" w:rsidP="00E125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579" w:type="dxa"/>
            <w:vAlign w:val="center"/>
          </w:tcPr>
          <w:p w:rsidR="00E402B4" w:rsidRPr="00AA2D0C" w:rsidRDefault="00E402B4" w:rsidP="00E125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79" w:type="dxa"/>
            <w:vAlign w:val="center"/>
          </w:tcPr>
          <w:p w:rsidR="00E402B4" w:rsidRPr="00AA2D0C" w:rsidRDefault="00E402B4" w:rsidP="00E125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580" w:type="dxa"/>
            <w:vAlign w:val="center"/>
          </w:tcPr>
          <w:p w:rsidR="00E402B4" w:rsidRPr="00AA2D0C" w:rsidRDefault="00E402B4" w:rsidP="00E125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579" w:type="dxa"/>
            <w:vAlign w:val="center"/>
          </w:tcPr>
          <w:p w:rsidR="00E402B4" w:rsidRPr="00AA2D0C" w:rsidRDefault="00E402B4" w:rsidP="00E125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579" w:type="dxa"/>
            <w:vAlign w:val="center"/>
          </w:tcPr>
          <w:p w:rsidR="00E402B4" w:rsidRPr="00AA2D0C" w:rsidRDefault="00E402B4" w:rsidP="00E125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580" w:type="dxa"/>
            <w:vAlign w:val="center"/>
          </w:tcPr>
          <w:p w:rsidR="00E402B4" w:rsidRPr="00AA2D0C" w:rsidRDefault="00E402B4" w:rsidP="00E125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579" w:type="dxa"/>
            <w:vAlign w:val="center"/>
          </w:tcPr>
          <w:p w:rsidR="00E402B4" w:rsidRPr="00AA2D0C" w:rsidRDefault="00E402B4" w:rsidP="00E125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612" w:type="dxa"/>
            <w:vAlign w:val="center"/>
          </w:tcPr>
          <w:p w:rsidR="00E402B4" w:rsidRPr="00AA2D0C" w:rsidRDefault="00E402B4" w:rsidP="00E125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67" w:type="dxa"/>
            <w:vAlign w:val="center"/>
          </w:tcPr>
          <w:p w:rsidR="00E402B4" w:rsidRPr="00AA2D0C" w:rsidRDefault="00E402B4" w:rsidP="00E125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567" w:type="dxa"/>
            <w:vAlign w:val="center"/>
          </w:tcPr>
          <w:p w:rsidR="00E402B4" w:rsidRPr="00AA2D0C" w:rsidRDefault="00E402B4" w:rsidP="00E1259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567" w:type="dxa"/>
            <w:vAlign w:val="center"/>
          </w:tcPr>
          <w:p w:rsidR="00E402B4" w:rsidRPr="00AA2D0C" w:rsidRDefault="00E402B4" w:rsidP="00E1259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567" w:type="dxa"/>
            <w:vAlign w:val="center"/>
          </w:tcPr>
          <w:p w:rsidR="00E402B4" w:rsidRPr="00CB553D" w:rsidRDefault="00E402B4" w:rsidP="00E12594">
            <w:pPr>
              <w:ind w:left="-108" w:right="-163"/>
              <w:jc w:val="center"/>
              <w:rPr>
                <w:bCs/>
                <w:sz w:val="16"/>
                <w:szCs w:val="16"/>
              </w:rPr>
            </w:pPr>
            <w:r w:rsidRPr="00CB553D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567" w:type="dxa"/>
            <w:vAlign w:val="center"/>
          </w:tcPr>
          <w:p w:rsidR="00E402B4" w:rsidRPr="00CB553D" w:rsidRDefault="00E402B4" w:rsidP="00E12594">
            <w:pPr>
              <w:ind w:left="-108" w:right="-163"/>
              <w:jc w:val="center"/>
              <w:rPr>
                <w:bCs/>
                <w:sz w:val="16"/>
                <w:szCs w:val="16"/>
              </w:rPr>
            </w:pPr>
            <w:r w:rsidRPr="00CB553D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567" w:type="dxa"/>
            <w:vAlign w:val="center"/>
          </w:tcPr>
          <w:p w:rsidR="00E402B4" w:rsidRPr="00E12594" w:rsidRDefault="00E402B4" w:rsidP="00E12594">
            <w:pPr>
              <w:ind w:left="-108" w:right="-163"/>
              <w:jc w:val="center"/>
              <w:rPr>
                <w:bCs/>
                <w:color w:val="000000"/>
                <w:sz w:val="16"/>
                <w:szCs w:val="16"/>
              </w:rPr>
            </w:pPr>
            <w:r w:rsidRPr="00E12594">
              <w:rPr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663" w:type="dxa"/>
            <w:vAlign w:val="center"/>
          </w:tcPr>
          <w:p w:rsidR="00E402B4" w:rsidRPr="00E12594" w:rsidRDefault="00E402B4" w:rsidP="00E12594">
            <w:pPr>
              <w:jc w:val="center"/>
              <w:rPr>
                <w:b/>
                <w:sz w:val="16"/>
                <w:szCs w:val="16"/>
              </w:rPr>
            </w:pPr>
            <w:r w:rsidRPr="00E12594">
              <w:rPr>
                <w:b/>
                <w:sz w:val="16"/>
                <w:szCs w:val="16"/>
              </w:rPr>
              <w:t>52</w:t>
            </w:r>
          </w:p>
        </w:tc>
        <w:tc>
          <w:tcPr>
            <w:tcW w:w="749" w:type="dxa"/>
            <w:vAlign w:val="bottom"/>
          </w:tcPr>
          <w:p w:rsidR="00E402B4" w:rsidRPr="00A81C8D" w:rsidRDefault="00E402B4" w:rsidP="00E402B4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81C8D">
              <w:rPr>
                <w:b/>
                <w:bCs/>
                <w:sz w:val="16"/>
                <w:szCs w:val="16"/>
              </w:rPr>
              <w:t>1</w:t>
            </w:r>
            <w:r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776" w:type="dxa"/>
            <w:vAlign w:val="center"/>
          </w:tcPr>
          <w:p w:rsidR="00E402B4" w:rsidRPr="003F79EC" w:rsidRDefault="00E402B4" w:rsidP="006C3DDB">
            <w:pPr>
              <w:jc w:val="center"/>
              <w:rPr>
                <w:b/>
                <w:sz w:val="16"/>
                <w:szCs w:val="16"/>
              </w:rPr>
            </w:pPr>
            <w:r w:rsidRPr="003F79EC">
              <w:rPr>
                <w:b/>
                <w:sz w:val="16"/>
                <w:szCs w:val="16"/>
              </w:rPr>
              <w:t>313,4</w:t>
            </w:r>
          </w:p>
        </w:tc>
      </w:tr>
      <w:tr w:rsidR="00E402B4" w:rsidRPr="003B3E1B" w:rsidTr="006C3DDB">
        <w:trPr>
          <w:trHeight w:val="239"/>
          <w:jc w:val="center"/>
        </w:trPr>
        <w:tc>
          <w:tcPr>
            <w:tcW w:w="1394" w:type="dxa"/>
            <w:vAlign w:val="center"/>
          </w:tcPr>
          <w:p w:rsidR="00E402B4" w:rsidRPr="00D60D67" w:rsidRDefault="00E402B4" w:rsidP="00FE5480">
            <w:pPr>
              <w:ind w:left="-100" w:right="-111"/>
              <w:rPr>
                <w:sz w:val="19"/>
                <w:szCs w:val="19"/>
              </w:rPr>
            </w:pPr>
            <w:r w:rsidRPr="00D60D67">
              <w:rPr>
                <w:sz w:val="19"/>
                <w:szCs w:val="19"/>
              </w:rPr>
              <w:t>Увинский</w:t>
            </w:r>
          </w:p>
        </w:tc>
        <w:tc>
          <w:tcPr>
            <w:tcW w:w="579" w:type="dxa"/>
            <w:vAlign w:val="center"/>
          </w:tcPr>
          <w:p w:rsidR="00E402B4" w:rsidRPr="00AA2D0C" w:rsidRDefault="00E402B4" w:rsidP="00E125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</w:t>
            </w:r>
          </w:p>
        </w:tc>
        <w:tc>
          <w:tcPr>
            <w:tcW w:w="580" w:type="dxa"/>
            <w:vAlign w:val="center"/>
          </w:tcPr>
          <w:p w:rsidR="00E402B4" w:rsidRPr="00AA2D0C" w:rsidRDefault="00E402B4" w:rsidP="00E125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579" w:type="dxa"/>
            <w:vAlign w:val="center"/>
          </w:tcPr>
          <w:p w:rsidR="00E402B4" w:rsidRPr="00AA2D0C" w:rsidRDefault="00E402B4" w:rsidP="00E125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79" w:type="dxa"/>
            <w:vAlign w:val="center"/>
          </w:tcPr>
          <w:p w:rsidR="00E402B4" w:rsidRPr="00AA2D0C" w:rsidRDefault="00E402B4" w:rsidP="00E125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580" w:type="dxa"/>
            <w:vAlign w:val="center"/>
          </w:tcPr>
          <w:p w:rsidR="00E402B4" w:rsidRPr="00AA2D0C" w:rsidRDefault="00E402B4" w:rsidP="00E125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79" w:type="dxa"/>
            <w:vAlign w:val="center"/>
          </w:tcPr>
          <w:p w:rsidR="00E402B4" w:rsidRPr="00AA2D0C" w:rsidRDefault="00E402B4" w:rsidP="00E125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579" w:type="dxa"/>
            <w:vAlign w:val="center"/>
          </w:tcPr>
          <w:p w:rsidR="00E402B4" w:rsidRPr="00AA2D0C" w:rsidRDefault="00E402B4" w:rsidP="00E125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580" w:type="dxa"/>
            <w:vAlign w:val="center"/>
          </w:tcPr>
          <w:p w:rsidR="00E402B4" w:rsidRPr="00AA2D0C" w:rsidRDefault="00E402B4" w:rsidP="00E125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579" w:type="dxa"/>
            <w:vAlign w:val="center"/>
          </w:tcPr>
          <w:p w:rsidR="00E402B4" w:rsidRPr="00AA2D0C" w:rsidRDefault="00E402B4" w:rsidP="00E125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79" w:type="dxa"/>
            <w:vAlign w:val="center"/>
          </w:tcPr>
          <w:p w:rsidR="00E402B4" w:rsidRPr="00AA2D0C" w:rsidRDefault="00E402B4" w:rsidP="00E125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580" w:type="dxa"/>
            <w:vAlign w:val="center"/>
          </w:tcPr>
          <w:p w:rsidR="00E402B4" w:rsidRPr="00AA2D0C" w:rsidRDefault="00E402B4" w:rsidP="00E125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579" w:type="dxa"/>
            <w:vAlign w:val="center"/>
          </w:tcPr>
          <w:p w:rsidR="00E402B4" w:rsidRPr="00AA2D0C" w:rsidRDefault="00E402B4" w:rsidP="00E125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579" w:type="dxa"/>
            <w:vAlign w:val="center"/>
          </w:tcPr>
          <w:p w:rsidR="00E402B4" w:rsidRPr="00AA2D0C" w:rsidRDefault="00E402B4" w:rsidP="00E125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580" w:type="dxa"/>
            <w:vAlign w:val="center"/>
          </w:tcPr>
          <w:p w:rsidR="00E402B4" w:rsidRPr="00AA2D0C" w:rsidRDefault="00E402B4" w:rsidP="00E125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579" w:type="dxa"/>
            <w:vAlign w:val="center"/>
          </w:tcPr>
          <w:p w:rsidR="00E402B4" w:rsidRPr="00AA2D0C" w:rsidRDefault="00E402B4" w:rsidP="00E125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612" w:type="dxa"/>
            <w:vAlign w:val="center"/>
          </w:tcPr>
          <w:p w:rsidR="00E402B4" w:rsidRPr="00AA2D0C" w:rsidRDefault="00E402B4" w:rsidP="00E125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567" w:type="dxa"/>
            <w:vAlign w:val="center"/>
          </w:tcPr>
          <w:p w:rsidR="00E402B4" w:rsidRPr="00AA2D0C" w:rsidRDefault="00E402B4" w:rsidP="00E125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567" w:type="dxa"/>
            <w:vAlign w:val="center"/>
          </w:tcPr>
          <w:p w:rsidR="00E402B4" w:rsidRPr="00AA2D0C" w:rsidRDefault="00E402B4" w:rsidP="00E1259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567" w:type="dxa"/>
            <w:vAlign w:val="center"/>
          </w:tcPr>
          <w:p w:rsidR="00E402B4" w:rsidRPr="00AA2D0C" w:rsidRDefault="00E402B4" w:rsidP="00E1259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A2D0C">
              <w:rPr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567" w:type="dxa"/>
            <w:vAlign w:val="center"/>
          </w:tcPr>
          <w:p w:rsidR="00E402B4" w:rsidRPr="00CB553D" w:rsidRDefault="00E402B4" w:rsidP="00E12594">
            <w:pPr>
              <w:ind w:left="-108" w:right="-163"/>
              <w:jc w:val="center"/>
              <w:rPr>
                <w:bCs/>
                <w:color w:val="000000"/>
                <w:sz w:val="16"/>
                <w:szCs w:val="16"/>
              </w:rPr>
            </w:pPr>
            <w:r w:rsidRPr="00CB553D">
              <w:rPr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567" w:type="dxa"/>
            <w:vAlign w:val="center"/>
          </w:tcPr>
          <w:p w:rsidR="00E402B4" w:rsidRPr="00CB553D" w:rsidRDefault="00E402B4" w:rsidP="00E12594">
            <w:pPr>
              <w:ind w:left="-108" w:right="-163"/>
              <w:jc w:val="center"/>
              <w:rPr>
                <w:bCs/>
                <w:color w:val="000000"/>
                <w:sz w:val="16"/>
                <w:szCs w:val="16"/>
              </w:rPr>
            </w:pPr>
            <w:r w:rsidRPr="00CB553D">
              <w:rPr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567" w:type="dxa"/>
            <w:vAlign w:val="center"/>
          </w:tcPr>
          <w:p w:rsidR="00E402B4" w:rsidRPr="00E12594" w:rsidRDefault="00E402B4" w:rsidP="00E12594">
            <w:pPr>
              <w:ind w:left="-108" w:right="-163"/>
              <w:jc w:val="center"/>
              <w:rPr>
                <w:bCs/>
                <w:color w:val="000000"/>
                <w:sz w:val="16"/>
                <w:szCs w:val="16"/>
              </w:rPr>
            </w:pPr>
            <w:r w:rsidRPr="00E12594">
              <w:rPr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63" w:type="dxa"/>
            <w:vAlign w:val="center"/>
          </w:tcPr>
          <w:p w:rsidR="00E402B4" w:rsidRPr="00E12594" w:rsidRDefault="00E402B4" w:rsidP="00E12594">
            <w:pPr>
              <w:jc w:val="center"/>
              <w:rPr>
                <w:b/>
                <w:sz w:val="16"/>
                <w:szCs w:val="16"/>
              </w:rPr>
            </w:pPr>
            <w:r w:rsidRPr="00E12594">
              <w:rPr>
                <w:b/>
                <w:sz w:val="16"/>
                <w:szCs w:val="16"/>
              </w:rPr>
              <w:t>169</w:t>
            </w:r>
          </w:p>
        </w:tc>
        <w:tc>
          <w:tcPr>
            <w:tcW w:w="749" w:type="dxa"/>
            <w:vAlign w:val="bottom"/>
          </w:tcPr>
          <w:p w:rsidR="00E402B4" w:rsidRPr="00A81C8D" w:rsidRDefault="00E402B4" w:rsidP="00E402B4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81C8D">
              <w:rPr>
                <w:b/>
                <w:bCs/>
                <w:sz w:val="16"/>
                <w:szCs w:val="16"/>
              </w:rPr>
              <w:t>95</w:t>
            </w:r>
          </w:p>
        </w:tc>
        <w:tc>
          <w:tcPr>
            <w:tcW w:w="776" w:type="dxa"/>
            <w:vAlign w:val="center"/>
          </w:tcPr>
          <w:p w:rsidR="00E402B4" w:rsidRPr="003F79EC" w:rsidRDefault="00E402B4" w:rsidP="006C3DDB">
            <w:pPr>
              <w:jc w:val="center"/>
              <w:rPr>
                <w:b/>
                <w:sz w:val="16"/>
                <w:szCs w:val="16"/>
              </w:rPr>
            </w:pPr>
            <w:r w:rsidRPr="003F79EC">
              <w:rPr>
                <w:b/>
                <w:sz w:val="16"/>
                <w:szCs w:val="16"/>
              </w:rPr>
              <w:t>313,4</w:t>
            </w:r>
          </w:p>
        </w:tc>
      </w:tr>
      <w:tr w:rsidR="00E402B4" w:rsidRPr="003B3E1B" w:rsidTr="006C3DDB">
        <w:trPr>
          <w:trHeight w:val="239"/>
          <w:jc w:val="center"/>
        </w:trPr>
        <w:tc>
          <w:tcPr>
            <w:tcW w:w="1394" w:type="dxa"/>
            <w:vAlign w:val="center"/>
          </w:tcPr>
          <w:p w:rsidR="00E402B4" w:rsidRPr="00D60D67" w:rsidRDefault="00E402B4" w:rsidP="00FE5480">
            <w:pPr>
              <w:ind w:left="-100" w:right="-111"/>
              <w:rPr>
                <w:sz w:val="19"/>
                <w:szCs w:val="19"/>
              </w:rPr>
            </w:pPr>
            <w:r w:rsidRPr="00D60D67">
              <w:rPr>
                <w:sz w:val="19"/>
                <w:szCs w:val="19"/>
              </w:rPr>
              <w:t>Шарканский</w:t>
            </w:r>
          </w:p>
        </w:tc>
        <w:tc>
          <w:tcPr>
            <w:tcW w:w="579" w:type="dxa"/>
            <w:vAlign w:val="center"/>
          </w:tcPr>
          <w:p w:rsidR="00E402B4" w:rsidRPr="00AA2D0C" w:rsidRDefault="00E402B4" w:rsidP="00E125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80" w:type="dxa"/>
            <w:vAlign w:val="center"/>
          </w:tcPr>
          <w:p w:rsidR="00E402B4" w:rsidRPr="00AA2D0C" w:rsidRDefault="00E402B4" w:rsidP="00E1259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79" w:type="dxa"/>
            <w:vAlign w:val="center"/>
          </w:tcPr>
          <w:p w:rsidR="00E402B4" w:rsidRPr="00AA2D0C" w:rsidRDefault="00E402B4" w:rsidP="00E125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79" w:type="dxa"/>
            <w:vAlign w:val="center"/>
          </w:tcPr>
          <w:p w:rsidR="00E402B4" w:rsidRPr="00AA2D0C" w:rsidRDefault="00E402B4" w:rsidP="00E125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80" w:type="dxa"/>
            <w:vAlign w:val="center"/>
          </w:tcPr>
          <w:p w:rsidR="00E402B4" w:rsidRPr="00AA2D0C" w:rsidRDefault="00E402B4" w:rsidP="00E125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579" w:type="dxa"/>
            <w:vAlign w:val="center"/>
          </w:tcPr>
          <w:p w:rsidR="00E402B4" w:rsidRPr="00AA2D0C" w:rsidRDefault="00E402B4" w:rsidP="00E1259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79" w:type="dxa"/>
            <w:vAlign w:val="center"/>
          </w:tcPr>
          <w:p w:rsidR="00E402B4" w:rsidRPr="00AA2D0C" w:rsidRDefault="00E402B4" w:rsidP="00E125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580" w:type="dxa"/>
            <w:vAlign w:val="center"/>
          </w:tcPr>
          <w:p w:rsidR="00E402B4" w:rsidRPr="00AA2D0C" w:rsidRDefault="00E402B4" w:rsidP="00E125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79" w:type="dxa"/>
            <w:vAlign w:val="center"/>
          </w:tcPr>
          <w:p w:rsidR="00E402B4" w:rsidRPr="00AA2D0C" w:rsidRDefault="00E402B4" w:rsidP="00E125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79" w:type="dxa"/>
            <w:vAlign w:val="center"/>
          </w:tcPr>
          <w:p w:rsidR="00E402B4" w:rsidRPr="00AA2D0C" w:rsidRDefault="00E402B4" w:rsidP="00E1259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80" w:type="dxa"/>
            <w:vAlign w:val="center"/>
          </w:tcPr>
          <w:p w:rsidR="00E402B4" w:rsidRPr="00AA2D0C" w:rsidRDefault="00E402B4" w:rsidP="00E125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79" w:type="dxa"/>
            <w:vAlign w:val="center"/>
          </w:tcPr>
          <w:p w:rsidR="00E402B4" w:rsidRPr="00AA2D0C" w:rsidRDefault="00E402B4" w:rsidP="00E125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579" w:type="dxa"/>
            <w:vAlign w:val="center"/>
          </w:tcPr>
          <w:p w:rsidR="00E402B4" w:rsidRPr="00AA2D0C" w:rsidRDefault="00E402B4" w:rsidP="00E125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580" w:type="dxa"/>
            <w:vAlign w:val="center"/>
          </w:tcPr>
          <w:p w:rsidR="00E402B4" w:rsidRPr="00AA2D0C" w:rsidRDefault="00E402B4" w:rsidP="00E125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579" w:type="dxa"/>
            <w:vAlign w:val="center"/>
          </w:tcPr>
          <w:p w:rsidR="00E402B4" w:rsidRPr="00AA2D0C" w:rsidRDefault="00E402B4" w:rsidP="00E125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612" w:type="dxa"/>
            <w:vAlign w:val="center"/>
          </w:tcPr>
          <w:p w:rsidR="00E402B4" w:rsidRPr="00AA2D0C" w:rsidRDefault="00E402B4" w:rsidP="00E125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567" w:type="dxa"/>
            <w:vAlign w:val="center"/>
          </w:tcPr>
          <w:p w:rsidR="00E402B4" w:rsidRPr="00AA2D0C" w:rsidRDefault="00E402B4" w:rsidP="00E125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567" w:type="dxa"/>
            <w:vAlign w:val="center"/>
          </w:tcPr>
          <w:p w:rsidR="00E402B4" w:rsidRPr="00AA2D0C" w:rsidRDefault="00E402B4" w:rsidP="00E1259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567" w:type="dxa"/>
            <w:vAlign w:val="center"/>
          </w:tcPr>
          <w:p w:rsidR="00E402B4" w:rsidRPr="00AA2D0C" w:rsidRDefault="00E402B4" w:rsidP="00E1259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A2D0C">
              <w:rPr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567" w:type="dxa"/>
            <w:vAlign w:val="center"/>
          </w:tcPr>
          <w:p w:rsidR="00E402B4" w:rsidRPr="00CB553D" w:rsidRDefault="00E402B4" w:rsidP="00E12594">
            <w:pPr>
              <w:ind w:left="-108" w:right="-163"/>
              <w:jc w:val="center"/>
              <w:rPr>
                <w:bCs/>
                <w:color w:val="000000"/>
                <w:sz w:val="16"/>
                <w:szCs w:val="16"/>
              </w:rPr>
            </w:pPr>
            <w:r w:rsidRPr="00CB553D">
              <w:rPr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567" w:type="dxa"/>
            <w:vAlign w:val="center"/>
          </w:tcPr>
          <w:p w:rsidR="00E402B4" w:rsidRPr="00CB553D" w:rsidRDefault="00E402B4" w:rsidP="00E12594">
            <w:pPr>
              <w:ind w:left="-108" w:right="-163"/>
              <w:jc w:val="center"/>
              <w:rPr>
                <w:bCs/>
                <w:color w:val="000000"/>
                <w:sz w:val="16"/>
                <w:szCs w:val="16"/>
              </w:rPr>
            </w:pPr>
            <w:r w:rsidRPr="00CB553D">
              <w:rPr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567" w:type="dxa"/>
            <w:vAlign w:val="center"/>
          </w:tcPr>
          <w:p w:rsidR="00E402B4" w:rsidRPr="00E12594" w:rsidRDefault="00E402B4" w:rsidP="00E12594">
            <w:pPr>
              <w:ind w:left="-108" w:right="-163"/>
              <w:jc w:val="center"/>
              <w:rPr>
                <w:bCs/>
                <w:color w:val="000000"/>
                <w:sz w:val="16"/>
                <w:szCs w:val="16"/>
              </w:rPr>
            </w:pPr>
            <w:r w:rsidRPr="00E12594">
              <w:rPr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663" w:type="dxa"/>
            <w:vAlign w:val="center"/>
          </w:tcPr>
          <w:p w:rsidR="00E402B4" w:rsidRPr="00E12594" w:rsidRDefault="00E402B4" w:rsidP="00E12594">
            <w:pPr>
              <w:jc w:val="center"/>
              <w:rPr>
                <w:b/>
                <w:sz w:val="16"/>
                <w:szCs w:val="16"/>
              </w:rPr>
            </w:pPr>
            <w:r w:rsidRPr="00E12594">
              <w:rPr>
                <w:b/>
                <w:sz w:val="16"/>
                <w:szCs w:val="16"/>
              </w:rPr>
              <w:t>70</w:t>
            </w:r>
          </w:p>
        </w:tc>
        <w:tc>
          <w:tcPr>
            <w:tcW w:w="749" w:type="dxa"/>
            <w:vAlign w:val="bottom"/>
          </w:tcPr>
          <w:p w:rsidR="00E402B4" w:rsidRPr="00A81C8D" w:rsidRDefault="00E402B4" w:rsidP="00E402B4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81C8D">
              <w:rPr>
                <w:b/>
                <w:bCs/>
                <w:sz w:val="16"/>
                <w:szCs w:val="16"/>
              </w:rPr>
              <w:t>23</w:t>
            </w:r>
          </w:p>
        </w:tc>
        <w:tc>
          <w:tcPr>
            <w:tcW w:w="776" w:type="dxa"/>
            <w:vAlign w:val="center"/>
          </w:tcPr>
          <w:p w:rsidR="00E402B4" w:rsidRPr="003F79EC" w:rsidRDefault="00E402B4" w:rsidP="006C3DDB">
            <w:pPr>
              <w:jc w:val="center"/>
              <w:rPr>
                <w:b/>
                <w:sz w:val="16"/>
                <w:szCs w:val="16"/>
              </w:rPr>
            </w:pPr>
            <w:r w:rsidRPr="003F79EC">
              <w:rPr>
                <w:b/>
                <w:sz w:val="16"/>
                <w:szCs w:val="16"/>
              </w:rPr>
              <w:t>257,6</w:t>
            </w:r>
          </w:p>
        </w:tc>
      </w:tr>
      <w:tr w:rsidR="00E402B4" w:rsidRPr="003B3E1B" w:rsidTr="006C3DDB">
        <w:trPr>
          <w:trHeight w:val="239"/>
          <w:jc w:val="center"/>
        </w:trPr>
        <w:tc>
          <w:tcPr>
            <w:tcW w:w="1394" w:type="dxa"/>
            <w:vAlign w:val="center"/>
          </w:tcPr>
          <w:p w:rsidR="00E402B4" w:rsidRPr="00D60D67" w:rsidRDefault="00E402B4" w:rsidP="00FE5480">
            <w:pPr>
              <w:ind w:left="-100" w:right="-111"/>
              <w:rPr>
                <w:sz w:val="19"/>
                <w:szCs w:val="19"/>
              </w:rPr>
            </w:pPr>
            <w:r w:rsidRPr="00D60D67">
              <w:rPr>
                <w:sz w:val="19"/>
                <w:szCs w:val="19"/>
              </w:rPr>
              <w:t>Юкаменский</w:t>
            </w:r>
          </w:p>
        </w:tc>
        <w:tc>
          <w:tcPr>
            <w:tcW w:w="579" w:type="dxa"/>
            <w:vAlign w:val="center"/>
          </w:tcPr>
          <w:p w:rsidR="00E402B4" w:rsidRPr="00AA2D0C" w:rsidRDefault="00E402B4" w:rsidP="00E125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580" w:type="dxa"/>
            <w:vAlign w:val="center"/>
          </w:tcPr>
          <w:p w:rsidR="00E402B4" w:rsidRPr="00AA2D0C" w:rsidRDefault="00E402B4" w:rsidP="00E125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79" w:type="dxa"/>
            <w:vAlign w:val="center"/>
          </w:tcPr>
          <w:p w:rsidR="00E402B4" w:rsidRPr="00AA2D0C" w:rsidRDefault="00E402B4" w:rsidP="00E1259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79" w:type="dxa"/>
            <w:vAlign w:val="center"/>
          </w:tcPr>
          <w:p w:rsidR="00E402B4" w:rsidRPr="00AA2D0C" w:rsidRDefault="00E402B4" w:rsidP="00E125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580" w:type="dxa"/>
            <w:vAlign w:val="center"/>
          </w:tcPr>
          <w:p w:rsidR="00E402B4" w:rsidRPr="00AA2D0C" w:rsidRDefault="00E402B4" w:rsidP="00E125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579" w:type="dxa"/>
            <w:vAlign w:val="center"/>
          </w:tcPr>
          <w:p w:rsidR="00E402B4" w:rsidRPr="00AA2D0C" w:rsidRDefault="00E402B4" w:rsidP="00E125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79" w:type="dxa"/>
            <w:vAlign w:val="center"/>
          </w:tcPr>
          <w:p w:rsidR="00E402B4" w:rsidRPr="00AA2D0C" w:rsidRDefault="00E402B4" w:rsidP="00E1259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80" w:type="dxa"/>
            <w:vAlign w:val="center"/>
          </w:tcPr>
          <w:p w:rsidR="00E402B4" w:rsidRPr="00AA2D0C" w:rsidRDefault="00E402B4" w:rsidP="00E125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79" w:type="dxa"/>
            <w:vAlign w:val="center"/>
          </w:tcPr>
          <w:p w:rsidR="00E402B4" w:rsidRPr="00AA2D0C" w:rsidRDefault="00E402B4" w:rsidP="00E1259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79" w:type="dxa"/>
            <w:vAlign w:val="center"/>
          </w:tcPr>
          <w:p w:rsidR="00E402B4" w:rsidRPr="00AA2D0C" w:rsidRDefault="00E402B4" w:rsidP="00E1259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80" w:type="dxa"/>
            <w:vAlign w:val="center"/>
          </w:tcPr>
          <w:p w:rsidR="00E402B4" w:rsidRPr="00AA2D0C" w:rsidRDefault="00E402B4" w:rsidP="00E125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579" w:type="dxa"/>
            <w:vAlign w:val="center"/>
          </w:tcPr>
          <w:p w:rsidR="00E402B4" w:rsidRPr="00AA2D0C" w:rsidRDefault="00E402B4" w:rsidP="00E125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579" w:type="dxa"/>
            <w:vAlign w:val="center"/>
          </w:tcPr>
          <w:p w:rsidR="00E402B4" w:rsidRPr="00AA2D0C" w:rsidRDefault="00E402B4" w:rsidP="00E125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80" w:type="dxa"/>
            <w:vAlign w:val="center"/>
          </w:tcPr>
          <w:p w:rsidR="00E402B4" w:rsidRPr="00AA2D0C" w:rsidRDefault="00E402B4" w:rsidP="00E125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579" w:type="dxa"/>
            <w:vAlign w:val="center"/>
          </w:tcPr>
          <w:p w:rsidR="00E402B4" w:rsidRPr="00AA2D0C" w:rsidRDefault="00E402B4" w:rsidP="00E125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612" w:type="dxa"/>
            <w:vAlign w:val="center"/>
          </w:tcPr>
          <w:p w:rsidR="00E402B4" w:rsidRPr="00AA2D0C" w:rsidRDefault="00E402B4" w:rsidP="00E125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567" w:type="dxa"/>
            <w:vAlign w:val="center"/>
          </w:tcPr>
          <w:p w:rsidR="00E402B4" w:rsidRPr="00AA2D0C" w:rsidRDefault="00E402B4" w:rsidP="00E125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567" w:type="dxa"/>
            <w:vAlign w:val="center"/>
          </w:tcPr>
          <w:p w:rsidR="00E402B4" w:rsidRPr="00AA2D0C" w:rsidRDefault="00E402B4" w:rsidP="00E1259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567" w:type="dxa"/>
            <w:vAlign w:val="center"/>
          </w:tcPr>
          <w:p w:rsidR="00E402B4" w:rsidRPr="00AA2D0C" w:rsidRDefault="00E402B4" w:rsidP="00E1259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A2D0C">
              <w:rPr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567" w:type="dxa"/>
            <w:vAlign w:val="center"/>
          </w:tcPr>
          <w:p w:rsidR="00E402B4" w:rsidRPr="00CB553D" w:rsidRDefault="00E402B4" w:rsidP="00E12594">
            <w:pPr>
              <w:ind w:left="-108" w:right="-163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E402B4" w:rsidRPr="00CB553D" w:rsidRDefault="00E402B4" w:rsidP="00E12594">
            <w:pPr>
              <w:ind w:left="-108" w:right="-163"/>
              <w:jc w:val="center"/>
              <w:rPr>
                <w:bCs/>
                <w:sz w:val="16"/>
                <w:szCs w:val="16"/>
              </w:rPr>
            </w:pPr>
            <w:r w:rsidRPr="00CB553D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567" w:type="dxa"/>
            <w:vAlign w:val="center"/>
          </w:tcPr>
          <w:p w:rsidR="00E402B4" w:rsidRPr="00E12594" w:rsidRDefault="00E402B4" w:rsidP="00E12594">
            <w:pPr>
              <w:ind w:left="-108" w:right="-163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663" w:type="dxa"/>
            <w:vAlign w:val="center"/>
          </w:tcPr>
          <w:p w:rsidR="00E402B4" w:rsidRPr="00E12594" w:rsidRDefault="00E402B4" w:rsidP="00E12594">
            <w:pPr>
              <w:jc w:val="center"/>
              <w:rPr>
                <w:b/>
                <w:sz w:val="16"/>
                <w:szCs w:val="16"/>
              </w:rPr>
            </w:pPr>
            <w:r w:rsidRPr="00E12594">
              <w:rPr>
                <w:b/>
                <w:sz w:val="16"/>
                <w:szCs w:val="16"/>
              </w:rPr>
              <w:t>46</w:t>
            </w:r>
          </w:p>
        </w:tc>
        <w:tc>
          <w:tcPr>
            <w:tcW w:w="749" w:type="dxa"/>
            <w:vAlign w:val="bottom"/>
          </w:tcPr>
          <w:p w:rsidR="00E402B4" w:rsidRPr="00A81C8D" w:rsidRDefault="00E402B4" w:rsidP="00E402B4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81C8D">
              <w:rPr>
                <w:b/>
                <w:bCs/>
                <w:sz w:val="16"/>
                <w:szCs w:val="16"/>
              </w:rPr>
              <w:t>21</w:t>
            </w:r>
          </w:p>
        </w:tc>
        <w:tc>
          <w:tcPr>
            <w:tcW w:w="776" w:type="dxa"/>
            <w:vAlign w:val="center"/>
          </w:tcPr>
          <w:p w:rsidR="00E402B4" w:rsidRPr="003F79EC" w:rsidRDefault="00E402B4" w:rsidP="006C3DDB">
            <w:pPr>
              <w:jc w:val="center"/>
              <w:rPr>
                <w:b/>
                <w:sz w:val="16"/>
                <w:szCs w:val="16"/>
              </w:rPr>
            </w:pPr>
            <w:r w:rsidRPr="003F79EC">
              <w:rPr>
                <w:b/>
                <w:sz w:val="16"/>
                <w:szCs w:val="16"/>
              </w:rPr>
              <w:t>204,3</w:t>
            </w:r>
          </w:p>
        </w:tc>
      </w:tr>
      <w:tr w:rsidR="00E402B4" w:rsidRPr="003B3E1B" w:rsidTr="006C3DDB">
        <w:trPr>
          <w:trHeight w:val="239"/>
          <w:jc w:val="center"/>
        </w:trPr>
        <w:tc>
          <w:tcPr>
            <w:tcW w:w="1394" w:type="dxa"/>
            <w:vAlign w:val="center"/>
          </w:tcPr>
          <w:p w:rsidR="00E402B4" w:rsidRPr="00D60D67" w:rsidRDefault="00E402B4" w:rsidP="00FE5480">
            <w:pPr>
              <w:ind w:left="-100" w:right="-111"/>
              <w:rPr>
                <w:sz w:val="19"/>
                <w:szCs w:val="19"/>
              </w:rPr>
            </w:pPr>
            <w:r w:rsidRPr="00D60D67">
              <w:rPr>
                <w:sz w:val="19"/>
                <w:szCs w:val="19"/>
              </w:rPr>
              <w:t>Як-Бодьинский</w:t>
            </w:r>
          </w:p>
        </w:tc>
        <w:tc>
          <w:tcPr>
            <w:tcW w:w="579" w:type="dxa"/>
            <w:vAlign w:val="center"/>
          </w:tcPr>
          <w:p w:rsidR="00E402B4" w:rsidRPr="00AA2D0C" w:rsidRDefault="00E402B4" w:rsidP="00E125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80" w:type="dxa"/>
            <w:vAlign w:val="center"/>
          </w:tcPr>
          <w:p w:rsidR="00E402B4" w:rsidRPr="00AA2D0C" w:rsidRDefault="00E402B4" w:rsidP="00E1259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79" w:type="dxa"/>
            <w:vAlign w:val="center"/>
          </w:tcPr>
          <w:p w:rsidR="00E402B4" w:rsidRPr="00AA2D0C" w:rsidRDefault="00E402B4" w:rsidP="00E125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79" w:type="dxa"/>
            <w:vAlign w:val="center"/>
          </w:tcPr>
          <w:p w:rsidR="00E402B4" w:rsidRPr="00AA2D0C" w:rsidRDefault="00E402B4" w:rsidP="00E1259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80" w:type="dxa"/>
            <w:vAlign w:val="center"/>
          </w:tcPr>
          <w:p w:rsidR="00E402B4" w:rsidRPr="00AA2D0C" w:rsidRDefault="00E402B4" w:rsidP="00E125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579" w:type="dxa"/>
            <w:vAlign w:val="center"/>
          </w:tcPr>
          <w:p w:rsidR="00E402B4" w:rsidRPr="00AA2D0C" w:rsidRDefault="00E402B4" w:rsidP="00E125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79" w:type="dxa"/>
            <w:vAlign w:val="center"/>
          </w:tcPr>
          <w:p w:rsidR="00E402B4" w:rsidRPr="00AA2D0C" w:rsidRDefault="00E402B4" w:rsidP="00E125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80" w:type="dxa"/>
            <w:vAlign w:val="center"/>
          </w:tcPr>
          <w:p w:rsidR="00E402B4" w:rsidRPr="00AA2D0C" w:rsidRDefault="00E402B4" w:rsidP="00E125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579" w:type="dxa"/>
            <w:vAlign w:val="center"/>
          </w:tcPr>
          <w:p w:rsidR="00E402B4" w:rsidRPr="00AA2D0C" w:rsidRDefault="00E402B4" w:rsidP="00E125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579" w:type="dxa"/>
            <w:vAlign w:val="center"/>
          </w:tcPr>
          <w:p w:rsidR="00E402B4" w:rsidRPr="00AA2D0C" w:rsidRDefault="00E402B4" w:rsidP="00E125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580" w:type="dxa"/>
            <w:vAlign w:val="center"/>
          </w:tcPr>
          <w:p w:rsidR="00E402B4" w:rsidRPr="00AA2D0C" w:rsidRDefault="00E402B4" w:rsidP="00E125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579" w:type="dxa"/>
            <w:vAlign w:val="center"/>
          </w:tcPr>
          <w:p w:rsidR="00E402B4" w:rsidRPr="00AA2D0C" w:rsidRDefault="00E402B4" w:rsidP="00E125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579" w:type="dxa"/>
            <w:vAlign w:val="center"/>
          </w:tcPr>
          <w:p w:rsidR="00E402B4" w:rsidRPr="00AA2D0C" w:rsidRDefault="00E402B4" w:rsidP="00E125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</w:t>
            </w:r>
          </w:p>
        </w:tc>
        <w:tc>
          <w:tcPr>
            <w:tcW w:w="580" w:type="dxa"/>
            <w:vAlign w:val="center"/>
          </w:tcPr>
          <w:p w:rsidR="00E402B4" w:rsidRPr="00AA2D0C" w:rsidRDefault="00E402B4" w:rsidP="00E125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579" w:type="dxa"/>
            <w:vAlign w:val="center"/>
          </w:tcPr>
          <w:p w:rsidR="00E402B4" w:rsidRPr="00AA2D0C" w:rsidRDefault="00E402B4" w:rsidP="00E125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612" w:type="dxa"/>
            <w:vAlign w:val="center"/>
          </w:tcPr>
          <w:p w:rsidR="00E402B4" w:rsidRPr="00CB553D" w:rsidRDefault="00E402B4" w:rsidP="00E12594">
            <w:pPr>
              <w:ind w:left="-108" w:right="-163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</w:t>
            </w:r>
          </w:p>
        </w:tc>
        <w:tc>
          <w:tcPr>
            <w:tcW w:w="567" w:type="dxa"/>
            <w:vAlign w:val="center"/>
          </w:tcPr>
          <w:p w:rsidR="00E402B4" w:rsidRPr="00CB553D" w:rsidRDefault="00E402B4" w:rsidP="00E12594">
            <w:pPr>
              <w:ind w:left="-108" w:right="-163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22</w:t>
            </w:r>
          </w:p>
        </w:tc>
        <w:tc>
          <w:tcPr>
            <w:tcW w:w="567" w:type="dxa"/>
            <w:vAlign w:val="center"/>
          </w:tcPr>
          <w:p w:rsidR="00E402B4" w:rsidRPr="00CB553D" w:rsidRDefault="00E402B4" w:rsidP="00E12594">
            <w:pPr>
              <w:ind w:left="-108" w:right="-163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15</w:t>
            </w:r>
          </w:p>
        </w:tc>
        <w:tc>
          <w:tcPr>
            <w:tcW w:w="567" w:type="dxa"/>
            <w:vAlign w:val="center"/>
          </w:tcPr>
          <w:p w:rsidR="00E402B4" w:rsidRPr="00CB553D" w:rsidRDefault="00E402B4" w:rsidP="00E12594">
            <w:pPr>
              <w:ind w:left="-108" w:right="-163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567" w:type="dxa"/>
            <w:vAlign w:val="center"/>
          </w:tcPr>
          <w:p w:rsidR="00E402B4" w:rsidRPr="00CB553D" w:rsidRDefault="00E402B4" w:rsidP="00E12594">
            <w:pPr>
              <w:ind w:left="-108" w:right="-163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12</w:t>
            </w:r>
          </w:p>
        </w:tc>
        <w:tc>
          <w:tcPr>
            <w:tcW w:w="567" w:type="dxa"/>
            <w:vAlign w:val="center"/>
          </w:tcPr>
          <w:p w:rsidR="00E402B4" w:rsidRPr="00CB553D" w:rsidRDefault="00E402B4" w:rsidP="00E12594">
            <w:pPr>
              <w:ind w:left="-108" w:right="-163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567" w:type="dxa"/>
            <w:vAlign w:val="center"/>
          </w:tcPr>
          <w:p w:rsidR="00E402B4" w:rsidRPr="00E12594" w:rsidRDefault="00E402B4" w:rsidP="00E12594">
            <w:pPr>
              <w:ind w:left="-108" w:right="-163"/>
              <w:jc w:val="center"/>
              <w:rPr>
                <w:bCs/>
                <w:color w:val="000000"/>
                <w:sz w:val="16"/>
                <w:szCs w:val="16"/>
              </w:rPr>
            </w:pPr>
            <w:r w:rsidRPr="00E12594">
              <w:rPr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663" w:type="dxa"/>
            <w:vAlign w:val="center"/>
          </w:tcPr>
          <w:p w:rsidR="00E402B4" w:rsidRPr="0016259E" w:rsidRDefault="00E402B4" w:rsidP="00E12594">
            <w:pPr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168</w:t>
            </w:r>
          </w:p>
        </w:tc>
        <w:tc>
          <w:tcPr>
            <w:tcW w:w="749" w:type="dxa"/>
            <w:vAlign w:val="bottom"/>
          </w:tcPr>
          <w:p w:rsidR="00E402B4" w:rsidRPr="00A81C8D" w:rsidRDefault="00E402B4" w:rsidP="00E402B4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81C8D">
              <w:rPr>
                <w:b/>
                <w:bCs/>
                <w:sz w:val="16"/>
                <w:szCs w:val="16"/>
              </w:rPr>
              <w:t>6</w:t>
            </w:r>
            <w:r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776" w:type="dxa"/>
            <w:vAlign w:val="center"/>
          </w:tcPr>
          <w:p w:rsidR="00E402B4" w:rsidRPr="003F79EC" w:rsidRDefault="00E402B4" w:rsidP="006C3DDB">
            <w:pPr>
              <w:jc w:val="center"/>
              <w:rPr>
                <w:b/>
                <w:sz w:val="16"/>
                <w:szCs w:val="16"/>
              </w:rPr>
            </w:pPr>
            <w:r w:rsidRPr="003F79EC">
              <w:rPr>
                <w:b/>
                <w:sz w:val="16"/>
                <w:szCs w:val="16"/>
              </w:rPr>
              <w:t>707,2</w:t>
            </w:r>
          </w:p>
        </w:tc>
      </w:tr>
      <w:tr w:rsidR="00E402B4" w:rsidRPr="003B3E1B" w:rsidTr="006C3DDB">
        <w:trPr>
          <w:trHeight w:val="219"/>
          <w:jc w:val="center"/>
        </w:trPr>
        <w:tc>
          <w:tcPr>
            <w:tcW w:w="1394" w:type="dxa"/>
            <w:vAlign w:val="center"/>
          </w:tcPr>
          <w:p w:rsidR="00E402B4" w:rsidRPr="00D60D67" w:rsidRDefault="00E402B4" w:rsidP="00FE5480">
            <w:pPr>
              <w:ind w:left="-100" w:right="-111"/>
              <w:rPr>
                <w:sz w:val="19"/>
                <w:szCs w:val="19"/>
              </w:rPr>
            </w:pPr>
            <w:r w:rsidRPr="00D60D67">
              <w:rPr>
                <w:sz w:val="19"/>
                <w:szCs w:val="19"/>
              </w:rPr>
              <w:t>Ярский</w:t>
            </w:r>
          </w:p>
        </w:tc>
        <w:tc>
          <w:tcPr>
            <w:tcW w:w="579" w:type="dxa"/>
            <w:vAlign w:val="center"/>
          </w:tcPr>
          <w:p w:rsidR="00E402B4" w:rsidRPr="00AA2D0C" w:rsidRDefault="00E402B4" w:rsidP="00E125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580" w:type="dxa"/>
            <w:vAlign w:val="center"/>
          </w:tcPr>
          <w:p w:rsidR="00E402B4" w:rsidRPr="00AA2D0C" w:rsidRDefault="00E402B4" w:rsidP="00E125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79" w:type="dxa"/>
            <w:vAlign w:val="center"/>
          </w:tcPr>
          <w:p w:rsidR="00E402B4" w:rsidRPr="00AA2D0C" w:rsidRDefault="00E402B4" w:rsidP="00E125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579" w:type="dxa"/>
            <w:vAlign w:val="center"/>
          </w:tcPr>
          <w:p w:rsidR="00E402B4" w:rsidRPr="00AA2D0C" w:rsidRDefault="00E402B4" w:rsidP="00E125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580" w:type="dxa"/>
            <w:vAlign w:val="center"/>
          </w:tcPr>
          <w:p w:rsidR="00E402B4" w:rsidRPr="00AA2D0C" w:rsidRDefault="00E402B4" w:rsidP="00E125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579" w:type="dxa"/>
            <w:vAlign w:val="center"/>
          </w:tcPr>
          <w:p w:rsidR="00E402B4" w:rsidRPr="00AA2D0C" w:rsidRDefault="00E402B4" w:rsidP="00E125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579" w:type="dxa"/>
            <w:vAlign w:val="center"/>
          </w:tcPr>
          <w:p w:rsidR="00E402B4" w:rsidRPr="00AA2D0C" w:rsidRDefault="00E402B4" w:rsidP="00E125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580" w:type="dxa"/>
            <w:vAlign w:val="center"/>
          </w:tcPr>
          <w:p w:rsidR="00E402B4" w:rsidRPr="00AA2D0C" w:rsidRDefault="00E402B4" w:rsidP="00E125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579" w:type="dxa"/>
            <w:vAlign w:val="center"/>
          </w:tcPr>
          <w:p w:rsidR="00E402B4" w:rsidRPr="00AA2D0C" w:rsidRDefault="00E402B4" w:rsidP="00E125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579" w:type="dxa"/>
            <w:vAlign w:val="center"/>
          </w:tcPr>
          <w:p w:rsidR="00E402B4" w:rsidRPr="00AA2D0C" w:rsidRDefault="00E402B4" w:rsidP="00E125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580" w:type="dxa"/>
            <w:vAlign w:val="center"/>
          </w:tcPr>
          <w:p w:rsidR="00E402B4" w:rsidRPr="00AA2D0C" w:rsidRDefault="00E402B4" w:rsidP="00E125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579" w:type="dxa"/>
            <w:vAlign w:val="center"/>
          </w:tcPr>
          <w:p w:rsidR="00E402B4" w:rsidRPr="00AA2D0C" w:rsidRDefault="00E402B4" w:rsidP="00E125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79" w:type="dxa"/>
            <w:vAlign w:val="center"/>
          </w:tcPr>
          <w:p w:rsidR="00E402B4" w:rsidRPr="00AA2D0C" w:rsidRDefault="00E402B4" w:rsidP="00E125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580" w:type="dxa"/>
            <w:vAlign w:val="center"/>
          </w:tcPr>
          <w:p w:rsidR="00E402B4" w:rsidRPr="00AA2D0C" w:rsidRDefault="00E402B4" w:rsidP="00E125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579" w:type="dxa"/>
            <w:vAlign w:val="center"/>
          </w:tcPr>
          <w:p w:rsidR="00E402B4" w:rsidRPr="00AA2D0C" w:rsidRDefault="00E402B4" w:rsidP="00E125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612" w:type="dxa"/>
            <w:vAlign w:val="center"/>
          </w:tcPr>
          <w:p w:rsidR="00E402B4" w:rsidRPr="00AA2D0C" w:rsidRDefault="00E402B4" w:rsidP="00E125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567" w:type="dxa"/>
            <w:vAlign w:val="center"/>
          </w:tcPr>
          <w:p w:rsidR="00E402B4" w:rsidRPr="00AA2D0C" w:rsidRDefault="00E402B4" w:rsidP="00E125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567" w:type="dxa"/>
            <w:vAlign w:val="center"/>
          </w:tcPr>
          <w:p w:rsidR="00E402B4" w:rsidRPr="00AA2D0C" w:rsidRDefault="00E402B4" w:rsidP="00E1259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567" w:type="dxa"/>
            <w:vAlign w:val="center"/>
          </w:tcPr>
          <w:p w:rsidR="00E402B4" w:rsidRPr="00AA2D0C" w:rsidRDefault="00E402B4" w:rsidP="00E1259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67" w:type="dxa"/>
            <w:vAlign w:val="center"/>
          </w:tcPr>
          <w:p w:rsidR="00E402B4" w:rsidRPr="00CB553D" w:rsidRDefault="00E402B4" w:rsidP="00E12594">
            <w:pPr>
              <w:ind w:left="-108" w:right="-163"/>
              <w:jc w:val="center"/>
              <w:rPr>
                <w:bCs/>
                <w:color w:val="000000"/>
                <w:sz w:val="16"/>
                <w:szCs w:val="16"/>
              </w:rPr>
            </w:pPr>
            <w:r w:rsidRPr="00CB553D">
              <w:rPr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567" w:type="dxa"/>
            <w:vAlign w:val="center"/>
          </w:tcPr>
          <w:p w:rsidR="00E402B4" w:rsidRPr="00CB553D" w:rsidRDefault="00E402B4" w:rsidP="00E12594">
            <w:pPr>
              <w:ind w:left="-108" w:right="-163"/>
              <w:jc w:val="center"/>
              <w:rPr>
                <w:bCs/>
                <w:color w:val="000000"/>
                <w:sz w:val="16"/>
                <w:szCs w:val="16"/>
              </w:rPr>
            </w:pPr>
            <w:r w:rsidRPr="00CB553D">
              <w:rPr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567" w:type="dxa"/>
            <w:vAlign w:val="center"/>
          </w:tcPr>
          <w:p w:rsidR="00E402B4" w:rsidRPr="00E12594" w:rsidRDefault="00E402B4" w:rsidP="00E12594">
            <w:pPr>
              <w:ind w:left="-108" w:right="-163"/>
              <w:jc w:val="center"/>
              <w:rPr>
                <w:bCs/>
                <w:color w:val="000000"/>
                <w:sz w:val="16"/>
                <w:szCs w:val="16"/>
              </w:rPr>
            </w:pPr>
            <w:r w:rsidRPr="00E12594">
              <w:rPr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663" w:type="dxa"/>
            <w:vAlign w:val="center"/>
          </w:tcPr>
          <w:p w:rsidR="00E402B4" w:rsidRPr="00E12594" w:rsidRDefault="00E402B4" w:rsidP="00E12594">
            <w:pPr>
              <w:jc w:val="center"/>
              <w:rPr>
                <w:b/>
                <w:sz w:val="16"/>
                <w:szCs w:val="16"/>
              </w:rPr>
            </w:pPr>
            <w:r w:rsidRPr="00E12594">
              <w:rPr>
                <w:b/>
                <w:sz w:val="16"/>
                <w:szCs w:val="16"/>
              </w:rPr>
              <w:t>179</w:t>
            </w:r>
          </w:p>
        </w:tc>
        <w:tc>
          <w:tcPr>
            <w:tcW w:w="749" w:type="dxa"/>
            <w:vAlign w:val="bottom"/>
          </w:tcPr>
          <w:p w:rsidR="00E402B4" w:rsidRPr="00A81C8D" w:rsidRDefault="00E402B4" w:rsidP="00E402B4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81C8D">
              <w:rPr>
                <w:b/>
                <w:bCs/>
                <w:sz w:val="16"/>
                <w:szCs w:val="16"/>
              </w:rPr>
              <w:t>10</w:t>
            </w:r>
            <w:r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76" w:type="dxa"/>
            <w:vAlign w:val="center"/>
          </w:tcPr>
          <w:p w:rsidR="00E402B4" w:rsidRPr="003F79EC" w:rsidRDefault="00E402B4" w:rsidP="006C3DDB">
            <w:pPr>
              <w:jc w:val="center"/>
              <w:rPr>
                <w:b/>
                <w:sz w:val="16"/>
                <w:szCs w:val="16"/>
              </w:rPr>
            </w:pPr>
            <w:r w:rsidRPr="003F79EC">
              <w:rPr>
                <w:b/>
                <w:sz w:val="16"/>
                <w:szCs w:val="16"/>
              </w:rPr>
              <w:t>879,1</w:t>
            </w:r>
          </w:p>
        </w:tc>
      </w:tr>
      <w:tr w:rsidR="00E402B4" w:rsidRPr="003B3E1B" w:rsidTr="006C3DDB">
        <w:trPr>
          <w:trHeight w:val="239"/>
          <w:jc w:val="center"/>
        </w:trPr>
        <w:tc>
          <w:tcPr>
            <w:tcW w:w="1394" w:type="dxa"/>
            <w:vAlign w:val="center"/>
          </w:tcPr>
          <w:p w:rsidR="00E402B4" w:rsidRPr="00D60D67" w:rsidRDefault="00E402B4" w:rsidP="00FE5480">
            <w:pPr>
              <w:ind w:left="-100" w:right="-111"/>
              <w:rPr>
                <w:sz w:val="19"/>
                <w:szCs w:val="19"/>
              </w:rPr>
            </w:pPr>
            <w:r w:rsidRPr="00D60D67">
              <w:rPr>
                <w:sz w:val="19"/>
                <w:szCs w:val="19"/>
              </w:rPr>
              <w:t>г</w:t>
            </w:r>
            <w:r>
              <w:rPr>
                <w:sz w:val="19"/>
                <w:szCs w:val="19"/>
              </w:rPr>
              <w:t>.</w:t>
            </w:r>
            <w:r w:rsidRPr="00D60D67">
              <w:rPr>
                <w:sz w:val="19"/>
                <w:szCs w:val="19"/>
              </w:rPr>
              <w:t xml:space="preserve"> Ижевск</w:t>
            </w:r>
          </w:p>
        </w:tc>
        <w:tc>
          <w:tcPr>
            <w:tcW w:w="579" w:type="dxa"/>
            <w:vAlign w:val="center"/>
          </w:tcPr>
          <w:p w:rsidR="00E402B4" w:rsidRPr="00AA2D0C" w:rsidRDefault="00E402B4" w:rsidP="00E125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527</w:t>
            </w:r>
          </w:p>
        </w:tc>
        <w:tc>
          <w:tcPr>
            <w:tcW w:w="580" w:type="dxa"/>
            <w:vAlign w:val="center"/>
          </w:tcPr>
          <w:p w:rsidR="00E402B4" w:rsidRPr="00AA2D0C" w:rsidRDefault="00E402B4" w:rsidP="00E125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117</w:t>
            </w:r>
          </w:p>
        </w:tc>
        <w:tc>
          <w:tcPr>
            <w:tcW w:w="579" w:type="dxa"/>
            <w:vAlign w:val="center"/>
          </w:tcPr>
          <w:p w:rsidR="00E402B4" w:rsidRPr="00AA2D0C" w:rsidRDefault="00E402B4" w:rsidP="00E125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101</w:t>
            </w:r>
          </w:p>
        </w:tc>
        <w:tc>
          <w:tcPr>
            <w:tcW w:w="579" w:type="dxa"/>
            <w:vAlign w:val="center"/>
          </w:tcPr>
          <w:p w:rsidR="00E402B4" w:rsidRPr="00EE60F0" w:rsidRDefault="00E402B4" w:rsidP="00E12594">
            <w:pPr>
              <w:jc w:val="center"/>
              <w:rPr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/>
              </w:rPr>
              <w:t>75</w:t>
            </w:r>
          </w:p>
        </w:tc>
        <w:tc>
          <w:tcPr>
            <w:tcW w:w="580" w:type="dxa"/>
            <w:vAlign w:val="center"/>
          </w:tcPr>
          <w:p w:rsidR="00E402B4" w:rsidRPr="00AA2D0C" w:rsidRDefault="00E402B4" w:rsidP="00E125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105</w:t>
            </w:r>
          </w:p>
        </w:tc>
        <w:tc>
          <w:tcPr>
            <w:tcW w:w="579" w:type="dxa"/>
            <w:vAlign w:val="center"/>
          </w:tcPr>
          <w:p w:rsidR="00E402B4" w:rsidRPr="00EE60F0" w:rsidRDefault="00E402B4" w:rsidP="00EE60F0">
            <w:pPr>
              <w:jc w:val="center"/>
              <w:rPr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</w:t>
            </w:r>
            <w:r>
              <w:rPr>
                <w:b/>
                <w:bCs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579" w:type="dxa"/>
            <w:vAlign w:val="center"/>
          </w:tcPr>
          <w:p w:rsidR="00E402B4" w:rsidRPr="00EE60F0" w:rsidRDefault="00E402B4" w:rsidP="00EE60F0">
            <w:pPr>
              <w:jc w:val="center"/>
              <w:rPr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</w:t>
            </w:r>
            <w:r>
              <w:rPr>
                <w:b/>
                <w:bCs/>
                <w:color w:val="000000"/>
                <w:sz w:val="16"/>
                <w:szCs w:val="16"/>
                <w:lang w:val="en-US"/>
              </w:rPr>
              <w:t>7</w:t>
            </w:r>
          </w:p>
        </w:tc>
        <w:tc>
          <w:tcPr>
            <w:tcW w:w="580" w:type="dxa"/>
            <w:vAlign w:val="center"/>
          </w:tcPr>
          <w:p w:rsidR="00E402B4" w:rsidRPr="00AA2D0C" w:rsidRDefault="00E402B4" w:rsidP="00E125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130</w:t>
            </w:r>
          </w:p>
        </w:tc>
        <w:tc>
          <w:tcPr>
            <w:tcW w:w="579" w:type="dxa"/>
            <w:vAlign w:val="center"/>
          </w:tcPr>
          <w:p w:rsidR="00E402B4" w:rsidRPr="00EE60F0" w:rsidRDefault="00E402B4" w:rsidP="00EE60F0">
            <w:pPr>
              <w:jc w:val="center"/>
              <w:rPr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</w:t>
            </w:r>
            <w:r>
              <w:rPr>
                <w:b/>
                <w:bCs/>
                <w:color w:val="000000"/>
                <w:sz w:val="16"/>
                <w:szCs w:val="16"/>
                <w:lang w:val="en-US"/>
              </w:rPr>
              <w:t>8</w:t>
            </w:r>
          </w:p>
        </w:tc>
        <w:tc>
          <w:tcPr>
            <w:tcW w:w="579" w:type="dxa"/>
            <w:vAlign w:val="center"/>
          </w:tcPr>
          <w:p w:rsidR="00E402B4" w:rsidRPr="00EE60F0" w:rsidRDefault="00E402B4" w:rsidP="00EE60F0">
            <w:pPr>
              <w:jc w:val="center"/>
              <w:rPr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</w:t>
            </w:r>
            <w:r>
              <w:rPr>
                <w:b/>
                <w:bCs/>
                <w:color w:val="000000"/>
                <w:sz w:val="16"/>
                <w:szCs w:val="16"/>
                <w:lang w:val="en-US"/>
              </w:rPr>
              <w:t>84</w:t>
            </w:r>
          </w:p>
        </w:tc>
        <w:tc>
          <w:tcPr>
            <w:tcW w:w="580" w:type="dxa"/>
            <w:vAlign w:val="center"/>
          </w:tcPr>
          <w:p w:rsidR="00E402B4" w:rsidRPr="00EE60F0" w:rsidRDefault="00E402B4" w:rsidP="00E12594">
            <w:pPr>
              <w:jc w:val="center"/>
              <w:rPr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/>
              </w:rPr>
              <w:t>202</w:t>
            </w:r>
          </w:p>
        </w:tc>
        <w:tc>
          <w:tcPr>
            <w:tcW w:w="579" w:type="dxa"/>
            <w:vAlign w:val="center"/>
          </w:tcPr>
          <w:p w:rsidR="00E402B4" w:rsidRPr="00EE60F0" w:rsidRDefault="00E402B4" w:rsidP="00EE60F0">
            <w:pPr>
              <w:jc w:val="center"/>
              <w:rPr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/>
              </w:rPr>
              <w:t>204</w:t>
            </w:r>
          </w:p>
        </w:tc>
        <w:tc>
          <w:tcPr>
            <w:tcW w:w="579" w:type="dxa"/>
            <w:vAlign w:val="center"/>
          </w:tcPr>
          <w:p w:rsidR="00E402B4" w:rsidRPr="00AA2D0C" w:rsidRDefault="00E402B4" w:rsidP="00EE60F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  <w:r>
              <w:rPr>
                <w:b/>
                <w:bCs/>
                <w:color w:val="000000"/>
                <w:sz w:val="16"/>
                <w:szCs w:val="16"/>
                <w:lang w:val="en-US"/>
              </w:rPr>
              <w:t>2</w:t>
            </w: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580" w:type="dxa"/>
            <w:vAlign w:val="center"/>
          </w:tcPr>
          <w:p w:rsidR="00E402B4" w:rsidRPr="00EE60F0" w:rsidRDefault="00E402B4" w:rsidP="00EE60F0">
            <w:pPr>
              <w:jc w:val="center"/>
              <w:rPr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  <w:r>
              <w:rPr>
                <w:b/>
                <w:bCs/>
                <w:color w:val="000000"/>
                <w:sz w:val="16"/>
                <w:szCs w:val="16"/>
                <w:lang w:val="en-US"/>
              </w:rPr>
              <w:t>79</w:t>
            </w:r>
          </w:p>
        </w:tc>
        <w:tc>
          <w:tcPr>
            <w:tcW w:w="579" w:type="dxa"/>
            <w:vAlign w:val="center"/>
          </w:tcPr>
          <w:p w:rsidR="00E402B4" w:rsidRPr="00EE60F0" w:rsidRDefault="00E402B4" w:rsidP="00E12594">
            <w:pPr>
              <w:jc w:val="center"/>
              <w:rPr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/>
              </w:rPr>
              <w:t>407</w:t>
            </w:r>
          </w:p>
        </w:tc>
        <w:tc>
          <w:tcPr>
            <w:tcW w:w="612" w:type="dxa"/>
            <w:vAlign w:val="center"/>
          </w:tcPr>
          <w:p w:rsidR="00E402B4" w:rsidRPr="00AA2D0C" w:rsidRDefault="00E402B4" w:rsidP="00E125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573</w:t>
            </w:r>
          </w:p>
        </w:tc>
        <w:tc>
          <w:tcPr>
            <w:tcW w:w="567" w:type="dxa"/>
            <w:vAlign w:val="center"/>
          </w:tcPr>
          <w:p w:rsidR="00E402B4" w:rsidRPr="00EE60F0" w:rsidRDefault="00E402B4" w:rsidP="00E12594">
            <w:pPr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  <w:r>
              <w:rPr>
                <w:b/>
                <w:color w:val="000000"/>
                <w:sz w:val="16"/>
                <w:szCs w:val="16"/>
              </w:rPr>
              <w:t>5</w:t>
            </w:r>
            <w:r>
              <w:rPr>
                <w:b/>
                <w:color w:val="000000"/>
                <w:sz w:val="16"/>
                <w:szCs w:val="16"/>
                <w:lang w:val="en-US"/>
              </w:rPr>
              <w:t>76</w:t>
            </w:r>
          </w:p>
        </w:tc>
        <w:tc>
          <w:tcPr>
            <w:tcW w:w="567" w:type="dxa"/>
            <w:vAlign w:val="center"/>
          </w:tcPr>
          <w:p w:rsidR="00E402B4" w:rsidRPr="003F79EC" w:rsidRDefault="00E402B4" w:rsidP="00E125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451</w:t>
            </w:r>
          </w:p>
        </w:tc>
        <w:tc>
          <w:tcPr>
            <w:tcW w:w="567" w:type="dxa"/>
            <w:vAlign w:val="center"/>
          </w:tcPr>
          <w:p w:rsidR="00E402B4" w:rsidRPr="003F79EC" w:rsidRDefault="00E402B4" w:rsidP="00E125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357</w:t>
            </w:r>
          </w:p>
        </w:tc>
        <w:tc>
          <w:tcPr>
            <w:tcW w:w="567" w:type="dxa"/>
            <w:vAlign w:val="center"/>
          </w:tcPr>
          <w:p w:rsidR="00E402B4" w:rsidRPr="003F79EC" w:rsidRDefault="00E402B4" w:rsidP="00E12594">
            <w:pPr>
              <w:ind w:left="-108" w:right="-163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389</w:t>
            </w:r>
          </w:p>
        </w:tc>
        <w:tc>
          <w:tcPr>
            <w:tcW w:w="567" w:type="dxa"/>
            <w:vAlign w:val="center"/>
          </w:tcPr>
          <w:p w:rsidR="00E402B4" w:rsidRPr="003F79EC" w:rsidRDefault="00E402B4" w:rsidP="00E12594">
            <w:pPr>
              <w:ind w:left="-108" w:right="-16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F79EC">
              <w:rPr>
                <w:b/>
                <w:bCs/>
                <w:color w:val="000000"/>
                <w:sz w:val="16"/>
                <w:szCs w:val="16"/>
              </w:rPr>
              <w:t>370</w:t>
            </w:r>
          </w:p>
        </w:tc>
        <w:tc>
          <w:tcPr>
            <w:tcW w:w="567" w:type="dxa"/>
            <w:vAlign w:val="center"/>
          </w:tcPr>
          <w:p w:rsidR="00E402B4" w:rsidRPr="003F79EC" w:rsidRDefault="00E402B4" w:rsidP="00E12594">
            <w:pPr>
              <w:ind w:left="-108" w:right="-16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F79EC">
              <w:rPr>
                <w:b/>
                <w:bCs/>
                <w:color w:val="000000"/>
                <w:sz w:val="16"/>
                <w:szCs w:val="16"/>
              </w:rPr>
              <w:t>303</w:t>
            </w:r>
          </w:p>
        </w:tc>
        <w:tc>
          <w:tcPr>
            <w:tcW w:w="663" w:type="dxa"/>
            <w:vAlign w:val="center"/>
          </w:tcPr>
          <w:p w:rsidR="00E402B4" w:rsidRPr="0016259E" w:rsidRDefault="00E402B4" w:rsidP="00EE60F0">
            <w:pPr>
              <w:jc w:val="center"/>
              <w:rPr>
                <w:b/>
                <w:sz w:val="16"/>
                <w:szCs w:val="16"/>
                <w:lang w:val="en-US"/>
              </w:rPr>
            </w:pPr>
            <w:r w:rsidRPr="00E12594">
              <w:rPr>
                <w:b/>
                <w:sz w:val="16"/>
                <w:szCs w:val="16"/>
              </w:rPr>
              <w:t>6</w:t>
            </w:r>
            <w:r>
              <w:rPr>
                <w:b/>
                <w:sz w:val="16"/>
                <w:szCs w:val="16"/>
                <w:lang w:val="en-US"/>
              </w:rPr>
              <w:t>230</w:t>
            </w:r>
          </w:p>
        </w:tc>
        <w:tc>
          <w:tcPr>
            <w:tcW w:w="749" w:type="dxa"/>
            <w:vAlign w:val="center"/>
          </w:tcPr>
          <w:p w:rsidR="00E402B4" w:rsidRPr="00546DEF" w:rsidRDefault="00E402B4" w:rsidP="00E402B4">
            <w:pPr>
              <w:ind w:left="-108" w:right="-108"/>
              <w:jc w:val="center"/>
              <w:rPr>
                <w:b/>
                <w:sz w:val="16"/>
                <w:szCs w:val="16"/>
                <w:highlight w:val="yellow"/>
              </w:rPr>
            </w:pPr>
            <w:r w:rsidRPr="00A81C8D">
              <w:rPr>
                <w:b/>
                <w:bCs/>
                <w:sz w:val="16"/>
                <w:szCs w:val="16"/>
              </w:rPr>
              <w:t>23</w:t>
            </w:r>
            <w:r>
              <w:rPr>
                <w:b/>
                <w:bCs/>
                <w:sz w:val="16"/>
                <w:szCs w:val="16"/>
              </w:rPr>
              <w:t>28</w:t>
            </w:r>
          </w:p>
        </w:tc>
        <w:tc>
          <w:tcPr>
            <w:tcW w:w="776" w:type="dxa"/>
            <w:vAlign w:val="center"/>
          </w:tcPr>
          <w:p w:rsidR="00E402B4" w:rsidRPr="005959CA" w:rsidRDefault="00E402B4" w:rsidP="006C3DD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713,7</w:t>
            </w:r>
          </w:p>
        </w:tc>
      </w:tr>
      <w:tr w:rsidR="00E402B4" w:rsidRPr="003B3E1B" w:rsidTr="00E12594">
        <w:trPr>
          <w:trHeight w:val="239"/>
          <w:jc w:val="center"/>
        </w:trPr>
        <w:tc>
          <w:tcPr>
            <w:tcW w:w="1394" w:type="dxa"/>
            <w:vAlign w:val="center"/>
          </w:tcPr>
          <w:p w:rsidR="00E402B4" w:rsidRPr="00D60D67" w:rsidRDefault="00E402B4" w:rsidP="00FE5480">
            <w:pPr>
              <w:ind w:left="-100" w:right="-111"/>
              <w:rPr>
                <w:sz w:val="19"/>
                <w:szCs w:val="19"/>
              </w:rPr>
            </w:pPr>
            <w:r w:rsidRPr="00D60D67">
              <w:rPr>
                <w:sz w:val="19"/>
                <w:szCs w:val="19"/>
              </w:rPr>
              <w:t>г</w:t>
            </w:r>
            <w:r>
              <w:rPr>
                <w:sz w:val="19"/>
                <w:szCs w:val="19"/>
              </w:rPr>
              <w:t>.</w:t>
            </w:r>
            <w:r w:rsidRPr="00D60D67">
              <w:rPr>
                <w:sz w:val="19"/>
                <w:szCs w:val="19"/>
              </w:rPr>
              <w:t xml:space="preserve"> Сарапул</w:t>
            </w:r>
          </w:p>
        </w:tc>
        <w:tc>
          <w:tcPr>
            <w:tcW w:w="579" w:type="dxa"/>
            <w:vAlign w:val="center"/>
          </w:tcPr>
          <w:p w:rsidR="00E402B4" w:rsidRPr="00AA2D0C" w:rsidRDefault="00E402B4" w:rsidP="00E125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</w:t>
            </w:r>
          </w:p>
        </w:tc>
        <w:tc>
          <w:tcPr>
            <w:tcW w:w="580" w:type="dxa"/>
            <w:vAlign w:val="center"/>
          </w:tcPr>
          <w:p w:rsidR="00E402B4" w:rsidRPr="00AA2D0C" w:rsidRDefault="00E402B4" w:rsidP="00E125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579" w:type="dxa"/>
            <w:vAlign w:val="center"/>
          </w:tcPr>
          <w:p w:rsidR="00E402B4" w:rsidRPr="00AA2D0C" w:rsidRDefault="00E402B4" w:rsidP="00E125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579" w:type="dxa"/>
            <w:vAlign w:val="center"/>
          </w:tcPr>
          <w:p w:rsidR="00E402B4" w:rsidRPr="00AA2D0C" w:rsidRDefault="00E402B4" w:rsidP="00E125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580" w:type="dxa"/>
            <w:vAlign w:val="center"/>
          </w:tcPr>
          <w:p w:rsidR="00E402B4" w:rsidRPr="00AA2D0C" w:rsidRDefault="00E402B4" w:rsidP="00E125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579" w:type="dxa"/>
            <w:vAlign w:val="center"/>
          </w:tcPr>
          <w:p w:rsidR="00E402B4" w:rsidRPr="00AA2D0C" w:rsidRDefault="00E402B4" w:rsidP="00E125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579" w:type="dxa"/>
            <w:vAlign w:val="center"/>
          </w:tcPr>
          <w:p w:rsidR="00E402B4" w:rsidRPr="00AA2D0C" w:rsidRDefault="00E402B4" w:rsidP="00E125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580" w:type="dxa"/>
            <w:vAlign w:val="center"/>
          </w:tcPr>
          <w:p w:rsidR="00E402B4" w:rsidRPr="00AA2D0C" w:rsidRDefault="00E402B4" w:rsidP="00E125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579" w:type="dxa"/>
            <w:vAlign w:val="center"/>
          </w:tcPr>
          <w:p w:rsidR="00E402B4" w:rsidRPr="00AA2D0C" w:rsidRDefault="00E402B4" w:rsidP="00E125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579" w:type="dxa"/>
            <w:vAlign w:val="center"/>
          </w:tcPr>
          <w:p w:rsidR="00E402B4" w:rsidRPr="00AA2D0C" w:rsidRDefault="00E402B4" w:rsidP="00E125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</w:t>
            </w:r>
          </w:p>
        </w:tc>
        <w:tc>
          <w:tcPr>
            <w:tcW w:w="580" w:type="dxa"/>
            <w:vAlign w:val="center"/>
          </w:tcPr>
          <w:p w:rsidR="00E402B4" w:rsidRPr="00AA2D0C" w:rsidRDefault="00E402B4" w:rsidP="00E125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579" w:type="dxa"/>
            <w:vAlign w:val="center"/>
          </w:tcPr>
          <w:p w:rsidR="00E402B4" w:rsidRPr="00AA2D0C" w:rsidRDefault="00E402B4" w:rsidP="00E125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579" w:type="dxa"/>
            <w:vAlign w:val="center"/>
          </w:tcPr>
          <w:p w:rsidR="00E402B4" w:rsidRPr="00AA2D0C" w:rsidRDefault="00E402B4" w:rsidP="00E125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</w:t>
            </w:r>
          </w:p>
        </w:tc>
        <w:tc>
          <w:tcPr>
            <w:tcW w:w="580" w:type="dxa"/>
            <w:vAlign w:val="center"/>
          </w:tcPr>
          <w:p w:rsidR="00E402B4" w:rsidRPr="00AA2D0C" w:rsidRDefault="00E402B4" w:rsidP="00E125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</w:t>
            </w:r>
          </w:p>
        </w:tc>
        <w:tc>
          <w:tcPr>
            <w:tcW w:w="579" w:type="dxa"/>
            <w:vAlign w:val="center"/>
          </w:tcPr>
          <w:p w:rsidR="00E402B4" w:rsidRPr="00AA2D0C" w:rsidRDefault="00E402B4" w:rsidP="00E125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</w:t>
            </w:r>
          </w:p>
        </w:tc>
        <w:tc>
          <w:tcPr>
            <w:tcW w:w="612" w:type="dxa"/>
            <w:vAlign w:val="center"/>
          </w:tcPr>
          <w:p w:rsidR="00E402B4" w:rsidRPr="00AA2D0C" w:rsidRDefault="00E402B4" w:rsidP="00E125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567" w:type="dxa"/>
            <w:vAlign w:val="center"/>
          </w:tcPr>
          <w:p w:rsidR="00E402B4" w:rsidRPr="00AA2D0C" w:rsidRDefault="00E402B4" w:rsidP="00E125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</w:t>
            </w:r>
          </w:p>
        </w:tc>
        <w:tc>
          <w:tcPr>
            <w:tcW w:w="567" w:type="dxa"/>
            <w:vAlign w:val="center"/>
          </w:tcPr>
          <w:p w:rsidR="00E402B4" w:rsidRPr="00AA2D0C" w:rsidRDefault="00E402B4" w:rsidP="00E1259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43</w:t>
            </w:r>
          </w:p>
        </w:tc>
        <w:tc>
          <w:tcPr>
            <w:tcW w:w="567" w:type="dxa"/>
            <w:vAlign w:val="center"/>
          </w:tcPr>
          <w:p w:rsidR="00E402B4" w:rsidRPr="00AA2D0C" w:rsidRDefault="00E402B4" w:rsidP="00E1259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31</w:t>
            </w:r>
          </w:p>
        </w:tc>
        <w:tc>
          <w:tcPr>
            <w:tcW w:w="567" w:type="dxa"/>
            <w:vAlign w:val="center"/>
          </w:tcPr>
          <w:p w:rsidR="00E402B4" w:rsidRPr="00CB553D" w:rsidRDefault="00E402B4" w:rsidP="00E12594">
            <w:pPr>
              <w:ind w:left="-108" w:right="-163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37</w:t>
            </w:r>
          </w:p>
        </w:tc>
        <w:tc>
          <w:tcPr>
            <w:tcW w:w="567" w:type="dxa"/>
            <w:vAlign w:val="center"/>
          </w:tcPr>
          <w:p w:rsidR="00E402B4" w:rsidRPr="00CB553D" w:rsidRDefault="00E402B4" w:rsidP="00E12594">
            <w:pPr>
              <w:ind w:left="-108" w:right="-163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41</w:t>
            </w:r>
          </w:p>
        </w:tc>
        <w:tc>
          <w:tcPr>
            <w:tcW w:w="567" w:type="dxa"/>
            <w:vAlign w:val="center"/>
          </w:tcPr>
          <w:p w:rsidR="00E402B4" w:rsidRPr="00E12594" w:rsidRDefault="00E402B4" w:rsidP="00E12594">
            <w:pPr>
              <w:ind w:left="-108" w:right="-163"/>
              <w:jc w:val="center"/>
              <w:rPr>
                <w:bCs/>
                <w:color w:val="000000"/>
                <w:sz w:val="16"/>
                <w:szCs w:val="16"/>
              </w:rPr>
            </w:pPr>
            <w:r w:rsidRPr="00E12594">
              <w:rPr>
                <w:bCs/>
                <w:color w:val="000000"/>
                <w:sz w:val="16"/>
                <w:szCs w:val="16"/>
              </w:rPr>
              <w:t>39</w:t>
            </w:r>
          </w:p>
        </w:tc>
        <w:tc>
          <w:tcPr>
            <w:tcW w:w="663" w:type="dxa"/>
            <w:vAlign w:val="center"/>
          </w:tcPr>
          <w:p w:rsidR="00E402B4" w:rsidRPr="0016259E" w:rsidRDefault="00E402B4" w:rsidP="00E12594">
            <w:pPr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696</w:t>
            </w:r>
          </w:p>
        </w:tc>
        <w:tc>
          <w:tcPr>
            <w:tcW w:w="749" w:type="dxa"/>
            <w:vAlign w:val="center"/>
          </w:tcPr>
          <w:p w:rsidR="00E402B4" w:rsidRPr="00A81C8D" w:rsidRDefault="00E402B4" w:rsidP="00E402B4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A81C8D">
              <w:rPr>
                <w:b/>
                <w:bCs/>
                <w:sz w:val="16"/>
                <w:szCs w:val="16"/>
              </w:rPr>
              <w:t>33</w:t>
            </w:r>
            <w:r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776" w:type="dxa"/>
            <w:vAlign w:val="center"/>
          </w:tcPr>
          <w:p w:rsidR="00E402B4" w:rsidRPr="005959CA" w:rsidRDefault="00E402B4" w:rsidP="00FE548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534,5</w:t>
            </w:r>
          </w:p>
        </w:tc>
      </w:tr>
      <w:tr w:rsidR="00E402B4" w:rsidRPr="003B3E1B" w:rsidTr="00E12594">
        <w:trPr>
          <w:trHeight w:val="239"/>
          <w:jc w:val="center"/>
        </w:trPr>
        <w:tc>
          <w:tcPr>
            <w:tcW w:w="1394" w:type="dxa"/>
            <w:vAlign w:val="center"/>
          </w:tcPr>
          <w:p w:rsidR="00E402B4" w:rsidRPr="00D60D67" w:rsidRDefault="00E402B4" w:rsidP="00FE5480">
            <w:pPr>
              <w:ind w:left="-100" w:right="-111"/>
              <w:rPr>
                <w:sz w:val="19"/>
                <w:szCs w:val="19"/>
              </w:rPr>
            </w:pPr>
            <w:r w:rsidRPr="00D60D67">
              <w:rPr>
                <w:sz w:val="19"/>
                <w:szCs w:val="19"/>
              </w:rPr>
              <w:t>г</w:t>
            </w:r>
            <w:r>
              <w:rPr>
                <w:sz w:val="19"/>
                <w:szCs w:val="19"/>
              </w:rPr>
              <w:t>.</w:t>
            </w:r>
            <w:r w:rsidRPr="00D60D67">
              <w:rPr>
                <w:sz w:val="19"/>
                <w:szCs w:val="19"/>
              </w:rPr>
              <w:t xml:space="preserve"> Воткинск</w:t>
            </w:r>
          </w:p>
        </w:tc>
        <w:tc>
          <w:tcPr>
            <w:tcW w:w="579" w:type="dxa"/>
            <w:vAlign w:val="center"/>
          </w:tcPr>
          <w:p w:rsidR="00E402B4" w:rsidRPr="00AA2D0C" w:rsidRDefault="00E402B4" w:rsidP="00E125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136</w:t>
            </w:r>
          </w:p>
        </w:tc>
        <w:tc>
          <w:tcPr>
            <w:tcW w:w="580" w:type="dxa"/>
            <w:vAlign w:val="center"/>
          </w:tcPr>
          <w:p w:rsidR="00E402B4" w:rsidRPr="00AA2D0C" w:rsidRDefault="00E402B4" w:rsidP="00E125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579" w:type="dxa"/>
            <w:vAlign w:val="center"/>
          </w:tcPr>
          <w:p w:rsidR="00E402B4" w:rsidRPr="00AA2D0C" w:rsidRDefault="00E402B4" w:rsidP="00E125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579" w:type="dxa"/>
            <w:vAlign w:val="center"/>
          </w:tcPr>
          <w:p w:rsidR="00E402B4" w:rsidRPr="00AA2D0C" w:rsidRDefault="00E402B4" w:rsidP="00E125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580" w:type="dxa"/>
            <w:vAlign w:val="center"/>
          </w:tcPr>
          <w:p w:rsidR="00E402B4" w:rsidRPr="00AA2D0C" w:rsidRDefault="00E402B4" w:rsidP="00E125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579" w:type="dxa"/>
            <w:vAlign w:val="center"/>
          </w:tcPr>
          <w:p w:rsidR="00E402B4" w:rsidRPr="00AA2D0C" w:rsidRDefault="00E402B4" w:rsidP="00E125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579" w:type="dxa"/>
            <w:vAlign w:val="center"/>
          </w:tcPr>
          <w:p w:rsidR="00E402B4" w:rsidRPr="00AA2D0C" w:rsidRDefault="00E402B4" w:rsidP="00E125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580" w:type="dxa"/>
            <w:vAlign w:val="center"/>
          </w:tcPr>
          <w:p w:rsidR="00E402B4" w:rsidRPr="00AA2D0C" w:rsidRDefault="00E402B4" w:rsidP="00E125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</w:t>
            </w:r>
          </w:p>
        </w:tc>
        <w:tc>
          <w:tcPr>
            <w:tcW w:w="579" w:type="dxa"/>
            <w:vAlign w:val="center"/>
          </w:tcPr>
          <w:p w:rsidR="00E402B4" w:rsidRPr="00AA2D0C" w:rsidRDefault="00E402B4" w:rsidP="00E125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</w:t>
            </w:r>
          </w:p>
        </w:tc>
        <w:tc>
          <w:tcPr>
            <w:tcW w:w="579" w:type="dxa"/>
            <w:vAlign w:val="center"/>
          </w:tcPr>
          <w:p w:rsidR="00E402B4" w:rsidRPr="00AA2D0C" w:rsidRDefault="00E402B4" w:rsidP="00E125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</w:t>
            </w:r>
          </w:p>
        </w:tc>
        <w:tc>
          <w:tcPr>
            <w:tcW w:w="580" w:type="dxa"/>
            <w:vAlign w:val="center"/>
          </w:tcPr>
          <w:p w:rsidR="00E402B4" w:rsidRPr="00AA2D0C" w:rsidRDefault="00E402B4" w:rsidP="00E125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579" w:type="dxa"/>
            <w:vAlign w:val="center"/>
          </w:tcPr>
          <w:p w:rsidR="00E402B4" w:rsidRPr="00AA2D0C" w:rsidRDefault="00E402B4" w:rsidP="00E125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579" w:type="dxa"/>
            <w:vAlign w:val="center"/>
          </w:tcPr>
          <w:p w:rsidR="00E402B4" w:rsidRPr="00AA2D0C" w:rsidRDefault="00E402B4" w:rsidP="00E125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</w:t>
            </w:r>
          </w:p>
        </w:tc>
        <w:tc>
          <w:tcPr>
            <w:tcW w:w="580" w:type="dxa"/>
            <w:vAlign w:val="center"/>
          </w:tcPr>
          <w:p w:rsidR="00E402B4" w:rsidRPr="00AA2D0C" w:rsidRDefault="00E402B4" w:rsidP="00E125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68</w:t>
            </w:r>
          </w:p>
        </w:tc>
        <w:tc>
          <w:tcPr>
            <w:tcW w:w="579" w:type="dxa"/>
            <w:vAlign w:val="center"/>
          </w:tcPr>
          <w:p w:rsidR="00E402B4" w:rsidRPr="00AA2D0C" w:rsidRDefault="00E402B4" w:rsidP="00E125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</w:t>
            </w:r>
          </w:p>
        </w:tc>
        <w:tc>
          <w:tcPr>
            <w:tcW w:w="612" w:type="dxa"/>
            <w:vAlign w:val="center"/>
          </w:tcPr>
          <w:p w:rsidR="00E402B4" w:rsidRPr="00AA2D0C" w:rsidRDefault="00E402B4" w:rsidP="00E125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567" w:type="dxa"/>
            <w:vAlign w:val="center"/>
          </w:tcPr>
          <w:p w:rsidR="00E402B4" w:rsidRPr="00AA2D0C" w:rsidRDefault="00E402B4" w:rsidP="00E125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</w:t>
            </w:r>
          </w:p>
        </w:tc>
        <w:tc>
          <w:tcPr>
            <w:tcW w:w="567" w:type="dxa"/>
            <w:vAlign w:val="center"/>
          </w:tcPr>
          <w:p w:rsidR="00E402B4" w:rsidRPr="00AA2D0C" w:rsidRDefault="00E402B4" w:rsidP="00E1259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58</w:t>
            </w:r>
          </w:p>
        </w:tc>
        <w:tc>
          <w:tcPr>
            <w:tcW w:w="567" w:type="dxa"/>
            <w:vAlign w:val="center"/>
          </w:tcPr>
          <w:p w:rsidR="00E402B4" w:rsidRPr="00AA2D0C" w:rsidRDefault="00E402B4" w:rsidP="00E1259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567" w:type="dxa"/>
            <w:vAlign w:val="center"/>
          </w:tcPr>
          <w:p w:rsidR="00E402B4" w:rsidRPr="00CB553D" w:rsidRDefault="00E402B4" w:rsidP="00E12594">
            <w:pPr>
              <w:ind w:left="-108" w:right="-163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37</w:t>
            </w:r>
          </w:p>
        </w:tc>
        <w:tc>
          <w:tcPr>
            <w:tcW w:w="567" w:type="dxa"/>
            <w:vAlign w:val="center"/>
          </w:tcPr>
          <w:p w:rsidR="00E402B4" w:rsidRPr="00CB553D" w:rsidRDefault="00E402B4" w:rsidP="00E12594">
            <w:pPr>
              <w:ind w:left="-108" w:right="-163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34</w:t>
            </w:r>
          </w:p>
        </w:tc>
        <w:tc>
          <w:tcPr>
            <w:tcW w:w="567" w:type="dxa"/>
            <w:vAlign w:val="center"/>
          </w:tcPr>
          <w:p w:rsidR="00E402B4" w:rsidRPr="00E12594" w:rsidRDefault="00E402B4" w:rsidP="00E12594">
            <w:pPr>
              <w:ind w:left="-108" w:right="-163"/>
              <w:jc w:val="center"/>
              <w:rPr>
                <w:bCs/>
                <w:color w:val="000000"/>
                <w:sz w:val="16"/>
                <w:szCs w:val="16"/>
              </w:rPr>
            </w:pPr>
            <w:r w:rsidRPr="00E12594">
              <w:rPr>
                <w:bCs/>
                <w:color w:val="000000"/>
                <w:sz w:val="16"/>
                <w:szCs w:val="16"/>
              </w:rPr>
              <w:t>35</w:t>
            </w:r>
          </w:p>
        </w:tc>
        <w:tc>
          <w:tcPr>
            <w:tcW w:w="663" w:type="dxa"/>
            <w:vAlign w:val="center"/>
          </w:tcPr>
          <w:p w:rsidR="00E402B4" w:rsidRPr="0016259E" w:rsidRDefault="00E402B4" w:rsidP="00E12594">
            <w:pPr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938</w:t>
            </w:r>
          </w:p>
        </w:tc>
        <w:tc>
          <w:tcPr>
            <w:tcW w:w="749" w:type="dxa"/>
            <w:vAlign w:val="center"/>
          </w:tcPr>
          <w:p w:rsidR="00E402B4" w:rsidRPr="00A81C8D" w:rsidRDefault="00E402B4" w:rsidP="00E402B4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A81C8D">
              <w:rPr>
                <w:b/>
                <w:bCs/>
                <w:sz w:val="16"/>
                <w:szCs w:val="16"/>
              </w:rPr>
              <w:t>50</w:t>
            </w:r>
            <w:r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776" w:type="dxa"/>
            <w:vAlign w:val="center"/>
          </w:tcPr>
          <w:p w:rsidR="00E402B4" w:rsidRPr="005959CA" w:rsidRDefault="00E402B4" w:rsidP="00FE548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593,0</w:t>
            </w:r>
          </w:p>
        </w:tc>
      </w:tr>
      <w:tr w:rsidR="00E402B4" w:rsidRPr="003B3E1B" w:rsidTr="00E12594">
        <w:trPr>
          <w:trHeight w:val="239"/>
          <w:jc w:val="center"/>
        </w:trPr>
        <w:tc>
          <w:tcPr>
            <w:tcW w:w="1394" w:type="dxa"/>
            <w:vAlign w:val="center"/>
          </w:tcPr>
          <w:p w:rsidR="00E402B4" w:rsidRPr="00D60D67" w:rsidRDefault="00E402B4" w:rsidP="00FE5480">
            <w:pPr>
              <w:ind w:left="-100" w:right="-111"/>
              <w:rPr>
                <w:sz w:val="19"/>
                <w:szCs w:val="19"/>
              </w:rPr>
            </w:pPr>
            <w:r w:rsidRPr="00D60D67">
              <w:rPr>
                <w:sz w:val="19"/>
                <w:szCs w:val="19"/>
              </w:rPr>
              <w:t>г</w:t>
            </w:r>
            <w:r>
              <w:rPr>
                <w:sz w:val="19"/>
                <w:szCs w:val="19"/>
              </w:rPr>
              <w:t>.</w:t>
            </w:r>
            <w:r w:rsidRPr="00D60D67">
              <w:rPr>
                <w:sz w:val="19"/>
                <w:szCs w:val="19"/>
              </w:rPr>
              <w:t xml:space="preserve"> Глазов</w:t>
            </w:r>
          </w:p>
        </w:tc>
        <w:tc>
          <w:tcPr>
            <w:tcW w:w="579" w:type="dxa"/>
            <w:vAlign w:val="center"/>
          </w:tcPr>
          <w:p w:rsidR="00E402B4" w:rsidRPr="00AA2D0C" w:rsidRDefault="00E402B4" w:rsidP="00E125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320</w:t>
            </w:r>
          </w:p>
        </w:tc>
        <w:tc>
          <w:tcPr>
            <w:tcW w:w="580" w:type="dxa"/>
            <w:vAlign w:val="center"/>
          </w:tcPr>
          <w:p w:rsidR="00E402B4" w:rsidRPr="00AA2D0C" w:rsidRDefault="00E402B4" w:rsidP="00E125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579" w:type="dxa"/>
            <w:vAlign w:val="center"/>
          </w:tcPr>
          <w:p w:rsidR="00E402B4" w:rsidRPr="00AA2D0C" w:rsidRDefault="00E402B4" w:rsidP="00E125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</w:t>
            </w:r>
          </w:p>
        </w:tc>
        <w:tc>
          <w:tcPr>
            <w:tcW w:w="579" w:type="dxa"/>
            <w:vAlign w:val="center"/>
          </w:tcPr>
          <w:p w:rsidR="00E402B4" w:rsidRPr="00AA2D0C" w:rsidRDefault="00E402B4" w:rsidP="00E125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</w:t>
            </w:r>
          </w:p>
        </w:tc>
        <w:tc>
          <w:tcPr>
            <w:tcW w:w="580" w:type="dxa"/>
            <w:vAlign w:val="center"/>
          </w:tcPr>
          <w:p w:rsidR="00E402B4" w:rsidRPr="00AA2D0C" w:rsidRDefault="00E402B4" w:rsidP="00E125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</w:t>
            </w:r>
          </w:p>
        </w:tc>
        <w:tc>
          <w:tcPr>
            <w:tcW w:w="579" w:type="dxa"/>
            <w:vAlign w:val="center"/>
          </w:tcPr>
          <w:p w:rsidR="00E402B4" w:rsidRPr="00AA2D0C" w:rsidRDefault="00E402B4" w:rsidP="00E125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</w:t>
            </w:r>
          </w:p>
        </w:tc>
        <w:tc>
          <w:tcPr>
            <w:tcW w:w="579" w:type="dxa"/>
            <w:vAlign w:val="center"/>
          </w:tcPr>
          <w:p w:rsidR="00E402B4" w:rsidRPr="00AA2D0C" w:rsidRDefault="00E402B4" w:rsidP="00E125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</w:t>
            </w:r>
          </w:p>
        </w:tc>
        <w:tc>
          <w:tcPr>
            <w:tcW w:w="580" w:type="dxa"/>
            <w:vAlign w:val="center"/>
          </w:tcPr>
          <w:p w:rsidR="00E402B4" w:rsidRPr="00AA2D0C" w:rsidRDefault="00E402B4" w:rsidP="00E125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</w:t>
            </w:r>
          </w:p>
        </w:tc>
        <w:tc>
          <w:tcPr>
            <w:tcW w:w="579" w:type="dxa"/>
            <w:vAlign w:val="center"/>
          </w:tcPr>
          <w:p w:rsidR="00E402B4" w:rsidRPr="00AA2D0C" w:rsidRDefault="00E402B4" w:rsidP="00E125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</w:t>
            </w:r>
          </w:p>
        </w:tc>
        <w:tc>
          <w:tcPr>
            <w:tcW w:w="579" w:type="dxa"/>
            <w:vAlign w:val="center"/>
          </w:tcPr>
          <w:p w:rsidR="00E402B4" w:rsidRPr="00AA2D0C" w:rsidRDefault="00E402B4" w:rsidP="00E125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580" w:type="dxa"/>
            <w:vAlign w:val="center"/>
          </w:tcPr>
          <w:p w:rsidR="00E402B4" w:rsidRPr="00AA2D0C" w:rsidRDefault="00E402B4" w:rsidP="00E125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579" w:type="dxa"/>
            <w:vAlign w:val="center"/>
          </w:tcPr>
          <w:p w:rsidR="00E402B4" w:rsidRPr="00AA2D0C" w:rsidRDefault="00E402B4" w:rsidP="00E125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579" w:type="dxa"/>
            <w:vAlign w:val="center"/>
          </w:tcPr>
          <w:p w:rsidR="00E402B4" w:rsidRPr="00AA2D0C" w:rsidRDefault="00E402B4" w:rsidP="00E125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</w:t>
            </w:r>
          </w:p>
        </w:tc>
        <w:tc>
          <w:tcPr>
            <w:tcW w:w="580" w:type="dxa"/>
            <w:vAlign w:val="center"/>
          </w:tcPr>
          <w:p w:rsidR="00E402B4" w:rsidRPr="00AA2D0C" w:rsidRDefault="00E402B4" w:rsidP="00E125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</w:t>
            </w:r>
          </w:p>
        </w:tc>
        <w:tc>
          <w:tcPr>
            <w:tcW w:w="579" w:type="dxa"/>
            <w:vAlign w:val="center"/>
          </w:tcPr>
          <w:p w:rsidR="00E402B4" w:rsidRPr="00AA2D0C" w:rsidRDefault="00E402B4" w:rsidP="00E125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78</w:t>
            </w:r>
          </w:p>
        </w:tc>
        <w:tc>
          <w:tcPr>
            <w:tcW w:w="612" w:type="dxa"/>
            <w:vAlign w:val="center"/>
          </w:tcPr>
          <w:p w:rsidR="00E402B4" w:rsidRPr="00AA2D0C" w:rsidRDefault="00E402B4" w:rsidP="00E125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</w:t>
            </w:r>
          </w:p>
        </w:tc>
        <w:tc>
          <w:tcPr>
            <w:tcW w:w="567" w:type="dxa"/>
            <w:vAlign w:val="center"/>
          </w:tcPr>
          <w:p w:rsidR="00E402B4" w:rsidRPr="00AA2D0C" w:rsidRDefault="00E402B4" w:rsidP="00E125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</w:t>
            </w:r>
          </w:p>
        </w:tc>
        <w:tc>
          <w:tcPr>
            <w:tcW w:w="567" w:type="dxa"/>
            <w:vAlign w:val="center"/>
          </w:tcPr>
          <w:p w:rsidR="00E402B4" w:rsidRPr="00AA2D0C" w:rsidRDefault="00E402B4" w:rsidP="00E1259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47</w:t>
            </w:r>
          </w:p>
        </w:tc>
        <w:tc>
          <w:tcPr>
            <w:tcW w:w="567" w:type="dxa"/>
            <w:vAlign w:val="center"/>
          </w:tcPr>
          <w:p w:rsidR="00E402B4" w:rsidRPr="00AA2D0C" w:rsidRDefault="00E402B4" w:rsidP="00E1259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27</w:t>
            </w:r>
          </w:p>
        </w:tc>
        <w:tc>
          <w:tcPr>
            <w:tcW w:w="567" w:type="dxa"/>
            <w:vAlign w:val="center"/>
          </w:tcPr>
          <w:p w:rsidR="00E402B4" w:rsidRPr="00CB553D" w:rsidRDefault="00E402B4" w:rsidP="00E12594">
            <w:pPr>
              <w:ind w:left="-108" w:right="-163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39</w:t>
            </w:r>
          </w:p>
        </w:tc>
        <w:tc>
          <w:tcPr>
            <w:tcW w:w="567" w:type="dxa"/>
            <w:vAlign w:val="center"/>
          </w:tcPr>
          <w:p w:rsidR="00E402B4" w:rsidRPr="00CB553D" w:rsidRDefault="00E402B4" w:rsidP="00E12594">
            <w:pPr>
              <w:ind w:left="-108" w:right="-163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42</w:t>
            </w:r>
          </w:p>
        </w:tc>
        <w:tc>
          <w:tcPr>
            <w:tcW w:w="567" w:type="dxa"/>
            <w:vAlign w:val="center"/>
          </w:tcPr>
          <w:p w:rsidR="00E402B4" w:rsidRPr="00E12594" w:rsidRDefault="00E402B4" w:rsidP="00E12594">
            <w:pPr>
              <w:ind w:left="-108" w:right="-163"/>
              <w:jc w:val="center"/>
              <w:rPr>
                <w:bCs/>
                <w:color w:val="000000"/>
                <w:sz w:val="16"/>
                <w:szCs w:val="16"/>
              </w:rPr>
            </w:pPr>
            <w:r w:rsidRPr="00E12594">
              <w:rPr>
                <w:bCs/>
                <w:color w:val="000000"/>
                <w:sz w:val="16"/>
                <w:szCs w:val="16"/>
              </w:rPr>
              <w:t>39</w:t>
            </w:r>
          </w:p>
        </w:tc>
        <w:tc>
          <w:tcPr>
            <w:tcW w:w="663" w:type="dxa"/>
            <w:vAlign w:val="center"/>
          </w:tcPr>
          <w:p w:rsidR="00E402B4" w:rsidRPr="0016259E" w:rsidRDefault="00E402B4" w:rsidP="00E12594">
            <w:pPr>
              <w:jc w:val="center"/>
              <w:rPr>
                <w:b/>
                <w:sz w:val="16"/>
                <w:szCs w:val="16"/>
                <w:lang w:val="en-US"/>
              </w:rPr>
            </w:pPr>
            <w:r w:rsidRPr="00E12594">
              <w:rPr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  <w:lang w:val="en-US"/>
              </w:rPr>
              <w:t>180</w:t>
            </w:r>
          </w:p>
        </w:tc>
        <w:tc>
          <w:tcPr>
            <w:tcW w:w="749" w:type="dxa"/>
            <w:vAlign w:val="center"/>
          </w:tcPr>
          <w:p w:rsidR="00E402B4" w:rsidRPr="00A81C8D" w:rsidRDefault="00E402B4" w:rsidP="00E402B4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A81C8D">
              <w:rPr>
                <w:b/>
                <w:bCs/>
                <w:sz w:val="16"/>
                <w:szCs w:val="16"/>
              </w:rPr>
              <w:t>587</w:t>
            </w:r>
          </w:p>
        </w:tc>
        <w:tc>
          <w:tcPr>
            <w:tcW w:w="776" w:type="dxa"/>
            <w:vAlign w:val="center"/>
          </w:tcPr>
          <w:p w:rsidR="00E402B4" w:rsidRPr="005959CA" w:rsidRDefault="00E402B4" w:rsidP="00FE548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656,1</w:t>
            </w:r>
          </w:p>
        </w:tc>
      </w:tr>
      <w:tr w:rsidR="00E402B4" w:rsidRPr="003B3E1B" w:rsidTr="00E12594">
        <w:trPr>
          <w:trHeight w:val="239"/>
          <w:jc w:val="center"/>
        </w:trPr>
        <w:tc>
          <w:tcPr>
            <w:tcW w:w="1394" w:type="dxa"/>
            <w:vAlign w:val="center"/>
          </w:tcPr>
          <w:p w:rsidR="00E402B4" w:rsidRPr="00D60D67" w:rsidRDefault="00E402B4" w:rsidP="00FE5480">
            <w:pPr>
              <w:ind w:left="-100" w:right="-111"/>
              <w:rPr>
                <w:sz w:val="19"/>
                <w:szCs w:val="19"/>
              </w:rPr>
            </w:pPr>
            <w:r w:rsidRPr="00D60D67">
              <w:rPr>
                <w:sz w:val="19"/>
                <w:szCs w:val="19"/>
              </w:rPr>
              <w:t>г</w:t>
            </w:r>
            <w:r>
              <w:rPr>
                <w:sz w:val="19"/>
                <w:szCs w:val="19"/>
              </w:rPr>
              <w:t>.</w:t>
            </w:r>
            <w:r w:rsidRPr="00D60D67">
              <w:rPr>
                <w:sz w:val="19"/>
                <w:szCs w:val="19"/>
              </w:rPr>
              <w:t xml:space="preserve"> Можга</w:t>
            </w:r>
          </w:p>
        </w:tc>
        <w:tc>
          <w:tcPr>
            <w:tcW w:w="579" w:type="dxa"/>
            <w:vAlign w:val="center"/>
          </w:tcPr>
          <w:p w:rsidR="00E402B4" w:rsidRPr="00AA2D0C" w:rsidRDefault="00E402B4" w:rsidP="00E125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580" w:type="dxa"/>
            <w:vAlign w:val="center"/>
          </w:tcPr>
          <w:p w:rsidR="00E402B4" w:rsidRPr="00AA2D0C" w:rsidRDefault="00E402B4" w:rsidP="00E125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579" w:type="dxa"/>
            <w:vAlign w:val="center"/>
          </w:tcPr>
          <w:p w:rsidR="00E402B4" w:rsidRPr="00AA2D0C" w:rsidRDefault="00E402B4" w:rsidP="00E125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79" w:type="dxa"/>
            <w:vAlign w:val="center"/>
          </w:tcPr>
          <w:p w:rsidR="00E402B4" w:rsidRPr="00AA2D0C" w:rsidRDefault="00E402B4" w:rsidP="00E1259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80" w:type="dxa"/>
            <w:vAlign w:val="center"/>
          </w:tcPr>
          <w:p w:rsidR="00E402B4" w:rsidRPr="00AA2D0C" w:rsidRDefault="00E402B4" w:rsidP="00E125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579" w:type="dxa"/>
            <w:vAlign w:val="center"/>
          </w:tcPr>
          <w:p w:rsidR="00E402B4" w:rsidRPr="00AA2D0C" w:rsidRDefault="00E402B4" w:rsidP="00E125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579" w:type="dxa"/>
            <w:vAlign w:val="center"/>
          </w:tcPr>
          <w:p w:rsidR="00E402B4" w:rsidRPr="00AA2D0C" w:rsidRDefault="00E402B4" w:rsidP="00E125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580" w:type="dxa"/>
            <w:vAlign w:val="center"/>
          </w:tcPr>
          <w:p w:rsidR="00E402B4" w:rsidRPr="00AA2D0C" w:rsidRDefault="00E402B4" w:rsidP="00E125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579" w:type="dxa"/>
            <w:vAlign w:val="center"/>
          </w:tcPr>
          <w:p w:rsidR="00E402B4" w:rsidRPr="00AA2D0C" w:rsidRDefault="00E402B4" w:rsidP="00E125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579" w:type="dxa"/>
            <w:vAlign w:val="center"/>
          </w:tcPr>
          <w:p w:rsidR="00E402B4" w:rsidRPr="00AA2D0C" w:rsidRDefault="00E402B4" w:rsidP="00E125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580" w:type="dxa"/>
            <w:vAlign w:val="center"/>
          </w:tcPr>
          <w:p w:rsidR="00E402B4" w:rsidRPr="00AA2D0C" w:rsidRDefault="00E402B4" w:rsidP="00E125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579" w:type="dxa"/>
            <w:vAlign w:val="center"/>
          </w:tcPr>
          <w:p w:rsidR="00E402B4" w:rsidRPr="00AA2D0C" w:rsidRDefault="00E402B4" w:rsidP="00E125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579" w:type="dxa"/>
            <w:vAlign w:val="center"/>
          </w:tcPr>
          <w:p w:rsidR="00E402B4" w:rsidRPr="00AA2D0C" w:rsidRDefault="00E402B4" w:rsidP="00E125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580" w:type="dxa"/>
            <w:vAlign w:val="center"/>
          </w:tcPr>
          <w:p w:rsidR="00E402B4" w:rsidRPr="00AA2D0C" w:rsidRDefault="00E402B4" w:rsidP="00E125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579" w:type="dxa"/>
            <w:vAlign w:val="center"/>
          </w:tcPr>
          <w:p w:rsidR="00E402B4" w:rsidRPr="00AA2D0C" w:rsidRDefault="00E402B4" w:rsidP="00E125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612" w:type="dxa"/>
            <w:vAlign w:val="center"/>
          </w:tcPr>
          <w:p w:rsidR="00E402B4" w:rsidRPr="00AA2D0C" w:rsidRDefault="00E402B4" w:rsidP="00E125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567" w:type="dxa"/>
            <w:vAlign w:val="center"/>
          </w:tcPr>
          <w:p w:rsidR="00E402B4" w:rsidRPr="00AA2D0C" w:rsidRDefault="00E402B4" w:rsidP="00E125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567" w:type="dxa"/>
            <w:vAlign w:val="center"/>
          </w:tcPr>
          <w:p w:rsidR="00E402B4" w:rsidRPr="00AA2D0C" w:rsidRDefault="00E402B4" w:rsidP="00E1259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567" w:type="dxa"/>
            <w:vAlign w:val="center"/>
          </w:tcPr>
          <w:p w:rsidR="00E402B4" w:rsidRPr="00AA2D0C" w:rsidRDefault="00E402B4" w:rsidP="00E1259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567" w:type="dxa"/>
            <w:vAlign w:val="center"/>
          </w:tcPr>
          <w:p w:rsidR="00E402B4" w:rsidRPr="00CB553D" w:rsidRDefault="00E402B4" w:rsidP="00E12594">
            <w:pPr>
              <w:ind w:left="-108" w:right="-163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9</w:t>
            </w:r>
          </w:p>
        </w:tc>
        <w:tc>
          <w:tcPr>
            <w:tcW w:w="567" w:type="dxa"/>
            <w:vAlign w:val="center"/>
          </w:tcPr>
          <w:p w:rsidR="00E402B4" w:rsidRPr="00CB553D" w:rsidRDefault="00E402B4" w:rsidP="00E12594">
            <w:pPr>
              <w:ind w:left="-108" w:right="-163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12</w:t>
            </w:r>
          </w:p>
        </w:tc>
        <w:tc>
          <w:tcPr>
            <w:tcW w:w="567" w:type="dxa"/>
            <w:vAlign w:val="center"/>
          </w:tcPr>
          <w:p w:rsidR="00E402B4" w:rsidRPr="00E12594" w:rsidRDefault="00E402B4" w:rsidP="00E12594">
            <w:pPr>
              <w:ind w:left="-108" w:right="-163"/>
              <w:jc w:val="center"/>
              <w:rPr>
                <w:bCs/>
                <w:color w:val="000000"/>
                <w:sz w:val="16"/>
                <w:szCs w:val="16"/>
              </w:rPr>
            </w:pPr>
            <w:r w:rsidRPr="00E12594">
              <w:rPr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663" w:type="dxa"/>
            <w:vAlign w:val="center"/>
          </w:tcPr>
          <w:p w:rsidR="00E402B4" w:rsidRPr="0016259E" w:rsidRDefault="00E402B4" w:rsidP="00E12594">
            <w:pPr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161</w:t>
            </w:r>
          </w:p>
        </w:tc>
        <w:tc>
          <w:tcPr>
            <w:tcW w:w="749" w:type="dxa"/>
            <w:vAlign w:val="center"/>
          </w:tcPr>
          <w:p w:rsidR="00E402B4" w:rsidRPr="00546DEF" w:rsidRDefault="00E402B4" w:rsidP="00E402B4">
            <w:pPr>
              <w:ind w:left="-108" w:right="-108"/>
              <w:jc w:val="center"/>
              <w:rPr>
                <w:b/>
                <w:bCs/>
                <w:sz w:val="16"/>
                <w:szCs w:val="16"/>
                <w:highlight w:val="yellow"/>
              </w:rPr>
            </w:pPr>
            <w:r w:rsidRPr="00A81C8D">
              <w:rPr>
                <w:b/>
                <w:bCs/>
                <w:sz w:val="16"/>
                <w:szCs w:val="16"/>
              </w:rPr>
              <w:t>7</w:t>
            </w:r>
            <w:r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776" w:type="dxa"/>
            <w:vAlign w:val="center"/>
          </w:tcPr>
          <w:p w:rsidR="00E402B4" w:rsidRPr="005959CA" w:rsidRDefault="00E402B4" w:rsidP="00FE548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326,9</w:t>
            </w:r>
          </w:p>
        </w:tc>
      </w:tr>
      <w:tr w:rsidR="00E402B4" w:rsidRPr="003B3E1B" w:rsidTr="00E12594">
        <w:trPr>
          <w:trHeight w:val="217"/>
          <w:jc w:val="center"/>
        </w:trPr>
        <w:tc>
          <w:tcPr>
            <w:tcW w:w="1394" w:type="dxa"/>
            <w:shd w:val="clear" w:color="auto" w:fill="BFBFBF"/>
            <w:vAlign w:val="center"/>
          </w:tcPr>
          <w:p w:rsidR="00E402B4" w:rsidRPr="003D383B" w:rsidRDefault="00E402B4" w:rsidP="00FE5480">
            <w:pPr>
              <w:ind w:left="-100" w:right="-111"/>
              <w:rPr>
                <w:b/>
                <w:highlight w:val="lightGray"/>
              </w:rPr>
            </w:pPr>
            <w:r w:rsidRPr="003D383B">
              <w:rPr>
                <w:b/>
                <w:highlight w:val="lightGray"/>
              </w:rPr>
              <w:t>ВСЕГО</w:t>
            </w:r>
          </w:p>
        </w:tc>
        <w:tc>
          <w:tcPr>
            <w:tcW w:w="579" w:type="dxa"/>
            <w:shd w:val="clear" w:color="auto" w:fill="BFBFBF"/>
            <w:vAlign w:val="center"/>
          </w:tcPr>
          <w:p w:rsidR="00E402B4" w:rsidRPr="00AA2D0C" w:rsidRDefault="00E402B4" w:rsidP="00E125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1370</w:t>
            </w:r>
          </w:p>
        </w:tc>
        <w:tc>
          <w:tcPr>
            <w:tcW w:w="580" w:type="dxa"/>
            <w:shd w:val="clear" w:color="auto" w:fill="BFBFBF"/>
            <w:vAlign w:val="center"/>
          </w:tcPr>
          <w:p w:rsidR="00E402B4" w:rsidRPr="00AA2D0C" w:rsidRDefault="00E402B4" w:rsidP="00E125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215</w:t>
            </w:r>
          </w:p>
        </w:tc>
        <w:tc>
          <w:tcPr>
            <w:tcW w:w="579" w:type="dxa"/>
            <w:shd w:val="clear" w:color="auto" w:fill="BFBFBF"/>
            <w:vAlign w:val="center"/>
          </w:tcPr>
          <w:p w:rsidR="00E402B4" w:rsidRPr="00AA2D0C" w:rsidRDefault="00E402B4" w:rsidP="00E125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197</w:t>
            </w:r>
          </w:p>
        </w:tc>
        <w:tc>
          <w:tcPr>
            <w:tcW w:w="579" w:type="dxa"/>
            <w:shd w:val="clear" w:color="auto" w:fill="BFBFBF"/>
            <w:vAlign w:val="center"/>
          </w:tcPr>
          <w:p w:rsidR="00E402B4" w:rsidRPr="00AA2D0C" w:rsidRDefault="00E402B4" w:rsidP="00E125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183</w:t>
            </w:r>
          </w:p>
        </w:tc>
        <w:tc>
          <w:tcPr>
            <w:tcW w:w="580" w:type="dxa"/>
            <w:shd w:val="clear" w:color="auto" w:fill="BFBFBF"/>
            <w:vAlign w:val="center"/>
          </w:tcPr>
          <w:p w:rsidR="00E402B4" w:rsidRPr="00AA2D0C" w:rsidRDefault="00E402B4" w:rsidP="00E125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245</w:t>
            </w:r>
          </w:p>
        </w:tc>
        <w:tc>
          <w:tcPr>
            <w:tcW w:w="579" w:type="dxa"/>
            <w:shd w:val="clear" w:color="auto" w:fill="BFBFBF"/>
            <w:vAlign w:val="center"/>
          </w:tcPr>
          <w:p w:rsidR="00E402B4" w:rsidRPr="00AA2D0C" w:rsidRDefault="00E402B4" w:rsidP="00E125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344</w:t>
            </w:r>
          </w:p>
        </w:tc>
        <w:tc>
          <w:tcPr>
            <w:tcW w:w="579" w:type="dxa"/>
            <w:shd w:val="clear" w:color="auto" w:fill="BFBFBF"/>
            <w:vAlign w:val="center"/>
          </w:tcPr>
          <w:p w:rsidR="00E402B4" w:rsidRPr="00AA2D0C" w:rsidRDefault="00E402B4" w:rsidP="00E125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332</w:t>
            </w:r>
          </w:p>
        </w:tc>
        <w:tc>
          <w:tcPr>
            <w:tcW w:w="580" w:type="dxa"/>
            <w:shd w:val="clear" w:color="auto" w:fill="BFBFBF"/>
            <w:vAlign w:val="center"/>
          </w:tcPr>
          <w:p w:rsidR="00E402B4" w:rsidRPr="00AA2D0C" w:rsidRDefault="00E402B4" w:rsidP="00E125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318</w:t>
            </w:r>
          </w:p>
        </w:tc>
        <w:tc>
          <w:tcPr>
            <w:tcW w:w="579" w:type="dxa"/>
            <w:shd w:val="clear" w:color="auto" w:fill="BFBFBF"/>
            <w:vAlign w:val="center"/>
          </w:tcPr>
          <w:p w:rsidR="00E402B4" w:rsidRPr="00AA2D0C" w:rsidRDefault="00E402B4" w:rsidP="00E125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352</w:t>
            </w:r>
          </w:p>
        </w:tc>
        <w:tc>
          <w:tcPr>
            <w:tcW w:w="579" w:type="dxa"/>
            <w:shd w:val="clear" w:color="auto" w:fill="BFBFBF"/>
            <w:vAlign w:val="center"/>
          </w:tcPr>
          <w:p w:rsidR="00E402B4" w:rsidRPr="00AA2D0C" w:rsidRDefault="00E402B4" w:rsidP="00E125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392</w:t>
            </w:r>
          </w:p>
        </w:tc>
        <w:tc>
          <w:tcPr>
            <w:tcW w:w="580" w:type="dxa"/>
            <w:shd w:val="clear" w:color="auto" w:fill="BFBFBF"/>
            <w:vAlign w:val="center"/>
          </w:tcPr>
          <w:p w:rsidR="00E402B4" w:rsidRPr="00AA2D0C" w:rsidRDefault="00E402B4" w:rsidP="00E125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432</w:t>
            </w:r>
          </w:p>
        </w:tc>
        <w:tc>
          <w:tcPr>
            <w:tcW w:w="579" w:type="dxa"/>
            <w:shd w:val="clear" w:color="auto" w:fill="BFBFBF"/>
            <w:vAlign w:val="center"/>
          </w:tcPr>
          <w:p w:rsidR="00E402B4" w:rsidRPr="00AA2D0C" w:rsidRDefault="00E402B4" w:rsidP="00E125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425</w:t>
            </w:r>
          </w:p>
        </w:tc>
        <w:tc>
          <w:tcPr>
            <w:tcW w:w="579" w:type="dxa"/>
            <w:shd w:val="clear" w:color="auto" w:fill="BFBFBF"/>
            <w:vAlign w:val="center"/>
          </w:tcPr>
          <w:p w:rsidR="00E402B4" w:rsidRPr="00AA2D0C" w:rsidRDefault="00E402B4" w:rsidP="00E125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634</w:t>
            </w:r>
          </w:p>
        </w:tc>
        <w:tc>
          <w:tcPr>
            <w:tcW w:w="580" w:type="dxa"/>
            <w:shd w:val="clear" w:color="auto" w:fill="BFBFBF"/>
            <w:vAlign w:val="center"/>
          </w:tcPr>
          <w:p w:rsidR="00E402B4" w:rsidRPr="00AA2D0C" w:rsidRDefault="00E402B4" w:rsidP="00E125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793</w:t>
            </w:r>
          </w:p>
        </w:tc>
        <w:tc>
          <w:tcPr>
            <w:tcW w:w="579" w:type="dxa"/>
            <w:shd w:val="clear" w:color="auto" w:fill="BFBFBF"/>
            <w:vAlign w:val="center"/>
          </w:tcPr>
          <w:p w:rsidR="00E402B4" w:rsidRPr="00AA2D0C" w:rsidRDefault="00E402B4" w:rsidP="00E1259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860</w:t>
            </w:r>
          </w:p>
        </w:tc>
        <w:tc>
          <w:tcPr>
            <w:tcW w:w="612" w:type="dxa"/>
            <w:shd w:val="clear" w:color="auto" w:fill="BFBFBF"/>
            <w:vAlign w:val="center"/>
          </w:tcPr>
          <w:p w:rsidR="00E402B4" w:rsidRPr="00AA2D0C" w:rsidRDefault="00E402B4" w:rsidP="00E125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1024</w:t>
            </w:r>
          </w:p>
        </w:tc>
        <w:tc>
          <w:tcPr>
            <w:tcW w:w="567" w:type="dxa"/>
            <w:shd w:val="clear" w:color="auto" w:fill="BFBFBF"/>
            <w:vAlign w:val="center"/>
          </w:tcPr>
          <w:p w:rsidR="00E402B4" w:rsidRPr="00AA2D0C" w:rsidRDefault="00E402B4" w:rsidP="00E125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1010</w:t>
            </w:r>
          </w:p>
        </w:tc>
        <w:tc>
          <w:tcPr>
            <w:tcW w:w="567" w:type="dxa"/>
            <w:shd w:val="clear" w:color="auto" w:fill="BFBFBF"/>
            <w:vAlign w:val="center"/>
          </w:tcPr>
          <w:p w:rsidR="00E402B4" w:rsidRPr="00AA2D0C" w:rsidRDefault="00E402B4" w:rsidP="00E125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887</w:t>
            </w:r>
          </w:p>
        </w:tc>
        <w:tc>
          <w:tcPr>
            <w:tcW w:w="567" w:type="dxa"/>
            <w:shd w:val="clear" w:color="auto" w:fill="BFBFBF"/>
            <w:vAlign w:val="center"/>
          </w:tcPr>
          <w:p w:rsidR="00E402B4" w:rsidRPr="00AA2D0C" w:rsidRDefault="00E402B4" w:rsidP="00E125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A2D0C">
              <w:rPr>
                <w:b/>
                <w:bCs/>
                <w:color w:val="000000"/>
                <w:sz w:val="16"/>
                <w:szCs w:val="16"/>
              </w:rPr>
              <w:t>620</w:t>
            </w:r>
          </w:p>
        </w:tc>
        <w:tc>
          <w:tcPr>
            <w:tcW w:w="567" w:type="dxa"/>
            <w:shd w:val="clear" w:color="auto" w:fill="BFBFBF"/>
            <w:vAlign w:val="center"/>
          </w:tcPr>
          <w:p w:rsidR="00E402B4" w:rsidRPr="003D383B" w:rsidRDefault="00E402B4" w:rsidP="00E12594">
            <w:pPr>
              <w:ind w:left="-108" w:right="-163"/>
              <w:jc w:val="center"/>
              <w:rPr>
                <w:b/>
                <w:bCs/>
                <w:color w:val="000000"/>
                <w:sz w:val="16"/>
                <w:szCs w:val="16"/>
                <w:highlight w:val="lightGray"/>
              </w:rPr>
            </w:pPr>
            <w:r>
              <w:rPr>
                <w:b/>
                <w:bCs/>
                <w:color w:val="000000"/>
                <w:sz w:val="16"/>
                <w:szCs w:val="16"/>
                <w:highlight w:val="lightGray"/>
              </w:rPr>
              <w:t>697</w:t>
            </w:r>
          </w:p>
        </w:tc>
        <w:tc>
          <w:tcPr>
            <w:tcW w:w="567" w:type="dxa"/>
            <w:shd w:val="clear" w:color="auto" w:fill="BFBFBF"/>
            <w:vAlign w:val="center"/>
          </w:tcPr>
          <w:p w:rsidR="00E402B4" w:rsidRDefault="00E402B4" w:rsidP="00E12594">
            <w:pPr>
              <w:ind w:left="-108" w:right="-163"/>
              <w:jc w:val="center"/>
              <w:rPr>
                <w:b/>
                <w:bCs/>
                <w:color w:val="000000"/>
                <w:sz w:val="16"/>
                <w:szCs w:val="16"/>
                <w:highlight w:val="lightGray"/>
              </w:rPr>
            </w:pPr>
            <w:r>
              <w:rPr>
                <w:b/>
                <w:bCs/>
                <w:color w:val="000000"/>
                <w:sz w:val="16"/>
                <w:szCs w:val="16"/>
                <w:highlight w:val="lightGray"/>
              </w:rPr>
              <w:t>695</w:t>
            </w:r>
          </w:p>
        </w:tc>
        <w:tc>
          <w:tcPr>
            <w:tcW w:w="567" w:type="dxa"/>
            <w:shd w:val="clear" w:color="auto" w:fill="BFBFBF"/>
            <w:vAlign w:val="center"/>
          </w:tcPr>
          <w:p w:rsidR="00E402B4" w:rsidRDefault="00E402B4" w:rsidP="00E12594">
            <w:pPr>
              <w:ind w:left="-108" w:right="-163"/>
              <w:jc w:val="center"/>
              <w:rPr>
                <w:b/>
                <w:bCs/>
                <w:color w:val="000000"/>
                <w:sz w:val="16"/>
                <w:szCs w:val="16"/>
                <w:highlight w:val="lightGray"/>
              </w:rPr>
            </w:pPr>
            <w:r>
              <w:rPr>
                <w:b/>
                <w:bCs/>
                <w:color w:val="000000"/>
                <w:sz w:val="16"/>
                <w:szCs w:val="16"/>
                <w:highlight w:val="lightGray"/>
              </w:rPr>
              <w:t>648</w:t>
            </w:r>
          </w:p>
        </w:tc>
        <w:tc>
          <w:tcPr>
            <w:tcW w:w="663" w:type="dxa"/>
            <w:shd w:val="clear" w:color="auto" w:fill="BFBFBF"/>
            <w:vAlign w:val="center"/>
          </w:tcPr>
          <w:p w:rsidR="00E402B4" w:rsidRPr="00E12594" w:rsidRDefault="00E402B4" w:rsidP="00E12594">
            <w:pPr>
              <w:jc w:val="center"/>
              <w:rPr>
                <w:b/>
                <w:sz w:val="16"/>
                <w:szCs w:val="16"/>
              </w:rPr>
            </w:pPr>
            <w:r w:rsidRPr="00E12594">
              <w:rPr>
                <w:b/>
                <w:sz w:val="16"/>
                <w:szCs w:val="16"/>
              </w:rPr>
              <w:t>12673</w:t>
            </w:r>
          </w:p>
        </w:tc>
        <w:tc>
          <w:tcPr>
            <w:tcW w:w="749" w:type="dxa"/>
            <w:shd w:val="clear" w:color="auto" w:fill="BFBFBF"/>
            <w:vAlign w:val="center"/>
          </w:tcPr>
          <w:p w:rsidR="00E402B4" w:rsidRPr="00546DEF" w:rsidRDefault="00E402B4" w:rsidP="00E402B4">
            <w:pPr>
              <w:ind w:left="-108" w:right="-108"/>
              <w:jc w:val="center"/>
              <w:rPr>
                <w:b/>
                <w:sz w:val="16"/>
                <w:szCs w:val="16"/>
                <w:highlight w:val="yellow"/>
              </w:rPr>
            </w:pPr>
            <w:r w:rsidRPr="0039360A">
              <w:rPr>
                <w:b/>
                <w:bCs/>
                <w:sz w:val="16"/>
                <w:szCs w:val="16"/>
              </w:rPr>
              <w:t>5</w:t>
            </w:r>
            <w:r>
              <w:rPr>
                <w:b/>
                <w:bCs/>
                <w:sz w:val="16"/>
                <w:szCs w:val="16"/>
              </w:rPr>
              <w:t>252</w:t>
            </w:r>
          </w:p>
        </w:tc>
        <w:tc>
          <w:tcPr>
            <w:tcW w:w="776" w:type="dxa"/>
            <w:shd w:val="clear" w:color="auto" w:fill="BFBFBF"/>
            <w:vAlign w:val="center"/>
          </w:tcPr>
          <w:p w:rsidR="00E402B4" w:rsidRPr="003D383B" w:rsidRDefault="00E402B4" w:rsidP="00FE5480">
            <w:pPr>
              <w:ind w:left="-108" w:right="-108"/>
              <w:jc w:val="center"/>
              <w:rPr>
                <w:b/>
                <w:sz w:val="16"/>
                <w:szCs w:val="16"/>
                <w:highlight w:val="lightGray"/>
              </w:rPr>
            </w:pPr>
            <w:r>
              <w:rPr>
                <w:b/>
                <w:sz w:val="16"/>
                <w:szCs w:val="16"/>
                <w:highlight w:val="lightGray"/>
              </w:rPr>
              <w:t>586,6</w:t>
            </w:r>
          </w:p>
        </w:tc>
      </w:tr>
      <w:tr w:rsidR="00E402B4" w:rsidRPr="003B3E1B" w:rsidTr="00E12594">
        <w:trPr>
          <w:trHeight w:val="239"/>
          <w:jc w:val="center"/>
        </w:trPr>
        <w:tc>
          <w:tcPr>
            <w:tcW w:w="1394" w:type="dxa"/>
            <w:vAlign w:val="center"/>
          </w:tcPr>
          <w:p w:rsidR="00E402B4" w:rsidRPr="00EE60F0" w:rsidRDefault="00E402B4" w:rsidP="0002731A">
            <w:pPr>
              <w:ind w:left="-100" w:right="-111"/>
              <w:rPr>
                <w:b/>
              </w:rPr>
            </w:pPr>
            <w:r w:rsidRPr="005E22A7">
              <w:rPr>
                <w:b/>
              </w:rPr>
              <w:t>БОМЖ</w:t>
            </w:r>
            <w:r>
              <w:rPr>
                <w:b/>
                <w:lang w:val="en-US"/>
              </w:rPr>
              <w:t xml:space="preserve"> </w:t>
            </w:r>
            <w:r w:rsidRPr="00EE60F0">
              <w:rPr>
                <w:b/>
                <w:sz w:val="12"/>
                <w:szCs w:val="12"/>
                <w:lang w:val="en-US"/>
              </w:rPr>
              <w:t>(</w:t>
            </w:r>
            <w:r w:rsidRPr="00EE60F0">
              <w:rPr>
                <w:b/>
                <w:sz w:val="12"/>
                <w:szCs w:val="12"/>
              </w:rPr>
              <w:t>в т.ч.)</w:t>
            </w:r>
          </w:p>
        </w:tc>
        <w:tc>
          <w:tcPr>
            <w:tcW w:w="579" w:type="dxa"/>
            <w:vAlign w:val="center"/>
          </w:tcPr>
          <w:p w:rsidR="00E402B4" w:rsidRPr="00AA2D0C" w:rsidRDefault="00E402B4" w:rsidP="0002731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80" w:type="dxa"/>
            <w:vAlign w:val="center"/>
          </w:tcPr>
          <w:p w:rsidR="00E402B4" w:rsidRPr="00AA2D0C" w:rsidRDefault="00E402B4" w:rsidP="0002731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79" w:type="dxa"/>
            <w:vAlign w:val="center"/>
          </w:tcPr>
          <w:p w:rsidR="00E402B4" w:rsidRPr="00AA2D0C" w:rsidRDefault="00E402B4" w:rsidP="0002731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79" w:type="dxa"/>
            <w:vAlign w:val="center"/>
          </w:tcPr>
          <w:p w:rsidR="00E402B4" w:rsidRPr="00AA2D0C" w:rsidRDefault="00E402B4" w:rsidP="0002731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80" w:type="dxa"/>
            <w:vAlign w:val="center"/>
          </w:tcPr>
          <w:p w:rsidR="00E402B4" w:rsidRPr="00AA2D0C" w:rsidRDefault="00E402B4" w:rsidP="0002731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79" w:type="dxa"/>
            <w:vAlign w:val="center"/>
          </w:tcPr>
          <w:p w:rsidR="00E402B4" w:rsidRPr="00AA2D0C" w:rsidRDefault="00E402B4" w:rsidP="0002731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579" w:type="dxa"/>
            <w:vAlign w:val="center"/>
          </w:tcPr>
          <w:p w:rsidR="00E402B4" w:rsidRPr="00AA2D0C" w:rsidRDefault="00E402B4" w:rsidP="0002731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80" w:type="dxa"/>
            <w:vAlign w:val="center"/>
          </w:tcPr>
          <w:p w:rsidR="00E402B4" w:rsidRPr="00AA2D0C" w:rsidRDefault="00E402B4" w:rsidP="0002731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79" w:type="dxa"/>
            <w:vAlign w:val="center"/>
          </w:tcPr>
          <w:p w:rsidR="00E402B4" w:rsidRPr="00AA2D0C" w:rsidRDefault="00E402B4" w:rsidP="0002731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579" w:type="dxa"/>
            <w:vAlign w:val="center"/>
          </w:tcPr>
          <w:p w:rsidR="00E402B4" w:rsidRPr="00AA2D0C" w:rsidRDefault="00E402B4" w:rsidP="0002731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580" w:type="dxa"/>
            <w:vAlign w:val="center"/>
          </w:tcPr>
          <w:p w:rsidR="00E402B4" w:rsidRPr="00AA2D0C" w:rsidRDefault="00E402B4" w:rsidP="0002731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579" w:type="dxa"/>
            <w:vAlign w:val="center"/>
          </w:tcPr>
          <w:p w:rsidR="00E402B4" w:rsidRPr="00AA2D0C" w:rsidRDefault="00E402B4" w:rsidP="0002731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579" w:type="dxa"/>
            <w:vAlign w:val="center"/>
          </w:tcPr>
          <w:p w:rsidR="00E402B4" w:rsidRPr="00AA2D0C" w:rsidRDefault="00E402B4" w:rsidP="0002731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580" w:type="dxa"/>
            <w:vAlign w:val="center"/>
          </w:tcPr>
          <w:p w:rsidR="00E402B4" w:rsidRPr="00AA2D0C" w:rsidRDefault="00E402B4" w:rsidP="0002731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579" w:type="dxa"/>
            <w:vAlign w:val="center"/>
          </w:tcPr>
          <w:p w:rsidR="00E402B4" w:rsidRPr="00AA2D0C" w:rsidRDefault="00E402B4" w:rsidP="0002731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612" w:type="dxa"/>
            <w:vAlign w:val="center"/>
          </w:tcPr>
          <w:p w:rsidR="00E402B4" w:rsidRPr="00AA2D0C" w:rsidRDefault="00E402B4" w:rsidP="0002731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vAlign w:val="center"/>
          </w:tcPr>
          <w:p w:rsidR="00E402B4" w:rsidRPr="00AA2D0C" w:rsidRDefault="00E402B4" w:rsidP="0002731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vAlign w:val="center"/>
          </w:tcPr>
          <w:p w:rsidR="00E402B4" w:rsidRPr="00AA2D0C" w:rsidRDefault="00E402B4" w:rsidP="0002731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vAlign w:val="center"/>
          </w:tcPr>
          <w:p w:rsidR="00E402B4" w:rsidRPr="00AA2D0C" w:rsidRDefault="00E402B4" w:rsidP="0002731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vAlign w:val="center"/>
          </w:tcPr>
          <w:p w:rsidR="00E402B4" w:rsidRPr="00CB553D" w:rsidRDefault="00E402B4" w:rsidP="0002731A">
            <w:pPr>
              <w:ind w:left="-108" w:right="-163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33</w:t>
            </w:r>
          </w:p>
        </w:tc>
        <w:tc>
          <w:tcPr>
            <w:tcW w:w="567" w:type="dxa"/>
            <w:vAlign w:val="center"/>
          </w:tcPr>
          <w:p w:rsidR="00E402B4" w:rsidRPr="00CB553D" w:rsidRDefault="00E402B4" w:rsidP="0002731A">
            <w:pPr>
              <w:ind w:left="-108" w:right="-163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567" w:type="dxa"/>
            <w:vAlign w:val="center"/>
          </w:tcPr>
          <w:p w:rsidR="00E402B4" w:rsidRPr="00E12594" w:rsidRDefault="00E402B4" w:rsidP="0002731A">
            <w:pPr>
              <w:ind w:left="-108" w:right="-163"/>
              <w:jc w:val="center"/>
              <w:rPr>
                <w:bCs/>
                <w:color w:val="000000"/>
                <w:sz w:val="16"/>
                <w:szCs w:val="16"/>
              </w:rPr>
            </w:pPr>
            <w:r w:rsidRPr="00E12594">
              <w:rPr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663" w:type="dxa"/>
            <w:vAlign w:val="center"/>
          </w:tcPr>
          <w:p w:rsidR="00E402B4" w:rsidRPr="00E12594" w:rsidRDefault="00E402B4" w:rsidP="0002731A">
            <w:pPr>
              <w:jc w:val="center"/>
              <w:rPr>
                <w:b/>
                <w:sz w:val="16"/>
                <w:szCs w:val="16"/>
              </w:rPr>
            </w:pPr>
            <w:r w:rsidRPr="00E12594">
              <w:rPr>
                <w:b/>
                <w:sz w:val="16"/>
                <w:szCs w:val="16"/>
              </w:rPr>
              <w:t>139</w:t>
            </w:r>
          </w:p>
        </w:tc>
        <w:tc>
          <w:tcPr>
            <w:tcW w:w="749" w:type="dxa"/>
            <w:vAlign w:val="center"/>
          </w:tcPr>
          <w:p w:rsidR="00E402B4" w:rsidRPr="0039360A" w:rsidRDefault="00E402B4" w:rsidP="00E402B4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39360A">
              <w:rPr>
                <w:b/>
                <w:bCs/>
                <w:sz w:val="16"/>
                <w:szCs w:val="16"/>
              </w:rPr>
              <w:t>143</w:t>
            </w:r>
          </w:p>
        </w:tc>
        <w:tc>
          <w:tcPr>
            <w:tcW w:w="776" w:type="dxa"/>
            <w:vAlign w:val="center"/>
          </w:tcPr>
          <w:p w:rsidR="00E402B4" w:rsidRPr="005959CA" w:rsidRDefault="00E402B4" w:rsidP="0002731A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</w:tr>
      <w:tr w:rsidR="00E402B4" w:rsidRPr="003B3E1B" w:rsidTr="00E12594">
        <w:trPr>
          <w:trHeight w:val="239"/>
          <w:jc w:val="center"/>
        </w:trPr>
        <w:tc>
          <w:tcPr>
            <w:tcW w:w="1394" w:type="dxa"/>
            <w:vAlign w:val="center"/>
          </w:tcPr>
          <w:p w:rsidR="00E402B4" w:rsidRPr="005E22A7" w:rsidRDefault="00E402B4" w:rsidP="00FE5480">
            <w:pPr>
              <w:ind w:left="-100" w:right="-111"/>
              <w:rPr>
                <w:b/>
              </w:rPr>
            </w:pPr>
            <w:r w:rsidRPr="005E22A7">
              <w:rPr>
                <w:b/>
              </w:rPr>
              <w:t>УФСИН</w:t>
            </w:r>
          </w:p>
        </w:tc>
        <w:tc>
          <w:tcPr>
            <w:tcW w:w="579" w:type="dxa"/>
            <w:vAlign w:val="center"/>
          </w:tcPr>
          <w:p w:rsidR="00E402B4" w:rsidRPr="00AA2D0C" w:rsidRDefault="00E402B4" w:rsidP="0002731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342</w:t>
            </w:r>
          </w:p>
        </w:tc>
        <w:tc>
          <w:tcPr>
            <w:tcW w:w="580" w:type="dxa"/>
            <w:vAlign w:val="center"/>
          </w:tcPr>
          <w:p w:rsidR="00E402B4" w:rsidRPr="00AA2D0C" w:rsidRDefault="00E402B4" w:rsidP="00E125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</w:t>
            </w:r>
          </w:p>
        </w:tc>
        <w:tc>
          <w:tcPr>
            <w:tcW w:w="579" w:type="dxa"/>
            <w:vAlign w:val="center"/>
          </w:tcPr>
          <w:p w:rsidR="00E402B4" w:rsidRPr="00AA2D0C" w:rsidRDefault="00E402B4" w:rsidP="00E125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</w:t>
            </w:r>
          </w:p>
        </w:tc>
        <w:tc>
          <w:tcPr>
            <w:tcW w:w="579" w:type="dxa"/>
            <w:vAlign w:val="center"/>
          </w:tcPr>
          <w:p w:rsidR="00E402B4" w:rsidRPr="00AA2D0C" w:rsidRDefault="00E402B4" w:rsidP="00E125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</w:t>
            </w:r>
          </w:p>
        </w:tc>
        <w:tc>
          <w:tcPr>
            <w:tcW w:w="580" w:type="dxa"/>
            <w:vAlign w:val="center"/>
          </w:tcPr>
          <w:p w:rsidR="00E402B4" w:rsidRPr="00AA2D0C" w:rsidRDefault="00E402B4" w:rsidP="00E125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67</w:t>
            </w:r>
          </w:p>
        </w:tc>
        <w:tc>
          <w:tcPr>
            <w:tcW w:w="579" w:type="dxa"/>
            <w:vAlign w:val="center"/>
          </w:tcPr>
          <w:p w:rsidR="00E402B4" w:rsidRPr="00AA2D0C" w:rsidRDefault="00E402B4" w:rsidP="00E125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</w:t>
            </w:r>
          </w:p>
        </w:tc>
        <w:tc>
          <w:tcPr>
            <w:tcW w:w="579" w:type="dxa"/>
            <w:vAlign w:val="center"/>
          </w:tcPr>
          <w:p w:rsidR="00E402B4" w:rsidRPr="00AA2D0C" w:rsidRDefault="00E402B4" w:rsidP="0002731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</w:t>
            </w:r>
          </w:p>
        </w:tc>
        <w:tc>
          <w:tcPr>
            <w:tcW w:w="580" w:type="dxa"/>
            <w:vAlign w:val="center"/>
          </w:tcPr>
          <w:p w:rsidR="00E402B4" w:rsidRPr="00AA2D0C" w:rsidRDefault="00E402B4" w:rsidP="00E125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119</w:t>
            </w:r>
          </w:p>
        </w:tc>
        <w:tc>
          <w:tcPr>
            <w:tcW w:w="579" w:type="dxa"/>
            <w:vAlign w:val="center"/>
          </w:tcPr>
          <w:p w:rsidR="00E402B4" w:rsidRPr="00AA2D0C" w:rsidRDefault="00E402B4" w:rsidP="00E125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98</w:t>
            </w:r>
          </w:p>
        </w:tc>
        <w:tc>
          <w:tcPr>
            <w:tcW w:w="579" w:type="dxa"/>
            <w:vAlign w:val="center"/>
          </w:tcPr>
          <w:p w:rsidR="00E402B4" w:rsidRPr="00AA2D0C" w:rsidRDefault="00E402B4" w:rsidP="00E125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580" w:type="dxa"/>
            <w:vAlign w:val="center"/>
          </w:tcPr>
          <w:p w:rsidR="00E402B4" w:rsidRPr="00AA2D0C" w:rsidRDefault="00E402B4" w:rsidP="00E125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88</w:t>
            </w:r>
          </w:p>
        </w:tc>
        <w:tc>
          <w:tcPr>
            <w:tcW w:w="579" w:type="dxa"/>
            <w:vAlign w:val="center"/>
          </w:tcPr>
          <w:p w:rsidR="00E402B4" w:rsidRPr="00AA2D0C" w:rsidRDefault="00E402B4" w:rsidP="00E125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</w:t>
            </w:r>
          </w:p>
        </w:tc>
        <w:tc>
          <w:tcPr>
            <w:tcW w:w="579" w:type="dxa"/>
            <w:vAlign w:val="center"/>
          </w:tcPr>
          <w:p w:rsidR="00E402B4" w:rsidRPr="00AA2D0C" w:rsidRDefault="00E402B4" w:rsidP="00E125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580" w:type="dxa"/>
            <w:vAlign w:val="center"/>
          </w:tcPr>
          <w:p w:rsidR="00E402B4" w:rsidRPr="00AA2D0C" w:rsidRDefault="00E402B4" w:rsidP="00E125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182</w:t>
            </w:r>
          </w:p>
        </w:tc>
        <w:tc>
          <w:tcPr>
            <w:tcW w:w="579" w:type="dxa"/>
            <w:vAlign w:val="center"/>
          </w:tcPr>
          <w:p w:rsidR="00E402B4" w:rsidRPr="00AA2D0C" w:rsidRDefault="00E402B4" w:rsidP="00E125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181</w:t>
            </w:r>
          </w:p>
        </w:tc>
        <w:tc>
          <w:tcPr>
            <w:tcW w:w="612" w:type="dxa"/>
            <w:vAlign w:val="center"/>
          </w:tcPr>
          <w:p w:rsidR="00E402B4" w:rsidRPr="00AA2D0C" w:rsidRDefault="00E402B4" w:rsidP="00E125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171</w:t>
            </w:r>
          </w:p>
        </w:tc>
        <w:tc>
          <w:tcPr>
            <w:tcW w:w="567" w:type="dxa"/>
            <w:vAlign w:val="center"/>
          </w:tcPr>
          <w:p w:rsidR="00E402B4" w:rsidRPr="00AA2D0C" w:rsidRDefault="00E402B4" w:rsidP="00E125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</w:t>
            </w:r>
          </w:p>
        </w:tc>
        <w:tc>
          <w:tcPr>
            <w:tcW w:w="567" w:type="dxa"/>
            <w:vAlign w:val="center"/>
          </w:tcPr>
          <w:p w:rsidR="00E402B4" w:rsidRPr="00AA2D0C" w:rsidRDefault="00E402B4" w:rsidP="00E125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567" w:type="dxa"/>
            <w:vAlign w:val="center"/>
          </w:tcPr>
          <w:p w:rsidR="00E402B4" w:rsidRPr="00AA2D0C" w:rsidRDefault="00E402B4" w:rsidP="00E1259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A2D0C">
              <w:rPr>
                <w:bCs/>
                <w:color w:val="000000"/>
                <w:sz w:val="16"/>
                <w:szCs w:val="16"/>
              </w:rPr>
              <w:t>90</w:t>
            </w:r>
          </w:p>
        </w:tc>
        <w:tc>
          <w:tcPr>
            <w:tcW w:w="567" w:type="dxa"/>
            <w:vAlign w:val="center"/>
          </w:tcPr>
          <w:p w:rsidR="00E402B4" w:rsidRPr="00CB553D" w:rsidRDefault="00E402B4" w:rsidP="00E12594">
            <w:pPr>
              <w:ind w:left="-108" w:right="-163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94</w:t>
            </w:r>
          </w:p>
        </w:tc>
        <w:tc>
          <w:tcPr>
            <w:tcW w:w="567" w:type="dxa"/>
            <w:vAlign w:val="center"/>
          </w:tcPr>
          <w:p w:rsidR="00E402B4" w:rsidRPr="00CB553D" w:rsidRDefault="00E402B4" w:rsidP="00E12594">
            <w:pPr>
              <w:ind w:left="-108" w:right="-163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89</w:t>
            </w:r>
          </w:p>
        </w:tc>
        <w:tc>
          <w:tcPr>
            <w:tcW w:w="567" w:type="dxa"/>
            <w:vAlign w:val="center"/>
          </w:tcPr>
          <w:p w:rsidR="00E402B4" w:rsidRPr="00E12594" w:rsidRDefault="00E402B4" w:rsidP="00E12594">
            <w:pPr>
              <w:ind w:left="-108" w:right="-163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57</w:t>
            </w:r>
          </w:p>
        </w:tc>
        <w:tc>
          <w:tcPr>
            <w:tcW w:w="663" w:type="dxa"/>
            <w:vAlign w:val="center"/>
          </w:tcPr>
          <w:p w:rsidR="00E402B4" w:rsidRPr="00E12594" w:rsidRDefault="00E402B4" w:rsidP="00E1259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2475</w:t>
            </w:r>
          </w:p>
        </w:tc>
        <w:tc>
          <w:tcPr>
            <w:tcW w:w="749" w:type="dxa"/>
            <w:vAlign w:val="center"/>
          </w:tcPr>
          <w:p w:rsidR="00E402B4" w:rsidRPr="0039360A" w:rsidRDefault="00E402B4" w:rsidP="00E402B4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39360A">
              <w:rPr>
                <w:b/>
                <w:bCs/>
                <w:sz w:val="16"/>
                <w:szCs w:val="16"/>
              </w:rPr>
              <w:t>85</w:t>
            </w:r>
          </w:p>
        </w:tc>
        <w:tc>
          <w:tcPr>
            <w:tcW w:w="776" w:type="dxa"/>
            <w:vAlign w:val="center"/>
          </w:tcPr>
          <w:p w:rsidR="00E402B4" w:rsidRPr="005959CA" w:rsidRDefault="00E402B4" w:rsidP="00FE5480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</w:p>
        </w:tc>
      </w:tr>
      <w:tr w:rsidR="00E402B4" w:rsidRPr="003B3E1B" w:rsidTr="00E12594">
        <w:trPr>
          <w:trHeight w:val="239"/>
          <w:jc w:val="center"/>
        </w:trPr>
        <w:tc>
          <w:tcPr>
            <w:tcW w:w="1394" w:type="dxa"/>
            <w:vAlign w:val="center"/>
          </w:tcPr>
          <w:p w:rsidR="00E402B4" w:rsidRPr="005E22A7" w:rsidRDefault="00E402B4" w:rsidP="00FE5480">
            <w:pPr>
              <w:ind w:left="-100" w:right="-111"/>
              <w:rPr>
                <w:b/>
              </w:rPr>
            </w:pPr>
            <w:r>
              <w:rPr>
                <w:b/>
              </w:rPr>
              <w:t>Др. регионы РФ</w:t>
            </w:r>
          </w:p>
        </w:tc>
        <w:tc>
          <w:tcPr>
            <w:tcW w:w="579" w:type="dxa"/>
            <w:vAlign w:val="center"/>
          </w:tcPr>
          <w:p w:rsidR="00E402B4" w:rsidRPr="00AA2D0C" w:rsidRDefault="00E402B4" w:rsidP="00DC56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</w:t>
            </w:r>
          </w:p>
        </w:tc>
        <w:tc>
          <w:tcPr>
            <w:tcW w:w="580" w:type="dxa"/>
            <w:vAlign w:val="center"/>
          </w:tcPr>
          <w:p w:rsidR="00E402B4" w:rsidRPr="00AA2D0C" w:rsidRDefault="00E402B4" w:rsidP="00E125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579" w:type="dxa"/>
            <w:vAlign w:val="center"/>
          </w:tcPr>
          <w:p w:rsidR="00E402B4" w:rsidRPr="00AA2D0C" w:rsidRDefault="00E402B4" w:rsidP="00E125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579" w:type="dxa"/>
            <w:vAlign w:val="center"/>
          </w:tcPr>
          <w:p w:rsidR="00E402B4" w:rsidRPr="00AA2D0C" w:rsidRDefault="00E402B4" w:rsidP="00E125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580" w:type="dxa"/>
            <w:vAlign w:val="center"/>
          </w:tcPr>
          <w:p w:rsidR="00E402B4" w:rsidRPr="00AA2D0C" w:rsidRDefault="00E402B4" w:rsidP="00E125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579" w:type="dxa"/>
            <w:vAlign w:val="center"/>
          </w:tcPr>
          <w:p w:rsidR="00E402B4" w:rsidRPr="00AA2D0C" w:rsidRDefault="00E402B4" w:rsidP="00E125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579" w:type="dxa"/>
            <w:vAlign w:val="center"/>
          </w:tcPr>
          <w:p w:rsidR="00E402B4" w:rsidRPr="00AA2D0C" w:rsidRDefault="00E402B4" w:rsidP="00E125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580" w:type="dxa"/>
            <w:vAlign w:val="center"/>
          </w:tcPr>
          <w:p w:rsidR="00E402B4" w:rsidRPr="00AA2D0C" w:rsidRDefault="00E402B4" w:rsidP="00E125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579" w:type="dxa"/>
            <w:vAlign w:val="center"/>
          </w:tcPr>
          <w:p w:rsidR="00E402B4" w:rsidRPr="00AA2D0C" w:rsidRDefault="00E402B4" w:rsidP="00E125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579" w:type="dxa"/>
            <w:vAlign w:val="center"/>
          </w:tcPr>
          <w:p w:rsidR="00E402B4" w:rsidRPr="00AA2D0C" w:rsidRDefault="00E402B4" w:rsidP="00E125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580" w:type="dxa"/>
            <w:vAlign w:val="center"/>
          </w:tcPr>
          <w:p w:rsidR="00E402B4" w:rsidRPr="00AA2D0C" w:rsidRDefault="00E402B4" w:rsidP="00E125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579" w:type="dxa"/>
            <w:vAlign w:val="center"/>
          </w:tcPr>
          <w:p w:rsidR="00E402B4" w:rsidRPr="00AA2D0C" w:rsidRDefault="00E402B4" w:rsidP="00E125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579" w:type="dxa"/>
            <w:vAlign w:val="center"/>
          </w:tcPr>
          <w:p w:rsidR="00E402B4" w:rsidRPr="00AA2D0C" w:rsidRDefault="00E402B4" w:rsidP="00E125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</w:t>
            </w:r>
          </w:p>
        </w:tc>
        <w:tc>
          <w:tcPr>
            <w:tcW w:w="580" w:type="dxa"/>
            <w:vAlign w:val="center"/>
          </w:tcPr>
          <w:p w:rsidR="00E402B4" w:rsidRPr="00AA2D0C" w:rsidRDefault="00E402B4" w:rsidP="00E125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</w:t>
            </w:r>
          </w:p>
        </w:tc>
        <w:tc>
          <w:tcPr>
            <w:tcW w:w="579" w:type="dxa"/>
            <w:vAlign w:val="center"/>
          </w:tcPr>
          <w:p w:rsidR="00E402B4" w:rsidRPr="00AA2D0C" w:rsidRDefault="00E402B4" w:rsidP="00E125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612" w:type="dxa"/>
            <w:vAlign w:val="center"/>
          </w:tcPr>
          <w:p w:rsidR="00E402B4" w:rsidRPr="00AA2D0C" w:rsidRDefault="00E402B4" w:rsidP="00E125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567" w:type="dxa"/>
            <w:vAlign w:val="center"/>
          </w:tcPr>
          <w:p w:rsidR="00E402B4" w:rsidRPr="00AA2D0C" w:rsidRDefault="00E402B4" w:rsidP="00E125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567" w:type="dxa"/>
            <w:vAlign w:val="center"/>
          </w:tcPr>
          <w:p w:rsidR="00E402B4" w:rsidRPr="00AA2D0C" w:rsidRDefault="00E402B4" w:rsidP="00E1259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19</w:t>
            </w:r>
          </w:p>
        </w:tc>
        <w:tc>
          <w:tcPr>
            <w:tcW w:w="567" w:type="dxa"/>
            <w:vAlign w:val="center"/>
          </w:tcPr>
          <w:p w:rsidR="00E402B4" w:rsidRPr="00AA2D0C" w:rsidRDefault="00E402B4" w:rsidP="00E1259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A2D0C">
              <w:rPr>
                <w:bCs/>
                <w:color w:val="000000"/>
                <w:sz w:val="16"/>
                <w:szCs w:val="16"/>
              </w:rPr>
              <w:t>23</w:t>
            </w:r>
          </w:p>
        </w:tc>
        <w:tc>
          <w:tcPr>
            <w:tcW w:w="567" w:type="dxa"/>
            <w:vAlign w:val="center"/>
          </w:tcPr>
          <w:p w:rsidR="00E402B4" w:rsidRPr="00CB553D" w:rsidRDefault="00E402B4" w:rsidP="00E12594">
            <w:pPr>
              <w:ind w:left="-108" w:right="-163"/>
              <w:jc w:val="center"/>
              <w:rPr>
                <w:bCs/>
                <w:sz w:val="16"/>
                <w:szCs w:val="16"/>
              </w:rPr>
            </w:pPr>
            <w:r w:rsidRPr="00CB553D">
              <w:rPr>
                <w:bCs/>
                <w:sz w:val="16"/>
                <w:szCs w:val="16"/>
              </w:rPr>
              <w:t>27</w:t>
            </w:r>
          </w:p>
        </w:tc>
        <w:tc>
          <w:tcPr>
            <w:tcW w:w="567" w:type="dxa"/>
            <w:vAlign w:val="center"/>
          </w:tcPr>
          <w:p w:rsidR="00E402B4" w:rsidRPr="00CB553D" w:rsidRDefault="00E402B4" w:rsidP="00E12594">
            <w:pPr>
              <w:ind w:left="-108" w:right="-163"/>
              <w:jc w:val="center"/>
              <w:rPr>
                <w:bCs/>
                <w:sz w:val="16"/>
                <w:szCs w:val="16"/>
              </w:rPr>
            </w:pPr>
            <w:r w:rsidRPr="00CB553D">
              <w:rPr>
                <w:bCs/>
                <w:sz w:val="16"/>
                <w:szCs w:val="16"/>
              </w:rPr>
              <w:t>2</w:t>
            </w:r>
            <w:r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567" w:type="dxa"/>
            <w:vAlign w:val="center"/>
          </w:tcPr>
          <w:p w:rsidR="00E402B4" w:rsidRPr="00E12594" w:rsidRDefault="00E402B4" w:rsidP="00E12594">
            <w:pPr>
              <w:ind w:left="-108" w:right="-163"/>
              <w:jc w:val="center"/>
              <w:rPr>
                <w:bCs/>
                <w:color w:val="000000"/>
                <w:sz w:val="16"/>
                <w:szCs w:val="16"/>
              </w:rPr>
            </w:pPr>
            <w:r w:rsidRPr="00E12594">
              <w:rPr>
                <w:bCs/>
                <w:color w:val="000000"/>
                <w:sz w:val="16"/>
                <w:szCs w:val="16"/>
              </w:rPr>
              <w:t>19</w:t>
            </w:r>
          </w:p>
        </w:tc>
        <w:tc>
          <w:tcPr>
            <w:tcW w:w="663" w:type="dxa"/>
            <w:vAlign w:val="center"/>
          </w:tcPr>
          <w:p w:rsidR="00E402B4" w:rsidRPr="00E12594" w:rsidRDefault="00E402B4" w:rsidP="00DC563A">
            <w:pPr>
              <w:jc w:val="center"/>
              <w:rPr>
                <w:b/>
                <w:sz w:val="16"/>
                <w:szCs w:val="16"/>
              </w:rPr>
            </w:pPr>
            <w:r w:rsidRPr="00E12594">
              <w:rPr>
                <w:b/>
                <w:sz w:val="16"/>
                <w:szCs w:val="16"/>
              </w:rPr>
              <w:t>36</w:t>
            </w: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749" w:type="dxa"/>
            <w:vAlign w:val="center"/>
          </w:tcPr>
          <w:p w:rsidR="00E402B4" w:rsidRPr="0039360A" w:rsidRDefault="00E402B4" w:rsidP="00E402B4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80</w:t>
            </w:r>
          </w:p>
        </w:tc>
        <w:tc>
          <w:tcPr>
            <w:tcW w:w="776" w:type="dxa"/>
            <w:vAlign w:val="center"/>
          </w:tcPr>
          <w:p w:rsidR="00E402B4" w:rsidRPr="005959CA" w:rsidRDefault="00E402B4" w:rsidP="00FE5480">
            <w:pPr>
              <w:jc w:val="center"/>
              <w:rPr>
                <w:sz w:val="16"/>
                <w:szCs w:val="16"/>
              </w:rPr>
            </w:pPr>
          </w:p>
        </w:tc>
      </w:tr>
      <w:tr w:rsidR="00E402B4" w:rsidRPr="003B3E1B" w:rsidTr="00E12594">
        <w:trPr>
          <w:trHeight w:val="239"/>
          <w:jc w:val="center"/>
        </w:trPr>
        <w:tc>
          <w:tcPr>
            <w:tcW w:w="1394" w:type="dxa"/>
            <w:vAlign w:val="center"/>
          </w:tcPr>
          <w:p w:rsidR="00E402B4" w:rsidRPr="009F40F5" w:rsidRDefault="00E402B4" w:rsidP="00FE5480">
            <w:pPr>
              <w:ind w:left="-100" w:right="-111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Иностранцы</w:t>
            </w:r>
          </w:p>
        </w:tc>
        <w:tc>
          <w:tcPr>
            <w:tcW w:w="579" w:type="dxa"/>
            <w:vAlign w:val="center"/>
          </w:tcPr>
          <w:p w:rsidR="00E402B4" w:rsidRPr="00AA2D0C" w:rsidRDefault="00E402B4" w:rsidP="00E125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580" w:type="dxa"/>
            <w:vAlign w:val="center"/>
          </w:tcPr>
          <w:p w:rsidR="00E402B4" w:rsidRPr="00AA2D0C" w:rsidRDefault="00E402B4" w:rsidP="00E125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579" w:type="dxa"/>
            <w:vAlign w:val="center"/>
          </w:tcPr>
          <w:p w:rsidR="00E402B4" w:rsidRPr="00AA2D0C" w:rsidRDefault="00E402B4" w:rsidP="00E125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579" w:type="dxa"/>
            <w:vAlign w:val="center"/>
          </w:tcPr>
          <w:p w:rsidR="00E402B4" w:rsidRPr="00AA2D0C" w:rsidRDefault="00E402B4" w:rsidP="00E125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580" w:type="dxa"/>
            <w:vAlign w:val="center"/>
          </w:tcPr>
          <w:p w:rsidR="00E402B4" w:rsidRPr="00AA2D0C" w:rsidRDefault="00E402B4" w:rsidP="00E125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579" w:type="dxa"/>
            <w:vAlign w:val="center"/>
          </w:tcPr>
          <w:p w:rsidR="00E402B4" w:rsidRPr="00AA2D0C" w:rsidRDefault="00E402B4" w:rsidP="00E125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579" w:type="dxa"/>
            <w:vAlign w:val="center"/>
          </w:tcPr>
          <w:p w:rsidR="00E402B4" w:rsidRPr="00AA2D0C" w:rsidRDefault="00E402B4" w:rsidP="00E125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580" w:type="dxa"/>
            <w:vAlign w:val="center"/>
          </w:tcPr>
          <w:p w:rsidR="00E402B4" w:rsidRPr="00AA2D0C" w:rsidRDefault="00E402B4" w:rsidP="00E125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579" w:type="dxa"/>
            <w:vAlign w:val="center"/>
          </w:tcPr>
          <w:p w:rsidR="00E402B4" w:rsidRPr="00AA2D0C" w:rsidRDefault="00E402B4" w:rsidP="00E125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579" w:type="dxa"/>
            <w:vAlign w:val="center"/>
          </w:tcPr>
          <w:p w:rsidR="00E402B4" w:rsidRPr="00AA2D0C" w:rsidRDefault="00E402B4" w:rsidP="00E125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80" w:type="dxa"/>
            <w:vAlign w:val="center"/>
          </w:tcPr>
          <w:p w:rsidR="00E402B4" w:rsidRPr="00AA2D0C" w:rsidRDefault="00E402B4" w:rsidP="00E125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79" w:type="dxa"/>
            <w:vAlign w:val="center"/>
          </w:tcPr>
          <w:p w:rsidR="00E402B4" w:rsidRPr="00AA2D0C" w:rsidRDefault="00E402B4" w:rsidP="00E125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579" w:type="dxa"/>
            <w:vAlign w:val="center"/>
          </w:tcPr>
          <w:p w:rsidR="00E402B4" w:rsidRPr="00AA2D0C" w:rsidRDefault="00E402B4" w:rsidP="00E125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580" w:type="dxa"/>
            <w:vAlign w:val="center"/>
          </w:tcPr>
          <w:p w:rsidR="00E402B4" w:rsidRPr="00AA2D0C" w:rsidRDefault="00E402B4" w:rsidP="00E125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579" w:type="dxa"/>
            <w:vAlign w:val="center"/>
          </w:tcPr>
          <w:p w:rsidR="00E402B4" w:rsidRPr="00AA2D0C" w:rsidRDefault="00E402B4" w:rsidP="00E125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612" w:type="dxa"/>
            <w:vAlign w:val="center"/>
          </w:tcPr>
          <w:p w:rsidR="00E402B4" w:rsidRPr="00AA2D0C" w:rsidRDefault="00E402B4" w:rsidP="00E125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567" w:type="dxa"/>
            <w:vAlign w:val="center"/>
          </w:tcPr>
          <w:p w:rsidR="00E402B4" w:rsidRPr="00AA2D0C" w:rsidRDefault="00E402B4" w:rsidP="00E125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567" w:type="dxa"/>
            <w:vAlign w:val="center"/>
          </w:tcPr>
          <w:p w:rsidR="00E402B4" w:rsidRPr="00AA2D0C" w:rsidRDefault="00E402B4" w:rsidP="00E125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567" w:type="dxa"/>
            <w:vAlign w:val="center"/>
          </w:tcPr>
          <w:p w:rsidR="00E402B4" w:rsidRPr="00AA2D0C" w:rsidRDefault="00E402B4" w:rsidP="00E1259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A2D0C">
              <w:rPr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567" w:type="dxa"/>
            <w:vAlign w:val="center"/>
          </w:tcPr>
          <w:p w:rsidR="00E402B4" w:rsidRPr="00CB553D" w:rsidRDefault="00E402B4" w:rsidP="00E12594">
            <w:pPr>
              <w:ind w:left="-108" w:right="-163"/>
              <w:jc w:val="center"/>
              <w:rPr>
                <w:bCs/>
                <w:color w:val="000000"/>
                <w:sz w:val="16"/>
                <w:szCs w:val="16"/>
              </w:rPr>
            </w:pPr>
            <w:r w:rsidRPr="00CB553D">
              <w:rPr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67" w:type="dxa"/>
            <w:vAlign w:val="center"/>
          </w:tcPr>
          <w:p w:rsidR="00E402B4" w:rsidRPr="00CB553D" w:rsidRDefault="00E402B4" w:rsidP="00E12594">
            <w:pPr>
              <w:ind w:left="-108" w:right="-163"/>
              <w:jc w:val="center"/>
              <w:rPr>
                <w:bCs/>
                <w:color w:val="000000"/>
                <w:sz w:val="16"/>
                <w:szCs w:val="16"/>
              </w:rPr>
            </w:pPr>
            <w:r w:rsidRPr="00CB553D">
              <w:rPr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567" w:type="dxa"/>
            <w:vAlign w:val="center"/>
          </w:tcPr>
          <w:p w:rsidR="00E402B4" w:rsidRPr="00902643" w:rsidRDefault="00E402B4" w:rsidP="00E12594">
            <w:pPr>
              <w:ind w:left="-108" w:right="-163"/>
              <w:jc w:val="center"/>
              <w:rPr>
                <w:bCs/>
                <w:color w:val="000000"/>
                <w:sz w:val="16"/>
                <w:szCs w:val="16"/>
                <w:lang w:val="en-US"/>
              </w:rPr>
            </w:pPr>
            <w:r w:rsidRPr="00902643">
              <w:rPr>
                <w:bCs/>
                <w:color w:val="000000"/>
                <w:sz w:val="16"/>
                <w:szCs w:val="16"/>
                <w:lang w:val="en-US"/>
              </w:rPr>
              <w:t>2</w:t>
            </w:r>
          </w:p>
        </w:tc>
        <w:tc>
          <w:tcPr>
            <w:tcW w:w="663" w:type="dxa"/>
            <w:vAlign w:val="center"/>
          </w:tcPr>
          <w:p w:rsidR="00E402B4" w:rsidRPr="00B96EE0" w:rsidRDefault="00E402B4" w:rsidP="00B96EE0">
            <w:pPr>
              <w:jc w:val="center"/>
              <w:rPr>
                <w:b/>
                <w:sz w:val="16"/>
                <w:szCs w:val="16"/>
                <w:lang w:val="en-US"/>
              </w:rPr>
            </w:pPr>
            <w:r w:rsidRPr="00E12594">
              <w:rPr>
                <w:b/>
                <w:sz w:val="16"/>
                <w:szCs w:val="16"/>
              </w:rPr>
              <w:t>15</w:t>
            </w:r>
            <w:r>
              <w:rPr>
                <w:b/>
                <w:sz w:val="16"/>
                <w:szCs w:val="16"/>
                <w:lang w:val="en-US"/>
              </w:rPr>
              <w:t>0</w:t>
            </w:r>
          </w:p>
        </w:tc>
        <w:tc>
          <w:tcPr>
            <w:tcW w:w="749" w:type="dxa"/>
            <w:vAlign w:val="center"/>
          </w:tcPr>
          <w:p w:rsidR="00E402B4" w:rsidRPr="00787824" w:rsidRDefault="00E402B4" w:rsidP="00E402B4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787824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776" w:type="dxa"/>
            <w:vAlign w:val="center"/>
          </w:tcPr>
          <w:p w:rsidR="00E402B4" w:rsidRPr="005959CA" w:rsidRDefault="00E402B4" w:rsidP="00FE5480">
            <w:pPr>
              <w:jc w:val="center"/>
              <w:rPr>
                <w:sz w:val="16"/>
                <w:szCs w:val="16"/>
              </w:rPr>
            </w:pPr>
          </w:p>
        </w:tc>
      </w:tr>
      <w:tr w:rsidR="00E402B4" w:rsidRPr="003B3E1B" w:rsidTr="00E12594">
        <w:trPr>
          <w:trHeight w:val="64"/>
          <w:jc w:val="center"/>
        </w:trPr>
        <w:tc>
          <w:tcPr>
            <w:tcW w:w="1394" w:type="dxa"/>
            <w:shd w:val="clear" w:color="auto" w:fill="BFBFBF"/>
            <w:vAlign w:val="center"/>
          </w:tcPr>
          <w:p w:rsidR="00E402B4" w:rsidRPr="00A02B6F" w:rsidRDefault="00E402B4" w:rsidP="00FE5480">
            <w:pPr>
              <w:ind w:left="-100" w:right="-111"/>
              <w:rPr>
                <w:b/>
                <w:sz w:val="22"/>
                <w:szCs w:val="22"/>
              </w:rPr>
            </w:pPr>
            <w:r w:rsidRPr="00A02B6F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579" w:type="dxa"/>
            <w:shd w:val="clear" w:color="auto" w:fill="BFBFBF"/>
            <w:vAlign w:val="center"/>
          </w:tcPr>
          <w:p w:rsidR="00E402B4" w:rsidRPr="00AA2D0C" w:rsidRDefault="00E402B4" w:rsidP="00DC563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1752</w:t>
            </w:r>
          </w:p>
        </w:tc>
        <w:tc>
          <w:tcPr>
            <w:tcW w:w="580" w:type="dxa"/>
            <w:shd w:val="clear" w:color="auto" w:fill="BFBFBF"/>
            <w:vAlign w:val="center"/>
          </w:tcPr>
          <w:p w:rsidR="00E402B4" w:rsidRPr="00AA2D0C" w:rsidRDefault="00E402B4" w:rsidP="00FE54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265</w:t>
            </w:r>
          </w:p>
        </w:tc>
        <w:tc>
          <w:tcPr>
            <w:tcW w:w="579" w:type="dxa"/>
            <w:shd w:val="clear" w:color="auto" w:fill="BFBFBF"/>
            <w:vAlign w:val="center"/>
          </w:tcPr>
          <w:p w:rsidR="00E402B4" w:rsidRPr="00AA2D0C" w:rsidRDefault="00E402B4" w:rsidP="00FE54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254</w:t>
            </w:r>
          </w:p>
        </w:tc>
        <w:tc>
          <w:tcPr>
            <w:tcW w:w="579" w:type="dxa"/>
            <w:shd w:val="clear" w:color="auto" w:fill="BFBFBF"/>
            <w:vAlign w:val="center"/>
          </w:tcPr>
          <w:p w:rsidR="00E402B4" w:rsidRPr="00AA2D0C" w:rsidRDefault="00E402B4" w:rsidP="00FE54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239</w:t>
            </w:r>
          </w:p>
        </w:tc>
        <w:tc>
          <w:tcPr>
            <w:tcW w:w="580" w:type="dxa"/>
            <w:shd w:val="clear" w:color="auto" w:fill="BFBFBF"/>
            <w:vAlign w:val="center"/>
          </w:tcPr>
          <w:p w:rsidR="00E402B4" w:rsidRPr="00AA2D0C" w:rsidRDefault="00E402B4" w:rsidP="00FE54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320</w:t>
            </w:r>
          </w:p>
        </w:tc>
        <w:tc>
          <w:tcPr>
            <w:tcW w:w="579" w:type="dxa"/>
            <w:shd w:val="clear" w:color="auto" w:fill="BFBFBF"/>
            <w:vAlign w:val="center"/>
          </w:tcPr>
          <w:p w:rsidR="00E402B4" w:rsidRPr="00AA2D0C" w:rsidRDefault="00E402B4" w:rsidP="00FE54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442</w:t>
            </w:r>
          </w:p>
        </w:tc>
        <w:tc>
          <w:tcPr>
            <w:tcW w:w="579" w:type="dxa"/>
            <w:shd w:val="clear" w:color="auto" w:fill="BFBFBF"/>
            <w:vAlign w:val="center"/>
          </w:tcPr>
          <w:p w:rsidR="00E402B4" w:rsidRPr="00AA2D0C" w:rsidRDefault="00E402B4" w:rsidP="00FE54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487</w:t>
            </w:r>
          </w:p>
        </w:tc>
        <w:tc>
          <w:tcPr>
            <w:tcW w:w="580" w:type="dxa"/>
            <w:shd w:val="clear" w:color="auto" w:fill="BFBFBF"/>
            <w:vAlign w:val="center"/>
          </w:tcPr>
          <w:p w:rsidR="00E402B4" w:rsidRPr="00AA2D0C" w:rsidRDefault="00E402B4" w:rsidP="00FE54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458</w:t>
            </w:r>
          </w:p>
        </w:tc>
        <w:tc>
          <w:tcPr>
            <w:tcW w:w="579" w:type="dxa"/>
            <w:shd w:val="clear" w:color="auto" w:fill="BFBFBF"/>
            <w:vAlign w:val="center"/>
          </w:tcPr>
          <w:p w:rsidR="00E402B4" w:rsidRPr="00AA2D0C" w:rsidRDefault="00E402B4" w:rsidP="00FE54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480</w:t>
            </w:r>
          </w:p>
        </w:tc>
        <w:tc>
          <w:tcPr>
            <w:tcW w:w="579" w:type="dxa"/>
            <w:shd w:val="clear" w:color="auto" w:fill="BFBFBF"/>
            <w:vAlign w:val="center"/>
          </w:tcPr>
          <w:p w:rsidR="00E402B4" w:rsidRPr="00AA2D0C" w:rsidRDefault="00E402B4" w:rsidP="00FE54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514</w:t>
            </w:r>
          </w:p>
        </w:tc>
        <w:tc>
          <w:tcPr>
            <w:tcW w:w="580" w:type="dxa"/>
            <w:shd w:val="clear" w:color="auto" w:fill="BFBFBF"/>
            <w:vAlign w:val="center"/>
          </w:tcPr>
          <w:p w:rsidR="00E402B4" w:rsidRPr="00AA2D0C" w:rsidRDefault="00E402B4" w:rsidP="00FE54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526</w:t>
            </w:r>
          </w:p>
        </w:tc>
        <w:tc>
          <w:tcPr>
            <w:tcW w:w="579" w:type="dxa"/>
            <w:shd w:val="clear" w:color="auto" w:fill="BFBFBF"/>
            <w:vAlign w:val="center"/>
          </w:tcPr>
          <w:p w:rsidR="00E402B4" w:rsidRPr="00AA2D0C" w:rsidRDefault="00E402B4" w:rsidP="00FE54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519</w:t>
            </w:r>
          </w:p>
        </w:tc>
        <w:tc>
          <w:tcPr>
            <w:tcW w:w="579" w:type="dxa"/>
            <w:shd w:val="clear" w:color="auto" w:fill="BFBFBF"/>
            <w:vAlign w:val="center"/>
          </w:tcPr>
          <w:p w:rsidR="00E402B4" w:rsidRPr="00AA2D0C" w:rsidRDefault="00E402B4" w:rsidP="00FE54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765</w:t>
            </w:r>
          </w:p>
        </w:tc>
        <w:tc>
          <w:tcPr>
            <w:tcW w:w="580" w:type="dxa"/>
            <w:shd w:val="clear" w:color="auto" w:fill="BFBFBF"/>
            <w:vAlign w:val="center"/>
          </w:tcPr>
          <w:p w:rsidR="00E402B4" w:rsidRPr="00AA2D0C" w:rsidRDefault="00E402B4" w:rsidP="00FE54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1009</w:t>
            </w:r>
          </w:p>
        </w:tc>
        <w:tc>
          <w:tcPr>
            <w:tcW w:w="579" w:type="dxa"/>
            <w:shd w:val="clear" w:color="auto" w:fill="BFBFBF"/>
            <w:vAlign w:val="center"/>
          </w:tcPr>
          <w:p w:rsidR="00E402B4" w:rsidRPr="00AA2D0C" w:rsidRDefault="00E402B4" w:rsidP="00FE54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1066</w:t>
            </w:r>
          </w:p>
        </w:tc>
        <w:tc>
          <w:tcPr>
            <w:tcW w:w="612" w:type="dxa"/>
            <w:shd w:val="clear" w:color="auto" w:fill="BFBFBF"/>
            <w:vAlign w:val="center"/>
          </w:tcPr>
          <w:p w:rsidR="00E402B4" w:rsidRPr="00AA2D0C" w:rsidRDefault="00E402B4" w:rsidP="00FE54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1229</w:t>
            </w:r>
          </w:p>
        </w:tc>
        <w:tc>
          <w:tcPr>
            <w:tcW w:w="567" w:type="dxa"/>
            <w:shd w:val="clear" w:color="auto" w:fill="BFBFBF"/>
            <w:vAlign w:val="center"/>
          </w:tcPr>
          <w:p w:rsidR="00E402B4" w:rsidRPr="00AA2D0C" w:rsidRDefault="00E402B4" w:rsidP="00FE54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1184</w:t>
            </w:r>
          </w:p>
        </w:tc>
        <w:tc>
          <w:tcPr>
            <w:tcW w:w="567" w:type="dxa"/>
            <w:shd w:val="clear" w:color="auto" w:fill="BFBFBF"/>
            <w:vAlign w:val="center"/>
          </w:tcPr>
          <w:p w:rsidR="00E402B4" w:rsidRPr="00AA2D0C" w:rsidRDefault="00E402B4" w:rsidP="00FE54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1031</w:t>
            </w:r>
          </w:p>
        </w:tc>
        <w:tc>
          <w:tcPr>
            <w:tcW w:w="567" w:type="dxa"/>
            <w:shd w:val="clear" w:color="auto" w:fill="BFBFBF"/>
            <w:vAlign w:val="center"/>
          </w:tcPr>
          <w:p w:rsidR="00E402B4" w:rsidRPr="00AA2D0C" w:rsidRDefault="00E402B4" w:rsidP="00FE54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A2D0C">
              <w:rPr>
                <w:b/>
                <w:bCs/>
                <w:color w:val="000000"/>
                <w:sz w:val="16"/>
                <w:szCs w:val="16"/>
              </w:rPr>
              <w:t>739</w:t>
            </w:r>
          </w:p>
        </w:tc>
        <w:tc>
          <w:tcPr>
            <w:tcW w:w="567" w:type="dxa"/>
            <w:shd w:val="clear" w:color="auto" w:fill="BFBFBF"/>
            <w:vAlign w:val="center"/>
          </w:tcPr>
          <w:p w:rsidR="00E402B4" w:rsidRPr="00A02B6F" w:rsidRDefault="00E402B4" w:rsidP="00FE5480">
            <w:pPr>
              <w:ind w:left="-108" w:right="-16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833</w:t>
            </w:r>
          </w:p>
        </w:tc>
        <w:tc>
          <w:tcPr>
            <w:tcW w:w="567" w:type="dxa"/>
            <w:shd w:val="clear" w:color="auto" w:fill="BFBFBF"/>
            <w:vAlign w:val="center"/>
          </w:tcPr>
          <w:p w:rsidR="00E402B4" w:rsidRPr="00A02B6F" w:rsidRDefault="00E402B4" w:rsidP="00E12594">
            <w:pPr>
              <w:ind w:left="-108" w:right="-16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822</w:t>
            </w:r>
          </w:p>
        </w:tc>
        <w:tc>
          <w:tcPr>
            <w:tcW w:w="567" w:type="dxa"/>
            <w:shd w:val="clear" w:color="auto" w:fill="BFBFBF"/>
            <w:vAlign w:val="center"/>
          </w:tcPr>
          <w:p w:rsidR="00E402B4" w:rsidRPr="0002731A" w:rsidRDefault="00E402B4" w:rsidP="0002731A">
            <w:pPr>
              <w:ind w:left="-108" w:right="-16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726</w:t>
            </w:r>
          </w:p>
        </w:tc>
        <w:tc>
          <w:tcPr>
            <w:tcW w:w="663" w:type="dxa"/>
            <w:shd w:val="clear" w:color="auto" w:fill="BFBFBF"/>
            <w:vAlign w:val="center"/>
          </w:tcPr>
          <w:p w:rsidR="00E402B4" w:rsidRPr="00DC563A" w:rsidRDefault="00E402B4" w:rsidP="00DC563A">
            <w:pPr>
              <w:jc w:val="center"/>
              <w:rPr>
                <w:b/>
                <w:sz w:val="16"/>
                <w:szCs w:val="16"/>
              </w:rPr>
            </w:pPr>
            <w:r w:rsidRPr="00E12594">
              <w:rPr>
                <w:b/>
                <w:sz w:val="16"/>
                <w:szCs w:val="16"/>
              </w:rPr>
              <w:t>156</w:t>
            </w:r>
            <w:r>
              <w:rPr>
                <w:b/>
                <w:sz w:val="16"/>
                <w:szCs w:val="16"/>
                <w:lang w:val="en-US"/>
              </w:rPr>
              <w:t>6</w:t>
            </w: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749" w:type="dxa"/>
            <w:shd w:val="clear" w:color="auto" w:fill="BFBFBF"/>
            <w:vAlign w:val="center"/>
          </w:tcPr>
          <w:p w:rsidR="00E402B4" w:rsidRPr="00546DEF" w:rsidRDefault="00E402B4" w:rsidP="00E402B4">
            <w:pPr>
              <w:ind w:left="-108" w:right="-108"/>
              <w:jc w:val="center"/>
              <w:rPr>
                <w:b/>
                <w:sz w:val="16"/>
                <w:szCs w:val="16"/>
                <w:highlight w:val="yellow"/>
              </w:rPr>
            </w:pPr>
            <w:r w:rsidRPr="00787824">
              <w:rPr>
                <w:b/>
                <w:bCs/>
                <w:sz w:val="16"/>
                <w:szCs w:val="16"/>
              </w:rPr>
              <w:t>5419</w:t>
            </w:r>
          </w:p>
        </w:tc>
        <w:tc>
          <w:tcPr>
            <w:tcW w:w="776" w:type="dxa"/>
            <w:shd w:val="clear" w:color="auto" w:fill="BFBFBF"/>
            <w:vAlign w:val="center"/>
          </w:tcPr>
          <w:p w:rsidR="00E402B4" w:rsidRPr="00A02B6F" w:rsidRDefault="00E402B4" w:rsidP="00FE5480">
            <w:pPr>
              <w:jc w:val="center"/>
              <w:rPr>
                <w:sz w:val="16"/>
                <w:szCs w:val="16"/>
              </w:rPr>
            </w:pPr>
          </w:p>
        </w:tc>
      </w:tr>
    </w:tbl>
    <w:p w:rsidR="00FE5480" w:rsidRPr="00E21F71" w:rsidRDefault="00FE5480" w:rsidP="00FE5480">
      <w:pPr>
        <w:pStyle w:val="a9"/>
        <w:tabs>
          <w:tab w:val="left" w:pos="8505"/>
        </w:tabs>
        <w:ind w:right="-519"/>
        <w:jc w:val="left"/>
        <w:rPr>
          <w:sz w:val="16"/>
          <w:szCs w:val="16"/>
        </w:rPr>
      </w:pPr>
      <w:r w:rsidRPr="00E21F71">
        <w:rPr>
          <w:sz w:val="16"/>
          <w:szCs w:val="16"/>
        </w:rPr>
        <w:t>*таблица приведена в соответствии с Федеральным регистром лиц, инфицированных ВИЧ (2017-202</w:t>
      </w:r>
      <w:r w:rsidR="00E12594">
        <w:rPr>
          <w:sz w:val="16"/>
          <w:szCs w:val="16"/>
        </w:rPr>
        <w:t>3</w:t>
      </w:r>
      <w:r w:rsidRPr="00E21F71">
        <w:rPr>
          <w:sz w:val="16"/>
          <w:szCs w:val="16"/>
        </w:rPr>
        <w:t>) и компьютерной базой ВИЧ-инфицированных «Асодос» (до 2016 года) на 01.01.202</w:t>
      </w:r>
      <w:r w:rsidR="00E12594">
        <w:rPr>
          <w:sz w:val="16"/>
          <w:szCs w:val="16"/>
        </w:rPr>
        <w:t>4</w:t>
      </w:r>
      <w:r w:rsidRPr="00E21F71">
        <w:rPr>
          <w:sz w:val="16"/>
          <w:szCs w:val="16"/>
        </w:rPr>
        <w:t xml:space="preserve"> г.      </w:t>
      </w:r>
    </w:p>
    <w:p w:rsidR="00FE5480" w:rsidRPr="00E21F71" w:rsidRDefault="00FE5480" w:rsidP="00FE5480">
      <w:pPr>
        <w:rPr>
          <w:sz w:val="16"/>
          <w:szCs w:val="16"/>
        </w:rPr>
        <w:sectPr w:rsidR="00FE5480" w:rsidRPr="00E21F71" w:rsidSect="00FE5480">
          <w:pgSz w:w="16838" w:h="11906" w:orient="landscape" w:code="9"/>
          <w:pgMar w:top="284" w:right="567" w:bottom="0" w:left="397" w:header="720" w:footer="720" w:gutter="0"/>
          <w:cols w:space="720"/>
        </w:sectPr>
      </w:pPr>
    </w:p>
    <w:p w:rsidR="00FE5480" w:rsidRPr="00FE5480" w:rsidRDefault="00FE5480" w:rsidP="007D60E6">
      <w:pPr>
        <w:pStyle w:val="af"/>
      </w:pPr>
      <w:r w:rsidRPr="00FE5480">
        <w:lastRenderedPageBreak/>
        <w:t>Число ВИЧ- инфицированных в Удмуртской Республике в 1993-202</w:t>
      </w:r>
      <w:r w:rsidR="0016259E" w:rsidRPr="0016259E">
        <w:t>3</w:t>
      </w:r>
      <w:r w:rsidRPr="00FE5480">
        <w:t xml:space="preserve">гг. </w:t>
      </w:r>
    </w:p>
    <w:p w:rsidR="00FE5480" w:rsidRPr="00FE5480" w:rsidRDefault="00FE5480" w:rsidP="00FE5480">
      <w:pPr>
        <w:pStyle w:val="af8"/>
        <w:jc w:val="center"/>
        <w:rPr>
          <w:rFonts w:ascii="Times New Roman" w:hAnsi="Times New Roman"/>
          <w:b/>
          <w:sz w:val="24"/>
          <w:szCs w:val="24"/>
        </w:rPr>
      </w:pPr>
      <w:r w:rsidRPr="00FE5480">
        <w:rPr>
          <w:rFonts w:ascii="Times New Roman" w:hAnsi="Times New Roman"/>
          <w:b/>
          <w:sz w:val="24"/>
          <w:szCs w:val="24"/>
        </w:rPr>
        <w:t>(абсолютные значения)</w:t>
      </w:r>
    </w:p>
    <w:p w:rsidR="00FE5480" w:rsidRDefault="00FE5480" w:rsidP="00FE5480">
      <w:pPr>
        <w:jc w:val="center"/>
        <w:rPr>
          <w:sz w:val="16"/>
          <w:szCs w:val="16"/>
        </w:rPr>
      </w:pPr>
      <w:r w:rsidRPr="00FE5480">
        <w:rPr>
          <w:b/>
          <w:noProof/>
          <w:sz w:val="24"/>
          <w:szCs w:val="24"/>
          <w:shd w:val="clear" w:color="auto" w:fill="FFFFFF" w:themeFill="background1"/>
        </w:rPr>
        <w:drawing>
          <wp:inline distT="0" distB="0" distL="0" distR="0" wp14:anchorId="0CA69459" wp14:editId="6D95CF9B">
            <wp:extent cx="6258296" cy="1911927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FE5480" w:rsidRPr="007B3383" w:rsidRDefault="00FE5480" w:rsidP="00FE5480">
      <w:pPr>
        <w:jc w:val="center"/>
        <w:rPr>
          <w:b/>
          <w:sz w:val="24"/>
          <w:szCs w:val="24"/>
        </w:rPr>
      </w:pPr>
      <w:r>
        <w:rPr>
          <w:sz w:val="16"/>
          <w:szCs w:val="16"/>
        </w:rPr>
        <w:t xml:space="preserve">*Рисунок </w:t>
      </w:r>
      <w:r w:rsidRPr="00D305AA">
        <w:rPr>
          <w:sz w:val="16"/>
          <w:szCs w:val="16"/>
        </w:rPr>
        <w:t>приведен в соответствии с</w:t>
      </w:r>
      <w:r>
        <w:rPr>
          <w:sz w:val="16"/>
          <w:szCs w:val="16"/>
        </w:rPr>
        <w:t xml:space="preserve"> Федеральным Регистром лиц, инфицированных ВИЧ (2017-202</w:t>
      </w:r>
      <w:r w:rsidR="0016259E" w:rsidRPr="0016259E">
        <w:rPr>
          <w:sz w:val="16"/>
          <w:szCs w:val="16"/>
        </w:rPr>
        <w:t>3</w:t>
      </w:r>
      <w:r>
        <w:rPr>
          <w:sz w:val="16"/>
          <w:szCs w:val="16"/>
        </w:rPr>
        <w:t xml:space="preserve"> гг.) и</w:t>
      </w:r>
      <w:r w:rsidRPr="00D305AA">
        <w:rPr>
          <w:sz w:val="16"/>
          <w:szCs w:val="16"/>
        </w:rPr>
        <w:t xml:space="preserve"> компьютерной базой ВИЧ-инфицированных «Асодос»</w:t>
      </w:r>
      <w:r>
        <w:rPr>
          <w:sz w:val="16"/>
          <w:szCs w:val="16"/>
        </w:rPr>
        <w:t xml:space="preserve"> (до 2016 года)</w:t>
      </w:r>
      <w:r w:rsidRPr="00D305AA">
        <w:rPr>
          <w:sz w:val="16"/>
          <w:szCs w:val="16"/>
        </w:rPr>
        <w:t xml:space="preserve"> на 01.01.202</w:t>
      </w:r>
      <w:r w:rsidR="0016259E" w:rsidRPr="0016259E">
        <w:rPr>
          <w:sz w:val="16"/>
          <w:szCs w:val="16"/>
        </w:rPr>
        <w:t>4</w:t>
      </w:r>
      <w:r>
        <w:rPr>
          <w:sz w:val="16"/>
          <w:szCs w:val="16"/>
        </w:rPr>
        <w:t xml:space="preserve"> </w:t>
      </w:r>
      <w:r w:rsidRPr="00D305AA">
        <w:rPr>
          <w:sz w:val="16"/>
          <w:szCs w:val="16"/>
        </w:rPr>
        <w:t>г.</w:t>
      </w:r>
    </w:p>
    <w:p w:rsidR="00FE5480" w:rsidRPr="00EC7E37" w:rsidRDefault="00FE5480" w:rsidP="00FE5480">
      <w:pPr>
        <w:pStyle w:val="a7"/>
        <w:ind w:firstLine="709"/>
        <w:rPr>
          <w:sz w:val="20"/>
        </w:rPr>
      </w:pPr>
    </w:p>
    <w:p w:rsidR="00FE5480" w:rsidRPr="00255054" w:rsidRDefault="00FE5480" w:rsidP="007D60E6">
      <w:pPr>
        <w:pStyle w:val="af"/>
      </w:pPr>
      <w:r w:rsidRPr="00255054">
        <w:t xml:space="preserve">Сравнительная таблица числа </w:t>
      </w:r>
      <w:proofErr w:type="gramStart"/>
      <w:r w:rsidRPr="00255054">
        <w:t>ВИЧ-инфицированных</w:t>
      </w:r>
      <w:proofErr w:type="gramEnd"/>
      <w:r w:rsidRPr="00255054">
        <w:t>,</w:t>
      </w:r>
    </w:p>
    <w:p w:rsidR="00FE5480" w:rsidRPr="00D305AA" w:rsidRDefault="00FE5480" w:rsidP="00FE5480">
      <w:pPr>
        <w:jc w:val="center"/>
        <w:rPr>
          <w:b/>
          <w:sz w:val="24"/>
          <w:szCs w:val="24"/>
        </w:rPr>
      </w:pPr>
      <w:r w:rsidRPr="00255054">
        <w:rPr>
          <w:b/>
          <w:sz w:val="24"/>
          <w:szCs w:val="24"/>
        </w:rPr>
        <w:t>выявленных за 12 месяцев 202</w:t>
      </w:r>
      <w:r w:rsidR="0016259E" w:rsidRPr="0016259E">
        <w:rPr>
          <w:b/>
          <w:sz w:val="24"/>
          <w:szCs w:val="24"/>
        </w:rPr>
        <w:t>2</w:t>
      </w:r>
      <w:r w:rsidRPr="00255054">
        <w:rPr>
          <w:b/>
          <w:sz w:val="24"/>
          <w:szCs w:val="24"/>
        </w:rPr>
        <w:t>–202</w:t>
      </w:r>
      <w:r w:rsidR="0016259E" w:rsidRPr="0016259E">
        <w:rPr>
          <w:b/>
          <w:sz w:val="24"/>
          <w:szCs w:val="24"/>
        </w:rPr>
        <w:t>3</w:t>
      </w:r>
      <w:r w:rsidRPr="00255054">
        <w:rPr>
          <w:b/>
          <w:sz w:val="24"/>
          <w:szCs w:val="24"/>
        </w:rPr>
        <w:t xml:space="preserve"> гг. в Удмуртской Республике</w:t>
      </w:r>
    </w:p>
    <w:tbl>
      <w:tblPr>
        <w:tblW w:w="103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2"/>
        <w:gridCol w:w="1075"/>
        <w:gridCol w:w="1559"/>
        <w:gridCol w:w="1276"/>
        <w:gridCol w:w="1134"/>
        <w:gridCol w:w="1984"/>
        <w:gridCol w:w="1317"/>
        <w:gridCol w:w="7"/>
      </w:tblGrid>
      <w:tr w:rsidR="00FE5480" w:rsidRPr="00413206" w:rsidTr="00FE5480">
        <w:trPr>
          <w:cantSplit/>
          <w:trHeight w:val="262"/>
          <w:jc w:val="center"/>
        </w:trPr>
        <w:tc>
          <w:tcPr>
            <w:tcW w:w="1952" w:type="dxa"/>
            <w:vMerge w:val="restart"/>
            <w:shd w:val="pct20" w:color="auto" w:fill="FFFFFF"/>
            <w:vAlign w:val="center"/>
          </w:tcPr>
          <w:p w:rsidR="00FE5480" w:rsidRPr="00EC7E37" w:rsidRDefault="00FE5480" w:rsidP="00FE5480">
            <w:pPr>
              <w:jc w:val="center"/>
              <w:rPr>
                <w:b/>
                <w:sz w:val="16"/>
                <w:szCs w:val="16"/>
              </w:rPr>
            </w:pPr>
            <w:r w:rsidRPr="00EC7E37">
              <w:rPr>
                <w:b/>
                <w:sz w:val="16"/>
                <w:szCs w:val="16"/>
              </w:rPr>
              <w:t>МО</w:t>
            </w:r>
          </w:p>
        </w:tc>
        <w:tc>
          <w:tcPr>
            <w:tcW w:w="1075" w:type="dxa"/>
            <w:vMerge w:val="restart"/>
            <w:vAlign w:val="center"/>
          </w:tcPr>
          <w:p w:rsidR="00FE5480" w:rsidRPr="00EC7E37" w:rsidRDefault="00FE5480" w:rsidP="00FE5480">
            <w:pPr>
              <w:jc w:val="center"/>
              <w:rPr>
                <w:b/>
                <w:sz w:val="16"/>
                <w:szCs w:val="16"/>
              </w:rPr>
            </w:pPr>
            <w:r w:rsidRPr="00EC7E37">
              <w:rPr>
                <w:b/>
                <w:sz w:val="16"/>
                <w:szCs w:val="16"/>
              </w:rPr>
              <w:t>Кумулятив. число</w:t>
            </w:r>
          </w:p>
        </w:tc>
        <w:tc>
          <w:tcPr>
            <w:tcW w:w="1559" w:type="dxa"/>
            <w:vMerge w:val="restart"/>
            <w:vAlign w:val="center"/>
          </w:tcPr>
          <w:p w:rsidR="00FE5480" w:rsidRPr="00EC7E37" w:rsidRDefault="00FE5480" w:rsidP="00FE5480">
            <w:pPr>
              <w:jc w:val="center"/>
              <w:rPr>
                <w:b/>
                <w:sz w:val="16"/>
                <w:szCs w:val="16"/>
              </w:rPr>
            </w:pPr>
            <w:r w:rsidRPr="00EC7E37">
              <w:rPr>
                <w:b/>
                <w:sz w:val="16"/>
                <w:szCs w:val="16"/>
              </w:rPr>
              <w:t>Пораженность</w:t>
            </w:r>
          </w:p>
          <w:p w:rsidR="00FE5480" w:rsidRPr="00EC7E37" w:rsidRDefault="00FE5480" w:rsidP="00FE5480">
            <w:pPr>
              <w:jc w:val="center"/>
              <w:rPr>
                <w:b/>
                <w:sz w:val="16"/>
                <w:szCs w:val="16"/>
              </w:rPr>
            </w:pPr>
            <w:r w:rsidRPr="00EC7E37">
              <w:rPr>
                <w:b/>
                <w:sz w:val="16"/>
                <w:szCs w:val="16"/>
              </w:rPr>
              <w:t>на 100 тыс. нас.</w:t>
            </w:r>
          </w:p>
          <w:p w:rsidR="00FE5480" w:rsidRPr="00EC7E37" w:rsidRDefault="00FE5480" w:rsidP="00FE5480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EC7E37">
              <w:rPr>
                <w:b/>
                <w:sz w:val="16"/>
                <w:szCs w:val="16"/>
              </w:rPr>
              <w:t>по данным ФР</w:t>
            </w:r>
            <w:r>
              <w:rPr>
                <w:b/>
                <w:sz w:val="16"/>
                <w:szCs w:val="16"/>
              </w:rPr>
              <w:t>ВИЧ</w:t>
            </w:r>
          </w:p>
        </w:tc>
        <w:tc>
          <w:tcPr>
            <w:tcW w:w="5718" w:type="dxa"/>
            <w:gridSpan w:val="5"/>
            <w:vAlign w:val="center"/>
          </w:tcPr>
          <w:p w:rsidR="00FE5480" w:rsidRPr="00EC7E37" w:rsidRDefault="00FE5480" w:rsidP="00FE5480">
            <w:pPr>
              <w:jc w:val="center"/>
              <w:rPr>
                <w:b/>
                <w:sz w:val="16"/>
                <w:szCs w:val="16"/>
              </w:rPr>
            </w:pPr>
            <w:r w:rsidRPr="00EC7E37">
              <w:rPr>
                <w:b/>
                <w:sz w:val="16"/>
                <w:szCs w:val="16"/>
              </w:rPr>
              <w:t>Вновь выявлено</w:t>
            </w:r>
          </w:p>
        </w:tc>
      </w:tr>
      <w:tr w:rsidR="00FE5480" w:rsidRPr="00413206" w:rsidTr="00FE5480">
        <w:trPr>
          <w:gridAfter w:val="1"/>
          <w:wAfter w:w="7" w:type="dxa"/>
          <w:cantSplit/>
          <w:trHeight w:val="159"/>
          <w:jc w:val="center"/>
        </w:trPr>
        <w:tc>
          <w:tcPr>
            <w:tcW w:w="1952" w:type="dxa"/>
            <w:vMerge/>
            <w:shd w:val="pct20" w:color="auto" w:fill="FFFFFF"/>
            <w:vAlign w:val="center"/>
          </w:tcPr>
          <w:p w:rsidR="00FE5480" w:rsidRPr="00EC7E37" w:rsidRDefault="00FE5480" w:rsidP="00FE548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75" w:type="dxa"/>
            <w:vMerge/>
            <w:vAlign w:val="center"/>
          </w:tcPr>
          <w:p w:rsidR="00FE5480" w:rsidRPr="00EC7E37" w:rsidRDefault="00FE5480" w:rsidP="00FE548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E5480" w:rsidRPr="00EC7E37" w:rsidRDefault="00FE5480" w:rsidP="00FE5480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FE5480" w:rsidRPr="00EC7E37" w:rsidRDefault="00FE5480" w:rsidP="00A44273">
            <w:pPr>
              <w:jc w:val="center"/>
              <w:rPr>
                <w:b/>
                <w:sz w:val="16"/>
                <w:szCs w:val="16"/>
              </w:rPr>
            </w:pPr>
            <w:r w:rsidRPr="00EC7E37">
              <w:rPr>
                <w:b/>
                <w:sz w:val="16"/>
                <w:szCs w:val="16"/>
              </w:rPr>
              <w:t>12 мес.   202</w:t>
            </w:r>
            <w:r w:rsidR="00A44273">
              <w:rPr>
                <w:b/>
                <w:sz w:val="16"/>
                <w:szCs w:val="16"/>
              </w:rPr>
              <w:t>2</w:t>
            </w:r>
            <w:r w:rsidRPr="00EC7E37">
              <w:rPr>
                <w:b/>
                <w:sz w:val="16"/>
                <w:szCs w:val="16"/>
              </w:rPr>
              <w:t>г.</w:t>
            </w:r>
          </w:p>
        </w:tc>
        <w:tc>
          <w:tcPr>
            <w:tcW w:w="1134" w:type="dxa"/>
            <w:vAlign w:val="center"/>
          </w:tcPr>
          <w:p w:rsidR="00FE5480" w:rsidRPr="00EC7E37" w:rsidRDefault="00FE5480" w:rsidP="00A44273">
            <w:pPr>
              <w:jc w:val="center"/>
              <w:rPr>
                <w:b/>
                <w:sz w:val="16"/>
                <w:szCs w:val="16"/>
              </w:rPr>
            </w:pPr>
            <w:r w:rsidRPr="00EC7E37">
              <w:rPr>
                <w:b/>
                <w:sz w:val="16"/>
                <w:szCs w:val="16"/>
              </w:rPr>
              <w:t>12 мес.   202</w:t>
            </w:r>
            <w:r w:rsidR="00A44273">
              <w:rPr>
                <w:b/>
                <w:sz w:val="16"/>
                <w:szCs w:val="16"/>
              </w:rPr>
              <w:t>3</w:t>
            </w:r>
            <w:r w:rsidRPr="00EC7E37">
              <w:rPr>
                <w:b/>
                <w:sz w:val="16"/>
                <w:szCs w:val="16"/>
              </w:rPr>
              <w:t>г.</w:t>
            </w:r>
          </w:p>
        </w:tc>
        <w:tc>
          <w:tcPr>
            <w:tcW w:w="1984" w:type="dxa"/>
            <w:vAlign w:val="center"/>
          </w:tcPr>
          <w:p w:rsidR="00FE5480" w:rsidRPr="00EC7E37" w:rsidRDefault="00FE5480" w:rsidP="00FE5480">
            <w:pPr>
              <w:jc w:val="center"/>
              <w:rPr>
                <w:b/>
                <w:sz w:val="16"/>
                <w:szCs w:val="16"/>
              </w:rPr>
            </w:pPr>
            <w:r w:rsidRPr="00EC7E37">
              <w:rPr>
                <w:b/>
                <w:sz w:val="16"/>
                <w:szCs w:val="16"/>
              </w:rPr>
              <w:t>Динамика</w:t>
            </w:r>
          </w:p>
        </w:tc>
        <w:tc>
          <w:tcPr>
            <w:tcW w:w="1317" w:type="dxa"/>
          </w:tcPr>
          <w:p w:rsidR="00FE5480" w:rsidRPr="00EC7E37" w:rsidRDefault="00FE5480" w:rsidP="00FE5480">
            <w:pPr>
              <w:jc w:val="center"/>
              <w:rPr>
                <w:b/>
                <w:sz w:val="16"/>
                <w:szCs w:val="16"/>
              </w:rPr>
            </w:pPr>
            <w:r w:rsidRPr="00EC7E37">
              <w:rPr>
                <w:b/>
                <w:sz w:val="16"/>
                <w:szCs w:val="16"/>
              </w:rPr>
              <w:t>Динамика в абс</w:t>
            </w:r>
            <w:proofErr w:type="gramStart"/>
            <w:r w:rsidRPr="00EC7E37">
              <w:rPr>
                <w:b/>
                <w:sz w:val="16"/>
                <w:szCs w:val="16"/>
              </w:rPr>
              <w:t>.ц</w:t>
            </w:r>
            <w:proofErr w:type="gramEnd"/>
            <w:r w:rsidRPr="00EC7E37">
              <w:rPr>
                <w:b/>
                <w:sz w:val="16"/>
                <w:szCs w:val="16"/>
              </w:rPr>
              <w:t>ифрах</w:t>
            </w:r>
          </w:p>
        </w:tc>
      </w:tr>
      <w:tr w:rsidR="00A44273" w:rsidRPr="00413206" w:rsidTr="00FE5480">
        <w:trPr>
          <w:gridAfter w:val="1"/>
          <w:wAfter w:w="7" w:type="dxa"/>
          <w:trHeight w:val="183"/>
          <w:jc w:val="center"/>
        </w:trPr>
        <w:tc>
          <w:tcPr>
            <w:tcW w:w="1952" w:type="dxa"/>
            <w:shd w:val="pct20" w:color="auto" w:fill="FFFFFF"/>
            <w:vAlign w:val="center"/>
          </w:tcPr>
          <w:p w:rsidR="00A44273" w:rsidRPr="00413206" w:rsidRDefault="00A44273" w:rsidP="00FE5480">
            <w:pPr>
              <w:rPr>
                <w:b/>
                <w:sz w:val="17"/>
                <w:szCs w:val="17"/>
              </w:rPr>
            </w:pPr>
            <w:r w:rsidRPr="00413206">
              <w:rPr>
                <w:b/>
                <w:sz w:val="17"/>
                <w:szCs w:val="17"/>
              </w:rPr>
              <w:t>Алнашский</w:t>
            </w:r>
          </w:p>
        </w:tc>
        <w:tc>
          <w:tcPr>
            <w:tcW w:w="1075" w:type="dxa"/>
            <w:shd w:val="clear" w:color="auto" w:fill="FFFFFF"/>
            <w:vAlign w:val="center"/>
          </w:tcPr>
          <w:p w:rsidR="00A44273" w:rsidRPr="00A44273" w:rsidRDefault="00A44273" w:rsidP="00A44273">
            <w:pPr>
              <w:jc w:val="center"/>
              <w:rPr>
                <w:sz w:val="16"/>
                <w:szCs w:val="16"/>
              </w:rPr>
            </w:pPr>
            <w:r w:rsidRPr="00A44273">
              <w:rPr>
                <w:sz w:val="16"/>
                <w:szCs w:val="16"/>
              </w:rPr>
              <w:t>32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44273" w:rsidRPr="00A44273" w:rsidRDefault="00A44273" w:rsidP="00A44273">
            <w:pPr>
              <w:jc w:val="center"/>
              <w:rPr>
                <w:sz w:val="16"/>
                <w:szCs w:val="16"/>
              </w:rPr>
            </w:pPr>
            <w:r w:rsidRPr="00A44273">
              <w:rPr>
                <w:sz w:val="16"/>
                <w:szCs w:val="16"/>
              </w:rPr>
              <w:t>89,2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A44273" w:rsidRPr="00CC16B0" w:rsidRDefault="00A44273" w:rsidP="00A442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A44273" w:rsidRPr="00CC16B0" w:rsidRDefault="00A44273" w:rsidP="00FE5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984" w:type="dxa"/>
            <w:shd w:val="clear" w:color="auto" w:fill="FFFFFF"/>
            <w:vAlign w:val="bottom"/>
          </w:tcPr>
          <w:p w:rsidR="00A44273" w:rsidRPr="00CC16B0" w:rsidRDefault="00123574" w:rsidP="00FE5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+ 2 </w:t>
            </w:r>
            <w:proofErr w:type="spellStart"/>
            <w:r>
              <w:rPr>
                <w:sz w:val="18"/>
                <w:szCs w:val="18"/>
              </w:rPr>
              <w:t>сл</w:t>
            </w:r>
            <w:proofErr w:type="spellEnd"/>
          </w:p>
        </w:tc>
        <w:tc>
          <w:tcPr>
            <w:tcW w:w="1317" w:type="dxa"/>
            <w:shd w:val="clear" w:color="auto" w:fill="FFFFFF"/>
            <w:vAlign w:val="center"/>
          </w:tcPr>
          <w:p w:rsidR="00A44273" w:rsidRPr="00CC16B0" w:rsidRDefault="00123574" w:rsidP="00FE548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</w:t>
            </w:r>
          </w:p>
        </w:tc>
      </w:tr>
      <w:tr w:rsidR="00A44273" w:rsidRPr="00413206" w:rsidTr="00FE5480">
        <w:trPr>
          <w:gridAfter w:val="1"/>
          <w:wAfter w:w="7" w:type="dxa"/>
          <w:trHeight w:val="188"/>
          <w:jc w:val="center"/>
        </w:trPr>
        <w:tc>
          <w:tcPr>
            <w:tcW w:w="1952" w:type="dxa"/>
            <w:shd w:val="pct20" w:color="auto" w:fill="FFFFFF"/>
            <w:vAlign w:val="center"/>
          </w:tcPr>
          <w:p w:rsidR="00A44273" w:rsidRPr="00413206" w:rsidRDefault="00A44273" w:rsidP="00FE5480">
            <w:pPr>
              <w:rPr>
                <w:b/>
                <w:sz w:val="17"/>
                <w:szCs w:val="17"/>
              </w:rPr>
            </w:pPr>
            <w:r w:rsidRPr="00413206">
              <w:rPr>
                <w:b/>
                <w:sz w:val="17"/>
                <w:szCs w:val="17"/>
              </w:rPr>
              <w:t>Балезинский</w:t>
            </w:r>
          </w:p>
        </w:tc>
        <w:tc>
          <w:tcPr>
            <w:tcW w:w="1075" w:type="dxa"/>
            <w:shd w:val="clear" w:color="auto" w:fill="FFFFFF"/>
            <w:vAlign w:val="center"/>
          </w:tcPr>
          <w:p w:rsidR="00A44273" w:rsidRPr="00A44273" w:rsidRDefault="00A44273" w:rsidP="00A44273">
            <w:pPr>
              <w:jc w:val="center"/>
              <w:rPr>
                <w:sz w:val="16"/>
                <w:szCs w:val="16"/>
              </w:rPr>
            </w:pPr>
            <w:r w:rsidRPr="00A44273">
              <w:rPr>
                <w:sz w:val="16"/>
                <w:szCs w:val="16"/>
              </w:rPr>
              <w:t>372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44273" w:rsidRPr="00A44273" w:rsidRDefault="00A44273" w:rsidP="00A44273">
            <w:pPr>
              <w:jc w:val="center"/>
              <w:rPr>
                <w:sz w:val="16"/>
                <w:szCs w:val="16"/>
              </w:rPr>
            </w:pPr>
            <w:r w:rsidRPr="00A44273">
              <w:rPr>
                <w:sz w:val="16"/>
                <w:szCs w:val="16"/>
              </w:rPr>
              <w:t>840,0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A44273" w:rsidRPr="00CC16B0" w:rsidRDefault="00A44273" w:rsidP="00A442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A44273" w:rsidRPr="00CC16B0" w:rsidRDefault="00A44273" w:rsidP="00FE5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1984" w:type="dxa"/>
            <w:shd w:val="clear" w:color="auto" w:fill="FFFFFF"/>
            <w:vAlign w:val="bottom"/>
          </w:tcPr>
          <w:p w:rsidR="00A44273" w:rsidRPr="00CC16B0" w:rsidRDefault="00123574" w:rsidP="001235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увеличение в 1,9 раз</w:t>
            </w:r>
          </w:p>
        </w:tc>
        <w:tc>
          <w:tcPr>
            <w:tcW w:w="1317" w:type="dxa"/>
            <w:shd w:val="clear" w:color="auto" w:fill="FFFFFF"/>
            <w:vAlign w:val="center"/>
          </w:tcPr>
          <w:p w:rsidR="00A44273" w:rsidRPr="00CC16B0" w:rsidRDefault="00123574" w:rsidP="00FE548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+13</w:t>
            </w:r>
          </w:p>
        </w:tc>
      </w:tr>
      <w:tr w:rsidR="00A44273" w:rsidRPr="00413206" w:rsidTr="00FE5480">
        <w:trPr>
          <w:gridAfter w:val="1"/>
          <w:wAfter w:w="7" w:type="dxa"/>
          <w:trHeight w:val="136"/>
          <w:jc w:val="center"/>
        </w:trPr>
        <w:tc>
          <w:tcPr>
            <w:tcW w:w="1952" w:type="dxa"/>
            <w:shd w:val="pct20" w:color="auto" w:fill="FFFFFF"/>
            <w:vAlign w:val="center"/>
          </w:tcPr>
          <w:p w:rsidR="00A44273" w:rsidRPr="00413206" w:rsidRDefault="00A44273" w:rsidP="00FE5480">
            <w:pPr>
              <w:rPr>
                <w:b/>
                <w:sz w:val="17"/>
                <w:szCs w:val="17"/>
              </w:rPr>
            </w:pPr>
            <w:r w:rsidRPr="00413206">
              <w:rPr>
                <w:b/>
                <w:sz w:val="17"/>
                <w:szCs w:val="17"/>
              </w:rPr>
              <w:t>Вавожский</w:t>
            </w:r>
          </w:p>
        </w:tc>
        <w:tc>
          <w:tcPr>
            <w:tcW w:w="1075" w:type="dxa"/>
            <w:shd w:val="clear" w:color="auto" w:fill="FFFFFF"/>
            <w:vAlign w:val="center"/>
          </w:tcPr>
          <w:p w:rsidR="00A44273" w:rsidRPr="00A44273" w:rsidRDefault="00A44273" w:rsidP="00A44273">
            <w:pPr>
              <w:jc w:val="center"/>
              <w:rPr>
                <w:sz w:val="16"/>
                <w:szCs w:val="16"/>
              </w:rPr>
            </w:pPr>
            <w:r w:rsidRPr="00A44273">
              <w:rPr>
                <w:sz w:val="16"/>
                <w:szCs w:val="16"/>
              </w:rPr>
              <w:t>40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44273" w:rsidRPr="00A44273" w:rsidRDefault="00A44273" w:rsidP="00A44273">
            <w:pPr>
              <w:jc w:val="center"/>
              <w:rPr>
                <w:sz w:val="16"/>
                <w:szCs w:val="16"/>
              </w:rPr>
            </w:pPr>
            <w:r w:rsidRPr="00A44273">
              <w:rPr>
                <w:sz w:val="16"/>
                <w:szCs w:val="16"/>
              </w:rPr>
              <w:t>195,3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A44273" w:rsidRPr="00CC16B0" w:rsidRDefault="00A44273" w:rsidP="00A442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A44273" w:rsidRPr="00CC16B0" w:rsidRDefault="00A44273" w:rsidP="00FE5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984" w:type="dxa"/>
            <w:shd w:val="clear" w:color="auto" w:fill="FFFFFF"/>
            <w:vAlign w:val="bottom"/>
          </w:tcPr>
          <w:p w:rsidR="00A44273" w:rsidRPr="00CC16B0" w:rsidRDefault="00A44273" w:rsidP="00FE5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1317" w:type="dxa"/>
            <w:shd w:val="clear" w:color="auto" w:fill="FFFFFF"/>
            <w:vAlign w:val="center"/>
          </w:tcPr>
          <w:p w:rsidR="00A44273" w:rsidRPr="00CC16B0" w:rsidRDefault="00123574" w:rsidP="00FE548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A44273" w:rsidRPr="00413206" w:rsidTr="00FE5480">
        <w:trPr>
          <w:gridAfter w:val="1"/>
          <w:wAfter w:w="7" w:type="dxa"/>
          <w:trHeight w:val="140"/>
          <w:jc w:val="center"/>
        </w:trPr>
        <w:tc>
          <w:tcPr>
            <w:tcW w:w="1952" w:type="dxa"/>
            <w:shd w:val="pct20" w:color="auto" w:fill="FFFFFF"/>
            <w:vAlign w:val="center"/>
          </w:tcPr>
          <w:p w:rsidR="00A44273" w:rsidRPr="00413206" w:rsidRDefault="00A44273" w:rsidP="00FE5480">
            <w:pPr>
              <w:rPr>
                <w:b/>
                <w:sz w:val="17"/>
                <w:szCs w:val="17"/>
              </w:rPr>
            </w:pPr>
            <w:r w:rsidRPr="00413206">
              <w:rPr>
                <w:b/>
                <w:sz w:val="17"/>
                <w:szCs w:val="17"/>
              </w:rPr>
              <w:t>Воткинский</w:t>
            </w:r>
          </w:p>
        </w:tc>
        <w:tc>
          <w:tcPr>
            <w:tcW w:w="1075" w:type="dxa"/>
            <w:shd w:val="clear" w:color="auto" w:fill="FFFFFF"/>
            <w:vAlign w:val="center"/>
          </w:tcPr>
          <w:p w:rsidR="00A44273" w:rsidRPr="00A44273" w:rsidRDefault="00A44273" w:rsidP="00A44273">
            <w:pPr>
              <w:jc w:val="center"/>
              <w:rPr>
                <w:sz w:val="16"/>
                <w:szCs w:val="16"/>
                <w:lang w:val="en-US"/>
              </w:rPr>
            </w:pPr>
            <w:r w:rsidRPr="00A44273">
              <w:rPr>
                <w:sz w:val="16"/>
                <w:szCs w:val="16"/>
                <w:lang w:val="en-US"/>
              </w:rPr>
              <w:t>235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44273" w:rsidRPr="00A44273" w:rsidRDefault="00A44273" w:rsidP="00A44273">
            <w:pPr>
              <w:jc w:val="center"/>
              <w:rPr>
                <w:sz w:val="16"/>
                <w:szCs w:val="16"/>
              </w:rPr>
            </w:pPr>
            <w:r w:rsidRPr="00A44273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A44273" w:rsidRPr="00CC16B0" w:rsidRDefault="00A44273" w:rsidP="00A442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A44273" w:rsidRPr="00CC16B0" w:rsidRDefault="00A44273" w:rsidP="00FE5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984" w:type="dxa"/>
            <w:shd w:val="clear" w:color="auto" w:fill="FFFFFF"/>
            <w:vAlign w:val="bottom"/>
          </w:tcPr>
          <w:p w:rsidR="00A44273" w:rsidRPr="00CC16B0" w:rsidRDefault="00123574" w:rsidP="00FE5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снижение в 1,8 раз</w:t>
            </w:r>
          </w:p>
        </w:tc>
        <w:tc>
          <w:tcPr>
            <w:tcW w:w="1317" w:type="dxa"/>
            <w:shd w:val="clear" w:color="auto" w:fill="FFFFFF"/>
            <w:vAlign w:val="center"/>
          </w:tcPr>
          <w:p w:rsidR="00A44273" w:rsidRPr="00CC16B0" w:rsidRDefault="00123574" w:rsidP="00FE548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-6</w:t>
            </w:r>
          </w:p>
        </w:tc>
      </w:tr>
      <w:tr w:rsidR="00A44273" w:rsidRPr="00413206" w:rsidTr="00FE5480">
        <w:trPr>
          <w:gridAfter w:val="1"/>
          <w:wAfter w:w="7" w:type="dxa"/>
          <w:trHeight w:val="143"/>
          <w:jc w:val="center"/>
        </w:trPr>
        <w:tc>
          <w:tcPr>
            <w:tcW w:w="1952" w:type="dxa"/>
            <w:shd w:val="pct20" w:color="auto" w:fill="FFFFFF"/>
            <w:vAlign w:val="center"/>
          </w:tcPr>
          <w:p w:rsidR="00A44273" w:rsidRPr="00413206" w:rsidRDefault="00A44273" w:rsidP="00FE5480">
            <w:pPr>
              <w:rPr>
                <w:b/>
                <w:sz w:val="17"/>
                <w:szCs w:val="17"/>
              </w:rPr>
            </w:pPr>
            <w:r w:rsidRPr="00413206">
              <w:rPr>
                <w:b/>
                <w:sz w:val="17"/>
                <w:szCs w:val="17"/>
              </w:rPr>
              <w:t>Глазовский</w:t>
            </w:r>
          </w:p>
        </w:tc>
        <w:tc>
          <w:tcPr>
            <w:tcW w:w="1075" w:type="dxa"/>
            <w:shd w:val="clear" w:color="auto" w:fill="FFFFFF"/>
            <w:vAlign w:val="center"/>
          </w:tcPr>
          <w:p w:rsidR="00A44273" w:rsidRPr="00A44273" w:rsidRDefault="00A44273" w:rsidP="00A44273">
            <w:pPr>
              <w:jc w:val="center"/>
              <w:rPr>
                <w:sz w:val="16"/>
                <w:szCs w:val="16"/>
                <w:lang w:val="en-US"/>
              </w:rPr>
            </w:pPr>
            <w:r w:rsidRPr="00A44273">
              <w:rPr>
                <w:sz w:val="16"/>
                <w:szCs w:val="16"/>
                <w:lang w:val="en-US"/>
              </w:rPr>
              <w:t>223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44273" w:rsidRPr="00A44273" w:rsidRDefault="00A44273" w:rsidP="00A44273">
            <w:pPr>
              <w:jc w:val="center"/>
              <w:rPr>
                <w:sz w:val="16"/>
                <w:szCs w:val="16"/>
              </w:rPr>
            </w:pPr>
            <w:r w:rsidRPr="00A44273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A44273" w:rsidRPr="00CC16B0" w:rsidRDefault="00A44273" w:rsidP="00A442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A44273" w:rsidRPr="00CC16B0" w:rsidRDefault="00A44273" w:rsidP="00FE5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984" w:type="dxa"/>
            <w:shd w:val="clear" w:color="auto" w:fill="FFFFFF"/>
            <w:vAlign w:val="bottom"/>
          </w:tcPr>
          <w:p w:rsidR="00A44273" w:rsidRPr="00CC16B0" w:rsidRDefault="00123574" w:rsidP="00FE5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- 2 </w:t>
            </w:r>
            <w:proofErr w:type="spellStart"/>
            <w:r>
              <w:rPr>
                <w:sz w:val="18"/>
                <w:szCs w:val="18"/>
              </w:rPr>
              <w:t>сл</w:t>
            </w:r>
            <w:proofErr w:type="spellEnd"/>
          </w:p>
        </w:tc>
        <w:tc>
          <w:tcPr>
            <w:tcW w:w="1317" w:type="dxa"/>
            <w:shd w:val="clear" w:color="auto" w:fill="FFFFFF"/>
            <w:vAlign w:val="center"/>
          </w:tcPr>
          <w:p w:rsidR="00A44273" w:rsidRPr="00CC16B0" w:rsidRDefault="00123574" w:rsidP="00FE548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</w:t>
            </w:r>
          </w:p>
        </w:tc>
      </w:tr>
      <w:tr w:rsidR="00A44273" w:rsidRPr="00413206" w:rsidTr="00C3467B">
        <w:trPr>
          <w:gridAfter w:val="1"/>
          <w:wAfter w:w="7" w:type="dxa"/>
          <w:trHeight w:val="133"/>
          <w:jc w:val="center"/>
        </w:trPr>
        <w:tc>
          <w:tcPr>
            <w:tcW w:w="1952" w:type="dxa"/>
            <w:shd w:val="pct20" w:color="auto" w:fill="FFFFFF"/>
            <w:vAlign w:val="center"/>
          </w:tcPr>
          <w:p w:rsidR="00A44273" w:rsidRPr="00413206" w:rsidRDefault="00A44273" w:rsidP="00FE5480">
            <w:pPr>
              <w:rPr>
                <w:b/>
                <w:sz w:val="17"/>
                <w:szCs w:val="17"/>
              </w:rPr>
            </w:pPr>
            <w:r w:rsidRPr="00413206">
              <w:rPr>
                <w:b/>
                <w:sz w:val="17"/>
                <w:szCs w:val="17"/>
              </w:rPr>
              <w:t>Граховский</w:t>
            </w:r>
          </w:p>
        </w:tc>
        <w:tc>
          <w:tcPr>
            <w:tcW w:w="1075" w:type="dxa"/>
            <w:shd w:val="clear" w:color="auto" w:fill="FFFFFF"/>
            <w:vAlign w:val="center"/>
          </w:tcPr>
          <w:p w:rsidR="00A44273" w:rsidRPr="00A44273" w:rsidRDefault="00A44273" w:rsidP="00A44273">
            <w:pPr>
              <w:jc w:val="center"/>
              <w:rPr>
                <w:sz w:val="16"/>
                <w:szCs w:val="16"/>
              </w:rPr>
            </w:pPr>
            <w:r w:rsidRPr="00A44273">
              <w:rPr>
                <w:sz w:val="16"/>
                <w:szCs w:val="16"/>
              </w:rPr>
              <w:t>18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44273" w:rsidRPr="00A44273" w:rsidRDefault="00A44273" w:rsidP="00A44273">
            <w:pPr>
              <w:jc w:val="center"/>
              <w:rPr>
                <w:sz w:val="16"/>
                <w:szCs w:val="16"/>
              </w:rPr>
            </w:pPr>
            <w:r w:rsidRPr="00A44273">
              <w:rPr>
                <w:sz w:val="16"/>
                <w:szCs w:val="16"/>
              </w:rPr>
              <w:t>115,0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A44273" w:rsidRPr="00CC16B0" w:rsidRDefault="00A44273" w:rsidP="00A442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A44273" w:rsidRPr="00CC16B0" w:rsidRDefault="00A44273" w:rsidP="00FE5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FFFFFF"/>
            <w:vAlign w:val="bottom"/>
          </w:tcPr>
          <w:p w:rsidR="00A44273" w:rsidRPr="00CC16B0" w:rsidRDefault="00123574" w:rsidP="00FE5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-1сл</w:t>
            </w:r>
          </w:p>
        </w:tc>
        <w:tc>
          <w:tcPr>
            <w:tcW w:w="1317" w:type="dxa"/>
            <w:shd w:val="clear" w:color="auto" w:fill="FFFFFF"/>
            <w:vAlign w:val="center"/>
          </w:tcPr>
          <w:p w:rsidR="00A44273" w:rsidRPr="00CC16B0" w:rsidRDefault="00123574" w:rsidP="00FE548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</w:t>
            </w:r>
          </w:p>
        </w:tc>
      </w:tr>
      <w:tr w:rsidR="00A44273" w:rsidRPr="00413206" w:rsidTr="00FE5480">
        <w:trPr>
          <w:gridAfter w:val="1"/>
          <w:wAfter w:w="7" w:type="dxa"/>
          <w:trHeight w:val="179"/>
          <w:jc w:val="center"/>
        </w:trPr>
        <w:tc>
          <w:tcPr>
            <w:tcW w:w="1952" w:type="dxa"/>
            <w:shd w:val="pct20" w:color="auto" w:fill="FFFFFF"/>
            <w:vAlign w:val="center"/>
          </w:tcPr>
          <w:p w:rsidR="00A44273" w:rsidRPr="00413206" w:rsidRDefault="00A44273" w:rsidP="00FE5480">
            <w:pPr>
              <w:rPr>
                <w:b/>
                <w:sz w:val="17"/>
                <w:szCs w:val="17"/>
              </w:rPr>
            </w:pPr>
            <w:r w:rsidRPr="00413206">
              <w:rPr>
                <w:b/>
                <w:sz w:val="17"/>
                <w:szCs w:val="17"/>
              </w:rPr>
              <w:t>Дебесский</w:t>
            </w:r>
          </w:p>
        </w:tc>
        <w:tc>
          <w:tcPr>
            <w:tcW w:w="1075" w:type="dxa"/>
            <w:shd w:val="clear" w:color="auto" w:fill="FFFFFF"/>
            <w:vAlign w:val="center"/>
          </w:tcPr>
          <w:p w:rsidR="00A44273" w:rsidRPr="00A44273" w:rsidRDefault="00A44273" w:rsidP="00A44273">
            <w:pPr>
              <w:jc w:val="center"/>
              <w:rPr>
                <w:sz w:val="16"/>
                <w:szCs w:val="16"/>
              </w:rPr>
            </w:pPr>
            <w:r w:rsidRPr="00A44273">
              <w:rPr>
                <w:sz w:val="16"/>
                <w:szCs w:val="16"/>
              </w:rPr>
              <w:t>28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44273" w:rsidRPr="00A44273" w:rsidRDefault="00A44273" w:rsidP="00A44273">
            <w:pPr>
              <w:jc w:val="center"/>
              <w:rPr>
                <w:sz w:val="16"/>
                <w:szCs w:val="16"/>
              </w:rPr>
            </w:pPr>
            <w:r w:rsidRPr="00A44273">
              <w:rPr>
                <w:sz w:val="16"/>
                <w:szCs w:val="16"/>
              </w:rPr>
              <w:t>129,6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A44273" w:rsidRPr="00CC16B0" w:rsidRDefault="00A44273" w:rsidP="00A442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A44273" w:rsidRPr="00CC16B0" w:rsidRDefault="00A44273" w:rsidP="00FE5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FFFFFF"/>
            <w:vAlign w:val="bottom"/>
          </w:tcPr>
          <w:p w:rsidR="00A44273" w:rsidRPr="00CC16B0" w:rsidRDefault="00A44273" w:rsidP="00FE5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-1сл</w:t>
            </w:r>
          </w:p>
        </w:tc>
        <w:tc>
          <w:tcPr>
            <w:tcW w:w="1317" w:type="dxa"/>
            <w:shd w:val="clear" w:color="auto" w:fill="FFFFFF"/>
            <w:vAlign w:val="center"/>
          </w:tcPr>
          <w:p w:rsidR="00A44273" w:rsidRPr="00CC16B0" w:rsidRDefault="00123574" w:rsidP="00FE548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</w:t>
            </w:r>
          </w:p>
        </w:tc>
      </w:tr>
      <w:tr w:rsidR="00A44273" w:rsidRPr="00413206" w:rsidTr="00FE5480">
        <w:trPr>
          <w:gridAfter w:val="1"/>
          <w:wAfter w:w="7" w:type="dxa"/>
          <w:trHeight w:val="126"/>
          <w:jc w:val="center"/>
        </w:trPr>
        <w:tc>
          <w:tcPr>
            <w:tcW w:w="1952" w:type="dxa"/>
            <w:shd w:val="clear" w:color="auto" w:fill="D9D9D9"/>
            <w:vAlign w:val="center"/>
          </w:tcPr>
          <w:p w:rsidR="00A44273" w:rsidRPr="00413206" w:rsidRDefault="00A44273" w:rsidP="00FE5480">
            <w:pPr>
              <w:rPr>
                <w:b/>
                <w:sz w:val="17"/>
                <w:szCs w:val="17"/>
              </w:rPr>
            </w:pPr>
            <w:r w:rsidRPr="00413206">
              <w:rPr>
                <w:b/>
                <w:sz w:val="17"/>
                <w:szCs w:val="17"/>
              </w:rPr>
              <w:t>Завьяловский</w:t>
            </w:r>
          </w:p>
        </w:tc>
        <w:tc>
          <w:tcPr>
            <w:tcW w:w="1075" w:type="dxa"/>
            <w:shd w:val="clear" w:color="auto" w:fill="FFFFFF"/>
            <w:vAlign w:val="center"/>
          </w:tcPr>
          <w:p w:rsidR="00A44273" w:rsidRPr="00A44273" w:rsidRDefault="00A44273" w:rsidP="00A44273">
            <w:pPr>
              <w:jc w:val="center"/>
              <w:rPr>
                <w:sz w:val="16"/>
                <w:szCs w:val="16"/>
                <w:lang w:val="en-US"/>
              </w:rPr>
            </w:pPr>
            <w:r w:rsidRPr="00A44273">
              <w:rPr>
                <w:sz w:val="16"/>
                <w:szCs w:val="16"/>
                <w:lang w:val="en-US"/>
              </w:rPr>
              <w:t>523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44273" w:rsidRPr="00A44273" w:rsidRDefault="00A44273" w:rsidP="00A44273">
            <w:pPr>
              <w:jc w:val="center"/>
              <w:rPr>
                <w:sz w:val="16"/>
                <w:szCs w:val="16"/>
              </w:rPr>
            </w:pPr>
            <w:r w:rsidRPr="00A44273">
              <w:rPr>
                <w:sz w:val="16"/>
                <w:szCs w:val="16"/>
              </w:rPr>
              <w:t>495,7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A44273" w:rsidRPr="00CC16B0" w:rsidRDefault="00A44273" w:rsidP="00A442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A44273" w:rsidRPr="00CC16B0" w:rsidRDefault="00A44273" w:rsidP="00FE5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1984" w:type="dxa"/>
            <w:shd w:val="clear" w:color="auto" w:fill="FFFFFF"/>
            <w:vAlign w:val="bottom"/>
          </w:tcPr>
          <w:p w:rsidR="00A44273" w:rsidRPr="00CC16B0" w:rsidRDefault="00123574" w:rsidP="00FE5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увеличение на 31,4% </w:t>
            </w:r>
          </w:p>
        </w:tc>
        <w:tc>
          <w:tcPr>
            <w:tcW w:w="1317" w:type="dxa"/>
            <w:shd w:val="clear" w:color="auto" w:fill="FFFFFF"/>
            <w:vAlign w:val="center"/>
          </w:tcPr>
          <w:p w:rsidR="00A44273" w:rsidRPr="00CC16B0" w:rsidRDefault="00123574" w:rsidP="00FE548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+11</w:t>
            </w:r>
          </w:p>
        </w:tc>
      </w:tr>
      <w:tr w:rsidR="00A44273" w:rsidRPr="00413206" w:rsidTr="00FE5480">
        <w:trPr>
          <w:gridAfter w:val="1"/>
          <w:wAfter w:w="7" w:type="dxa"/>
          <w:trHeight w:val="201"/>
          <w:jc w:val="center"/>
        </w:trPr>
        <w:tc>
          <w:tcPr>
            <w:tcW w:w="1952" w:type="dxa"/>
            <w:shd w:val="clear" w:color="auto" w:fill="D9D9D9"/>
            <w:vAlign w:val="center"/>
          </w:tcPr>
          <w:p w:rsidR="00A44273" w:rsidRPr="00413206" w:rsidRDefault="00A44273" w:rsidP="00FE5480">
            <w:pPr>
              <w:rPr>
                <w:b/>
                <w:sz w:val="17"/>
                <w:szCs w:val="17"/>
              </w:rPr>
            </w:pPr>
            <w:r w:rsidRPr="00413206">
              <w:rPr>
                <w:b/>
                <w:sz w:val="17"/>
                <w:szCs w:val="17"/>
              </w:rPr>
              <w:t>Игринский</w:t>
            </w:r>
          </w:p>
        </w:tc>
        <w:tc>
          <w:tcPr>
            <w:tcW w:w="1075" w:type="dxa"/>
            <w:shd w:val="clear" w:color="auto" w:fill="FFFFFF"/>
            <w:vAlign w:val="center"/>
          </w:tcPr>
          <w:p w:rsidR="00A44273" w:rsidRPr="00A44273" w:rsidRDefault="00A44273" w:rsidP="00A44273">
            <w:pPr>
              <w:jc w:val="center"/>
              <w:rPr>
                <w:sz w:val="16"/>
                <w:szCs w:val="16"/>
              </w:rPr>
            </w:pPr>
            <w:r w:rsidRPr="00A44273">
              <w:rPr>
                <w:sz w:val="16"/>
                <w:szCs w:val="16"/>
              </w:rPr>
              <w:t>221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44273" w:rsidRPr="00A44273" w:rsidRDefault="00A44273" w:rsidP="00A44273">
            <w:pPr>
              <w:jc w:val="center"/>
              <w:rPr>
                <w:sz w:val="16"/>
                <w:szCs w:val="16"/>
              </w:rPr>
            </w:pPr>
            <w:r w:rsidRPr="00A44273">
              <w:rPr>
                <w:sz w:val="16"/>
                <w:szCs w:val="16"/>
              </w:rPr>
              <w:t>496,0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A44273" w:rsidRPr="00CC16B0" w:rsidRDefault="00A44273" w:rsidP="00A442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A44273" w:rsidRPr="00CC16B0" w:rsidRDefault="00A44273" w:rsidP="00FE5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984" w:type="dxa"/>
            <w:shd w:val="clear" w:color="auto" w:fill="FFFFFF"/>
            <w:vAlign w:val="bottom"/>
          </w:tcPr>
          <w:p w:rsidR="00A44273" w:rsidRPr="00CC16B0" w:rsidRDefault="00AB576A" w:rsidP="001235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+1сл</w:t>
            </w:r>
          </w:p>
        </w:tc>
        <w:tc>
          <w:tcPr>
            <w:tcW w:w="1317" w:type="dxa"/>
            <w:shd w:val="clear" w:color="auto" w:fill="FFFFFF"/>
            <w:vAlign w:val="center"/>
          </w:tcPr>
          <w:p w:rsidR="00A44273" w:rsidRPr="00CC16B0" w:rsidRDefault="00123574" w:rsidP="00FE548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</w:t>
            </w:r>
          </w:p>
        </w:tc>
      </w:tr>
      <w:tr w:rsidR="00A44273" w:rsidRPr="00413206" w:rsidTr="00FE5480">
        <w:trPr>
          <w:gridAfter w:val="1"/>
          <w:wAfter w:w="7" w:type="dxa"/>
          <w:trHeight w:val="120"/>
          <w:jc w:val="center"/>
        </w:trPr>
        <w:tc>
          <w:tcPr>
            <w:tcW w:w="1952" w:type="dxa"/>
            <w:shd w:val="pct20" w:color="auto" w:fill="FFFFFF"/>
            <w:vAlign w:val="center"/>
          </w:tcPr>
          <w:p w:rsidR="00A44273" w:rsidRPr="00413206" w:rsidRDefault="00A44273" w:rsidP="00FE5480">
            <w:pPr>
              <w:rPr>
                <w:b/>
                <w:sz w:val="17"/>
                <w:szCs w:val="17"/>
              </w:rPr>
            </w:pPr>
            <w:r w:rsidRPr="00413206">
              <w:rPr>
                <w:b/>
                <w:sz w:val="17"/>
                <w:szCs w:val="17"/>
              </w:rPr>
              <w:t>Камбарский</w:t>
            </w:r>
          </w:p>
        </w:tc>
        <w:tc>
          <w:tcPr>
            <w:tcW w:w="1075" w:type="dxa"/>
            <w:shd w:val="clear" w:color="auto" w:fill="FFFFFF"/>
            <w:vAlign w:val="center"/>
          </w:tcPr>
          <w:p w:rsidR="00A44273" w:rsidRPr="00A44273" w:rsidRDefault="00A44273" w:rsidP="00A44273">
            <w:pPr>
              <w:jc w:val="center"/>
              <w:rPr>
                <w:sz w:val="16"/>
                <w:szCs w:val="16"/>
              </w:rPr>
            </w:pPr>
            <w:r w:rsidRPr="00A44273">
              <w:rPr>
                <w:sz w:val="16"/>
                <w:szCs w:val="16"/>
              </w:rPr>
              <w:t>246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44273" w:rsidRPr="00A44273" w:rsidRDefault="00A44273" w:rsidP="00A44273">
            <w:pPr>
              <w:jc w:val="center"/>
              <w:rPr>
                <w:sz w:val="16"/>
                <w:szCs w:val="16"/>
              </w:rPr>
            </w:pPr>
            <w:r w:rsidRPr="00A44273">
              <w:rPr>
                <w:sz w:val="16"/>
                <w:szCs w:val="16"/>
              </w:rPr>
              <w:t>836,0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A44273" w:rsidRPr="00CC16B0" w:rsidRDefault="00A44273" w:rsidP="00A442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A44273" w:rsidRPr="00CC16B0" w:rsidRDefault="00A44273" w:rsidP="00FE5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984" w:type="dxa"/>
            <w:shd w:val="clear" w:color="auto" w:fill="FFFFFF"/>
            <w:vAlign w:val="bottom"/>
          </w:tcPr>
          <w:p w:rsidR="00A44273" w:rsidRPr="00CC16B0" w:rsidRDefault="00123574" w:rsidP="001235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увеличение в 2,2 раза</w:t>
            </w:r>
          </w:p>
        </w:tc>
        <w:tc>
          <w:tcPr>
            <w:tcW w:w="1317" w:type="dxa"/>
            <w:shd w:val="clear" w:color="auto" w:fill="FFFFFF"/>
            <w:vAlign w:val="center"/>
          </w:tcPr>
          <w:p w:rsidR="00A44273" w:rsidRPr="00CC16B0" w:rsidRDefault="00123574" w:rsidP="00FE548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+6</w:t>
            </w:r>
          </w:p>
        </w:tc>
      </w:tr>
      <w:tr w:rsidR="00A44273" w:rsidRPr="00413206" w:rsidTr="00FE5480">
        <w:trPr>
          <w:gridAfter w:val="1"/>
          <w:wAfter w:w="7" w:type="dxa"/>
          <w:trHeight w:val="262"/>
          <w:jc w:val="center"/>
        </w:trPr>
        <w:tc>
          <w:tcPr>
            <w:tcW w:w="1952" w:type="dxa"/>
            <w:shd w:val="pct20" w:color="auto" w:fill="FFFFFF"/>
            <w:vAlign w:val="center"/>
          </w:tcPr>
          <w:p w:rsidR="00A44273" w:rsidRPr="00413206" w:rsidRDefault="00A44273" w:rsidP="00FE5480">
            <w:pPr>
              <w:rPr>
                <w:b/>
                <w:sz w:val="17"/>
                <w:szCs w:val="17"/>
              </w:rPr>
            </w:pPr>
            <w:r w:rsidRPr="00413206">
              <w:rPr>
                <w:b/>
                <w:sz w:val="17"/>
                <w:szCs w:val="17"/>
              </w:rPr>
              <w:t>Каракулинский</w:t>
            </w:r>
          </w:p>
        </w:tc>
        <w:tc>
          <w:tcPr>
            <w:tcW w:w="1075" w:type="dxa"/>
            <w:shd w:val="clear" w:color="auto" w:fill="FFFFFF"/>
            <w:vAlign w:val="center"/>
          </w:tcPr>
          <w:p w:rsidR="00A44273" w:rsidRPr="00A44273" w:rsidRDefault="00A44273" w:rsidP="00A44273">
            <w:pPr>
              <w:jc w:val="center"/>
              <w:rPr>
                <w:sz w:val="16"/>
                <w:szCs w:val="16"/>
              </w:rPr>
            </w:pPr>
            <w:r w:rsidRPr="00A44273">
              <w:rPr>
                <w:sz w:val="16"/>
                <w:szCs w:val="16"/>
              </w:rPr>
              <w:t>31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44273" w:rsidRPr="00A44273" w:rsidRDefault="00A44273" w:rsidP="00A44273">
            <w:pPr>
              <w:jc w:val="center"/>
              <w:rPr>
                <w:sz w:val="16"/>
                <w:szCs w:val="16"/>
              </w:rPr>
            </w:pPr>
            <w:r w:rsidRPr="00A44273">
              <w:rPr>
                <w:sz w:val="16"/>
                <w:szCs w:val="16"/>
              </w:rPr>
              <w:t>215,2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A44273" w:rsidRPr="00CC16B0" w:rsidRDefault="00A44273" w:rsidP="00A442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A44273" w:rsidRPr="00CC16B0" w:rsidRDefault="00A44273" w:rsidP="00FE5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984" w:type="dxa"/>
            <w:shd w:val="clear" w:color="auto" w:fill="FFFFFF"/>
            <w:vAlign w:val="bottom"/>
          </w:tcPr>
          <w:p w:rsidR="00A44273" w:rsidRPr="00CC16B0" w:rsidRDefault="00123574" w:rsidP="00FE5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="00A44273">
              <w:rPr>
                <w:sz w:val="18"/>
                <w:szCs w:val="18"/>
              </w:rPr>
              <w:t>2сл</w:t>
            </w:r>
          </w:p>
        </w:tc>
        <w:tc>
          <w:tcPr>
            <w:tcW w:w="1317" w:type="dxa"/>
            <w:shd w:val="clear" w:color="auto" w:fill="FFFFFF"/>
            <w:vAlign w:val="center"/>
          </w:tcPr>
          <w:p w:rsidR="00A44273" w:rsidRPr="00CC16B0" w:rsidRDefault="00123574" w:rsidP="00FE548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</w:t>
            </w:r>
          </w:p>
        </w:tc>
      </w:tr>
      <w:tr w:rsidR="00A44273" w:rsidRPr="00413206" w:rsidTr="00FE5480">
        <w:trPr>
          <w:gridAfter w:val="1"/>
          <w:wAfter w:w="7" w:type="dxa"/>
          <w:trHeight w:val="228"/>
          <w:jc w:val="center"/>
        </w:trPr>
        <w:tc>
          <w:tcPr>
            <w:tcW w:w="1952" w:type="dxa"/>
            <w:shd w:val="pct20" w:color="auto" w:fill="FFFFFF"/>
            <w:vAlign w:val="center"/>
          </w:tcPr>
          <w:p w:rsidR="00A44273" w:rsidRPr="00413206" w:rsidRDefault="00A44273" w:rsidP="00FE5480">
            <w:pPr>
              <w:rPr>
                <w:b/>
                <w:sz w:val="17"/>
                <w:szCs w:val="17"/>
              </w:rPr>
            </w:pPr>
            <w:r w:rsidRPr="00413206">
              <w:rPr>
                <w:b/>
                <w:sz w:val="17"/>
                <w:szCs w:val="17"/>
              </w:rPr>
              <w:t>Кезский</w:t>
            </w:r>
          </w:p>
        </w:tc>
        <w:tc>
          <w:tcPr>
            <w:tcW w:w="1075" w:type="dxa"/>
            <w:shd w:val="clear" w:color="auto" w:fill="FFFFFF"/>
            <w:vAlign w:val="center"/>
          </w:tcPr>
          <w:p w:rsidR="00A44273" w:rsidRPr="00A44273" w:rsidRDefault="00A44273" w:rsidP="00A44273">
            <w:pPr>
              <w:jc w:val="center"/>
              <w:rPr>
                <w:sz w:val="16"/>
                <w:szCs w:val="16"/>
              </w:rPr>
            </w:pPr>
            <w:r w:rsidRPr="00A44273">
              <w:rPr>
                <w:sz w:val="16"/>
                <w:szCs w:val="16"/>
              </w:rPr>
              <w:t>102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44273" w:rsidRPr="00A44273" w:rsidRDefault="00A44273" w:rsidP="00A44273">
            <w:pPr>
              <w:jc w:val="center"/>
              <w:rPr>
                <w:sz w:val="16"/>
                <w:szCs w:val="16"/>
              </w:rPr>
            </w:pPr>
            <w:r w:rsidRPr="00A44273">
              <w:rPr>
                <w:sz w:val="16"/>
                <w:szCs w:val="16"/>
              </w:rPr>
              <w:t>360,5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A44273" w:rsidRPr="00CC16B0" w:rsidRDefault="00A44273" w:rsidP="00A442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A44273" w:rsidRPr="00CC16B0" w:rsidRDefault="00A44273" w:rsidP="00FE5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984" w:type="dxa"/>
            <w:shd w:val="clear" w:color="auto" w:fill="FFFFFF"/>
            <w:vAlign w:val="bottom"/>
          </w:tcPr>
          <w:p w:rsidR="00A44273" w:rsidRPr="00CC16B0" w:rsidRDefault="00123574" w:rsidP="00FE5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- 3сл</w:t>
            </w:r>
          </w:p>
        </w:tc>
        <w:tc>
          <w:tcPr>
            <w:tcW w:w="1317" w:type="dxa"/>
            <w:shd w:val="clear" w:color="auto" w:fill="FFFFFF"/>
            <w:vAlign w:val="center"/>
          </w:tcPr>
          <w:p w:rsidR="00A44273" w:rsidRPr="00CC16B0" w:rsidRDefault="00123574" w:rsidP="00FE548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</w:t>
            </w:r>
          </w:p>
        </w:tc>
      </w:tr>
      <w:tr w:rsidR="00A44273" w:rsidRPr="00413206" w:rsidTr="00FE5480">
        <w:trPr>
          <w:gridAfter w:val="1"/>
          <w:wAfter w:w="7" w:type="dxa"/>
          <w:trHeight w:val="188"/>
          <w:jc w:val="center"/>
        </w:trPr>
        <w:tc>
          <w:tcPr>
            <w:tcW w:w="1952" w:type="dxa"/>
            <w:shd w:val="pct20" w:color="auto" w:fill="FFFFFF"/>
            <w:vAlign w:val="center"/>
          </w:tcPr>
          <w:p w:rsidR="00A44273" w:rsidRPr="00413206" w:rsidRDefault="00A44273" w:rsidP="00FE5480">
            <w:pPr>
              <w:rPr>
                <w:b/>
                <w:sz w:val="17"/>
                <w:szCs w:val="17"/>
              </w:rPr>
            </w:pPr>
            <w:r w:rsidRPr="00413206">
              <w:rPr>
                <w:b/>
                <w:sz w:val="17"/>
                <w:szCs w:val="17"/>
              </w:rPr>
              <w:t>Кизнерский</w:t>
            </w:r>
          </w:p>
        </w:tc>
        <w:tc>
          <w:tcPr>
            <w:tcW w:w="1075" w:type="dxa"/>
            <w:shd w:val="clear" w:color="auto" w:fill="FFFFFF"/>
            <w:vAlign w:val="center"/>
          </w:tcPr>
          <w:p w:rsidR="00A44273" w:rsidRPr="00A44273" w:rsidRDefault="00A44273" w:rsidP="00A44273">
            <w:pPr>
              <w:jc w:val="center"/>
              <w:rPr>
                <w:sz w:val="16"/>
                <w:szCs w:val="16"/>
              </w:rPr>
            </w:pPr>
            <w:r w:rsidRPr="00A44273">
              <w:rPr>
                <w:sz w:val="16"/>
                <w:szCs w:val="16"/>
              </w:rPr>
              <w:t>53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44273" w:rsidRPr="00A44273" w:rsidRDefault="00A44273" w:rsidP="00A44273">
            <w:pPr>
              <w:jc w:val="center"/>
              <w:rPr>
                <w:sz w:val="16"/>
                <w:szCs w:val="16"/>
              </w:rPr>
            </w:pPr>
            <w:r w:rsidRPr="00A44273">
              <w:rPr>
                <w:sz w:val="16"/>
                <w:szCs w:val="16"/>
              </w:rPr>
              <w:t>164,8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A44273" w:rsidRPr="00CC16B0" w:rsidRDefault="00A44273" w:rsidP="00A442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A44273" w:rsidRPr="00CC16B0" w:rsidRDefault="00A44273" w:rsidP="00FE5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984" w:type="dxa"/>
            <w:shd w:val="clear" w:color="auto" w:fill="FFFFFF"/>
            <w:vAlign w:val="bottom"/>
          </w:tcPr>
          <w:p w:rsidR="00A44273" w:rsidRPr="00CC16B0" w:rsidRDefault="00123574" w:rsidP="00FE5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- 2сл</w:t>
            </w:r>
          </w:p>
        </w:tc>
        <w:tc>
          <w:tcPr>
            <w:tcW w:w="1317" w:type="dxa"/>
            <w:shd w:val="clear" w:color="auto" w:fill="FFFFFF"/>
            <w:vAlign w:val="center"/>
          </w:tcPr>
          <w:p w:rsidR="00A44273" w:rsidRPr="00CC16B0" w:rsidRDefault="00123574" w:rsidP="00FE548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</w:t>
            </w:r>
          </w:p>
        </w:tc>
      </w:tr>
      <w:tr w:rsidR="00A44273" w:rsidRPr="00413206" w:rsidTr="00FE5480">
        <w:trPr>
          <w:gridAfter w:val="1"/>
          <w:wAfter w:w="7" w:type="dxa"/>
          <w:trHeight w:val="234"/>
          <w:jc w:val="center"/>
        </w:trPr>
        <w:tc>
          <w:tcPr>
            <w:tcW w:w="1952" w:type="dxa"/>
            <w:shd w:val="pct20" w:color="auto" w:fill="FFFFFF"/>
            <w:vAlign w:val="center"/>
          </w:tcPr>
          <w:p w:rsidR="00A44273" w:rsidRPr="00413206" w:rsidRDefault="00A44273" w:rsidP="00FE5480">
            <w:pPr>
              <w:rPr>
                <w:b/>
                <w:sz w:val="17"/>
                <w:szCs w:val="17"/>
              </w:rPr>
            </w:pPr>
            <w:r w:rsidRPr="00413206">
              <w:rPr>
                <w:b/>
                <w:sz w:val="17"/>
                <w:szCs w:val="17"/>
              </w:rPr>
              <w:t>Киясовский</w:t>
            </w:r>
          </w:p>
        </w:tc>
        <w:tc>
          <w:tcPr>
            <w:tcW w:w="1075" w:type="dxa"/>
            <w:shd w:val="clear" w:color="auto" w:fill="FFFFFF"/>
            <w:vAlign w:val="center"/>
          </w:tcPr>
          <w:p w:rsidR="00A44273" w:rsidRPr="00A44273" w:rsidRDefault="00A44273" w:rsidP="00A44273">
            <w:pPr>
              <w:jc w:val="center"/>
              <w:rPr>
                <w:sz w:val="16"/>
                <w:szCs w:val="16"/>
                <w:lang w:val="en-US"/>
              </w:rPr>
            </w:pPr>
            <w:r w:rsidRPr="00A44273">
              <w:rPr>
                <w:sz w:val="16"/>
                <w:szCs w:val="16"/>
                <w:lang w:val="en-US"/>
              </w:rPr>
              <w:t>60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44273" w:rsidRPr="00A44273" w:rsidRDefault="00A44273" w:rsidP="00A44273">
            <w:pPr>
              <w:jc w:val="center"/>
              <w:rPr>
                <w:sz w:val="16"/>
                <w:szCs w:val="16"/>
              </w:rPr>
            </w:pPr>
            <w:r w:rsidRPr="00A44273">
              <w:rPr>
                <w:sz w:val="16"/>
                <w:szCs w:val="16"/>
              </w:rPr>
              <w:t>403,9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A44273" w:rsidRPr="00CC16B0" w:rsidRDefault="00A44273" w:rsidP="00A442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A44273" w:rsidRPr="00CC16B0" w:rsidRDefault="00A44273" w:rsidP="00FE5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984" w:type="dxa"/>
            <w:shd w:val="clear" w:color="auto" w:fill="FFFFFF"/>
            <w:vAlign w:val="bottom"/>
          </w:tcPr>
          <w:p w:rsidR="00A44273" w:rsidRPr="00CC16B0" w:rsidRDefault="00123574" w:rsidP="00FE5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-1сл</w:t>
            </w:r>
          </w:p>
        </w:tc>
        <w:tc>
          <w:tcPr>
            <w:tcW w:w="1317" w:type="dxa"/>
            <w:shd w:val="clear" w:color="auto" w:fill="FFFFFF"/>
            <w:vAlign w:val="center"/>
          </w:tcPr>
          <w:p w:rsidR="00A44273" w:rsidRPr="00CC16B0" w:rsidRDefault="00123574" w:rsidP="00FE548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</w:t>
            </w:r>
          </w:p>
        </w:tc>
      </w:tr>
      <w:tr w:rsidR="00A44273" w:rsidRPr="00413206" w:rsidTr="00FE5480">
        <w:trPr>
          <w:gridAfter w:val="1"/>
          <w:wAfter w:w="7" w:type="dxa"/>
          <w:trHeight w:val="262"/>
          <w:jc w:val="center"/>
        </w:trPr>
        <w:tc>
          <w:tcPr>
            <w:tcW w:w="1952" w:type="dxa"/>
            <w:shd w:val="clear" w:color="auto" w:fill="D9D9D9"/>
            <w:vAlign w:val="center"/>
          </w:tcPr>
          <w:p w:rsidR="00A44273" w:rsidRPr="00413206" w:rsidRDefault="00A44273" w:rsidP="00FE5480">
            <w:pPr>
              <w:rPr>
                <w:b/>
                <w:sz w:val="17"/>
                <w:szCs w:val="17"/>
              </w:rPr>
            </w:pPr>
            <w:r w:rsidRPr="00413206">
              <w:rPr>
                <w:b/>
                <w:sz w:val="17"/>
                <w:szCs w:val="17"/>
              </w:rPr>
              <w:t>Красногорский</w:t>
            </w:r>
          </w:p>
        </w:tc>
        <w:tc>
          <w:tcPr>
            <w:tcW w:w="1075" w:type="dxa"/>
            <w:shd w:val="clear" w:color="auto" w:fill="FFFFFF"/>
            <w:vAlign w:val="center"/>
          </w:tcPr>
          <w:p w:rsidR="00A44273" w:rsidRPr="00A44273" w:rsidRDefault="00A44273" w:rsidP="00A44273">
            <w:pPr>
              <w:jc w:val="center"/>
              <w:rPr>
                <w:sz w:val="16"/>
                <w:szCs w:val="16"/>
              </w:rPr>
            </w:pPr>
            <w:r w:rsidRPr="00A44273">
              <w:rPr>
                <w:sz w:val="16"/>
                <w:szCs w:val="16"/>
              </w:rPr>
              <w:t>47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44273" w:rsidRPr="00A44273" w:rsidRDefault="00A44273" w:rsidP="00A44273">
            <w:pPr>
              <w:jc w:val="center"/>
              <w:rPr>
                <w:sz w:val="16"/>
                <w:szCs w:val="16"/>
              </w:rPr>
            </w:pPr>
            <w:r w:rsidRPr="00A44273">
              <w:rPr>
                <w:sz w:val="16"/>
                <w:szCs w:val="16"/>
              </w:rPr>
              <w:t>342,8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A44273" w:rsidRPr="00CC16B0" w:rsidRDefault="00A44273" w:rsidP="00A442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A44273" w:rsidRPr="00CC16B0" w:rsidRDefault="00A44273" w:rsidP="00FE5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984" w:type="dxa"/>
            <w:shd w:val="clear" w:color="auto" w:fill="FFFFFF"/>
            <w:vAlign w:val="bottom"/>
          </w:tcPr>
          <w:p w:rsidR="00A44273" w:rsidRPr="00CC16B0" w:rsidRDefault="00123574" w:rsidP="00FE5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1317" w:type="dxa"/>
            <w:shd w:val="clear" w:color="auto" w:fill="FFFFFF"/>
            <w:vAlign w:val="center"/>
          </w:tcPr>
          <w:p w:rsidR="00A44273" w:rsidRPr="00CC16B0" w:rsidRDefault="00123574" w:rsidP="00FE548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A44273" w:rsidRPr="00413206" w:rsidTr="00FE5480">
        <w:trPr>
          <w:gridAfter w:val="1"/>
          <w:wAfter w:w="7" w:type="dxa"/>
          <w:trHeight w:val="141"/>
          <w:jc w:val="center"/>
        </w:trPr>
        <w:tc>
          <w:tcPr>
            <w:tcW w:w="1952" w:type="dxa"/>
            <w:shd w:val="pct20" w:color="auto" w:fill="FFFFFF"/>
            <w:vAlign w:val="center"/>
          </w:tcPr>
          <w:p w:rsidR="00A44273" w:rsidRPr="00413206" w:rsidRDefault="00A44273" w:rsidP="00FE5480">
            <w:pPr>
              <w:rPr>
                <w:b/>
                <w:sz w:val="17"/>
                <w:szCs w:val="17"/>
              </w:rPr>
            </w:pPr>
            <w:r w:rsidRPr="00413206">
              <w:rPr>
                <w:b/>
                <w:sz w:val="17"/>
                <w:szCs w:val="17"/>
              </w:rPr>
              <w:t>М.-Пургинский</w:t>
            </w:r>
          </w:p>
        </w:tc>
        <w:tc>
          <w:tcPr>
            <w:tcW w:w="1075" w:type="dxa"/>
            <w:shd w:val="clear" w:color="auto" w:fill="FFFFFF"/>
            <w:vAlign w:val="center"/>
          </w:tcPr>
          <w:p w:rsidR="00A44273" w:rsidRPr="00A44273" w:rsidRDefault="00A44273" w:rsidP="00A44273">
            <w:pPr>
              <w:jc w:val="center"/>
              <w:rPr>
                <w:sz w:val="16"/>
                <w:szCs w:val="16"/>
                <w:lang w:val="en-US"/>
              </w:rPr>
            </w:pPr>
            <w:r w:rsidRPr="00A44273">
              <w:rPr>
                <w:sz w:val="16"/>
                <w:szCs w:val="16"/>
                <w:lang w:val="en-US"/>
              </w:rPr>
              <w:t>211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44273" w:rsidRPr="00A44273" w:rsidRDefault="00A44273" w:rsidP="00A44273">
            <w:pPr>
              <w:jc w:val="center"/>
              <w:rPr>
                <w:sz w:val="16"/>
                <w:szCs w:val="16"/>
              </w:rPr>
            </w:pPr>
            <w:r w:rsidRPr="00A44273">
              <w:rPr>
                <w:sz w:val="16"/>
                <w:szCs w:val="16"/>
              </w:rPr>
              <w:t>569,5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A44273" w:rsidRPr="00CC16B0" w:rsidRDefault="00A44273" w:rsidP="00A442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A44273" w:rsidRPr="00CC16B0" w:rsidRDefault="00A44273" w:rsidP="00FE5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1984" w:type="dxa"/>
            <w:shd w:val="clear" w:color="auto" w:fill="FFFFFF"/>
            <w:vAlign w:val="bottom"/>
          </w:tcPr>
          <w:p w:rsidR="00A44273" w:rsidRPr="004845E4" w:rsidRDefault="00123574" w:rsidP="00E5050C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увеличение на </w:t>
            </w:r>
            <w:r w:rsidR="00E5050C">
              <w:rPr>
                <w:sz w:val="18"/>
                <w:szCs w:val="18"/>
              </w:rPr>
              <w:t>36,4</w:t>
            </w:r>
            <w:r>
              <w:rPr>
                <w:sz w:val="18"/>
                <w:szCs w:val="18"/>
              </w:rPr>
              <w:t>%</w:t>
            </w:r>
          </w:p>
        </w:tc>
        <w:tc>
          <w:tcPr>
            <w:tcW w:w="1317" w:type="dxa"/>
            <w:shd w:val="clear" w:color="auto" w:fill="FFFFFF"/>
            <w:vAlign w:val="center"/>
          </w:tcPr>
          <w:p w:rsidR="00A44273" w:rsidRPr="00CC16B0" w:rsidRDefault="00123574" w:rsidP="00FE548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+4</w:t>
            </w:r>
          </w:p>
        </w:tc>
      </w:tr>
      <w:tr w:rsidR="00A44273" w:rsidRPr="00413206" w:rsidTr="00FE5480">
        <w:trPr>
          <w:gridAfter w:val="1"/>
          <w:wAfter w:w="7" w:type="dxa"/>
          <w:trHeight w:val="216"/>
          <w:jc w:val="center"/>
        </w:trPr>
        <w:tc>
          <w:tcPr>
            <w:tcW w:w="1952" w:type="dxa"/>
            <w:shd w:val="pct20" w:color="auto" w:fill="FFFFFF"/>
            <w:vAlign w:val="center"/>
          </w:tcPr>
          <w:p w:rsidR="00A44273" w:rsidRPr="00580E44" w:rsidRDefault="00A44273" w:rsidP="00FE5480">
            <w:pPr>
              <w:rPr>
                <w:b/>
                <w:sz w:val="17"/>
                <w:szCs w:val="17"/>
              </w:rPr>
            </w:pPr>
            <w:r w:rsidRPr="00580E44">
              <w:rPr>
                <w:b/>
                <w:sz w:val="17"/>
                <w:szCs w:val="17"/>
              </w:rPr>
              <w:t>Можгинский</w:t>
            </w:r>
          </w:p>
        </w:tc>
        <w:tc>
          <w:tcPr>
            <w:tcW w:w="1075" w:type="dxa"/>
            <w:shd w:val="clear" w:color="auto" w:fill="FFFFFF"/>
            <w:vAlign w:val="center"/>
          </w:tcPr>
          <w:p w:rsidR="00A44273" w:rsidRPr="00A44273" w:rsidRDefault="00A44273" w:rsidP="00A44273">
            <w:pPr>
              <w:jc w:val="center"/>
              <w:rPr>
                <w:sz w:val="16"/>
                <w:szCs w:val="16"/>
                <w:lang w:val="en-US"/>
              </w:rPr>
            </w:pPr>
            <w:r w:rsidRPr="00A44273">
              <w:rPr>
                <w:sz w:val="16"/>
                <w:szCs w:val="16"/>
                <w:lang w:val="en-US"/>
              </w:rPr>
              <w:t>128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44273" w:rsidRPr="00A44273" w:rsidRDefault="00A44273" w:rsidP="00A44273">
            <w:pPr>
              <w:jc w:val="center"/>
              <w:rPr>
                <w:sz w:val="16"/>
                <w:szCs w:val="16"/>
              </w:rPr>
            </w:pPr>
            <w:r w:rsidRPr="00A44273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A44273" w:rsidRPr="00CC16B0" w:rsidRDefault="00A44273" w:rsidP="00A442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A44273" w:rsidRPr="00CC16B0" w:rsidRDefault="00A44273" w:rsidP="00FE5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984" w:type="dxa"/>
            <w:shd w:val="clear" w:color="auto" w:fill="FFFFFF"/>
            <w:vAlign w:val="bottom"/>
          </w:tcPr>
          <w:p w:rsidR="00A44273" w:rsidRPr="009D1101" w:rsidRDefault="00E5050C" w:rsidP="00FE5480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+ 2 </w:t>
            </w:r>
            <w:proofErr w:type="spellStart"/>
            <w:r>
              <w:rPr>
                <w:sz w:val="18"/>
                <w:szCs w:val="18"/>
              </w:rPr>
              <w:t>сл</w:t>
            </w:r>
            <w:proofErr w:type="spellEnd"/>
          </w:p>
        </w:tc>
        <w:tc>
          <w:tcPr>
            <w:tcW w:w="1317" w:type="dxa"/>
            <w:shd w:val="clear" w:color="auto" w:fill="FFFFFF"/>
            <w:vAlign w:val="center"/>
          </w:tcPr>
          <w:p w:rsidR="00A44273" w:rsidRPr="00CC16B0" w:rsidRDefault="00123574" w:rsidP="00FE548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</w:t>
            </w:r>
          </w:p>
        </w:tc>
      </w:tr>
      <w:tr w:rsidR="00A44273" w:rsidRPr="00413206" w:rsidTr="00FE5480">
        <w:trPr>
          <w:gridAfter w:val="1"/>
          <w:wAfter w:w="7" w:type="dxa"/>
          <w:trHeight w:val="133"/>
          <w:jc w:val="center"/>
        </w:trPr>
        <w:tc>
          <w:tcPr>
            <w:tcW w:w="1952" w:type="dxa"/>
            <w:shd w:val="pct20" w:color="auto" w:fill="FFFFFF"/>
            <w:vAlign w:val="center"/>
          </w:tcPr>
          <w:p w:rsidR="00A44273" w:rsidRPr="00413206" w:rsidRDefault="00A44273" w:rsidP="00FE5480">
            <w:pPr>
              <w:rPr>
                <w:b/>
                <w:sz w:val="17"/>
                <w:szCs w:val="17"/>
              </w:rPr>
            </w:pPr>
            <w:r w:rsidRPr="00413206">
              <w:rPr>
                <w:b/>
                <w:sz w:val="17"/>
                <w:szCs w:val="17"/>
              </w:rPr>
              <w:t>Сарапульский</w:t>
            </w:r>
          </w:p>
        </w:tc>
        <w:tc>
          <w:tcPr>
            <w:tcW w:w="1075" w:type="dxa"/>
            <w:shd w:val="clear" w:color="auto" w:fill="FFFFFF"/>
            <w:vAlign w:val="center"/>
          </w:tcPr>
          <w:p w:rsidR="00A44273" w:rsidRPr="00A44273" w:rsidRDefault="00A44273" w:rsidP="00A44273">
            <w:pPr>
              <w:jc w:val="center"/>
              <w:rPr>
                <w:sz w:val="16"/>
                <w:szCs w:val="16"/>
                <w:lang w:val="en-US"/>
              </w:rPr>
            </w:pPr>
            <w:r w:rsidRPr="00A44273">
              <w:rPr>
                <w:sz w:val="16"/>
                <w:szCs w:val="16"/>
                <w:lang w:val="en-US"/>
              </w:rPr>
              <w:t>181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44273" w:rsidRPr="00A44273" w:rsidRDefault="00A44273" w:rsidP="00A44273">
            <w:pPr>
              <w:jc w:val="center"/>
              <w:rPr>
                <w:sz w:val="16"/>
                <w:szCs w:val="16"/>
              </w:rPr>
            </w:pPr>
            <w:r w:rsidRPr="00A44273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A44273" w:rsidRPr="00CC16B0" w:rsidRDefault="00A44273" w:rsidP="00A442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A44273" w:rsidRPr="00CC16B0" w:rsidRDefault="00A44273" w:rsidP="00FE5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1984" w:type="dxa"/>
            <w:shd w:val="clear" w:color="auto" w:fill="FFFFFF"/>
            <w:vAlign w:val="bottom"/>
          </w:tcPr>
          <w:p w:rsidR="00A44273" w:rsidRPr="00CC16B0" w:rsidRDefault="00E5050C" w:rsidP="00FE5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-1сл</w:t>
            </w:r>
          </w:p>
        </w:tc>
        <w:tc>
          <w:tcPr>
            <w:tcW w:w="1317" w:type="dxa"/>
            <w:shd w:val="clear" w:color="auto" w:fill="FFFFFF"/>
            <w:vAlign w:val="center"/>
          </w:tcPr>
          <w:p w:rsidR="00A44273" w:rsidRPr="00CC16B0" w:rsidRDefault="00123574" w:rsidP="00FE548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</w:t>
            </w:r>
          </w:p>
        </w:tc>
      </w:tr>
      <w:tr w:rsidR="00A44273" w:rsidRPr="00413206" w:rsidTr="00FE5480">
        <w:trPr>
          <w:gridAfter w:val="1"/>
          <w:wAfter w:w="7" w:type="dxa"/>
          <w:trHeight w:val="79"/>
          <w:jc w:val="center"/>
        </w:trPr>
        <w:tc>
          <w:tcPr>
            <w:tcW w:w="1952" w:type="dxa"/>
            <w:shd w:val="pct20" w:color="auto" w:fill="FFFFFF"/>
            <w:vAlign w:val="center"/>
          </w:tcPr>
          <w:p w:rsidR="00A44273" w:rsidRPr="00413206" w:rsidRDefault="00A44273" w:rsidP="00FE5480">
            <w:pPr>
              <w:rPr>
                <w:b/>
                <w:sz w:val="17"/>
                <w:szCs w:val="17"/>
              </w:rPr>
            </w:pPr>
            <w:r w:rsidRPr="00413206">
              <w:rPr>
                <w:b/>
                <w:sz w:val="17"/>
                <w:szCs w:val="17"/>
              </w:rPr>
              <w:t>Селтинский</w:t>
            </w:r>
          </w:p>
        </w:tc>
        <w:tc>
          <w:tcPr>
            <w:tcW w:w="1075" w:type="dxa"/>
            <w:shd w:val="clear" w:color="auto" w:fill="FFFFFF"/>
            <w:vAlign w:val="center"/>
          </w:tcPr>
          <w:p w:rsidR="00A44273" w:rsidRPr="00A44273" w:rsidRDefault="00A44273" w:rsidP="00A44273">
            <w:pPr>
              <w:jc w:val="center"/>
              <w:rPr>
                <w:sz w:val="16"/>
                <w:szCs w:val="16"/>
              </w:rPr>
            </w:pPr>
            <w:r w:rsidRPr="00A44273">
              <w:rPr>
                <w:sz w:val="16"/>
                <w:szCs w:val="16"/>
              </w:rPr>
              <w:t>33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44273" w:rsidRPr="00A44273" w:rsidRDefault="00A44273" w:rsidP="00A44273">
            <w:pPr>
              <w:jc w:val="center"/>
              <w:rPr>
                <w:sz w:val="16"/>
                <w:szCs w:val="16"/>
              </w:rPr>
            </w:pPr>
            <w:r w:rsidRPr="00A44273">
              <w:rPr>
                <w:sz w:val="16"/>
                <w:szCs w:val="16"/>
              </w:rPr>
              <w:t>200,8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A44273" w:rsidRPr="00CC16B0" w:rsidRDefault="00A44273" w:rsidP="00A442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A44273" w:rsidRPr="00CC16B0" w:rsidRDefault="00A44273" w:rsidP="00FE5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984" w:type="dxa"/>
            <w:shd w:val="clear" w:color="auto" w:fill="FFFFFF"/>
            <w:vAlign w:val="bottom"/>
          </w:tcPr>
          <w:p w:rsidR="00A44273" w:rsidRPr="00CC16B0" w:rsidRDefault="00E5050C" w:rsidP="00FE5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1317" w:type="dxa"/>
            <w:shd w:val="clear" w:color="auto" w:fill="FFFFFF"/>
            <w:vAlign w:val="center"/>
          </w:tcPr>
          <w:p w:rsidR="00A44273" w:rsidRPr="00CC16B0" w:rsidRDefault="00123574" w:rsidP="00FE548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A44273" w:rsidRPr="00413206" w:rsidTr="00FE5480">
        <w:trPr>
          <w:gridAfter w:val="1"/>
          <w:wAfter w:w="7" w:type="dxa"/>
          <w:trHeight w:val="212"/>
          <w:jc w:val="center"/>
        </w:trPr>
        <w:tc>
          <w:tcPr>
            <w:tcW w:w="1952" w:type="dxa"/>
            <w:shd w:val="pct20" w:color="auto" w:fill="FFFFFF"/>
            <w:vAlign w:val="center"/>
          </w:tcPr>
          <w:p w:rsidR="00A44273" w:rsidRPr="00413206" w:rsidRDefault="00A44273" w:rsidP="00FE5480">
            <w:pPr>
              <w:rPr>
                <w:b/>
                <w:sz w:val="17"/>
                <w:szCs w:val="17"/>
              </w:rPr>
            </w:pPr>
            <w:r w:rsidRPr="00413206">
              <w:rPr>
                <w:b/>
                <w:sz w:val="17"/>
                <w:szCs w:val="17"/>
              </w:rPr>
              <w:t>Сюмсинский</w:t>
            </w:r>
          </w:p>
        </w:tc>
        <w:tc>
          <w:tcPr>
            <w:tcW w:w="1075" w:type="dxa"/>
            <w:shd w:val="clear" w:color="auto" w:fill="FFFFFF"/>
            <w:vAlign w:val="center"/>
          </w:tcPr>
          <w:p w:rsidR="00A44273" w:rsidRPr="00A44273" w:rsidRDefault="00A44273" w:rsidP="00A44273">
            <w:pPr>
              <w:jc w:val="center"/>
              <w:rPr>
                <w:sz w:val="16"/>
                <w:szCs w:val="16"/>
              </w:rPr>
            </w:pPr>
            <w:r w:rsidRPr="00A44273">
              <w:rPr>
                <w:sz w:val="16"/>
                <w:szCs w:val="16"/>
              </w:rPr>
              <w:t>52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44273" w:rsidRPr="00A44273" w:rsidRDefault="00A44273" w:rsidP="00A44273">
            <w:pPr>
              <w:jc w:val="center"/>
              <w:rPr>
                <w:sz w:val="16"/>
                <w:szCs w:val="16"/>
              </w:rPr>
            </w:pPr>
            <w:r w:rsidRPr="00A44273">
              <w:rPr>
                <w:sz w:val="16"/>
                <w:szCs w:val="16"/>
              </w:rPr>
              <w:t>313,4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A44273" w:rsidRPr="00CC16B0" w:rsidRDefault="00A44273" w:rsidP="00A442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A44273" w:rsidRPr="00CC16B0" w:rsidRDefault="00A44273" w:rsidP="00FE5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984" w:type="dxa"/>
            <w:shd w:val="clear" w:color="auto" w:fill="FFFFFF"/>
            <w:vAlign w:val="bottom"/>
          </w:tcPr>
          <w:p w:rsidR="00A44273" w:rsidRPr="00CC16B0" w:rsidRDefault="00E5050C" w:rsidP="00FE5480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+2сл</w:t>
            </w:r>
          </w:p>
        </w:tc>
        <w:tc>
          <w:tcPr>
            <w:tcW w:w="1317" w:type="dxa"/>
            <w:shd w:val="clear" w:color="auto" w:fill="FFFFFF"/>
            <w:vAlign w:val="center"/>
          </w:tcPr>
          <w:p w:rsidR="00A44273" w:rsidRPr="00CC16B0" w:rsidRDefault="00123574" w:rsidP="00FE548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</w:t>
            </w:r>
          </w:p>
        </w:tc>
      </w:tr>
      <w:tr w:rsidR="00A44273" w:rsidRPr="00413206" w:rsidTr="00FE5480">
        <w:trPr>
          <w:gridAfter w:val="1"/>
          <w:wAfter w:w="7" w:type="dxa"/>
          <w:trHeight w:val="79"/>
          <w:jc w:val="center"/>
        </w:trPr>
        <w:tc>
          <w:tcPr>
            <w:tcW w:w="1952" w:type="dxa"/>
            <w:shd w:val="clear" w:color="auto" w:fill="D9D9D9"/>
            <w:vAlign w:val="center"/>
          </w:tcPr>
          <w:p w:rsidR="00A44273" w:rsidRPr="00413206" w:rsidRDefault="00A44273" w:rsidP="00FE5480">
            <w:pPr>
              <w:rPr>
                <w:b/>
                <w:sz w:val="17"/>
                <w:szCs w:val="17"/>
              </w:rPr>
            </w:pPr>
            <w:r w:rsidRPr="00413206">
              <w:rPr>
                <w:b/>
                <w:sz w:val="17"/>
                <w:szCs w:val="17"/>
              </w:rPr>
              <w:t>Увинский</w:t>
            </w:r>
          </w:p>
        </w:tc>
        <w:tc>
          <w:tcPr>
            <w:tcW w:w="1075" w:type="dxa"/>
            <w:shd w:val="clear" w:color="auto" w:fill="FFFFFF"/>
            <w:vAlign w:val="center"/>
          </w:tcPr>
          <w:p w:rsidR="00A44273" w:rsidRPr="00A44273" w:rsidRDefault="00A44273" w:rsidP="00A44273">
            <w:pPr>
              <w:jc w:val="center"/>
              <w:rPr>
                <w:sz w:val="16"/>
                <w:szCs w:val="16"/>
              </w:rPr>
            </w:pPr>
            <w:r w:rsidRPr="00A44273">
              <w:rPr>
                <w:sz w:val="16"/>
                <w:szCs w:val="16"/>
              </w:rPr>
              <w:t>169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44273" w:rsidRPr="00A44273" w:rsidRDefault="00A44273" w:rsidP="00A44273">
            <w:pPr>
              <w:jc w:val="center"/>
              <w:rPr>
                <w:sz w:val="16"/>
                <w:szCs w:val="16"/>
              </w:rPr>
            </w:pPr>
            <w:r w:rsidRPr="00A44273">
              <w:rPr>
                <w:sz w:val="16"/>
                <w:szCs w:val="16"/>
              </w:rPr>
              <w:t>313,4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A44273" w:rsidRPr="00CC16B0" w:rsidRDefault="00A44273" w:rsidP="00A442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A44273" w:rsidRPr="00CC16B0" w:rsidRDefault="00A44273" w:rsidP="00FE5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984" w:type="dxa"/>
            <w:shd w:val="clear" w:color="auto" w:fill="FFFFFF"/>
            <w:vAlign w:val="bottom"/>
          </w:tcPr>
          <w:p w:rsidR="00A44273" w:rsidRPr="00CC16B0" w:rsidRDefault="00E5050C" w:rsidP="00E50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увеличение в 2,4 раза</w:t>
            </w:r>
          </w:p>
        </w:tc>
        <w:tc>
          <w:tcPr>
            <w:tcW w:w="1317" w:type="dxa"/>
            <w:shd w:val="clear" w:color="auto" w:fill="FFFFFF"/>
            <w:vAlign w:val="center"/>
          </w:tcPr>
          <w:p w:rsidR="00A44273" w:rsidRPr="00CC16B0" w:rsidRDefault="00123574" w:rsidP="00FE548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+7</w:t>
            </w:r>
          </w:p>
        </w:tc>
      </w:tr>
      <w:tr w:rsidR="00A44273" w:rsidRPr="00413206" w:rsidTr="00FE5480">
        <w:trPr>
          <w:gridAfter w:val="1"/>
          <w:wAfter w:w="7" w:type="dxa"/>
          <w:trHeight w:val="220"/>
          <w:jc w:val="center"/>
        </w:trPr>
        <w:tc>
          <w:tcPr>
            <w:tcW w:w="1952" w:type="dxa"/>
            <w:shd w:val="pct20" w:color="000000" w:fill="FFFFFF"/>
            <w:vAlign w:val="center"/>
          </w:tcPr>
          <w:p w:rsidR="00A44273" w:rsidRPr="00413206" w:rsidRDefault="00A44273" w:rsidP="00FE5480">
            <w:pPr>
              <w:rPr>
                <w:b/>
                <w:sz w:val="17"/>
                <w:szCs w:val="17"/>
              </w:rPr>
            </w:pPr>
            <w:r w:rsidRPr="00413206">
              <w:rPr>
                <w:b/>
                <w:sz w:val="17"/>
                <w:szCs w:val="17"/>
              </w:rPr>
              <w:t>Шарканский</w:t>
            </w:r>
          </w:p>
        </w:tc>
        <w:tc>
          <w:tcPr>
            <w:tcW w:w="1075" w:type="dxa"/>
            <w:shd w:val="clear" w:color="auto" w:fill="FFFFFF"/>
            <w:vAlign w:val="center"/>
          </w:tcPr>
          <w:p w:rsidR="00A44273" w:rsidRPr="00A44273" w:rsidRDefault="00A44273" w:rsidP="00A44273">
            <w:pPr>
              <w:jc w:val="center"/>
              <w:rPr>
                <w:sz w:val="16"/>
                <w:szCs w:val="16"/>
              </w:rPr>
            </w:pPr>
            <w:r w:rsidRPr="00A44273">
              <w:rPr>
                <w:sz w:val="16"/>
                <w:szCs w:val="16"/>
              </w:rPr>
              <w:t>70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44273" w:rsidRPr="00A44273" w:rsidRDefault="00A44273" w:rsidP="00A44273">
            <w:pPr>
              <w:jc w:val="center"/>
              <w:rPr>
                <w:sz w:val="16"/>
                <w:szCs w:val="16"/>
              </w:rPr>
            </w:pPr>
            <w:r w:rsidRPr="00A44273">
              <w:rPr>
                <w:sz w:val="16"/>
                <w:szCs w:val="16"/>
              </w:rPr>
              <w:t>257,6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A44273" w:rsidRPr="00CC16B0" w:rsidRDefault="00A44273" w:rsidP="00A442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A44273" w:rsidRPr="00CC16B0" w:rsidRDefault="00A44273" w:rsidP="00FE5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984" w:type="dxa"/>
            <w:shd w:val="clear" w:color="auto" w:fill="FFFFFF"/>
            <w:vAlign w:val="bottom"/>
          </w:tcPr>
          <w:p w:rsidR="00A44273" w:rsidRPr="00CC16B0" w:rsidRDefault="00E5050C" w:rsidP="00FE5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снижение</w:t>
            </w:r>
            <w:r w:rsidR="00A44273">
              <w:rPr>
                <w:sz w:val="18"/>
                <w:szCs w:val="18"/>
              </w:rPr>
              <w:t xml:space="preserve"> в 4,5 раза</w:t>
            </w:r>
          </w:p>
        </w:tc>
        <w:tc>
          <w:tcPr>
            <w:tcW w:w="1317" w:type="dxa"/>
            <w:shd w:val="clear" w:color="auto" w:fill="FFFFFF"/>
            <w:vAlign w:val="center"/>
          </w:tcPr>
          <w:p w:rsidR="00A44273" w:rsidRPr="00CC16B0" w:rsidRDefault="00123574" w:rsidP="00FE548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-7</w:t>
            </w:r>
          </w:p>
        </w:tc>
      </w:tr>
      <w:tr w:rsidR="00A44273" w:rsidRPr="00413206" w:rsidTr="00FE5480">
        <w:trPr>
          <w:gridAfter w:val="1"/>
          <w:wAfter w:w="7" w:type="dxa"/>
          <w:trHeight w:val="96"/>
          <w:jc w:val="center"/>
        </w:trPr>
        <w:tc>
          <w:tcPr>
            <w:tcW w:w="1952" w:type="dxa"/>
            <w:shd w:val="pct20" w:color="000000" w:fill="FFFFFF"/>
            <w:vAlign w:val="center"/>
          </w:tcPr>
          <w:p w:rsidR="00A44273" w:rsidRPr="00413206" w:rsidRDefault="00A44273" w:rsidP="00FE5480">
            <w:pPr>
              <w:rPr>
                <w:b/>
                <w:sz w:val="17"/>
                <w:szCs w:val="17"/>
              </w:rPr>
            </w:pPr>
            <w:r w:rsidRPr="00413206">
              <w:rPr>
                <w:b/>
                <w:sz w:val="17"/>
                <w:szCs w:val="17"/>
              </w:rPr>
              <w:t>Юкаменский</w:t>
            </w:r>
          </w:p>
        </w:tc>
        <w:tc>
          <w:tcPr>
            <w:tcW w:w="1075" w:type="dxa"/>
            <w:shd w:val="clear" w:color="auto" w:fill="FFFFFF"/>
            <w:vAlign w:val="center"/>
          </w:tcPr>
          <w:p w:rsidR="00A44273" w:rsidRPr="00A44273" w:rsidRDefault="00A44273" w:rsidP="00A44273">
            <w:pPr>
              <w:jc w:val="center"/>
              <w:rPr>
                <w:sz w:val="16"/>
                <w:szCs w:val="16"/>
              </w:rPr>
            </w:pPr>
            <w:r w:rsidRPr="00A44273">
              <w:rPr>
                <w:sz w:val="16"/>
                <w:szCs w:val="16"/>
              </w:rPr>
              <w:t>46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44273" w:rsidRPr="00A44273" w:rsidRDefault="00A44273" w:rsidP="00A44273">
            <w:pPr>
              <w:jc w:val="center"/>
              <w:rPr>
                <w:sz w:val="16"/>
                <w:szCs w:val="16"/>
              </w:rPr>
            </w:pPr>
            <w:r w:rsidRPr="00A44273">
              <w:rPr>
                <w:sz w:val="16"/>
                <w:szCs w:val="16"/>
              </w:rPr>
              <w:t>204,3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A44273" w:rsidRPr="00CC16B0" w:rsidRDefault="00A44273" w:rsidP="00A442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A44273" w:rsidRPr="00CC16B0" w:rsidRDefault="00A44273" w:rsidP="00FE5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FFFFFF"/>
            <w:vAlign w:val="bottom"/>
          </w:tcPr>
          <w:p w:rsidR="00A44273" w:rsidRPr="00CC16B0" w:rsidRDefault="00E5050C" w:rsidP="00FE5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- 2сл</w:t>
            </w:r>
          </w:p>
        </w:tc>
        <w:tc>
          <w:tcPr>
            <w:tcW w:w="1317" w:type="dxa"/>
            <w:shd w:val="clear" w:color="auto" w:fill="FFFFFF"/>
            <w:vAlign w:val="center"/>
          </w:tcPr>
          <w:p w:rsidR="00A44273" w:rsidRPr="00CC16B0" w:rsidRDefault="00123574" w:rsidP="00FE548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</w:t>
            </w:r>
          </w:p>
        </w:tc>
      </w:tr>
      <w:tr w:rsidR="00A44273" w:rsidRPr="00413206" w:rsidTr="00FE5480">
        <w:trPr>
          <w:gridAfter w:val="1"/>
          <w:wAfter w:w="7" w:type="dxa"/>
          <w:trHeight w:val="114"/>
          <w:jc w:val="center"/>
        </w:trPr>
        <w:tc>
          <w:tcPr>
            <w:tcW w:w="1952" w:type="dxa"/>
            <w:shd w:val="pct20" w:color="000000" w:fill="FFFFFF"/>
            <w:vAlign w:val="center"/>
          </w:tcPr>
          <w:p w:rsidR="00A44273" w:rsidRPr="00580E44" w:rsidRDefault="00A44273" w:rsidP="00FE5480">
            <w:pPr>
              <w:rPr>
                <w:b/>
                <w:sz w:val="17"/>
                <w:szCs w:val="17"/>
              </w:rPr>
            </w:pPr>
            <w:r w:rsidRPr="00580E44">
              <w:rPr>
                <w:b/>
                <w:sz w:val="17"/>
                <w:szCs w:val="17"/>
              </w:rPr>
              <w:t>Як-Бодьинский</w:t>
            </w:r>
          </w:p>
        </w:tc>
        <w:tc>
          <w:tcPr>
            <w:tcW w:w="1075" w:type="dxa"/>
            <w:shd w:val="clear" w:color="auto" w:fill="FFFFFF"/>
            <w:vAlign w:val="center"/>
          </w:tcPr>
          <w:p w:rsidR="00A44273" w:rsidRPr="00A44273" w:rsidRDefault="00A44273" w:rsidP="00A44273">
            <w:pPr>
              <w:jc w:val="center"/>
              <w:rPr>
                <w:sz w:val="16"/>
                <w:szCs w:val="16"/>
                <w:lang w:val="en-US"/>
              </w:rPr>
            </w:pPr>
            <w:r w:rsidRPr="00A44273">
              <w:rPr>
                <w:sz w:val="16"/>
                <w:szCs w:val="16"/>
                <w:lang w:val="en-US"/>
              </w:rPr>
              <w:t>168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44273" w:rsidRPr="00A44273" w:rsidRDefault="00A44273" w:rsidP="00A44273">
            <w:pPr>
              <w:jc w:val="center"/>
              <w:rPr>
                <w:sz w:val="16"/>
                <w:szCs w:val="16"/>
              </w:rPr>
            </w:pPr>
            <w:r w:rsidRPr="00A44273">
              <w:rPr>
                <w:sz w:val="16"/>
                <w:szCs w:val="16"/>
              </w:rPr>
              <w:t>707,2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A44273" w:rsidRPr="00CC16B0" w:rsidRDefault="00A44273" w:rsidP="00A442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A44273" w:rsidRPr="00CC16B0" w:rsidRDefault="00A44273" w:rsidP="00FE5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984" w:type="dxa"/>
            <w:shd w:val="clear" w:color="auto" w:fill="FFFFFF"/>
            <w:vAlign w:val="bottom"/>
          </w:tcPr>
          <w:p w:rsidR="00A44273" w:rsidRPr="00CC16B0" w:rsidRDefault="00E5050C" w:rsidP="00FE5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+ 2сл</w:t>
            </w:r>
          </w:p>
        </w:tc>
        <w:tc>
          <w:tcPr>
            <w:tcW w:w="1317" w:type="dxa"/>
            <w:shd w:val="clear" w:color="auto" w:fill="FFFFFF"/>
            <w:vAlign w:val="center"/>
          </w:tcPr>
          <w:p w:rsidR="00A44273" w:rsidRPr="00CC16B0" w:rsidRDefault="00123574" w:rsidP="00FE548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</w:t>
            </w:r>
          </w:p>
        </w:tc>
      </w:tr>
      <w:tr w:rsidR="00A44273" w:rsidRPr="00413206" w:rsidTr="00FE5480">
        <w:trPr>
          <w:gridAfter w:val="1"/>
          <w:wAfter w:w="7" w:type="dxa"/>
          <w:trHeight w:val="132"/>
          <w:jc w:val="center"/>
        </w:trPr>
        <w:tc>
          <w:tcPr>
            <w:tcW w:w="1952" w:type="dxa"/>
            <w:shd w:val="pct20" w:color="000000" w:fill="FFFFFF"/>
            <w:vAlign w:val="center"/>
          </w:tcPr>
          <w:p w:rsidR="00A44273" w:rsidRPr="00413206" w:rsidRDefault="00A44273" w:rsidP="00FE5480">
            <w:pPr>
              <w:rPr>
                <w:b/>
                <w:sz w:val="17"/>
                <w:szCs w:val="17"/>
              </w:rPr>
            </w:pPr>
            <w:r w:rsidRPr="00413206">
              <w:rPr>
                <w:b/>
                <w:sz w:val="17"/>
                <w:szCs w:val="17"/>
              </w:rPr>
              <w:t>Ярский</w:t>
            </w:r>
          </w:p>
        </w:tc>
        <w:tc>
          <w:tcPr>
            <w:tcW w:w="1075" w:type="dxa"/>
            <w:shd w:val="clear" w:color="auto" w:fill="FFFFFF"/>
            <w:vAlign w:val="center"/>
          </w:tcPr>
          <w:p w:rsidR="00A44273" w:rsidRPr="00A44273" w:rsidRDefault="00A44273" w:rsidP="00A44273">
            <w:pPr>
              <w:jc w:val="center"/>
              <w:rPr>
                <w:sz w:val="16"/>
                <w:szCs w:val="16"/>
              </w:rPr>
            </w:pPr>
            <w:r w:rsidRPr="00A44273">
              <w:rPr>
                <w:sz w:val="16"/>
                <w:szCs w:val="16"/>
              </w:rPr>
              <w:t>179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44273" w:rsidRPr="00A44273" w:rsidRDefault="00A44273" w:rsidP="00A44273">
            <w:pPr>
              <w:jc w:val="center"/>
              <w:rPr>
                <w:sz w:val="16"/>
                <w:szCs w:val="16"/>
              </w:rPr>
            </w:pPr>
            <w:r w:rsidRPr="00A44273">
              <w:rPr>
                <w:sz w:val="16"/>
                <w:szCs w:val="16"/>
              </w:rPr>
              <w:t>879,1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A44273" w:rsidRPr="00CC16B0" w:rsidRDefault="00A44273" w:rsidP="00A442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A44273" w:rsidRPr="00CC16B0" w:rsidRDefault="00A44273" w:rsidP="00FE5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984" w:type="dxa"/>
            <w:shd w:val="clear" w:color="auto" w:fill="FFFFFF"/>
            <w:vAlign w:val="bottom"/>
          </w:tcPr>
          <w:p w:rsidR="00A44273" w:rsidRPr="00CC16B0" w:rsidRDefault="00E5050C" w:rsidP="00FE5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- 2сл</w:t>
            </w:r>
          </w:p>
        </w:tc>
        <w:tc>
          <w:tcPr>
            <w:tcW w:w="1317" w:type="dxa"/>
            <w:shd w:val="clear" w:color="auto" w:fill="FFFFFF"/>
            <w:vAlign w:val="center"/>
          </w:tcPr>
          <w:p w:rsidR="00A44273" w:rsidRPr="00CC16B0" w:rsidRDefault="00123574" w:rsidP="00FE548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</w:t>
            </w:r>
          </w:p>
        </w:tc>
      </w:tr>
      <w:tr w:rsidR="00A44273" w:rsidRPr="00413206" w:rsidTr="00FE5480">
        <w:trPr>
          <w:gridAfter w:val="1"/>
          <w:wAfter w:w="7" w:type="dxa"/>
          <w:trHeight w:val="136"/>
          <w:jc w:val="center"/>
        </w:trPr>
        <w:tc>
          <w:tcPr>
            <w:tcW w:w="1952" w:type="dxa"/>
            <w:shd w:val="pct20" w:color="000000" w:fill="FFFFFF"/>
            <w:vAlign w:val="center"/>
          </w:tcPr>
          <w:p w:rsidR="00A44273" w:rsidRPr="00413206" w:rsidRDefault="00A44273" w:rsidP="00FE5480">
            <w:pPr>
              <w:rPr>
                <w:b/>
                <w:sz w:val="17"/>
                <w:szCs w:val="17"/>
              </w:rPr>
            </w:pPr>
            <w:r w:rsidRPr="00413206">
              <w:rPr>
                <w:b/>
                <w:sz w:val="17"/>
                <w:szCs w:val="17"/>
              </w:rPr>
              <w:t>Итого районы</w:t>
            </w:r>
          </w:p>
        </w:tc>
        <w:tc>
          <w:tcPr>
            <w:tcW w:w="1075" w:type="dxa"/>
            <w:shd w:val="clear" w:color="auto" w:fill="FFFFFF"/>
            <w:vAlign w:val="center"/>
          </w:tcPr>
          <w:p w:rsidR="00A44273" w:rsidRPr="00A44273" w:rsidRDefault="00A44273" w:rsidP="00FE548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A44273">
              <w:rPr>
                <w:b/>
                <w:color w:val="000000"/>
                <w:sz w:val="18"/>
                <w:szCs w:val="18"/>
              </w:rPr>
              <w:t>3468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44273" w:rsidRPr="00D740D5" w:rsidRDefault="00A44273" w:rsidP="00FE5480">
            <w:pPr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435,5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A44273" w:rsidRPr="00CC16B0" w:rsidRDefault="00A44273" w:rsidP="00A4427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196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A44273" w:rsidRPr="00CC16B0" w:rsidRDefault="00A44273" w:rsidP="00FE548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216</w:t>
            </w:r>
          </w:p>
        </w:tc>
        <w:tc>
          <w:tcPr>
            <w:tcW w:w="1984" w:type="dxa"/>
            <w:shd w:val="clear" w:color="auto" w:fill="FFFFFF"/>
            <w:vAlign w:val="bottom"/>
          </w:tcPr>
          <w:p w:rsidR="00A44273" w:rsidRPr="00123574" w:rsidRDefault="00A44273" w:rsidP="00E5050C">
            <w:pPr>
              <w:jc w:val="center"/>
              <w:rPr>
                <w:b/>
                <w:bCs/>
                <w:sz w:val="18"/>
                <w:szCs w:val="18"/>
              </w:rPr>
            </w:pPr>
            <w:r w:rsidRPr="00123574">
              <w:rPr>
                <w:b/>
                <w:sz w:val="18"/>
                <w:szCs w:val="18"/>
              </w:rPr>
              <w:t xml:space="preserve">увеличение на </w:t>
            </w:r>
            <w:r w:rsidR="00E5050C">
              <w:rPr>
                <w:b/>
                <w:sz w:val="18"/>
                <w:szCs w:val="18"/>
              </w:rPr>
              <w:t>10,2</w:t>
            </w:r>
            <w:r w:rsidRPr="00123574">
              <w:rPr>
                <w:b/>
                <w:bCs/>
                <w:sz w:val="18"/>
                <w:szCs w:val="18"/>
              </w:rPr>
              <w:t>%</w:t>
            </w:r>
          </w:p>
        </w:tc>
        <w:tc>
          <w:tcPr>
            <w:tcW w:w="1317" w:type="dxa"/>
            <w:shd w:val="clear" w:color="auto" w:fill="FFFFFF"/>
            <w:vAlign w:val="center"/>
          </w:tcPr>
          <w:p w:rsidR="00A44273" w:rsidRPr="00123574" w:rsidRDefault="00123574" w:rsidP="00FE548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23574">
              <w:rPr>
                <w:b/>
                <w:color w:val="000000"/>
                <w:sz w:val="18"/>
                <w:szCs w:val="18"/>
              </w:rPr>
              <w:t>+20</w:t>
            </w:r>
          </w:p>
        </w:tc>
      </w:tr>
      <w:tr w:rsidR="00A44273" w:rsidRPr="00413206" w:rsidTr="00FE5480">
        <w:trPr>
          <w:gridAfter w:val="1"/>
          <w:wAfter w:w="7" w:type="dxa"/>
          <w:trHeight w:val="139"/>
          <w:jc w:val="center"/>
        </w:trPr>
        <w:tc>
          <w:tcPr>
            <w:tcW w:w="1952" w:type="dxa"/>
            <w:shd w:val="pct20" w:color="000000" w:fill="FFFFFF"/>
            <w:vAlign w:val="center"/>
          </w:tcPr>
          <w:p w:rsidR="00A44273" w:rsidRPr="00413206" w:rsidRDefault="00A44273" w:rsidP="00FE5480">
            <w:pPr>
              <w:rPr>
                <w:b/>
                <w:sz w:val="17"/>
                <w:szCs w:val="17"/>
              </w:rPr>
            </w:pPr>
            <w:r w:rsidRPr="00413206">
              <w:rPr>
                <w:b/>
                <w:sz w:val="17"/>
                <w:szCs w:val="17"/>
              </w:rPr>
              <w:t>г. Ижевск</w:t>
            </w:r>
          </w:p>
        </w:tc>
        <w:tc>
          <w:tcPr>
            <w:tcW w:w="1075" w:type="dxa"/>
            <w:shd w:val="clear" w:color="auto" w:fill="FFFFFF"/>
            <w:vAlign w:val="center"/>
          </w:tcPr>
          <w:p w:rsidR="00A44273" w:rsidRPr="00A44273" w:rsidRDefault="00A4427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A44273">
              <w:rPr>
                <w:b/>
                <w:color w:val="000000"/>
                <w:sz w:val="16"/>
                <w:szCs w:val="16"/>
              </w:rPr>
              <w:t>6230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44273" w:rsidRPr="00A44273" w:rsidRDefault="00A44273" w:rsidP="00A44273">
            <w:pPr>
              <w:jc w:val="center"/>
              <w:rPr>
                <w:b/>
                <w:bCs/>
                <w:sz w:val="16"/>
                <w:szCs w:val="16"/>
              </w:rPr>
            </w:pPr>
            <w:r w:rsidRPr="00A44273">
              <w:rPr>
                <w:b/>
                <w:bCs/>
                <w:sz w:val="16"/>
                <w:szCs w:val="16"/>
              </w:rPr>
              <w:t>713,7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A44273" w:rsidRPr="00CC16B0" w:rsidRDefault="00A44273" w:rsidP="00A4427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370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A44273" w:rsidRPr="00CC16B0" w:rsidRDefault="00A44273" w:rsidP="00FE548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303</w:t>
            </w:r>
          </w:p>
        </w:tc>
        <w:tc>
          <w:tcPr>
            <w:tcW w:w="1984" w:type="dxa"/>
            <w:shd w:val="clear" w:color="auto" w:fill="FFFFFF"/>
          </w:tcPr>
          <w:p w:rsidR="00A44273" w:rsidRPr="00123574" w:rsidRDefault="00A44273" w:rsidP="00E5050C">
            <w:pPr>
              <w:jc w:val="center"/>
              <w:rPr>
                <w:b/>
                <w:sz w:val="18"/>
                <w:szCs w:val="18"/>
              </w:rPr>
            </w:pPr>
            <w:r w:rsidRPr="00123574">
              <w:rPr>
                <w:b/>
                <w:sz w:val="18"/>
                <w:szCs w:val="18"/>
              </w:rPr>
              <w:t xml:space="preserve">снижение на </w:t>
            </w:r>
            <w:r w:rsidR="00E5050C">
              <w:rPr>
                <w:b/>
                <w:sz w:val="18"/>
                <w:szCs w:val="18"/>
              </w:rPr>
              <w:t>18,1</w:t>
            </w:r>
            <w:r w:rsidRPr="00123574">
              <w:rPr>
                <w:b/>
                <w:sz w:val="18"/>
                <w:szCs w:val="18"/>
              </w:rPr>
              <w:t>%</w:t>
            </w:r>
          </w:p>
        </w:tc>
        <w:tc>
          <w:tcPr>
            <w:tcW w:w="1317" w:type="dxa"/>
            <w:shd w:val="clear" w:color="auto" w:fill="FFFFFF"/>
            <w:vAlign w:val="center"/>
          </w:tcPr>
          <w:p w:rsidR="00A44273" w:rsidRPr="00123574" w:rsidRDefault="00123574" w:rsidP="00FE548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23574">
              <w:rPr>
                <w:b/>
                <w:color w:val="000000"/>
                <w:sz w:val="18"/>
                <w:szCs w:val="18"/>
              </w:rPr>
              <w:t>-67</w:t>
            </w:r>
          </w:p>
        </w:tc>
      </w:tr>
      <w:tr w:rsidR="00A44273" w:rsidRPr="00413206" w:rsidTr="00FE5480">
        <w:trPr>
          <w:gridAfter w:val="1"/>
          <w:wAfter w:w="7" w:type="dxa"/>
          <w:trHeight w:val="158"/>
          <w:jc w:val="center"/>
        </w:trPr>
        <w:tc>
          <w:tcPr>
            <w:tcW w:w="1952" w:type="dxa"/>
            <w:shd w:val="pct20" w:color="000000" w:fill="FFFFFF"/>
            <w:vAlign w:val="center"/>
          </w:tcPr>
          <w:p w:rsidR="00A44273" w:rsidRPr="00413206" w:rsidRDefault="00A44273" w:rsidP="00FE5480">
            <w:pPr>
              <w:rPr>
                <w:b/>
                <w:sz w:val="17"/>
                <w:szCs w:val="17"/>
              </w:rPr>
            </w:pPr>
            <w:r w:rsidRPr="00413206">
              <w:rPr>
                <w:b/>
                <w:sz w:val="17"/>
                <w:szCs w:val="17"/>
              </w:rPr>
              <w:t>г. Сарапул</w:t>
            </w:r>
          </w:p>
        </w:tc>
        <w:tc>
          <w:tcPr>
            <w:tcW w:w="1075" w:type="dxa"/>
            <w:shd w:val="clear" w:color="auto" w:fill="FFFFFF"/>
            <w:vAlign w:val="center"/>
          </w:tcPr>
          <w:p w:rsidR="00A44273" w:rsidRDefault="00A4427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696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44273" w:rsidRPr="00A44273" w:rsidRDefault="00A44273" w:rsidP="00A44273">
            <w:pPr>
              <w:jc w:val="center"/>
              <w:rPr>
                <w:sz w:val="16"/>
                <w:szCs w:val="16"/>
              </w:rPr>
            </w:pPr>
            <w:r w:rsidRPr="00A44273">
              <w:rPr>
                <w:sz w:val="16"/>
                <w:szCs w:val="16"/>
              </w:rPr>
              <w:t>534,5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A44273" w:rsidRPr="00CC16B0" w:rsidRDefault="00A44273" w:rsidP="00A442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A44273" w:rsidRPr="00CC16B0" w:rsidRDefault="00A44273" w:rsidP="00FE5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1984" w:type="dxa"/>
            <w:shd w:val="clear" w:color="auto" w:fill="FFFFFF"/>
            <w:vAlign w:val="bottom"/>
          </w:tcPr>
          <w:p w:rsidR="00A44273" w:rsidRPr="00CC16B0" w:rsidRDefault="00E5050C" w:rsidP="00E50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снижение на 4,9</w:t>
            </w:r>
            <w:r w:rsidRPr="00CC16B0">
              <w:rPr>
                <w:b/>
                <w:bCs/>
                <w:sz w:val="18"/>
                <w:szCs w:val="18"/>
              </w:rPr>
              <w:t>%</w:t>
            </w:r>
          </w:p>
        </w:tc>
        <w:tc>
          <w:tcPr>
            <w:tcW w:w="1317" w:type="dxa"/>
            <w:shd w:val="clear" w:color="auto" w:fill="FFFFFF"/>
            <w:vAlign w:val="center"/>
          </w:tcPr>
          <w:p w:rsidR="00A44273" w:rsidRPr="00CC16B0" w:rsidRDefault="00123574" w:rsidP="00FE548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</w:t>
            </w:r>
          </w:p>
        </w:tc>
      </w:tr>
      <w:tr w:rsidR="00A44273" w:rsidRPr="00413206" w:rsidTr="00FE5480">
        <w:trPr>
          <w:gridAfter w:val="1"/>
          <w:wAfter w:w="7" w:type="dxa"/>
          <w:trHeight w:val="161"/>
          <w:jc w:val="center"/>
        </w:trPr>
        <w:tc>
          <w:tcPr>
            <w:tcW w:w="1952" w:type="dxa"/>
            <w:shd w:val="pct20" w:color="000000" w:fill="FFFFFF"/>
            <w:vAlign w:val="center"/>
          </w:tcPr>
          <w:p w:rsidR="00A44273" w:rsidRPr="00413206" w:rsidRDefault="00A44273" w:rsidP="00FE5480">
            <w:pPr>
              <w:rPr>
                <w:b/>
                <w:sz w:val="17"/>
                <w:szCs w:val="17"/>
              </w:rPr>
            </w:pPr>
            <w:r w:rsidRPr="00413206">
              <w:rPr>
                <w:b/>
                <w:sz w:val="17"/>
                <w:szCs w:val="17"/>
              </w:rPr>
              <w:t>г. Воткинск</w:t>
            </w:r>
          </w:p>
        </w:tc>
        <w:tc>
          <w:tcPr>
            <w:tcW w:w="1075" w:type="dxa"/>
            <w:shd w:val="clear" w:color="auto" w:fill="FFFFFF"/>
            <w:vAlign w:val="center"/>
          </w:tcPr>
          <w:p w:rsidR="00A44273" w:rsidRDefault="00A4427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938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44273" w:rsidRPr="00A44273" w:rsidRDefault="00A44273" w:rsidP="00A44273">
            <w:pPr>
              <w:jc w:val="center"/>
              <w:rPr>
                <w:sz w:val="16"/>
                <w:szCs w:val="16"/>
              </w:rPr>
            </w:pPr>
            <w:r w:rsidRPr="00A44273">
              <w:rPr>
                <w:sz w:val="16"/>
                <w:szCs w:val="16"/>
              </w:rPr>
              <w:t>593,0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A44273" w:rsidRPr="00CC16B0" w:rsidRDefault="00A44273" w:rsidP="00A442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A44273" w:rsidRPr="00CC16B0" w:rsidRDefault="00A44273" w:rsidP="00FE5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1984" w:type="dxa"/>
            <w:shd w:val="clear" w:color="auto" w:fill="FFFFFF"/>
            <w:vAlign w:val="bottom"/>
          </w:tcPr>
          <w:p w:rsidR="00A44273" w:rsidRPr="00CC16B0" w:rsidRDefault="00E5050C" w:rsidP="00E50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увеличение на 2,9%</w:t>
            </w:r>
          </w:p>
        </w:tc>
        <w:tc>
          <w:tcPr>
            <w:tcW w:w="1317" w:type="dxa"/>
            <w:shd w:val="clear" w:color="auto" w:fill="FFFFFF"/>
            <w:vAlign w:val="center"/>
          </w:tcPr>
          <w:p w:rsidR="00A44273" w:rsidRPr="00CC16B0" w:rsidRDefault="00123574" w:rsidP="00FE548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</w:t>
            </w:r>
          </w:p>
        </w:tc>
      </w:tr>
      <w:tr w:rsidR="00A44273" w:rsidRPr="00413206" w:rsidTr="00FE5480">
        <w:trPr>
          <w:gridAfter w:val="1"/>
          <w:wAfter w:w="7" w:type="dxa"/>
          <w:trHeight w:val="180"/>
          <w:jc w:val="center"/>
        </w:trPr>
        <w:tc>
          <w:tcPr>
            <w:tcW w:w="1952" w:type="dxa"/>
            <w:shd w:val="pct20" w:color="000000" w:fill="FFFFFF"/>
            <w:vAlign w:val="center"/>
          </w:tcPr>
          <w:p w:rsidR="00A44273" w:rsidRPr="00413206" w:rsidRDefault="00A44273" w:rsidP="00FE5480">
            <w:pPr>
              <w:rPr>
                <w:b/>
                <w:sz w:val="17"/>
                <w:szCs w:val="17"/>
              </w:rPr>
            </w:pPr>
            <w:r w:rsidRPr="00413206">
              <w:rPr>
                <w:b/>
                <w:sz w:val="17"/>
                <w:szCs w:val="17"/>
              </w:rPr>
              <w:t>г. Глазов</w:t>
            </w:r>
          </w:p>
        </w:tc>
        <w:tc>
          <w:tcPr>
            <w:tcW w:w="1075" w:type="dxa"/>
            <w:shd w:val="clear" w:color="auto" w:fill="FFFFFF"/>
            <w:vAlign w:val="center"/>
          </w:tcPr>
          <w:p w:rsidR="00A44273" w:rsidRDefault="00A4427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1180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44273" w:rsidRPr="00A44273" w:rsidRDefault="00A44273" w:rsidP="00A44273">
            <w:pPr>
              <w:jc w:val="center"/>
              <w:rPr>
                <w:sz w:val="16"/>
                <w:szCs w:val="16"/>
              </w:rPr>
            </w:pPr>
            <w:r w:rsidRPr="00A44273">
              <w:rPr>
                <w:sz w:val="16"/>
                <w:szCs w:val="16"/>
              </w:rPr>
              <w:t>656,1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A44273" w:rsidRPr="00CC16B0" w:rsidRDefault="00A44273" w:rsidP="00A442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A44273" w:rsidRPr="00CC16B0" w:rsidRDefault="00A44273" w:rsidP="00FE5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1984" w:type="dxa"/>
            <w:shd w:val="clear" w:color="auto" w:fill="FFFFFF"/>
            <w:vAlign w:val="bottom"/>
          </w:tcPr>
          <w:p w:rsidR="00A44273" w:rsidRPr="00CC16B0" w:rsidRDefault="00E5050C" w:rsidP="00E50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снижение на 7,1</w:t>
            </w:r>
            <w:r w:rsidRPr="00CC16B0">
              <w:rPr>
                <w:b/>
                <w:bCs/>
                <w:sz w:val="18"/>
                <w:szCs w:val="18"/>
              </w:rPr>
              <w:t>%</w:t>
            </w:r>
          </w:p>
        </w:tc>
        <w:tc>
          <w:tcPr>
            <w:tcW w:w="1317" w:type="dxa"/>
            <w:shd w:val="clear" w:color="auto" w:fill="FFFFFF"/>
            <w:vAlign w:val="center"/>
          </w:tcPr>
          <w:p w:rsidR="00A44273" w:rsidRPr="00CC16B0" w:rsidRDefault="00123574" w:rsidP="00FE548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</w:t>
            </w:r>
          </w:p>
        </w:tc>
      </w:tr>
      <w:tr w:rsidR="00A44273" w:rsidRPr="00413206" w:rsidTr="00FE5480">
        <w:trPr>
          <w:gridAfter w:val="1"/>
          <w:wAfter w:w="7" w:type="dxa"/>
          <w:trHeight w:val="183"/>
          <w:jc w:val="center"/>
        </w:trPr>
        <w:tc>
          <w:tcPr>
            <w:tcW w:w="1952" w:type="dxa"/>
            <w:shd w:val="pct20" w:color="000000" w:fill="FFFFFF"/>
            <w:vAlign w:val="center"/>
          </w:tcPr>
          <w:p w:rsidR="00A44273" w:rsidRPr="00413206" w:rsidRDefault="00A44273" w:rsidP="00FE5480">
            <w:pPr>
              <w:rPr>
                <w:b/>
                <w:sz w:val="17"/>
                <w:szCs w:val="17"/>
              </w:rPr>
            </w:pPr>
            <w:r w:rsidRPr="00413206">
              <w:rPr>
                <w:b/>
                <w:sz w:val="17"/>
                <w:szCs w:val="17"/>
              </w:rPr>
              <w:t>г. Можга</w:t>
            </w:r>
          </w:p>
        </w:tc>
        <w:tc>
          <w:tcPr>
            <w:tcW w:w="1075" w:type="dxa"/>
            <w:shd w:val="clear" w:color="auto" w:fill="FFFFFF"/>
            <w:vAlign w:val="center"/>
          </w:tcPr>
          <w:p w:rsidR="00A44273" w:rsidRDefault="00A4427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161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44273" w:rsidRPr="00A44273" w:rsidRDefault="00A44273" w:rsidP="00A44273">
            <w:pPr>
              <w:jc w:val="center"/>
              <w:rPr>
                <w:sz w:val="16"/>
                <w:szCs w:val="16"/>
              </w:rPr>
            </w:pPr>
            <w:r w:rsidRPr="00A44273">
              <w:rPr>
                <w:sz w:val="16"/>
                <w:szCs w:val="16"/>
              </w:rPr>
              <w:t>326,9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A44273" w:rsidRPr="00CC16B0" w:rsidRDefault="00A44273" w:rsidP="00A442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A44273" w:rsidRPr="00CC16B0" w:rsidRDefault="00A44273" w:rsidP="00FE5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1984" w:type="dxa"/>
            <w:shd w:val="clear" w:color="auto" w:fill="FFFFFF"/>
          </w:tcPr>
          <w:p w:rsidR="00A44273" w:rsidRPr="00CC16B0" w:rsidRDefault="00E5050C" w:rsidP="00E50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</w:t>
            </w:r>
            <w:r w:rsidR="00A44273">
              <w:rPr>
                <w:sz w:val="18"/>
                <w:szCs w:val="18"/>
              </w:rPr>
              <w:t xml:space="preserve">величение на </w:t>
            </w:r>
            <w:r>
              <w:rPr>
                <w:sz w:val="18"/>
                <w:szCs w:val="18"/>
              </w:rPr>
              <w:t>33,3</w:t>
            </w:r>
            <w:r w:rsidR="00A44273">
              <w:rPr>
                <w:sz w:val="18"/>
                <w:szCs w:val="18"/>
              </w:rPr>
              <w:t>%</w:t>
            </w:r>
          </w:p>
        </w:tc>
        <w:tc>
          <w:tcPr>
            <w:tcW w:w="1317" w:type="dxa"/>
            <w:shd w:val="clear" w:color="auto" w:fill="FFFFFF"/>
            <w:vAlign w:val="center"/>
          </w:tcPr>
          <w:p w:rsidR="00A44273" w:rsidRPr="00CC16B0" w:rsidRDefault="00123574" w:rsidP="00FE548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+4</w:t>
            </w:r>
          </w:p>
        </w:tc>
      </w:tr>
      <w:tr w:rsidR="00A44273" w:rsidRPr="00413206" w:rsidTr="00FE5480">
        <w:trPr>
          <w:gridAfter w:val="1"/>
          <w:wAfter w:w="7" w:type="dxa"/>
          <w:trHeight w:val="130"/>
          <w:jc w:val="center"/>
        </w:trPr>
        <w:tc>
          <w:tcPr>
            <w:tcW w:w="1952" w:type="dxa"/>
            <w:shd w:val="pct20" w:color="000000" w:fill="FFFFFF"/>
            <w:vAlign w:val="center"/>
          </w:tcPr>
          <w:p w:rsidR="00A44273" w:rsidRPr="00413206" w:rsidRDefault="00A44273" w:rsidP="00FE5480">
            <w:pPr>
              <w:rPr>
                <w:b/>
                <w:sz w:val="17"/>
                <w:szCs w:val="17"/>
              </w:rPr>
            </w:pPr>
            <w:r w:rsidRPr="00413206">
              <w:rPr>
                <w:b/>
                <w:sz w:val="17"/>
                <w:szCs w:val="17"/>
              </w:rPr>
              <w:t>Итого города</w:t>
            </w:r>
          </w:p>
        </w:tc>
        <w:tc>
          <w:tcPr>
            <w:tcW w:w="1075" w:type="dxa"/>
            <w:shd w:val="clear" w:color="auto" w:fill="FFFFFF"/>
            <w:vAlign w:val="bottom"/>
          </w:tcPr>
          <w:p w:rsidR="00A44273" w:rsidRPr="00A44273" w:rsidRDefault="00A44273" w:rsidP="00FE548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A44273">
              <w:rPr>
                <w:b/>
                <w:color w:val="000000"/>
                <w:sz w:val="18"/>
                <w:szCs w:val="18"/>
              </w:rPr>
              <w:t>9205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44273" w:rsidRPr="00D740D5" w:rsidRDefault="00CC06A9" w:rsidP="00FE5480">
            <w:pPr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648,0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A44273" w:rsidRPr="00CC16B0" w:rsidRDefault="00A44273" w:rsidP="00A4427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499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A44273" w:rsidRPr="00CC16B0" w:rsidRDefault="00A44273" w:rsidP="00FE548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432</w:t>
            </w:r>
          </w:p>
        </w:tc>
        <w:tc>
          <w:tcPr>
            <w:tcW w:w="1984" w:type="dxa"/>
            <w:shd w:val="clear" w:color="auto" w:fill="FFFFFF"/>
            <w:vAlign w:val="bottom"/>
          </w:tcPr>
          <w:p w:rsidR="00A44273" w:rsidRPr="00123574" w:rsidRDefault="00E5050C" w:rsidP="00E5050C">
            <w:pPr>
              <w:jc w:val="center"/>
              <w:rPr>
                <w:b/>
                <w:sz w:val="18"/>
                <w:szCs w:val="18"/>
              </w:rPr>
            </w:pPr>
            <w:r w:rsidRPr="00123574">
              <w:rPr>
                <w:b/>
                <w:sz w:val="18"/>
                <w:szCs w:val="18"/>
              </w:rPr>
              <w:t xml:space="preserve">снижение на </w:t>
            </w:r>
            <w:r>
              <w:rPr>
                <w:b/>
                <w:sz w:val="18"/>
                <w:szCs w:val="18"/>
              </w:rPr>
              <w:t>13,4</w:t>
            </w:r>
            <w:r w:rsidRPr="00123574">
              <w:rPr>
                <w:b/>
                <w:sz w:val="18"/>
                <w:szCs w:val="18"/>
              </w:rPr>
              <w:t>%</w:t>
            </w:r>
          </w:p>
        </w:tc>
        <w:tc>
          <w:tcPr>
            <w:tcW w:w="1317" w:type="dxa"/>
            <w:shd w:val="clear" w:color="auto" w:fill="FFFFFF"/>
            <w:vAlign w:val="center"/>
          </w:tcPr>
          <w:p w:rsidR="00A44273" w:rsidRPr="00123574" w:rsidRDefault="00123574" w:rsidP="00FE548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23574">
              <w:rPr>
                <w:b/>
                <w:color w:val="000000"/>
                <w:sz w:val="18"/>
                <w:szCs w:val="18"/>
              </w:rPr>
              <w:t>-67</w:t>
            </w:r>
          </w:p>
        </w:tc>
      </w:tr>
      <w:tr w:rsidR="00A44273" w:rsidRPr="00D305AA" w:rsidTr="00FE5480">
        <w:trPr>
          <w:gridAfter w:val="1"/>
          <w:wAfter w:w="7" w:type="dxa"/>
          <w:trHeight w:val="138"/>
          <w:jc w:val="center"/>
        </w:trPr>
        <w:tc>
          <w:tcPr>
            <w:tcW w:w="1952" w:type="dxa"/>
            <w:shd w:val="pct20" w:color="000000" w:fill="FFFFFF"/>
            <w:vAlign w:val="center"/>
          </w:tcPr>
          <w:p w:rsidR="00A44273" w:rsidRPr="00D305AA" w:rsidRDefault="00A44273" w:rsidP="00FE5480">
            <w:pPr>
              <w:pStyle w:val="3"/>
              <w:rPr>
                <w:sz w:val="18"/>
                <w:szCs w:val="18"/>
              </w:rPr>
            </w:pPr>
            <w:r w:rsidRPr="00D305AA">
              <w:rPr>
                <w:sz w:val="18"/>
                <w:szCs w:val="18"/>
              </w:rPr>
              <w:t>Всего по УР</w:t>
            </w:r>
          </w:p>
        </w:tc>
        <w:tc>
          <w:tcPr>
            <w:tcW w:w="1075" w:type="dxa"/>
            <w:shd w:val="clear" w:color="auto" w:fill="auto"/>
            <w:vAlign w:val="bottom"/>
          </w:tcPr>
          <w:p w:rsidR="00A44273" w:rsidRPr="00D305AA" w:rsidRDefault="00A44273" w:rsidP="00A4427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12673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44273" w:rsidRPr="00D305AA" w:rsidRDefault="00CC06A9" w:rsidP="00FE5480">
            <w:pPr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586,6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44273" w:rsidRPr="00D305AA" w:rsidRDefault="00A44273" w:rsidP="00A4427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695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44273" w:rsidRPr="00D305AA" w:rsidRDefault="00A44273" w:rsidP="00FE548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648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A44273" w:rsidRPr="00123574" w:rsidRDefault="00A44273" w:rsidP="00E5050C">
            <w:pPr>
              <w:rPr>
                <w:b/>
                <w:sz w:val="18"/>
                <w:szCs w:val="18"/>
              </w:rPr>
            </w:pPr>
            <w:r w:rsidRPr="00123574">
              <w:rPr>
                <w:b/>
                <w:sz w:val="18"/>
                <w:szCs w:val="18"/>
              </w:rPr>
              <w:t xml:space="preserve"> снижение на </w:t>
            </w:r>
            <w:r w:rsidR="00E5050C">
              <w:rPr>
                <w:b/>
                <w:sz w:val="18"/>
                <w:szCs w:val="18"/>
              </w:rPr>
              <w:t>6,8</w:t>
            </w:r>
            <w:r w:rsidRPr="00123574">
              <w:rPr>
                <w:b/>
                <w:bCs/>
                <w:sz w:val="18"/>
                <w:szCs w:val="18"/>
              </w:rPr>
              <w:t>%</w:t>
            </w:r>
          </w:p>
        </w:tc>
        <w:tc>
          <w:tcPr>
            <w:tcW w:w="1317" w:type="dxa"/>
            <w:shd w:val="clear" w:color="auto" w:fill="auto"/>
            <w:vAlign w:val="center"/>
          </w:tcPr>
          <w:p w:rsidR="00A44273" w:rsidRPr="00123574" w:rsidRDefault="00123574" w:rsidP="00FE548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23574">
              <w:rPr>
                <w:b/>
                <w:color w:val="000000"/>
                <w:sz w:val="18"/>
                <w:szCs w:val="18"/>
              </w:rPr>
              <w:t>-47</w:t>
            </w:r>
          </w:p>
        </w:tc>
      </w:tr>
      <w:tr w:rsidR="00A44273" w:rsidRPr="00D305AA" w:rsidTr="00FE5480">
        <w:trPr>
          <w:gridAfter w:val="1"/>
          <w:wAfter w:w="7" w:type="dxa"/>
          <w:trHeight w:val="85"/>
          <w:jc w:val="center"/>
        </w:trPr>
        <w:tc>
          <w:tcPr>
            <w:tcW w:w="1952" w:type="dxa"/>
            <w:shd w:val="pct20" w:color="000000" w:fill="FFFFFF"/>
            <w:vAlign w:val="center"/>
          </w:tcPr>
          <w:p w:rsidR="00A44273" w:rsidRPr="00D305AA" w:rsidRDefault="00A44273" w:rsidP="00FE5480">
            <w:pPr>
              <w:pStyle w:val="3"/>
              <w:rPr>
                <w:sz w:val="18"/>
                <w:szCs w:val="18"/>
              </w:rPr>
            </w:pPr>
            <w:r w:rsidRPr="00D305AA">
              <w:rPr>
                <w:sz w:val="18"/>
                <w:szCs w:val="18"/>
              </w:rPr>
              <w:t>В т.ч. бомж</w:t>
            </w:r>
          </w:p>
        </w:tc>
        <w:tc>
          <w:tcPr>
            <w:tcW w:w="1075" w:type="dxa"/>
            <w:shd w:val="clear" w:color="auto" w:fill="auto"/>
            <w:vAlign w:val="bottom"/>
          </w:tcPr>
          <w:p w:rsidR="00A44273" w:rsidRPr="00A44273" w:rsidRDefault="00A44273" w:rsidP="00FE5480">
            <w:pPr>
              <w:jc w:val="center"/>
              <w:rPr>
                <w:color w:val="000000"/>
                <w:sz w:val="18"/>
                <w:szCs w:val="18"/>
              </w:rPr>
            </w:pPr>
            <w:r w:rsidRPr="00A44273">
              <w:rPr>
                <w:color w:val="000000"/>
                <w:sz w:val="18"/>
                <w:szCs w:val="18"/>
              </w:rPr>
              <w:t>139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44273" w:rsidRPr="00A44273" w:rsidRDefault="00A44273" w:rsidP="00FE5480">
            <w:pPr>
              <w:ind w:left="-108" w:right="-108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A44273" w:rsidRPr="00A44273" w:rsidRDefault="00A44273" w:rsidP="00A44273">
            <w:pPr>
              <w:jc w:val="center"/>
              <w:rPr>
                <w:sz w:val="18"/>
                <w:szCs w:val="18"/>
              </w:rPr>
            </w:pPr>
            <w:r w:rsidRPr="00A44273">
              <w:rPr>
                <w:sz w:val="18"/>
                <w:szCs w:val="18"/>
              </w:rPr>
              <w:t>17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44273" w:rsidRPr="00A44273" w:rsidRDefault="00A44273" w:rsidP="00FE5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A44273" w:rsidRPr="00D305AA" w:rsidRDefault="00A44273" w:rsidP="00E5050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снижение в </w:t>
            </w:r>
            <w:r w:rsidR="00E5050C">
              <w:rPr>
                <w:sz w:val="18"/>
                <w:szCs w:val="18"/>
              </w:rPr>
              <w:t>1,5</w:t>
            </w:r>
            <w:r>
              <w:rPr>
                <w:sz w:val="18"/>
                <w:szCs w:val="18"/>
              </w:rPr>
              <w:t>р.</w:t>
            </w:r>
          </w:p>
        </w:tc>
        <w:tc>
          <w:tcPr>
            <w:tcW w:w="1317" w:type="dxa"/>
            <w:shd w:val="clear" w:color="auto" w:fill="auto"/>
            <w:vAlign w:val="center"/>
          </w:tcPr>
          <w:p w:rsidR="00A44273" w:rsidRPr="00D305AA" w:rsidRDefault="00123574" w:rsidP="00FE548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-6</w:t>
            </w:r>
          </w:p>
        </w:tc>
      </w:tr>
    </w:tbl>
    <w:p w:rsidR="00C3467B" w:rsidRDefault="00C3467B" w:rsidP="00FE5480">
      <w:pPr>
        <w:pStyle w:val="a0"/>
        <w:ind w:firstLine="567"/>
        <w:jc w:val="both"/>
        <w:rPr>
          <w:b w:val="0"/>
          <w:sz w:val="23"/>
          <w:szCs w:val="23"/>
        </w:rPr>
      </w:pPr>
    </w:p>
    <w:p w:rsidR="00FE5480" w:rsidRPr="008B13C8" w:rsidRDefault="00FE5480" w:rsidP="00FE5480">
      <w:pPr>
        <w:pStyle w:val="a0"/>
        <w:ind w:firstLine="567"/>
        <w:jc w:val="both"/>
        <w:rPr>
          <w:b w:val="0"/>
          <w:sz w:val="23"/>
          <w:szCs w:val="23"/>
        </w:rPr>
      </w:pPr>
      <w:r w:rsidRPr="00AB576A">
        <w:rPr>
          <w:b w:val="0"/>
          <w:sz w:val="23"/>
          <w:szCs w:val="23"/>
        </w:rPr>
        <w:t>В 202</w:t>
      </w:r>
      <w:r w:rsidR="00AB576A">
        <w:rPr>
          <w:b w:val="0"/>
          <w:sz w:val="23"/>
          <w:szCs w:val="23"/>
        </w:rPr>
        <w:t>3</w:t>
      </w:r>
      <w:r w:rsidRPr="00AB576A">
        <w:rPr>
          <w:b w:val="0"/>
          <w:sz w:val="23"/>
          <w:szCs w:val="23"/>
        </w:rPr>
        <w:t xml:space="preserve"> году новые случаи ВИЧ-инфекции зарегистрированы во всех районах и городах респу</w:t>
      </w:r>
      <w:r w:rsidRPr="00AB576A">
        <w:rPr>
          <w:b w:val="0"/>
          <w:sz w:val="23"/>
          <w:szCs w:val="23"/>
        </w:rPr>
        <w:t>б</w:t>
      </w:r>
      <w:r w:rsidRPr="00AB576A">
        <w:rPr>
          <w:b w:val="0"/>
          <w:sz w:val="23"/>
          <w:szCs w:val="23"/>
        </w:rPr>
        <w:t xml:space="preserve">лики, за исключением </w:t>
      </w:r>
      <w:r w:rsidR="00AB576A">
        <w:rPr>
          <w:b w:val="0"/>
          <w:sz w:val="23"/>
          <w:szCs w:val="23"/>
        </w:rPr>
        <w:t xml:space="preserve">Граховского, </w:t>
      </w:r>
      <w:proofErr w:type="spellStart"/>
      <w:r w:rsidR="00AB576A">
        <w:rPr>
          <w:b w:val="0"/>
          <w:sz w:val="23"/>
          <w:szCs w:val="23"/>
        </w:rPr>
        <w:t>Дебесского</w:t>
      </w:r>
      <w:proofErr w:type="spellEnd"/>
      <w:r w:rsidR="00AB576A">
        <w:rPr>
          <w:b w:val="0"/>
          <w:sz w:val="23"/>
          <w:szCs w:val="23"/>
        </w:rPr>
        <w:t xml:space="preserve"> и </w:t>
      </w:r>
      <w:r w:rsidRPr="00AB576A">
        <w:rPr>
          <w:b w:val="0"/>
          <w:sz w:val="23"/>
          <w:szCs w:val="23"/>
        </w:rPr>
        <w:t>Юкаменского район</w:t>
      </w:r>
      <w:r w:rsidR="00AB576A">
        <w:rPr>
          <w:b w:val="0"/>
          <w:sz w:val="23"/>
          <w:szCs w:val="23"/>
        </w:rPr>
        <w:t>ов</w:t>
      </w:r>
      <w:r w:rsidRPr="00AB576A">
        <w:rPr>
          <w:b w:val="0"/>
          <w:sz w:val="23"/>
          <w:szCs w:val="23"/>
        </w:rPr>
        <w:t>. Положительный темп прир</w:t>
      </w:r>
      <w:r w:rsidRPr="00AB576A">
        <w:rPr>
          <w:b w:val="0"/>
          <w:sz w:val="23"/>
          <w:szCs w:val="23"/>
        </w:rPr>
        <w:t>о</w:t>
      </w:r>
      <w:r w:rsidRPr="00AB576A">
        <w:rPr>
          <w:b w:val="0"/>
          <w:sz w:val="23"/>
          <w:szCs w:val="23"/>
        </w:rPr>
        <w:t xml:space="preserve">ста зарегистрирован в </w:t>
      </w:r>
      <w:r w:rsidR="00AB576A">
        <w:rPr>
          <w:b w:val="0"/>
          <w:sz w:val="23"/>
          <w:szCs w:val="23"/>
        </w:rPr>
        <w:t>1</w:t>
      </w:r>
      <w:r w:rsidR="00B56980">
        <w:rPr>
          <w:b w:val="0"/>
          <w:sz w:val="23"/>
          <w:szCs w:val="23"/>
        </w:rPr>
        <w:t>0</w:t>
      </w:r>
      <w:r w:rsidRPr="00AB576A">
        <w:rPr>
          <w:b w:val="0"/>
          <w:sz w:val="23"/>
          <w:szCs w:val="23"/>
        </w:rPr>
        <w:t xml:space="preserve"> (максимальны</w:t>
      </w:r>
      <w:r w:rsidR="00AB576A">
        <w:rPr>
          <w:b w:val="0"/>
          <w:sz w:val="23"/>
          <w:szCs w:val="23"/>
        </w:rPr>
        <w:t>е</w:t>
      </w:r>
      <w:r w:rsidRPr="00AB576A">
        <w:rPr>
          <w:b w:val="0"/>
          <w:sz w:val="23"/>
          <w:szCs w:val="23"/>
        </w:rPr>
        <w:t xml:space="preserve"> уров</w:t>
      </w:r>
      <w:r w:rsidR="00AB576A">
        <w:rPr>
          <w:b w:val="0"/>
          <w:sz w:val="23"/>
          <w:szCs w:val="23"/>
        </w:rPr>
        <w:t>ни</w:t>
      </w:r>
      <w:r w:rsidRPr="00AB576A">
        <w:rPr>
          <w:b w:val="0"/>
          <w:sz w:val="23"/>
          <w:szCs w:val="23"/>
        </w:rPr>
        <w:t xml:space="preserve"> в </w:t>
      </w:r>
      <w:r w:rsidR="00AB576A">
        <w:rPr>
          <w:b w:val="0"/>
          <w:sz w:val="23"/>
          <w:szCs w:val="23"/>
        </w:rPr>
        <w:t>Балезинском, Камбарском, Увинском</w:t>
      </w:r>
      <w:r w:rsidRPr="00AB576A">
        <w:rPr>
          <w:b w:val="0"/>
          <w:sz w:val="23"/>
          <w:szCs w:val="23"/>
        </w:rPr>
        <w:t xml:space="preserve"> район</w:t>
      </w:r>
      <w:r w:rsidR="00AB576A">
        <w:rPr>
          <w:b w:val="0"/>
          <w:sz w:val="23"/>
          <w:szCs w:val="23"/>
        </w:rPr>
        <w:t>ах</w:t>
      </w:r>
      <w:r w:rsidRPr="00AB576A">
        <w:rPr>
          <w:b w:val="0"/>
          <w:sz w:val="23"/>
          <w:szCs w:val="23"/>
        </w:rPr>
        <w:t>), о</w:t>
      </w:r>
      <w:r w:rsidRPr="00AB576A">
        <w:rPr>
          <w:b w:val="0"/>
          <w:sz w:val="23"/>
          <w:szCs w:val="23"/>
        </w:rPr>
        <w:t>т</w:t>
      </w:r>
      <w:r w:rsidRPr="00AB576A">
        <w:rPr>
          <w:b w:val="0"/>
          <w:sz w:val="23"/>
          <w:szCs w:val="23"/>
        </w:rPr>
        <w:t xml:space="preserve">рицательный – в </w:t>
      </w:r>
      <w:r w:rsidR="00B56980">
        <w:rPr>
          <w:b w:val="0"/>
          <w:sz w:val="23"/>
          <w:szCs w:val="23"/>
        </w:rPr>
        <w:t>12</w:t>
      </w:r>
      <w:r w:rsidRPr="00AB576A">
        <w:rPr>
          <w:b w:val="0"/>
          <w:sz w:val="23"/>
          <w:szCs w:val="23"/>
        </w:rPr>
        <w:t xml:space="preserve"> районах республики (максимальный темп </w:t>
      </w:r>
      <w:r w:rsidR="00B56980">
        <w:rPr>
          <w:b w:val="0"/>
          <w:sz w:val="23"/>
          <w:szCs w:val="23"/>
        </w:rPr>
        <w:t>убыли</w:t>
      </w:r>
      <w:r w:rsidRPr="00AB576A">
        <w:rPr>
          <w:b w:val="0"/>
          <w:sz w:val="23"/>
          <w:szCs w:val="23"/>
        </w:rPr>
        <w:t xml:space="preserve"> в</w:t>
      </w:r>
      <w:r w:rsidRPr="00502460">
        <w:rPr>
          <w:b w:val="0"/>
          <w:sz w:val="23"/>
          <w:szCs w:val="23"/>
        </w:rPr>
        <w:t xml:space="preserve"> </w:t>
      </w:r>
      <w:r w:rsidR="00B56980">
        <w:rPr>
          <w:b w:val="0"/>
          <w:sz w:val="23"/>
          <w:szCs w:val="23"/>
        </w:rPr>
        <w:t>Шарканском, Воткинском</w:t>
      </w:r>
      <w:r w:rsidRPr="00502460">
        <w:rPr>
          <w:b w:val="0"/>
          <w:sz w:val="23"/>
          <w:szCs w:val="23"/>
        </w:rPr>
        <w:t xml:space="preserve"> </w:t>
      </w:r>
      <w:r w:rsidRPr="00E402B4">
        <w:rPr>
          <w:b w:val="0"/>
          <w:sz w:val="23"/>
          <w:szCs w:val="23"/>
        </w:rPr>
        <w:t>рай</w:t>
      </w:r>
      <w:r w:rsidRPr="00E402B4">
        <w:rPr>
          <w:b w:val="0"/>
          <w:sz w:val="23"/>
          <w:szCs w:val="23"/>
        </w:rPr>
        <w:t>о</w:t>
      </w:r>
      <w:r w:rsidRPr="00E402B4">
        <w:rPr>
          <w:b w:val="0"/>
          <w:sz w:val="23"/>
          <w:szCs w:val="23"/>
        </w:rPr>
        <w:t>н</w:t>
      </w:r>
      <w:r w:rsidR="00B56980" w:rsidRPr="00E402B4">
        <w:rPr>
          <w:b w:val="0"/>
          <w:sz w:val="23"/>
          <w:szCs w:val="23"/>
        </w:rPr>
        <w:t>ах</w:t>
      </w:r>
      <w:r w:rsidRPr="00E402B4">
        <w:rPr>
          <w:b w:val="0"/>
          <w:sz w:val="23"/>
          <w:szCs w:val="23"/>
        </w:rPr>
        <w:t xml:space="preserve">). </w:t>
      </w:r>
      <w:r w:rsidR="00DE445B" w:rsidRPr="00E402B4">
        <w:rPr>
          <w:b w:val="0"/>
          <w:sz w:val="23"/>
          <w:szCs w:val="23"/>
        </w:rPr>
        <w:t>Количество вновь выявленных случаев в Вавожском, Красногорском, Селтинском районах ост</w:t>
      </w:r>
      <w:r w:rsidR="00DE445B" w:rsidRPr="00E402B4">
        <w:rPr>
          <w:b w:val="0"/>
          <w:sz w:val="23"/>
          <w:szCs w:val="23"/>
        </w:rPr>
        <w:t>а</w:t>
      </w:r>
      <w:r w:rsidR="00DE445B" w:rsidRPr="00E402B4">
        <w:rPr>
          <w:b w:val="0"/>
          <w:sz w:val="23"/>
          <w:szCs w:val="23"/>
        </w:rPr>
        <w:t>лось на уровне 202</w:t>
      </w:r>
      <w:r w:rsidR="00172CB9" w:rsidRPr="00E402B4">
        <w:rPr>
          <w:b w:val="0"/>
          <w:sz w:val="23"/>
          <w:szCs w:val="23"/>
        </w:rPr>
        <w:t>2</w:t>
      </w:r>
      <w:r w:rsidR="00DE445B" w:rsidRPr="00E402B4">
        <w:rPr>
          <w:b w:val="0"/>
          <w:sz w:val="23"/>
          <w:szCs w:val="23"/>
        </w:rPr>
        <w:t xml:space="preserve"> года.</w:t>
      </w:r>
      <w:r w:rsidR="00DE445B" w:rsidRPr="00E402B4">
        <w:t xml:space="preserve"> </w:t>
      </w:r>
      <w:r w:rsidRPr="00E402B4">
        <w:rPr>
          <w:b w:val="0"/>
          <w:sz w:val="23"/>
          <w:szCs w:val="23"/>
        </w:rPr>
        <w:t xml:space="preserve">В городах </w:t>
      </w:r>
      <w:r w:rsidR="00B56980" w:rsidRPr="00E402B4">
        <w:rPr>
          <w:b w:val="0"/>
          <w:sz w:val="23"/>
          <w:szCs w:val="23"/>
        </w:rPr>
        <w:t>Воткинск</w:t>
      </w:r>
      <w:r w:rsidRPr="00E402B4">
        <w:rPr>
          <w:b w:val="0"/>
          <w:sz w:val="23"/>
          <w:szCs w:val="23"/>
        </w:rPr>
        <w:t>, Можга регистрируется увеличение числа вновь выя</w:t>
      </w:r>
      <w:r w:rsidRPr="00E402B4">
        <w:rPr>
          <w:b w:val="0"/>
          <w:sz w:val="23"/>
          <w:szCs w:val="23"/>
        </w:rPr>
        <w:t>в</w:t>
      </w:r>
      <w:r w:rsidRPr="00E402B4">
        <w:rPr>
          <w:b w:val="0"/>
          <w:sz w:val="23"/>
          <w:szCs w:val="23"/>
        </w:rPr>
        <w:t>ленных случаев ВИЧ, а в Ижевске</w:t>
      </w:r>
      <w:r>
        <w:rPr>
          <w:b w:val="0"/>
          <w:sz w:val="23"/>
          <w:szCs w:val="23"/>
        </w:rPr>
        <w:t xml:space="preserve">, </w:t>
      </w:r>
      <w:r w:rsidR="00B56980">
        <w:rPr>
          <w:b w:val="0"/>
          <w:sz w:val="23"/>
          <w:szCs w:val="23"/>
        </w:rPr>
        <w:t xml:space="preserve">Сарапуле, Глазове </w:t>
      </w:r>
      <w:r>
        <w:rPr>
          <w:b w:val="0"/>
          <w:sz w:val="23"/>
          <w:szCs w:val="23"/>
        </w:rPr>
        <w:t xml:space="preserve">- напротив, отрицательная динамика. В целом по Республике отмечается снижение числа вновь </w:t>
      </w:r>
      <w:proofErr w:type="gramStart"/>
      <w:r>
        <w:rPr>
          <w:b w:val="0"/>
          <w:sz w:val="23"/>
          <w:szCs w:val="23"/>
        </w:rPr>
        <w:t>выявленных</w:t>
      </w:r>
      <w:proofErr w:type="gramEnd"/>
      <w:r>
        <w:rPr>
          <w:b w:val="0"/>
          <w:sz w:val="23"/>
          <w:szCs w:val="23"/>
        </w:rPr>
        <w:t xml:space="preserve"> ВИЧ-инфицированных на </w:t>
      </w:r>
      <w:r w:rsidR="00B56980">
        <w:rPr>
          <w:b w:val="0"/>
          <w:sz w:val="23"/>
          <w:szCs w:val="23"/>
        </w:rPr>
        <w:t>6,8</w:t>
      </w:r>
      <w:r>
        <w:rPr>
          <w:b w:val="0"/>
          <w:sz w:val="23"/>
          <w:szCs w:val="23"/>
        </w:rPr>
        <w:t xml:space="preserve"> %.</w:t>
      </w:r>
    </w:p>
    <w:p w:rsidR="00FE5480" w:rsidRDefault="00FE5480" w:rsidP="007D60E6">
      <w:pPr>
        <w:pStyle w:val="2"/>
      </w:pPr>
      <w:r w:rsidRPr="00D305AA">
        <w:lastRenderedPageBreak/>
        <w:t>Пути передачи</w:t>
      </w:r>
    </w:p>
    <w:p w:rsidR="005E5933" w:rsidRPr="005E5933" w:rsidRDefault="005E5933" w:rsidP="005E5933"/>
    <w:p w:rsidR="00FE5480" w:rsidRPr="00FE72C3" w:rsidRDefault="00FE5480" w:rsidP="007D60E6">
      <w:pPr>
        <w:pStyle w:val="af"/>
      </w:pPr>
      <w:r w:rsidRPr="00FE5480">
        <w:t xml:space="preserve">Распределение </w:t>
      </w:r>
      <w:proofErr w:type="gramStart"/>
      <w:r w:rsidRPr="00FE5480">
        <w:t>ВИЧ-инфицированных</w:t>
      </w:r>
      <w:proofErr w:type="gramEnd"/>
      <w:r w:rsidRPr="00FE5480">
        <w:t xml:space="preserve">  по факторам риска заражения в 1993-202</w:t>
      </w:r>
      <w:r w:rsidR="00B56980">
        <w:t>3</w:t>
      </w:r>
      <w:r w:rsidRPr="00FE5480">
        <w:t>гг. (%)</w:t>
      </w:r>
    </w:p>
    <w:tbl>
      <w:tblPr>
        <w:tblW w:w="1022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149"/>
        <w:gridCol w:w="907"/>
        <w:gridCol w:w="907"/>
        <w:gridCol w:w="907"/>
        <w:gridCol w:w="907"/>
        <w:gridCol w:w="908"/>
        <w:gridCol w:w="907"/>
        <w:gridCol w:w="907"/>
        <w:gridCol w:w="738"/>
        <w:gridCol w:w="1076"/>
        <w:gridCol w:w="908"/>
      </w:tblGrid>
      <w:tr w:rsidR="00FE5480" w:rsidRPr="00FE72C3" w:rsidTr="00FE5480">
        <w:trPr>
          <w:cantSplit/>
          <w:trHeight w:val="619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480" w:rsidRPr="00FE72C3" w:rsidRDefault="00FE5480" w:rsidP="00FE5480">
            <w:pPr>
              <w:jc w:val="center"/>
              <w:rPr>
                <w:b/>
                <w:bCs/>
                <w:sz w:val="18"/>
                <w:szCs w:val="18"/>
              </w:rPr>
            </w:pPr>
            <w:r w:rsidRPr="00FE72C3">
              <w:rPr>
                <w:b/>
                <w:bCs/>
                <w:sz w:val="18"/>
                <w:szCs w:val="18"/>
              </w:rPr>
              <w:t>Фактор риска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480" w:rsidRPr="00FE72C3" w:rsidRDefault="00FE5480" w:rsidP="00FE5480">
            <w:pPr>
              <w:jc w:val="center"/>
              <w:rPr>
                <w:b/>
                <w:bCs/>
                <w:sz w:val="18"/>
                <w:szCs w:val="18"/>
              </w:rPr>
            </w:pPr>
            <w:r w:rsidRPr="00FE72C3">
              <w:rPr>
                <w:b/>
                <w:bCs/>
                <w:sz w:val="18"/>
                <w:szCs w:val="18"/>
              </w:rPr>
              <w:t>Гом</w:t>
            </w:r>
            <w:r w:rsidRPr="00FE72C3">
              <w:rPr>
                <w:b/>
                <w:bCs/>
                <w:sz w:val="18"/>
                <w:szCs w:val="18"/>
              </w:rPr>
              <w:t>о</w:t>
            </w:r>
            <w:r w:rsidRPr="00FE72C3">
              <w:rPr>
                <w:b/>
                <w:bCs/>
                <w:sz w:val="18"/>
                <w:szCs w:val="18"/>
              </w:rPr>
              <w:t>секс</w:t>
            </w:r>
            <w:r w:rsidRPr="00FE72C3">
              <w:rPr>
                <w:b/>
                <w:bCs/>
                <w:sz w:val="18"/>
                <w:szCs w:val="18"/>
              </w:rPr>
              <w:t>у</w:t>
            </w:r>
            <w:r w:rsidRPr="00FE72C3">
              <w:rPr>
                <w:b/>
                <w:bCs/>
                <w:sz w:val="18"/>
                <w:szCs w:val="18"/>
              </w:rPr>
              <w:t>альный контакт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480" w:rsidRPr="00FE72C3" w:rsidRDefault="00FE5480" w:rsidP="00FE5480">
            <w:pPr>
              <w:jc w:val="center"/>
              <w:rPr>
                <w:b/>
                <w:bCs/>
                <w:sz w:val="18"/>
                <w:szCs w:val="18"/>
              </w:rPr>
            </w:pPr>
            <w:r w:rsidRPr="00FE72C3">
              <w:rPr>
                <w:b/>
                <w:bCs/>
                <w:sz w:val="18"/>
                <w:szCs w:val="18"/>
              </w:rPr>
              <w:t>Гетер</w:t>
            </w:r>
            <w:r w:rsidRPr="00FE72C3">
              <w:rPr>
                <w:b/>
                <w:bCs/>
                <w:sz w:val="18"/>
                <w:szCs w:val="18"/>
              </w:rPr>
              <w:t>о</w:t>
            </w:r>
            <w:r w:rsidRPr="00FE72C3">
              <w:rPr>
                <w:b/>
                <w:bCs/>
                <w:sz w:val="18"/>
                <w:szCs w:val="18"/>
              </w:rPr>
              <w:t>секс</w:t>
            </w:r>
            <w:r w:rsidRPr="00FE72C3">
              <w:rPr>
                <w:b/>
                <w:bCs/>
                <w:sz w:val="18"/>
                <w:szCs w:val="18"/>
              </w:rPr>
              <w:t>у</w:t>
            </w:r>
            <w:r w:rsidRPr="00FE72C3">
              <w:rPr>
                <w:b/>
                <w:bCs/>
                <w:sz w:val="18"/>
                <w:szCs w:val="18"/>
              </w:rPr>
              <w:t>альный контакт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480" w:rsidRPr="00FE72C3" w:rsidRDefault="00FE5480" w:rsidP="00FE5480">
            <w:pPr>
              <w:jc w:val="center"/>
              <w:rPr>
                <w:b/>
                <w:bCs/>
                <w:sz w:val="18"/>
                <w:szCs w:val="18"/>
              </w:rPr>
            </w:pPr>
            <w:r w:rsidRPr="00FE72C3">
              <w:rPr>
                <w:b/>
                <w:bCs/>
                <w:sz w:val="18"/>
                <w:szCs w:val="18"/>
              </w:rPr>
              <w:t>Гемо</w:t>
            </w:r>
            <w:r w:rsidRPr="00FE72C3">
              <w:rPr>
                <w:b/>
                <w:bCs/>
                <w:sz w:val="18"/>
                <w:szCs w:val="18"/>
              </w:rPr>
              <w:t>т</w:t>
            </w:r>
            <w:r w:rsidRPr="00FE72C3">
              <w:rPr>
                <w:b/>
                <w:bCs/>
                <w:sz w:val="18"/>
                <w:szCs w:val="18"/>
              </w:rPr>
              <w:t>рансф</w:t>
            </w:r>
            <w:r w:rsidRPr="00FE72C3">
              <w:rPr>
                <w:b/>
                <w:bCs/>
                <w:sz w:val="18"/>
                <w:szCs w:val="18"/>
              </w:rPr>
              <w:t>у</w:t>
            </w:r>
            <w:r w:rsidRPr="00FE72C3">
              <w:rPr>
                <w:b/>
                <w:bCs/>
                <w:sz w:val="18"/>
                <w:szCs w:val="18"/>
              </w:rPr>
              <w:t>зионное инф</w:t>
            </w:r>
            <w:r w:rsidRPr="00FE72C3">
              <w:rPr>
                <w:b/>
                <w:bCs/>
                <w:sz w:val="18"/>
                <w:szCs w:val="18"/>
              </w:rPr>
              <w:t>и</w:t>
            </w:r>
            <w:r w:rsidRPr="00FE72C3">
              <w:rPr>
                <w:b/>
                <w:bCs/>
                <w:sz w:val="18"/>
                <w:szCs w:val="18"/>
              </w:rPr>
              <w:t>циров</w:t>
            </w:r>
            <w:r w:rsidRPr="00FE72C3">
              <w:rPr>
                <w:b/>
                <w:bCs/>
                <w:sz w:val="18"/>
                <w:szCs w:val="18"/>
              </w:rPr>
              <w:t>а</w:t>
            </w:r>
            <w:r w:rsidRPr="00FE72C3">
              <w:rPr>
                <w:b/>
                <w:bCs/>
                <w:sz w:val="18"/>
                <w:szCs w:val="18"/>
              </w:rPr>
              <w:t>ние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480" w:rsidRPr="00FE72C3" w:rsidRDefault="00FE5480" w:rsidP="00FE5480">
            <w:pPr>
              <w:jc w:val="center"/>
              <w:rPr>
                <w:b/>
                <w:bCs/>
                <w:sz w:val="18"/>
                <w:szCs w:val="18"/>
              </w:rPr>
            </w:pPr>
            <w:r w:rsidRPr="00FE72C3">
              <w:rPr>
                <w:b/>
                <w:bCs/>
                <w:sz w:val="18"/>
                <w:szCs w:val="18"/>
              </w:rPr>
              <w:t>Пер</w:t>
            </w:r>
            <w:r w:rsidRPr="00FE72C3">
              <w:rPr>
                <w:b/>
                <w:bCs/>
                <w:sz w:val="18"/>
                <w:szCs w:val="18"/>
              </w:rPr>
              <w:t>и</w:t>
            </w:r>
            <w:r w:rsidRPr="00FE72C3">
              <w:rPr>
                <w:b/>
                <w:bCs/>
                <w:sz w:val="18"/>
                <w:szCs w:val="18"/>
              </w:rPr>
              <w:t>натал</w:t>
            </w:r>
            <w:r w:rsidRPr="00FE72C3">
              <w:rPr>
                <w:b/>
                <w:bCs/>
                <w:sz w:val="18"/>
                <w:szCs w:val="18"/>
              </w:rPr>
              <w:t>ь</w:t>
            </w:r>
            <w:r w:rsidRPr="00FE72C3">
              <w:rPr>
                <w:b/>
                <w:bCs/>
                <w:sz w:val="18"/>
                <w:szCs w:val="18"/>
              </w:rPr>
              <w:t>ное и</w:t>
            </w:r>
            <w:r w:rsidRPr="00FE72C3">
              <w:rPr>
                <w:b/>
                <w:bCs/>
                <w:sz w:val="18"/>
                <w:szCs w:val="18"/>
              </w:rPr>
              <w:t>н</w:t>
            </w:r>
            <w:r w:rsidRPr="00FE72C3">
              <w:rPr>
                <w:b/>
                <w:bCs/>
                <w:sz w:val="18"/>
                <w:szCs w:val="18"/>
              </w:rPr>
              <w:t>фиц</w:t>
            </w:r>
            <w:r w:rsidRPr="00FE72C3">
              <w:rPr>
                <w:b/>
                <w:bCs/>
                <w:sz w:val="18"/>
                <w:szCs w:val="18"/>
              </w:rPr>
              <w:t>и</w:t>
            </w:r>
            <w:r w:rsidRPr="00FE72C3">
              <w:rPr>
                <w:b/>
                <w:bCs/>
                <w:sz w:val="18"/>
                <w:szCs w:val="18"/>
              </w:rPr>
              <w:t>рование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480" w:rsidRPr="00FE72C3" w:rsidRDefault="00FE5480" w:rsidP="00FE5480">
            <w:pPr>
              <w:jc w:val="center"/>
              <w:rPr>
                <w:b/>
                <w:bCs/>
                <w:sz w:val="18"/>
                <w:szCs w:val="18"/>
              </w:rPr>
            </w:pPr>
            <w:r w:rsidRPr="00FE72C3">
              <w:rPr>
                <w:b/>
                <w:bCs/>
                <w:sz w:val="18"/>
                <w:szCs w:val="18"/>
              </w:rPr>
              <w:t>Грудное вскармливание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480" w:rsidRPr="00FE72C3" w:rsidRDefault="00FE5480" w:rsidP="00FE5480">
            <w:pPr>
              <w:jc w:val="center"/>
              <w:rPr>
                <w:b/>
                <w:bCs/>
                <w:sz w:val="18"/>
                <w:szCs w:val="18"/>
              </w:rPr>
            </w:pPr>
            <w:r w:rsidRPr="00FE72C3">
              <w:rPr>
                <w:b/>
                <w:bCs/>
                <w:sz w:val="18"/>
                <w:szCs w:val="18"/>
              </w:rPr>
              <w:t>В/в</w:t>
            </w:r>
          </w:p>
          <w:p w:rsidR="00FE5480" w:rsidRPr="00FE72C3" w:rsidRDefault="00FE5480" w:rsidP="00FE5480">
            <w:pPr>
              <w:jc w:val="center"/>
              <w:rPr>
                <w:b/>
                <w:bCs/>
                <w:sz w:val="18"/>
                <w:szCs w:val="18"/>
              </w:rPr>
            </w:pPr>
            <w:r w:rsidRPr="00FE72C3">
              <w:rPr>
                <w:b/>
                <w:bCs/>
                <w:sz w:val="18"/>
                <w:szCs w:val="18"/>
              </w:rPr>
              <w:t xml:space="preserve"> введ</w:t>
            </w:r>
            <w:r w:rsidRPr="00FE72C3">
              <w:rPr>
                <w:b/>
                <w:bCs/>
                <w:sz w:val="18"/>
                <w:szCs w:val="18"/>
              </w:rPr>
              <w:t>е</w:t>
            </w:r>
            <w:r w:rsidRPr="00FE72C3">
              <w:rPr>
                <w:b/>
                <w:bCs/>
                <w:sz w:val="18"/>
                <w:szCs w:val="18"/>
              </w:rPr>
              <w:t>ние нарк</w:t>
            </w:r>
            <w:r w:rsidRPr="00FE72C3">
              <w:rPr>
                <w:b/>
                <w:bCs/>
                <w:sz w:val="18"/>
                <w:szCs w:val="18"/>
              </w:rPr>
              <w:t>о</w:t>
            </w:r>
            <w:r w:rsidRPr="00FE72C3">
              <w:rPr>
                <w:b/>
                <w:bCs/>
                <w:sz w:val="18"/>
                <w:szCs w:val="18"/>
              </w:rPr>
              <w:t>тиков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480" w:rsidRPr="00FE72C3" w:rsidRDefault="00FE5480" w:rsidP="00FE5480">
            <w:pPr>
              <w:jc w:val="center"/>
              <w:rPr>
                <w:b/>
                <w:bCs/>
                <w:sz w:val="18"/>
                <w:szCs w:val="18"/>
              </w:rPr>
            </w:pPr>
            <w:r w:rsidRPr="00FE72C3">
              <w:rPr>
                <w:b/>
                <w:bCs/>
                <w:sz w:val="18"/>
                <w:szCs w:val="18"/>
              </w:rPr>
              <w:t>В/больничное  инф</w:t>
            </w:r>
            <w:r w:rsidRPr="00FE72C3">
              <w:rPr>
                <w:b/>
                <w:bCs/>
                <w:sz w:val="18"/>
                <w:szCs w:val="18"/>
              </w:rPr>
              <w:t>и</w:t>
            </w:r>
            <w:r w:rsidRPr="00FE72C3">
              <w:rPr>
                <w:b/>
                <w:bCs/>
                <w:sz w:val="18"/>
                <w:szCs w:val="18"/>
              </w:rPr>
              <w:t>ци</w:t>
            </w:r>
            <w:r>
              <w:rPr>
                <w:b/>
                <w:bCs/>
                <w:sz w:val="18"/>
                <w:szCs w:val="18"/>
              </w:rPr>
              <w:t>р.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480" w:rsidRPr="00FE72C3" w:rsidRDefault="00FE5480" w:rsidP="00FE5480">
            <w:pPr>
              <w:jc w:val="center"/>
              <w:rPr>
                <w:b/>
                <w:bCs/>
                <w:sz w:val="18"/>
                <w:szCs w:val="18"/>
              </w:rPr>
            </w:pPr>
            <w:r w:rsidRPr="00FE72C3">
              <w:rPr>
                <w:b/>
                <w:bCs/>
                <w:sz w:val="18"/>
                <w:szCs w:val="18"/>
              </w:rPr>
              <w:t xml:space="preserve">Нет </w:t>
            </w:r>
          </w:p>
          <w:p w:rsidR="00FE5480" w:rsidRPr="00FE72C3" w:rsidRDefault="00FE5480" w:rsidP="00FE5480">
            <w:pPr>
              <w:jc w:val="center"/>
              <w:rPr>
                <w:b/>
                <w:bCs/>
                <w:sz w:val="18"/>
                <w:szCs w:val="18"/>
              </w:rPr>
            </w:pPr>
            <w:r w:rsidRPr="00FE72C3">
              <w:rPr>
                <w:b/>
                <w:bCs/>
                <w:sz w:val="18"/>
                <w:szCs w:val="18"/>
              </w:rPr>
              <w:t>да</w:t>
            </w:r>
            <w:r w:rsidRPr="00FE72C3">
              <w:rPr>
                <w:b/>
                <w:bCs/>
                <w:sz w:val="18"/>
                <w:szCs w:val="18"/>
              </w:rPr>
              <w:t>н</w:t>
            </w:r>
            <w:r w:rsidRPr="00FE72C3">
              <w:rPr>
                <w:b/>
                <w:bCs/>
                <w:sz w:val="18"/>
                <w:szCs w:val="18"/>
              </w:rPr>
              <w:t>ных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480" w:rsidRPr="00FE72C3" w:rsidRDefault="00FE5480" w:rsidP="00FE5480">
            <w:pPr>
              <w:jc w:val="center"/>
              <w:rPr>
                <w:b/>
                <w:bCs/>
                <w:sz w:val="18"/>
                <w:szCs w:val="18"/>
              </w:rPr>
            </w:pPr>
            <w:r w:rsidRPr="00FE72C3">
              <w:rPr>
                <w:b/>
                <w:bCs/>
                <w:sz w:val="18"/>
                <w:szCs w:val="18"/>
              </w:rPr>
              <w:t>В С Е Г О</w:t>
            </w:r>
            <w:r>
              <w:rPr>
                <w:b/>
                <w:bCs/>
                <w:sz w:val="18"/>
                <w:szCs w:val="18"/>
              </w:rPr>
              <w:t xml:space="preserve"> (абс.)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480" w:rsidRPr="00FE72C3" w:rsidRDefault="00FE5480" w:rsidP="00FE5480">
            <w:pPr>
              <w:jc w:val="center"/>
              <w:rPr>
                <w:b/>
                <w:bCs/>
                <w:sz w:val="18"/>
                <w:szCs w:val="18"/>
              </w:rPr>
            </w:pPr>
            <w:r w:rsidRPr="00FE72C3">
              <w:rPr>
                <w:b/>
                <w:bCs/>
                <w:sz w:val="18"/>
                <w:szCs w:val="18"/>
              </w:rPr>
              <w:t>Рожд</w:t>
            </w:r>
            <w:r w:rsidRPr="00FE72C3">
              <w:rPr>
                <w:b/>
                <w:bCs/>
                <w:sz w:val="18"/>
                <w:szCs w:val="18"/>
              </w:rPr>
              <w:t>е</w:t>
            </w:r>
            <w:r w:rsidRPr="00FE72C3">
              <w:rPr>
                <w:b/>
                <w:bCs/>
                <w:sz w:val="18"/>
                <w:szCs w:val="18"/>
              </w:rPr>
              <w:t>но от ВИЧ</w:t>
            </w:r>
            <w:proofErr w:type="gramStart"/>
            <w:r w:rsidRPr="00FE72C3">
              <w:rPr>
                <w:b/>
                <w:bCs/>
                <w:sz w:val="18"/>
                <w:szCs w:val="18"/>
              </w:rPr>
              <w:t xml:space="preserve"> (+) </w:t>
            </w:r>
            <w:proofErr w:type="gramEnd"/>
            <w:r w:rsidRPr="00FE72C3">
              <w:rPr>
                <w:b/>
                <w:bCs/>
                <w:sz w:val="18"/>
                <w:szCs w:val="18"/>
              </w:rPr>
              <w:t>матерей</w:t>
            </w:r>
          </w:p>
        </w:tc>
      </w:tr>
      <w:tr w:rsidR="00FE5480" w:rsidRPr="00FE72C3" w:rsidTr="00FE5480">
        <w:trPr>
          <w:cantSplit/>
          <w:trHeight w:val="216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480" w:rsidRPr="005D7B75" w:rsidRDefault="00FE5480" w:rsidP="00FE5480">
            <w:pPr>
              <w:rPr>
                <w:b/>
                <w:bCs/>
                <w:sz w:val="18"/>
                <w:szCs w:val="18"/>
              </w:rPr>
            </w:pPr>
            <w:r w:rsidRPr="005D7B75">
              <w:rPr>
                <w:b/>
                <w:bCs/>
                <w:sz w:val="18"/>
                <w:szCs w:val="18"/>
              </w:rPr>
              <w:t>1993-1998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480" w:rsidRPr="005D7B75" w:rsidRDefault="005E5933" w:rsidP="00FE5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26,7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480" w:rsidRPr="005D7B75" w:rsidRDefault="00FE5480" w:rsidP="00FE5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480" w:rsidRPr="005D7B75" w:rsidRDefault="00FE5480" w:rsidP="00FE5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480" w:rsidRPr="005D7B75" w:rsidRDefault="00FE5480" w:rsidP="00FE5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480" w:rsidRPr="005D7B75" w:rsidRDefault="00FE5480" w:rsidP="00FE5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480" w:rsidRPr="005D7B75" w:rsidRDefault="005E5933" w:rsidP="00FE5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53,3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480" w:rsidRPr="005D7B75" w:rsidRDefault="00FE5480" w:rsidP="00FE5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480" w:rsidRPr="005D7B75" w:rsidRDefault="00FE5480" w:rsidP="00FE5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480" w:rsidRPr="005D7B75" w:rsidRDefault="005E5933" w:rsidP="00FE5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480" w:rsidRPr="00E17306" w:rsidRDefault="00FE5480" w:rsidP="00FE5480">
            <w:pPr>
              <w:jc w:val="center"/>
              <w:rPr>
                <w:b/>
                <w:bCs/>
                <w:sz w:val="18"/>
                <w:szCs w:val="18"/>
              </w:rPr>
            </w:pPr>
            <w:r w:rsidRPr="00E17306">
              <w:rPr>
                <w:b/>
                <w:bCs/>
                <w:sz w:val="18"/>
                <w:szCs w:val="18"/>
              </w:rPr>
              <w:t>-</w:t>
            </w:r>
          </w:p>
        </w:tc>
      </w:tr>
      <w:tr w:rsidR="00FE5480" w:rsidRPr="00FE72C3" w:rsidTr="00FE5480">
        <w:trPr>
          <w:trHeight w:val="223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480" w:rsidRPr="005D7B75" w:rsidRDefault="00FE5480" w:rsidP="00FE5480">
            <w:pPr>
              <w:rPr>
                <w:b/>
                <w:bCs/>
                <w:sz w:val="18"/>
                <w:szCs w:val="18"/>
              </w:rPr>
            </w:pPr>
            <w:r w:rsidRPr="005D7B75">
              <w:rPr>
                <w:b/>
                <w:bCs/>
                <w:sz w:val="18"/>
                <w:szCs w:val="18"/>
              </w:rPr>
              <w:t>2000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480" w:rsidRPr="005D7B75" w:rsidRDefault="00FE5480" w:rsidP="00FE5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480" w:rsidRPr="005D7B75" w:rsidRDefault="00FE5480" w:rsidP="00FE5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480" w:rsidRPr="005D7B75" w:rsidRDefault="00FE5480" w:rsidP="00FE5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480" w:rsidRPr="005D7B75" w:rsidRDefault="00FE5480" w:rsidP="00FE5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480" w:rsidRPr="005D7B75" w:rsidRDefault="00FE5480" w:rsidP="00FE5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480" w:rsidRPr="005D7B75" w:rsidRDefault="00FE5480" w:rsidP="00FE5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94,1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480" w:rsidRPr="005D7B75" w:rsidRDefault="00FE5480" w:rsidP="00FE5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480" w:rsidRPr="005D7B75" w:rsidRDefault="00FE5480" w:rsidP="00FE5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480" w:rsidRPr="005D7B75" w:rsidRDefault="00FE5480" w:rsidP="00FE5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289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480" w:rsidRPr="00E17306" w:rsidRDefault="00FE5480" w:rsidP="00FE5480">
            <w:pPr>
              <w:jc w:val="center"/>
              <w:rPr>
                <w:b/>
                <w:bCs/>
                <w:sz w:val="18"/>
                <w:szCs w:val="18"/>
              </w:rPr>
            </w:pPr>
            <w:r w:rsidRPr="00E17306">
              <w:rPr>
                <w:b/>
                <w:bCs/>
                <w:sz w:val="18"/>
                <w:szCs w:val="18"/>
              </w:rPr>
              <w:t>-</w:t>
            </w:r>
          </w:p>
        </w:tc>
      </w:tr>
      <w:tr w:rsidR="00FE5480" w:rsidRPr="00FE72C3" w:rsidTr="00FE5480">
        <w:trPr>
          <w:trHeight w:val="131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480" w:rsidRPr="005D7B75" w:rsidRDefault="00FE5480" w:rsidP="00FE5480">
            <w:pPr>
              <w:rPr>
                <w:b/>
                <w:bCs/>
                <w:sz w:val="18"/>
                <w:szCs w:val="18"/>
              </w:rPr>
            </w:pPr>
            <w:r w:rsidRPr="005D7B75">
              <w:rPr>
                <w:b/>
                <w:bCs/>
                <w:sz w:val="18"/>
                <w:szCs w:val="18"/>
              </w:rPr>
              <w:t>2001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480" w:rsidRPr="005D7B75" w:rsidRDefault="00FE5480" w:rsidP="00FE5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480" w:rsidRPr="005D7B75" w:rsidRDefault="00FE5480" w:rsidP="00FE5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480" w:rsidRPr="005D7B75" w:rsidRDefault="00FE5480" w:rsidP="00FE5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480" w:rsidRPr="005D7B75" w:rsidRDefault="00FE5480" w:rsidP="00FE5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480" w:rsidRPr="005D7B75" w:rsidRDefault="00FE5480" w:rsidP="00FE5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480" w:rsidRPr="005D7B75" w:rsidRDefault="00FE5480" w:rsidP="00FE5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90,1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480" w:rsidRPr="005D7B75" w:rsidRDefault="00FE5480" w:rsidP="00FE5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480" w:rsidRPr="005D7B75" w:rsidRDefault="00FE5480" w:rsidP="00FE5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480" w:rsidRPr="005D7B75" w:rsidRDefault="00FE5480" w:rsidP="00FE5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480" w:rsidRPr="00E17306" w:rsidRDefault="00FE5480" w:rsidP="00FE5480">
            <w:pPr>
              <w:jc w:val="center"/>
              <w:rPr>
                <w:b/>
                <w:bCs/>
                <w:sz w:val="18"/>
                <w:szCs w:val="18"/>
              </w:rPr>
            </w:pPr>
            <w:r w:rsidRPr="00E17306">
              <w:rPr>
                <w:b/>
                <w:bCs/>
                <w:sz w:val="18"/>
                <w:szCs w:val="18"/>
              </w:rPr>
              <w:t>19</w:t>
            </w:r>
          </w:p>
        </w:tc>
      </w:tr>
      <w:tr w:rsidR="00FE5480" w:rsidRPr="00FE72C3" w:rsidTr="00FE5480">
        <w:trPr>
          <w:trHeight w:val="143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480" w:rsidRPr="005D7B75" w:rsidRDefault="00FE5480" w:rsidP="00FE5480">
            <w:pPr>
              <w:rPr>
                <w:b/>
                <w:bCs/>
                <w:sz w:val="18"/>
                <w:szCs w:val="18"/>
              </w:rPr>
            </w:pPr>
            <w:r w:rsidRPr="005D7B75">
              <w:rPr>
                <w:b/>
                <w:bCs/>
                <w:sz w:val="18"/>
                <w:szCs w:val="18"/>
              </w:rPr>
              <w:t>2002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480" w:rsidRPr="005D7B75" w:rsidRDefault="00FE5480" w:rsidP="00FE5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480" w:rsidRPr="005D7B75" w:rsidRDefault="00FE5480" w:rsidP="00FE5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22,4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480" w:rsidRPr="005D7B75" w:rsidRDefault="00FE5480" w:rsidP="00FE5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480" w:rsidRPr="005D7B75" w:rsidRDefault="00FE5480" w:rsidP="00FE5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480" w:rsidRPr="005D7B75" w:rsidRDefault="00FE5480" w:rsidP="00FE5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480" w:rsidRPr="005D7B75" w:rsidRDefault="00FE5480" w:rsidP="00FE5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77,1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480" w:rsidRPr="005D7B75" w:rsidRDefault="00FE5480" w:rsidP="00FE5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480" w:rsidRPr="005D7B75" w:rsidRDefault="00FE5480" w:rsidP="00FE5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480" w:rsidRPr="005D7B75" w:rsidRDefault="00FE5480" w:rsidP="00FE5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480" w:rsidRPr="00E17306" w:rsidRDefault="00FE5480" w:rsidP="00FE5480">
            <w:pPr>
              <w:jc w:val="center"/>
              <w:rPr>
                <w:b/>
                <w:bCs/>
                <w:sz w:val="18"/>
                <w:szCs w:val="18"/>
              </w:rPr>
            </w:pPr>
            <w:r w:rsidRPr="00E17306">
              <w:rPr>
                <w:b/>
                <w:bCs/>
                <w:sz w:val="18"/>
                <w:szCs w:val="18"/>
              </w:rPr>
              <w:t>44</w:t>
            </w:r>
          </w:p>
        </w:tc>
      </w:tr>
      <w:tr w:rsidR="00FE5480" w:rsidRPr="00FE72C3" w:rsidTr="00FE5480">
        <w:trPr>
          <w:trHeight w:val="232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480" w:rsidRPr="005D7B75" w:rsidRDefault="00FE5480" w:rsidP="00FE5480">
            <w:pPr>
              <w:rPr>
                <w:b/>
                <w:bCs/>
                <w:sz w:val="18"/>
                <w:szCs w:val="18"/>
              </w:rPr>
            </w:pPr>
            <w:r w:rsidRPr="005D7B75">
              <w:rPr>
                <w:b/>
                <w:bCs/>
                <w:sz w:val="18"/>
                <w:szCs w:val="18"/>
              </w:rPr>
              <w:t>2003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480" w:rsidRPr="005D7B75" w:rsidRDefault="00FE5480" w:rsidP="00FE5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480" w:rsidRPr="005D7B75" w:rsidRDefault="00FE5480" w:rsidP="00FE5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31,2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480" w:rsidRPr="005D7B75" w:rsidRDefault="00FE5480" w:rsidP="00FE5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480" w:rsidRPr="005D7B75" w:rsidRDefault="00FE5480" w:rsidP="00FE5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0,9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480" w:rsidRPr="005D7B75" w:rsidRDefault="00FE5480" w:rsidP="00FE5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480" w:rsidRPr="005D7B75" w:rsidRDefault="00FE5480" w:rsidP="00FE5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480" w:rsidRPr="005D7B75" w:rsidRDefault="00FE5480" w:rsidP="00FE5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480" w:rsidRPr="005D7B75" w:rsidRDefault="00FE5480" w:rsidP="00FE5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480" w:rsidRPr="005D7B75" w:rsidRDefault="00FE5480" w:rsidP="00FE5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480" w:rsidRPr="00E17306" w:rsidRDefault="00FE5480" w:rsidP="00FE5480">
            <w:pPr>
              <w:jc w:val="center"/>
              <w:rPr>
                <w:b/>
                <w:bCs/>
                <w:sz w:val="18"/>
                <w:szCs w:val="18"/>
              </w:rPr>
            </w:pPr>
            <w:r w:rsidRPr="00E17306">
              <w:rPr>
                <w:b/>
                <w:bCs/>
                <w:sz w:val="18"/>
                <w:szCs w:val="18"/>
              </w:rPr>
              <w:t>45</w:t>
            </w:r>
          </w:p>
        </w:tc>
      </w:tr>
      <w:tr w:rsidR="00FE5480" w:rsidRPr="00FE72C3" w:rsidTr="00FE5480">
        <w:trPr>
          <w:trHeight w:val="13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480" w:rsidRPr="005D7B75" w:rsidRDefault="00FE5480" w:rsidP="00FE5480">
            <w:pPr>
              <w:rPr>
                <w:b/>
                <w:bCs/>
                <w:sz w:val="18"/>
                <w:szCs w:val="18"/>
              </w:rPr>
            </w:pPr>
            <w:r w:rsidRPr="005D7B75">
              <w:rPr>
                <w:b/>
                <w:bCs/>
                <w:sz w:val="18"/>
                <w:szCs w:val="18"/>
              </w:rPr>
              <w:t>2004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480" w:rsidRPr="005D7B75" w:rsidRDefault="00FE5480" w:rsidP="00FE5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480" w:rsidRPr="005D7B75" w:rsidRDefault="00FE5480" w:rsidP="00FE5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37,6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480" w:rsidRPr="005D7B75" w:rsidRDefault="00FE5480" w:rsidP="00FE5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480" w:rsidRPr="005D7B75" w:rsidRDefault="00FE5480" w:rsidP="00FE5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480" w:rsidRPr="005D7B75" w:rsidRDefault="00FE5480" w:rsidP="00FE5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480" w:rsidRPr="005D7B75" w:rsidRDefault="00FE5480" w:rsidP="00FE5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60,4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480" w:rsidRPr="005D7B75" w:rsidRDefault="00FE5480" w:rsidP="00FE5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480" w:rsidRPr="005D7B75" w:rsidRDefault="00FE5480" w:rsidP="00FE5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480" w:rsidRPr="005D7B75" w:rsidRDefault="00FE5480" w:rsidP="00FE5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480" w:rsidRPr="00E17306" w:rsidRDefault="00FE5480" w:rsidP="00FE5480">
            <w:pPr>
              <w:jc w:val="center"/>
              <w:rPr>
                <w:b/>
                <w:bCs/>
                <w:sz w:val="18"/>
                <w:szCs w:val="18"/>
              </w:rPr>
            </w:pPr>
            <w:r w:rsidRPr="00E17306">
              <w:rPr>
                <w:b/>
                <w:bCs/>
                <w:sz w:val="18"/>
                <w:szCs w:val="18"/>
              </w:rPr>
              <w:t>59</w:t>
            </w:r>
          </w:p>
        </w:tc>
      </w:tr>
      <w:tr w:rsidR="00FE5480" w:rsidRPr="00FE72C3" w:rsidTr="00FE5480">
        <w:trPr>
          <w:trHeight w:val="138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480" w:rsidRPr="005D7B75" w:rsidRDefault="00FE5480" w:rsidP="00FE5480">
            <w:pPr>
              <w:rPr>
                <w:b/>
                <w:bCs/>
                <w:sz w:val="18"/>
                <w:szCs w:val="18"/>
              </w:rPr>
            </w:pPr>
            <w:r w:rsidRPr="005D7B75">
              <w:rPr>
                <w:b/>
                <w:bCs/>
                <w:sz w:val="18"/>
                <w:szCs w:val="18"/>
              </w:rPr>
              <w:t>2005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480" w:rsidRPr="005D7B75" w:rsidRDefault="00FE5480" w:rsidP="00FE5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480" w:rsidRPr="005D7B75" w:rsidRDefault="00FE5480" w:rsidP="00FE5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42,6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480" w:rsidRPr="005D7B75" w:rsidRDefault="00FE5480" w:rsidP="00FE5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480" w:rsidRPr="005D7B75" w:rsidRDefault="00FE5480" w:rsidP="00FE5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480" w:rsidRPr="005D7B75" w:rsidRDefault="00FE5480" w:rsidP="00FE5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480" w:rsidRPr="005D7B75" w:rsidRDefault="00FE5480" w:rsidP="00FE5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55,7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480" w:rsidRPr="005D7B75" w:rsidRDefault="00FE5480" w:rsidP="00FE5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480" w:rsidRPr="005D7B75" w:rsidRDefault="00FE5480" w:rsidP="00FE5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480" w:rsidRPr="005D7B75" w:rsidRDefault="00FE5480" w:rsidP="00FE5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480" w:rsidRPr="00E17306" w:rsidRDefault="00FE5480" w:rsidP="00FE5480">
            <w:pPr>
              <w:jc w:val="center"/>
              <w:rPr>
                <w:b/>
                <w:bCs/>
                <w:sz w:val="18"/>
                <w:szCs w:val="18"/>
              </w:rPr>
            </w:pPr>
            <w:r w:rsidRPr="00E17306">
              <w:rPr>
                <w:b/>
                <w:bCs/>
                <w:sz w:val="18"/>
                <w:szCs w:val="18"/>
              </w:rPr>
              <w:t>45</w:t>
            </w:r>
          </w:p>
        </w:tc>
      </w:tr>
      <w:tr w:rsidR="00FE5480" w:rsidRPr="00FE72C3" w:rsidTr="00FE5480">
        <w:trPr>
          <w:trHeight w:val="129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480" w:rsidRPr="005D7B75" w:rsidRDefault="00FE5480" w:rsidP="00FE5480">
            <w:pPr>
              <w:rPr>
                <w:b/>
                <w:bCs/>
                <w:sz w:val="18"/>
                <w:szCs w:val="18"/>
              </w:rPr>
            </w:pPr>
            <w:r w:rsidRPr="005D7B75">
              <w:rPr>
                <w:b/>
                <w:bCs/>
                <w:sz w:val="18"/>
                <w:szCs w:val="18"/>
              </w:rPr>
              <w:t>2006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480" w:rsidRPr="005D7B75" w:rsidRDefault="00FE5480" w:rsidP="00FE5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480" w:rsidRPr="005D7B75" w:rsidRDefault="00FE5480" w:rsidP="00FE5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48,2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480" w:rsidRPr="005D7B75" w:rsidRDefault="00FE5480" w:rsidP="00FE5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480" w:rsidRPr="005D7B75" w:rsidRDefault="00FE5480" w:rsidP="00FE5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0,8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480" w:rsidRPr="005D7B75" w:rsidRDefault="00FE5480" w:rsidP="00FE5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480" w:rsidRPr="005D7B75" w:rsidRDefault="00FE5480" w:rsidP="00FE5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49,4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480" w:rsidRPr="005D7B75" w:rsidRDefault="00FE5480" w:rsidP="00FE5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480" w:rsidRPr="005D7B75" w:rsidRDefault="00FE5480" w:rsidP="00FE5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480" w:rsidRPr="005D7B75" w:rsidRDefault="00FE5480" w:rsidP="00FE5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480" w:rsidRPr="00E17306" w:rsidRDefault="00FE5480" w:rsidP="00FE5480">
            <w:pPr>
              <w:jc w:val="center"/>
              <w:rPr>
                <w:b/>
                <w:bCs/>
                <w:sz w:val="18"/>
                <w:szCs w:val="18"/>
              </w:rPr>
            </w:pPr>
            <w:r w:rsidRPr="00E17306">
              <w:rPr>
                <w:b/>
                <w:bCs/>
                <w:sz w:val="18"/>
                <w:szCs w:val="18"/>
              </w:rPr>
              <w:t>59</w:t>
            </w:r>
          </w:p>
        </w:tc>
      </w:tr>
      <w:tr w:rsidR="00FE5480" w:rsidRPr="00FE72C3" w:rsidTr="00FE5480">
        <w:trPr>
          <w:trHeight w:val="199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480" w:rsidRPr="005D7B75" w:rsidRDefault="00FE5480" w:rsidP="00FE5480">
            <w:pPr>
              <w:rPr>
                <w:b/>
                <w:bCs/>
                <w:sz w:val="18"/>
                <w:szCs w:val="18"/>
              </w:rPr>
            </w:pPr>
            <w:r w:rsidRPr="005D7B75">
              <w:rPr>
                <w:b/>
                <w:bCs/>
                <w:sz w:val="18"/>
                <w:szCs w:val="18"/>
              </w:rPr>
              <w:t>2007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480" w:rsidRPr="005D7B75" w:rsidRDefault="00FE5480" w:rsidP="00FE5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480" w:rsidRPr="005D7B75" w:rsidRDefault="00FE5480" w:rsidP="00FE5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47,7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480" w:rsidRPr="005D7B75" w:rsidRDefault="00FE5480" w:rsidP="00FE5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480" w:rsidRPr="005D7B75" w:rsidRDefault="00FE5480" w:rsidP="00FE5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2,6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480" w:rsidRPr="005D7B75" w:rsidRDefault="00FE5480" w:rsidP="00FE5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480" w:rsidRPr="005D7B75" w:rsidRDefault="00FE5480" w:rsidP="00FE5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49,7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480" w:rsidRPr="005D7B75" w:rsidRDefault="00FE5480" w:rsidP="00FE5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480" w:rsidRPr="005D7B75" w:rsidRDefault="00FE5480" w:rsidP="00FE5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480" w:rsidRPr="005D7B75" w:rsidRDefault="00FE5480" w:rsidP="00FE5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480" w:rsidRPr="00E17306" w:rsidRDefault="00FE5480" w:rsidP="00FE5480">
            <w:pPr>
              <w:jc w:val="center"/>
              <w:rPr>
                <w:b/>
                <w:bCs/>
                <w:sz w:val="18"/>
                <w:szCs w:val="18"/>
              </w:rPr>
            </w:pPr>
            <w:r w:rsidRPr="00E17306">
              <w:rPr>
                <w:b/>
                <w:bCs/>
                <w:sz w:val="18"/>
                <w:szCs w:val="18"/>
              </w:rPr>
              <w:t>79</w:t>
            </w:r>
          </w:p>
        </w:tc>
      </w:tr>
      <w:tr w:rsidR="00FE5480" w:rsidRPr="00FE72C3" w:rsidTr="00FE5480">
        <w:trPr>
          <w:trHeight w:val="146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480" w:rsidRPr="005D7B75" w:rsidRDefault="00FE5480" w:rsidP="00FE5480">
            <w:pPr>
              <w:rPr>
                <w:b/>
                <w:bCs/>
                <w:sz w:val="18"/>
                <w:szCs w:val="18"/>
              </w:rPr>
            </w:pPr>
            <w:r w:rsidRPr="005D7B75">
              <w:rPr>
                <w:b/>
                <w:bCs/>
                <w:sz w:val="18"/>
                <w:szCs w:val="18"/>
              </w:rPr>
              <w:t>2008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480" w:rsidRPr="005D7B75" w:rsidRDefault="00FE5480" w:rsidP="00FE5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480" w:rsidRPr="005D7B75" w:rsidRDefault="00FE5480" w:rsidP="00FE5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48,5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480" w:rsidRPr="005D7B75" w:rsidRDefault="00FE5480" w:rsidP="00FE5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480" w:rsidRPr="005D7B75" w:rsidRDefault="00FE5480" w:rsidP="00FE5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0,6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480" w:rsidRPr="005D7B75" w:rsidRDefault="00FE5480" w:rsidP="00FE5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480" w:rsidRPr="005D7B75" w:rsidRDefault="00FE5480" w:rsidP="00FE5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49,4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480" w:rsidRPr="005D7B75" w:rsidRDefault="00FE5480" w:rsidP="00FE5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480" w:rsidRPr="005D7B75" w:rsidRDefault="00FE5480" w:rsidP="00FE5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480" w:rsidRPr="005D7B75" w:rsidRDefault="00FE5480" w:rsidP="00FE5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480" w:rsidRPr="00E17306" w:rsidRDefault="00FE5480" w:rsidP="00FE5480">
            <w:pPr>
              <w:jc w:val="center"/>
              <w:rPr>
                <w:b/>
                <w:bCs/>
                <w:sz w:val="18"/>
                <w:szCs w:val="18"/>
              </w:rPr>
            </w:pPr>
            <w:r w:rsidRPr="00E17306">
              <w:rPr>
                <w:b/>
                <w:bCs/>
                <w:sz w:val="18"/>
                <w:szCs w:val="18"/>
              </w:rPr>
              <w:t>69</w:t>
            </w:r>
          </w:p>
        </w:tc>
      </w:tr>
      <w:tr w:rsidR="00FE5480" w:rsidRPr="00FE72C3" w:rsidTr="00FE5480">
        <w:trPr>
          <w:trHeight w:val="238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480" w:rsidRPr="005D7B75" w:rsidRDefault="00FE5480" w:rsidP="00FE5480">
            <w:pPr>
              <w:rPr>
                <w:b/>
                <w:bCs/>
                <w:sz w:val="18"/>
                <w:szCs w:val="18"/>
              </w:rPr>
            </w:pPr>
            <w:r w:rsidRPr="005D7B75">
              <w:rPr>
                <w:b/>
                <w:bCs/>
                <w:sz w:val="18"/>
                <w:szCs w:val="18"/>
              </w:rPr>
              <w:t>2009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480" w:rsidRPr="005D7B75" w:rsidRDefault="00FE5480" w:rsidP="00FE5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480" w:rsidRPr="005D7B75" w:rsidRDefault="00FE5480" w:rsidP="00FE5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56,3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480" w:rsidRPr="005D7B75" w:rsidRDefault="00FE5480" w:rsidP="00FE5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480" w:rsidRPr="005D7B75" w:rsidRDefault="00FE5480" w:rsidP="00FE5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0,6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480" w:rsidRPr="005D7B75" w:rsidRDefault="00FE5480" w:rsidP="00FE5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480" w:rsidRPr="005D7B75" w:rsidRDefault="00FE5480" w:rsidP="00FE5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42,8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480" w:rsidRPr="005D7B75" w:rsidRDefault="00FE5480" w:rsidP="00FE5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480" w:rsidRPr="005D7B75" w:rsidRDefault="00FE5480" w:rsidP="00FE5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480" w:rsidRPr="005D7B75" w:rsidRDefault="00FE5480" w:rsidP="00FE5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318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480" w:rsidRPr="00E17306" w:rsidRDefault="00FE5480" w:rsidP="00FE5480">
            <w:pPr>
              <w:jc w:val="center"/>
              <w:rPr>
                <w:b/>
                <w:bCs/>
                <w:sz w:val="18"/>
                <w:szCs w:val="18"/>
              </w:rPr>
            </w:pPr>
            <w:r w:rsidRPr="00E17306">
              <w:rPr>
                <w:b/>
                <w:bCs/>
                <w:sz w:val="18"/>
                <w:szCs w:val="18"/>
              </w:rPr>
              <w:t>90</w:t>
            </w:r>
          </w:p>
        </w:tc>
      </w:tr>
      <w:tr w:rsidR="00FE5480" w:rsidRPr="00FE72C3" w:rsidTr="00FE5480">
        <w:trPr>
          <w:trHeight w:val="144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480" w:rsidRPr="005D7B75" w:rsidRDefault="00FE5480" w:rsidP="00FE5480">
            <w:pPr>
              <w:rPr>
                <w:b/>
                <w:bCs/>
                <w:sz w:val="18"/>
                <w:szCs w:val="18"/>
              </w:rPr>
            </w:pPr>
            <w:r w:rsidRPr="005D7B75">
              <w:rPr>
                <w:b/>
                <w:bCs/>
                <w:sz w:val="18"/>
                <w:szCs w:val="18"/>
              </w:rPr>
              <w:t>2010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480" w:rsidRPr="005D7B75" w:rsidRDefault="00FE5480" w:rsidP="00FE5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480" w:rsidRPr="005D7B75" w:rsidRDefault="00FE5480" w:rsidP="00FE5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54,5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480" w:rsidRPr="005D7B75" w:rsidRDefault="00FE5480" w:rsidP="00FE5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480" w:rsidRPr="005D7B75" w:rsidRDefault="00FE5480" w:rsidP="00FE5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480" w:rsidRPr="005D7B75" w:rsidRDefault="00FE5480" w:rsidP="00FE5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480" w:rsidRPr="005D7B75" w:rsidRDefault="00FE5480" w:rsidP="00FE5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43,8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480" w:rsidRPr="005D7B75" w:rsidRDefault="00FE5480" w:rsidP="00FE5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480" w:rsidRPr="005D7B75" w:rsidRDefault="00FE5480" w:rsidP="00FE5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480" w:rsidRPr="005D7B75" w:rsidRDefault="00FE5480" w:rsidP="00FE5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480" w:rsidRPr="00E17306" w:rsidRDefault="00FE5480" w:rsidP="00FE5480">
            <w:pPr>
              <w:jc w:val="center"/>
              <w:rPr>
                <w:b/>
                <w:bCs/>
                <w:sz w:val="18"/>
                <w:szCs w:val="18"/>
              </w:rPr>
            </w:pPr>
            <w:r w:rsidRPr="00E17306">
              <w:rPr>
                <w:b/>
                <w:bCs/>
                <w:sz w:val="18"/>
                <w:szCs w:val="18"/>
              </w:rPr>
              <w:t>100</w:t>
            </w:r>
          </w:p>
        </w:tc>
      </w:tr>
      <w:tr w:rsidR="00FE5480" w:rsidRPr="00FE72C3" w:rsidTr="00FE5480">
        <w:trPr>
          <w:trHeight w:val="219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480" w:rsidRPr="005D7B75" w:rsidRDefault="00FE5480" w:rsidP="00FE5480">
            <w:pPr>
              <w:rPr>
                <w:b/>
                <w:bCs/>
                <w:sz w:val="18"/>
                <w:szCs w:val="18"/>
              </w:rPr>
            </w:pPr>
            <w:r w:rsidRPr="005D7B75">
              <w:rPr>
                <w:b/>
                <w:bCs/>
                <w:sz w:val="18"/>
                <w:szCs w:val="18"/>
              </w:rPr>
              <w:t>2011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480" w:rsidRPr="005D7B75" w:rsidRDefault="00FE5480" w:rsidP="00FE5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480" w:rsidRPr="005D7B75" w:rsidRDefault="00FE5480" w:rsidP="00FE5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64,3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480" w:rsidRPr="005D7B75" w:rsidRDefault="00FE5480" w:rsidP="00FE5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480" w:rsidRPr="005D7B75" w:rsidRDefault="00FE5480" w:rsidP="00FE5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480" w:rsidRPr="005D7B75" w:rsidRDefault="00FE5480" w:rsidP="00FE5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480" w:rsidRPr="005D7B75" w:rsidRDefault="00FE5480" w:rsidP="00FE5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33,9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480" w:rsidRPr="005D7B75" w:rsidRDefault="00FE5480" w:rsidP="00FE5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480" w:rsidRPr="005D7B75" w:rsidRDefault="00FE5480" w:rsidP="00FE5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480" w:rsidRPr="005D7B75" w:rsidRDefault="00FE5480" w:rsidP="00FE5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480" w:rsidRPr="00E17306" w:rsidRDefault="00FE5480" w:rsidP="00FE5480">
            <w:pPr>
              <w:jc w:val="center"/>
              <w:rPr>
                <w:b/>
                <w:bCs/>
                <w:sz w:val="18"/>
                <w:szCs w:val="18"/>
              </w:rPr>
            </w:pPr>
            <w:r w:rsidRPr="00E17306">
              <w:rPr>
                <w:b/>
                <w:bCs/>
                <w:sz w:val="18"/>
                <w:szCs w:val="18"/>
              </w:rPr>
              <w:t>107</w:t>
            </w:r>
          </w:p>
        </w:tc>
      </w:tr>
      <w:tr w:rsidR="00FE5480" w:rsidRPr="00FE72C3" w:rsidTr="00FE5480">
        <w:trPr>
          <w:trHeight w:val="193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480" w:rsidRPr="005D7B75" w:rsidRDefault="00FE5480" w:rsidP="00FE5480">
            <w:pPr>
              <w:rPr>
                <w:b/>
                <w:bCs/>
                <w:sz w:val="18"/>
                <w:szCs w:val="18"/>
              </w:rPr>
            </w:pPr>
            <w:r w:rsidRPr="005D7B75">
              <w:rPr>
                <w:b/>
                <w:bCs/>
                <w:sz w:val="18"/>
                <w:szCs w:val="18"/>
              </w:rPr>
              <w:t>2012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480" w:rsidRPr="005D7B75" w:rsidRDefault="00FE5480" w:rsidP="00FE5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480" w:rsidRPr="005D7B75" w:rsidRDefault="00FE5480" w:rsidP="00FE5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66,7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480" w:rsidRPr="005D7B75" w:rsidRDefault="00FE5480" w:rsidP="00FE5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480" w:rsidRPr="005D7B75" w:rsidRDefault="00FE5480" w:rsidP="00FE5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480" w:rsidRPr="005D7B75" w:rsidRDefault="00FE5480" w:rsidP="00FE5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480" w:rsidRPr="005D7B75" w:rsidRDefault="00FE5480" w:rsidP="00FE5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31,7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480" w:rsidRPr="005D7B75" w:rsidRDefault="00FE5480" w:rsidP="00FE5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480" w:rsidRPr="005D7B75" w:rsidRDefault="00FE5480" w:rsidP="00FE5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480" w:rsidRPr="005D7B75" w:rsidRDefault="00FE5480" w:rsidP="00FE5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480" w:rsidRPr="00E17306" w:rsidRDefault="00FE5480" w:rsidP="00FE5480">
            <w:pPr>
              <w:jc w:val="center"/>
              <w:rPr>
                <w:b/>
                <w:bCs/>
                <w:sz w:val="18"/>
                <w:szCs w:val="18"/>
              </w:rPr>
            </w:pPr>
            <w:r w:rsidRPr="00E17306">
              <w:rPr>
                <w:b/>
                <w:bCs/>
                <w:sz w:val="18"/>
                <w:szCs w:val="18"/>
              </w:rPr>
              <w:t>137</w:t>
            </w:r>
          </w:p>
        </w:tc>
      </w:tr>
      <w:tr w:rsidR="00FE5480" w:rsidRPr="00FE72C3" w:rsidTr="00FE5480">
        <w:trPr>
          <w:trHeight w:val="17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480" w:rsidRPr="005D7B75" w:rsidRDefault="00FE5480" w:rsidP="00FE5480">
            <w:pPr>
              <w:rPr>
                <w:b/>
                <w:bCs/>
                <w:sz w:val="18"/>
                <w:szCs w:val="18"/>
              </w:rPr>
            </w:pPr>
            <w:r w:rsidRPr="005D7B75">
              <w:rPr>
                <w:b/>
                <w:bCs/>
                <w:sz w:val="18"/>
                <w:szCs w:val="18"/>
              </w:rPr>
              <w:t>2013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480" w:rsidRPr="005D7B75" w:rsidRDefault="00FE5480" w:rsidP="00FE5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480" w:rsidRPr="005D7B75" w:rsidRDefault="00FE5480" w:rsidP="00FE5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67,5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480" w:rsidRPr="005D7B75" w:rsidRDefault="00FE5480" w:rsidP="00FE5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480" w:rsidRPr="005D7B75" w:rsidRDefault="00FE5480" w:rsidP="00FE5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480" w:rsidRPr="005D7B75" w:rsidRDefault="00FE5480" w:rsidP="00FE5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480" w:rsidRPr="005D7B75" w:rsidRDefault="00FE5480" w:rsidP="00FE5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29,4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480" w:rsidRPr="005D7B75" w:rsidRDefault="00FE5480" w:rsidP="00FE5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480" w:rsidRPr="005D7B75" w:rsidRDefault="00FE5480" w:rsidP="00FE5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480" w:rsidRPr="005D7B75" w:rsidRDefault="00FE5480" w:rsidP="00FE5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480" w:rsidRPr="00E17306" w:rsidRDefault="00FE5480" w:rsidP="00FE5480">
            <w:pPr>
              <w:jc w:val="center"/>
              <w:rPr>
                <w:b/>
                <w:bCs/>
                <w:sz w:val="18"/>
                <w:szCs w:val="18"/>
              </w:rPr>
            </w:pPr>
            <w:r w:rsidRPr="00E17306">
              <w:rPr>
                <w:b/>
                <w:bCs/>
                <w:sz w:val="18"/>
                <w:szCs w:val="18"/>
              </w:rPr>
              <w:t>165</w:t>
            </w:r>
          </w:p>
        </w:tc>
      </w:tr>
      <w:tr w:rsidR="00FE5480" w:rsidRPr="00FE72C3" w:rsidTr="00FE5480">
        <w:trPr>
          <w:trHeight w:val="159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480" w:rsidRPr="005D7B75" w:rsidRDefault="00FE5480" w:rsidP="00FE5480">
            <w:pPr>
              <w:rPr>
                <w:b/>
                <w:bCs/>
                <w:sz w:val="18"/>
                <w:szCs w:val="18"/>
              </w:rPr>
            </w:pPr>
            <w:r w:rsidRPr="005D7B75">
              <w:rPr>
                <w:b/>
                <w:bCs/>
                <w:sz w:val="18"/>
                <w:szCs w:val="18"/>
              </w:rPr>
              <w:t>2014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480" w:rsidRPr="005D7B75" w:rsidRDefault="00FE5480" w:rsidP="00FE5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480" w:rsidRPr="005D7B75" w:rsidRDefault="00FE5480" w:rsidP="00FE5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58,7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480" w:rsidRPr="005D7B75" w:rsidRDefault="00FE5480" w:rsidP="00FE5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480" w:rsidRPr="005D7B75" w:rsidRDefault="00FE5480" w:rsidP="00FE5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480" w:rsidRPr="005D7B75" w:rsidRDefault="00FE5480" w:rsidP="00FE5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480" w:rsidRPr="005D7B75" w:rsidRDefault="00FE5480" w:rsidP="00FE5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39,4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480" w:rsidRPr="005D7B75" w:rsidRDefault="00FE5480" w:rsidP="00FE5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480" w:rsidRPr="005D7B75" w:rsidRDefault="00FE5480" w:rsidP="00FE5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480" w:rsidRPr="005D7B75" w:rsidRDefault="00FE5480" w:rsidP="00FE5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480" w:rsidRPr="00E17306" w:rsidRDefault="00FE5480" w:rsidP="00FE5480">
            <w:pPr>
              <w:jc w:val="center"/>
              <w:rPr>
                <w:b/>
                <w:bCs/>
                <w:sz w:val="18"/>
                <w:szCs w:val="18"/>
              </w:rPr>
            </w:pPr>
            <w:r w:rsidRPr="00E17306">
              <w:rPr>
                <w:b/>
                <w:bCs/>
                <w:sz w:val="18"/>
                <w:szCs w:val="18"/>
              </w:rPr>
              <w:t>165</w:t>
            </w:r>
          </w:p>
        </w:tc>
      </w:tr>
      <w:tr w:rsidR="00FE5480" w:rsidRPr="00FE72C3" w:rsidTr="00FE5480">
        <w:trPr>
          <w:trHeight w:val="106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480" w:rsidRPr="005D7B75" w:rsidRDefault="00FE5480" w:rsidP="00FE5480">
            <w:pPr>
              <w:rPr>
                <w:b/>
                <w:bCs/>
                <w:sz w:val="18"/>
                <w:szCs w:val="18"/>
              </w:rPr>
            </w:pPr>
            <w:r w:rsidRPr="005D7B75">
              <w:rPr>
                <w:b/>
                <w:bCs/>
                <w:sz w:val="18"/>
                <w:szCs w:val="18"/>
              </w:rPr>
              <w:t>2015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480" w:rsidRPr="005D7B75" w:rsidRDefault="00FE5480" w:rsidP="00FE5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480" w:rsidRPr="005D7B75" w:rsidRDefault="00FE5480" w:rsidP="00FE5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55,6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480" w:rsidRPr="005D7B75" w:rsidRDefault="00FE5480" w:rsidP="00FE5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480" w:rsidRPr="005D7B75" w:rsidRDefault="00FE5480" w:rsidP="00FE5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480" w:rsidRPr="005D7B75" w:rsidRDefault="00FE5480" w:rsidP="00FE5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480" w:rsidRPr="005D7B75" w:rsidRDefault="00FE5480" w:rsidP="00FE5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42,9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480" w:rsidRPr="005D7B75" w:rsidRDefault="00FE5480" w:rsidP="00FE5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480" w:rsidRPr="005D7B75" w:rsidRDefault="00FE5480" w:rsidP="00FE5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480" w:rsidRPr="005D7B75" w:rsidRDefault="00FE5480" w:rsidP="00FE5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480" w:rsidRPr="00E17306" w:rsidRDefault="00FE5480" w:rsidP="00FE5480">
            <w:pPr>
              <w:jc w:val="center"/>
              <w:rPr>
                <w:b/>
                <w:bCs/>
                <w:sz w:val="18"/>
                <w:szCs w:val="18"/>
              </w:rPr>
            </w:pPr>
            <w:r w:rsidRPr="00E17306">
              <w:rPr>
                <w:b/>
                <w:bCs/>
                <w:sz w:val="18"/>
                <w:szCs w:val="18"/>
              </w:rPr>
              <w:t>162</w:t>
            </w:r>
          </w:p>
        </w:tc>
      </w:tr>
      <w:tr w:rsidR="00FE5480" w:rsidRPr="00FE72C3" w:rsidTr="00FE5480">
        <w:trPr>
          <w:trHeight w:val="227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480" w:rsidRPr="005D7B75" w:rsidRDefault="00FE5480" w:rsidP="00FE5480">
            <w:pPr>
              <w:rPr>
                <w:b/>
                <w:bCs/>
                <w:sz w:val="18"/>
                <w:szCs w:val="18"/>
              </w:rPr>
            </w:pPr>
            <w:r w:rsidRPr="005D7B75">
              <w:rPr>
                <w:b/>
                <w:bCs/>
                <w:sz w:val="18"/>
                <w:szCs w:val="18"/>
              </w:rPr>
              <w:t>2016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480" w:rsidRPr="005D7B75" w:rsidRDefault="00FE5480" w:rsidP="00FE5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480" w:rsidRPr="005D7B75" w:rsidRDefault="00FE5480" w:rsidP="00FE5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63,3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480" w:rsidRPr="005D7B75" w:rsidRDefault="00FE5480" w:rsidP="00FE5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480" w:rsidRPr="005D7B75" w:rsidRDefault="00FE5480" w:rsidP="00FE5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0,8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480" w:rsidRPr="005D7B75" w:rsidRDefault="00FE5480" w:rsidP="00FE5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480" w:rsidRPr="005D7B75" w:rsidRDefault="00FE5480" w:rsidP="00FE5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34,7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480" w:rsidRPr="005D7B75" w:rsidRDefault="00FE5480" w:rsidP="00FE5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480" w:rsidRPr="005D7B75" w:rsidRDefault="00FE5480" w:rsidP="00FE5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480" w:rsidRPr="005D7B75" w:rsidRDefault="00FE5480" w:rsidP="00FE5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480" w:rsidRPr="00E17306" w:rsidRDefault="00FE5480" w:rsidP="00FE5480">
            <w:pPr>
              <w:jc w:val="center"/>
              <w:rPr>
                <w:b/>
                <w:bCs/>
                <w:sz w:val="18"/>
                <w:szCs w:val="18"/>
              </w:rPr>
            </w:pPr>
            <w:r w:rsidRPr="00E17306">
              <w:rPr>
                <w:b/>
                <w:bCs/>
                <w:sz w:val="18"/>
                <w:szCs w:val="18"/>
              </w:rPr>
              <w:t>202</w:t>
            </w:r>
          </w:p>
        </w:tc>
      </w:tr>
      <w:tr w:rsidR="00FE5480" w:rsidRPr="00FE72C3" w:rsidTr="00FE5480">
        <w:trPr>
          <w:trHeight w:val="203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480" w:rsidRPr="005D7B75" w:rsidRDefault="00FE5480" w:rsidP="00FE5480">
            <w:pPr>
              <w:rPr>
                <w:b/>
                <w:bCs/>
                <w:sz w:val="18"/>
                <w:szCs w:val="18"/>
              </w:rPr>
            </w:pPr>
            <w:r w:rsidRPr="005D7B75">
              <w:rPr>
                <w:b/>
                <w:bCs/>
                <w:sz w:val="18"/>
                <w:szCs w:val="18"/>
              </w:rPr>
              <w:t>2017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480" w:rsidRPr="005D7B75" w:rsidRDefault="00FE5480" w:rsidP="00FE5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480" w:rsidRPr="005D7B75" w:rsidRDefault="00FE5480" w:rsidP="00FE5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62,2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480" w:rsidRPr="005D7B75" w:rsidRDefault="00FE5480" w:rsidP="00FE5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480" w:rsidRPr="005D7B75" w:rsidRDefault="00FE5480" w:rsidP="00FE5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480" w:rsidRPr="005D7B75" w:rsidRDefault="00FE5480" w:rsidP="00FE5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480" w:rsidRPr="005D7B75" w:rsidRDefault="00FE5480" w:rsidP="00FE5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32,8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480" w:rsidRPr="005D7B75" w:rsidRDefault="00FE5480" w:rsidP="00FE5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480" w:rsidRPr="005D7B75" w:rsidRDefault="00FE5480" w:rsidP="00FE5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3,9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480" w:rsidRPr="005D7B75" w:rsidRDefault="00FE5480" w:rsidP="00FE5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480" w:rsidRPr="00E17306" w:rsidRDefault="00FE5480" w:rsidP="00FE5480">
            <w:pPr>
              <w:jc w:val="center"/>
              <w:rPr>
                <w:b/>
                <w:bCs/>
                <w:sz w:val="18"/>
                <w:szCs w:val="18"/>
              </w:rPr>
            </w:pPr>
            <w:r w:rsidRPr="00E17306">
              <w:rPr>
                <w:b/>
                <w:bCs/>
                <w:sz w:val="18"/>
                <w:szCs w:val="18"/>
              </w:rPr>
              <w:t>184</w:t>
            </w:r>
          </w:p>
        </w:tc>
      </w:tr>
      <w:tr w:rsidR="00FE5480" w:rsidRPr="00FE72C3" w:rsidTr="00FE5480">
        <w:trPr>
          <w:trHeight w:val="203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480" w:rsidRPr="005D7B75" w:rsidRDefault="00FE5480" w:rsidP="00FE5480">
            <w:pPr>
              <w:rPr>
                <w:b/>
                <w:bCs/>
                <w:sz w:val="18"/>
                <w:szCs w:val="18"/>
              </w:rPr>
            </w:pPr>
            <w:r w:rsidRPr="005D7B75">
              <w:rPr>
                <w:b/>
                <w:bCs/>
                <w:sz w:val="18"/>
                <w:szCs w:val="18"/>
              </w:rPr>
              <w:t>2018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480" w:rsidRPr="005D7B75" w:rsidRDefault="00FE5480" w:rsidP="00FE5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480" w:rsidRPr="005D7B75" w:rsidRDefault="00FE5480" w:rsidP="00FE5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62,7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480" w:rsidRPr="005D7B75" w:rsidRDefault="00FE5480" w:rsidP="00FE5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480" w:rsidRPr="005D7B75" w:rsidRDefault="00FE5480" w:rsidP="00FE5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0,8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480" w:rsidRPr="005D7B75" w:rsidRDefault="00FE5480" w:rsidP="00FE5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480" w:rsidRPr="005D7B75" w:rsidRDefault="00FE5480" w:rsidP="00FE5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31,6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480" w:rsidRPr="005D7B75" w:rsidRDefault="00FE5480" w:rsidP="00FE5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480" w:rsidRPr="005D7B75" w:rsidRDefault="00FE5480" w:rsidP="00FE5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480" w:rsidRPr="005D7B75" w:rsidRDefault="00FE5480" w:rsidP="00FE5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480" w:rsidRPr="00E17306" w:rsidRDefault="00FE5480" w:rsidP="00FE5480">
            <w:pPr>
              <w:jc w:val="center"/>
              <w:rPr>
                <w:b/>
                <w:bCs/>
                <w:sz w:val="18"/>
                <w:szCs w:val="18"/>
              </w:rPr>
            </w:pPr>
            <w:r w:rsidRPr="00E17306">
              <w:rPr>
                <w:b/>
                <w:bCs/>
                <w:sz w:val="18"/>
                <w:szCs w:val="18"/>
              </w:rPr>
              <w:t>171</w:t>
            </w:r>
          </w:p>
        </w:tc>
      </w:tr>
      <w:tr w:rsidR="00FE5480" w:rsidRPr="00FE72C3" w:rsidTr="00FE5480">
        <w:trPr>
          <w:trHeight w:val="203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480" w:rsidRPr="005D7B75" w:rsidRDefault="00FE5480" w:rsidP="00FE5480">
            <w:pPr>
              <w:rPr>
                <w:b/>
                <w:bCs/>
                <w:sz w:val="18"/>
                <w:szCs w:val="18"/>
              </w:rPr>
            </w:pPr>
            <w:r w:rsidRPr="005D7B75">
              <w:rPr>
                <w:b/>
                <w:bCs/>
                <w:sz w:val="18"/>
                <w:szCs w:val="18"/>
              </w:rPr>
              <w:t>2019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5480" w:rsidRPr="005D7B75" w:rsidRDefault="00FE5480" w:rsidP="00FE5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5480" w:rsidRPr="005D7B75" w:rsidRDefault="00FE5480" w:rsidP="00FE5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69,7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5480" w:rsidRPr="005D7B75" w:rsidRDefault="00FE5480" w:rsidP="00FE5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5480" w:rsidRPr="005D7B75" w:rsidRDefault="00FE5480" w:rsidP="00FE5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5480" w:rsidRPr="005D7B75" w:rsidRDefault="00FE5480" w:rsidP="00FE5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5480" w:rsidRPr="005D7B75" w:rsidRDefault="00FE5480" w:rsidP="00FE5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24,6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5480" w:rsidRPr="005D7B75" w:rsidRDefault="00FE5480" w:rsidP="00FE5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5480" w:rsidRPr="005D7B75" w:rsidRDefault="00FE5480" w:rsidP="00FE5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480" w:rsidRPr="005D7B75" w:rsidRDefault="00FE5480" w:rsidP="00FE5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887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480" w:rsidRPr="00E17306" w:rsidRDefault="00FE5480" w:rsidP="00FE5480">
            <w:pPr>
              <w:jc w:val="center"/>
              <w:rPr>
                <w:b/>
                <w:bCs/>
                <w:sz w:val="18"/>
                <w:szCs w:val="18"/>
              </w:rPr>
            </w:pPr>
            <w:r w:rsidRPr="00E17306">
              <w:rPr>
                <w:b/>
                <w:bCs/>
                <w:sz w:val="18"/>
                <w:szCs w:val="18"/>
              </w:rPr>
              <w:t>147</w:t>
            </w:r>
          </w:p>
        </w:tc>
      </w:tr>
      <w:tr w:rsidR="00FE5480" w:rsidRPr="00FE72C3" w:rsidTr="00FE5480">
        <w:trPr>
          <w:trHeight w:val="203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480" w:rsidRPr="005D7B75" w:rsidRDefault="00FE5480" w:rsidP="00FE5480">
            <w:pPr>
              <w:rPr>
                <w:b/>
                <w:bCs/>
                <w:sz w:val="18"/>
                <w:szCs w:val="18"/>
              </w:rPr>
            </w:pPr>
            <w:r w:rsidRPr="005D7B75">
              <w:rPr>
                <w:b/>
                <w:bCs/>
                <w:sz w:val="18"/>
                <w:szCs w:val="18"/>
              </w:rPr>
              <w:t>2020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5480" w:rsidRPr="005D7B75" w:rsidRDefault="00FE5480" w:rsidP="00FE5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5480" w:rsidRPr="005D7B75" w:rsidRDefault="00FE5480" w:rsidP="00FE5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67,3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5480" w:rsidRPr="005D7B75" w:rsidRDefault="00FE5480" w:rsidP="00FE5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5480" w:rsidRPr="005D7B75" w:rsidRDefault="00FE5480" w:rsidP="00FE5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5480" w:rsidRPr="005D7B75" w:rsidRDefault="00FE5480" w:rsidP="00FE5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5480" w:rsidRPr="005D7B75" w:rsidRDefault="00FE5480" w:rsidP="00FE5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21,6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5480" w:rsidRPr="005D7B75" w:rsidRDefault="00FE5480" w:rsidP="00FE5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5480" w:rsidRPr="005D7B75" w:rsidRDefault="00FE5480" w:rsidP="00FE5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480" w:rsidRPr="00256E75" w:rsidRDefault="00FE5480" w:rsidP="00FE5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480" w:rsidRPr="00FE72C3" w:rsidRDefault="00FE5480" w:rsidP="00FE5480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FE72C3">
              <w:rPr>
                <w:b/>
                <w:bCs/>
                <w:sz w:val="18"/>
                <w:szCs w:val="18"/>
                <w:lang w:val="en-US"/>
              </w:rPr>
              <w:t>155</w:t>
            </w:r>
          </w:p>
        </w:tc>
      </w:tr>
      <w:tr w:rsidR="00FE5480" w:rsidRPr="00FE72C3" w:rsidTr="00FE5480">
        <w:trPr>
          <w:trHeight w:val="203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480" w:rsidRPr="005D7B75" w:rsidRDefault="00FE5480" w:rsidP="00FE5480">
            <w:pPr>
              <w:rPr>
                <w:b/>
                <w:bCs/>
                <w:sz w:val="18"/>
                <w:szCs w:val="18"/>
              </w:rPr>
            </w:pPr>
            <w:r w:rsidRPr="005D7B75">
              <w:rPr>
                <w:b/>
                <w:bCs/>
                <w:sz w:val="18"/>
                <w:szCs w:val="18"/>
              </w:rPr>
              <w:t>2021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5480" w:rsidRPr="005D7B75" w:rsidRDefault="00FE5480" w:rsidP="00FE548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5480" w:rsidRPr="005D7B75" w:rsidRDefault="00FE5480" w:rsidP="00FE548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70,3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5480" w:rsidRPr="005D7B75" w:rsidRDefault="00FE5480" w:rsidP="00FE548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5480" w:rsidRPr="005D7B75" w:rsidRDefault="00FE5480" w:rsidP="00FE548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5480" w:rsidRPr="005D7B75" w:rsidRDefault="00FE5480" w:rsidP="00FE548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5480" w:rsidRPr="005D7B75" w:rsidRDefault="00FE5480" w:rsidP="00FE548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22,4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5480" w:rsidRPr="005D7B75" w:rsidRDefault="00FE5480" w:rsidP="00FE548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5480" w:rsidRPr="005D7B75" w:rsidRDefault="00FE5480" w:rsidP="00FE548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5,9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480" w:rsidRPr="005D7B75" w:rsidRDefault="00FE5480" w:rsidP="00FE5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697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480" w:rsidRPr="002B286A" w:rsidRDefault="00FE5480" w:rsidP="00FE5480">
            <w:pPr>
              <w:jc w:val="center"/>
              <w:rPr>
                <w:b/>
                <w:bCs/>
                <w:sz w:val="18"/>
                <w:szCs w:val="18"/>
                <w:highlight w:val="yellow"/>
              </w:rPr>
            </w:pPr>
            <w:r w:rsidRPr="008B289B">
              <w:rPr>
                <w:b/>
                <w:bCs/>
                <w:sz w:val="18"/>
                <w:szCs w:val="18"/>
              </w:rPr>
              <w:t>186</w:t>
            </w:r>
          </w:p>
        </w:tc>
      </w:tr>
      <w:tr w:rsidR="00FE5480" w:rsidRPr="00FE72C3" w:rsidTr="00FE5480">
        <w:trPr>
          <w:trHeight w:val="203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480" w:rsidRPr="005D7B75" w:rsidRDefault="00FE5480" w:rsidP="00FE5480">
            <w:pPr>
              <w:rPr>
                <w:b/>
                <w:bCs/>
                <w:sz w:val="18"/>
                <w:szCs w:val="18"/>
              </w:rPr>
            </w:pPr>
            <w:r w:rsidRPr="005D7B75">
              <w:rPr>
                <w:b/>
                <w:bCs/>
                <w:sz w:val="18"/>
                <w:szCs w:val="18"/>
              </w:rPr>
              <w:t>2022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5480" w:rsidRPr="005D7B75" w:rsidRDefault="00FE5480" w:rsidP="00FE548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5480" w:rsidRPr="005D7B75" w:rsidRDefault="00FE5480" w:rsidP="00FE548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77,6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5480" w:rsidRPr="005D7B75" w:rsidRDefault="00FE5480" w:rsidP="00FE548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5480" w:rsidRPr="005D7B75" w:rsidRDefault="00FE5480" w:rsidP="00FE548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0,9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5480" w:rsidRPr="005D7B75" w:rsidRDefault="00FE5480" w:rsidP="00FE548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5480" w:rsidRPr="005D7B75" w:rsidRDefault="00FE5480" w:rsidP="00FE548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16,5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5480" w:rsidRPr="005D7B75" w:rsidRDefault="00FE5480" w:rsidP="00FE548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5480" w:rsidRPr="005D7B75" w:rsidRDefault="00FE5480" w:rsidP="00FE548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4,3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480" w:rsidRPr="005D7B75" w:rsidRDefault="00FE5480" w:rsidP="00FE5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480" w:rsidRPr="008B289B" w:rsidRDefault="00FE5480" w:rsidP="00FE548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130</w:t>
            </w:r>
          </w:p>
        </w:tc>
      </w:tr>
      <w:tr w:rsidR="008F58DA" w:rsidRPr="00FE72C3" w:rsidTr="00FE5480">
        <w:trPr>
          <w:trHeight w:val="203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8DA" w:rsidRPr="005D7B75" w:rsidRDefault="008F58DA" w:rsidP="00FE548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58DA" w:rsidRDefault="008F58DA" w:rsidP="00FE548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58DA" w:rsidRDefault="008F58DA" w:rsidP="00FE548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78,5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58DA" w:rsidRPr="005D7B75" w:rsidRDefault="008F58DA" w:rsidP="00FE548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58DA" w:rsidRDefault="008F58DA" w:rsidP="00FE548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58DA" w:rsidRPr="005D7B75" w:rsidRDefault="008F58DA" w:rsidP="00FE548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58DA" w:rsidRDefault="008F58DA" w:rsidP="00FE548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58DA" w:rsidRPr="005D7B75" w:rsidRDefault="008F58DA" w:rsidP="00FE548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58DA" w:rsidRDefault="008F58DA" w:rsidP="00FE548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4,0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8DA" w:rsidRDefault="008F58DA" w:rsidP="00FE5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648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8DA" w:rsidRDefault="008F58DA" w:rsidP="00FE548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156</w:t>
            </w:r>
          </w:p>
        </w:tc>
      </w:tr>
      <w:tr w:rsidR="00FE5480" w:rsidRPr="00FE72C3" w:rsidTr="00FE5480">
        <w:trPr>
          <w:trHeight w:val="171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480" w:rsidRPr="005D7B75" w:rsidRDefault="00FE5480" w:rsidP="00FE5480">
            <w:pPr>
              <w:rPr>
                <w:b/>
                <w:bCs/>
                <w:sz w:val="18"/>
                <w:szCs w:val="18"/>
              </w:rPr>
            </w:pPr>
            <w:r w:rsidRPr="005D7B75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480" w:rsidRPr="00256E75" w:rsidRDefault="00FE5480" w:rsidP="00FE5480">
            <w:pPr>
              <w:jc w:val="center"/>
              <w:rPr>
                <w:b/>
                <w:sz w:val="18"/>
                <w:szCs w:val="18"/>
              </w:rPr>
            </w:pPr>
            <w:r w:rsidRPr="00256E75">
              <w:rPr>
                <w:b/>
                <w:sz w:val="18"/>
                <w:szCs w:val="18"/>
              </w:rPr>
              <w:t>0,7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480" w:rsidRPr="00256E75" w:rsidRDefault="008F58DA" w:rsidP="00FE548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57,1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480" w:rsidRPr="00256E75" w:rsidRDefault="00FE5480" w:rsidP="00FE548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480" w:rsidRPr="00256E75" w:rsidRDefault="00FE5480" w:rsidP="00FE5480">
            <w:pPr>
              <w:jc w:val="center"/>
              <w:rPr>
                <w:b/>
                <w:sz w:val="18"/>
                <w:szCs w:val="18"/>
              </w:rPr>
            </w:pPr>
            <w:r w:rsidRPr="00256E75">
              <w:rPr>
                <w:b/>
                <w:sz w:val="18"/>
                <w:szCs w:val="18"/>
              </w:rPr>
              <w:t>0,6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480" w:rsidRPr="00256E75" w:rsidRDefault="00FE5480" w:rsidP="00FE5480">
            <w:pPr>
              <w:jc w:val="center"/>
              <w:rPr>
                <w:b/>
                <w:sz w:val="18"/>
                <w:szCs w:val="18"/>
              </w:rPr>
            </w:pPr>
            <w:r w:rsidRPr="00256E75">
              <w:rPr>
                <w:b/>
                <w:sz w:val="18"/>
                <w:szCs w:val="18"/>
              </w:rPr>
              <w:t>0,2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480" w:rsidRPr="00256E75" w:rsidRDefault="008F58DA" w:rsidP="00FE548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39,2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480" w:rsidRPr="00256E75" w:rsidRDefault="00FE5480" w:rsidP="00FE548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480" w:rsidRPr="00256E75" w:rsidRDefault="00FE5480" w:rsidP="008F58DA">
            <w:pPr>
              <w:jc w:val="center"/>
              <w:rPr>
                <w:b/>
                <w:bCs/>
                <w:sz w:val="18"/>
                <w:szCs w:val="18"/>
              </w:rPr>
            </w:pPr>
            <w:r w:rsidRPr="00256E75">
              <w:rPr>
                <w:b/>
                <w:bCs/>
                <w:sz w:val="18"/>
                <w:szCs w:val="18"/>
              </w:rPr>
              <w:t>2,</w:t>
            </w:r>
            <w:r w:rsidR="008F58DA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480" w:rsidRPr="00256E75" w:rsidRDefault="008F58DA" w:rsidP="00FE548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12673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480" w:rsidRPr="008B289B" w:rsidRDefault="008F58DA" w:rsidP="00FE5480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</w:rPr>
              <w:t>2679</w:t>
            </w:r>
          </w:p>
        </w:tc>
      </w:tr>
    </w:tbl>
    <w:p w:rsidR="00FE5480" w:rsidRPr="00256E75" w:rsidRDefault="00FE5480" w:rsidP="00FE5480">
      <w:pPr>
        <w:pStyle w:val="a9"/>
        <w:tabs>
          <w:tab w:val="left" w:pos="8505"/>
        </w:tabs>
        <w:ind w:right="-519"/>
        <w:jc w:val="left"/>
        <w:rPr>
          <w:sz w:val="16"/>
          <w:szCs w:val="16"/>
        </w:rPr>
      </w:pPr>
      <w:r w:rsidRPr="00256E75">
        <w:rPr>
          <w:sz w:val="16"/>
          <w:szCs w:val="16"/>
        </w:rPr>
        <w:t>*таблица приведена в соответствии с Федеральным регистром лиц, инфицированных ВИЧ (2017-202</w:t>
      </w:r>
      <w:r w:rsidR="008F58DA">
        <w:rPr>
          <w:sz w:val="16"/>
          <w:szCs w:val="16"/>
        </w:rPr>
        <w:t>3</w:t>
      </w:r>
      <w:r w:rsidRPr="00256E75">
        <w:rPr>
          <w:sz w:val="16"/>
          <w:szCs w:val="16"/>
        </w:rPr>
        <w:t>) и компьютерной базой ВИЧ-инфицированных «Асодос» (до 2016 года) на 01.01.202</w:t>
      </w:r>
      <w:r w:rsidR="008F58DA">
        <w:rPr>
          <w:sz w:val="16"/>
          <w:szCs w:val="16"/>
        </w:rPr>
        <w:t>4</w:t>
      </w:r>
      <w:r w:rsidRPr="00256E75">
        <w:rPr>
          <w:sz w:val="16"/>
          <w:szCs w:val="16"/>
        </w:rPr>
        <w:t xml:space="preserve"> г.      </w:t>
      </w:r>
    </w:p>
    <w:p w:rsidR="00FE5480" w:rsidRDefault="00FE5480" w:rsidP="007D60E6">
      <w:pPr>
        <w:pStyle w:val="af"/>
      </w:pPr>
      <w:r w:rsidRPr="00CD2098">
        <w:t>Распределение ВИ</w:t>
      </w:r>
      <w:r>
        <w:t xml:space="preserve">Ч-инфицированных мужчин и женщин </w:t>
      </w:r>
    </w:p>
    <w:p w:rsidR="00FE5480" w:rsidRDefault="00FE5480" w:rsidP="007D60E6">
      <w:pPr>
        <w:jc w:val="center"/>
        <w:rPr>
          <w:b/>
          <w:sz w:val="24"/>
          <w:szCs w:val="24"/>
        </w:rPr>
      </w:pPr>
      <w:r w:rsidRPr="00D305AA">
        <w:rPr>
          <w:b/>
          <w:sz w:val="24"/>
          <w:szCs w:val="24"/>
        </w:rPr>
        <w:t>по факторам  риска заражения в 1993 - 202</w:t>
      </w:r>
      <w:r w:rsidR="008F58DA">
        <w:rPr>
          <w:b/>
          <w:sz w:val="24"/>
          <w:szCs w:val="24"/>
        </w:rPr>
        <w:t>3</w:t>
      </w:r>
      <w:r w:rsidRPr="00D305AA">
        <w:rPr>
          <w:b/>
          <w:sz w:val="24"/>
          <w:szCs w:val="24"/>
        </w:rPr>
        <w:t>гг</w:t>
      </w:r>
      <w:proofErr w:type="gramStart"/>
      <w:r w:rsidRPr="00D305AA">
        <w:rPr>
          <w:b/>
          <w:sz w:val="24"/>
          <w:szCs w:val="24"/>
        </w:rPr>
        <w:t>. (%)</w:t>
      </w:r>
      <w:proofErr w:type="gramEnd"/>
    </w:p>
    <w:tbl>
      <w:tblPr>
        <w:tblW w:w="0" w:type="auto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1985"/>
        <w:gridCol w:w="2126"/>
        <w:gridCol w:w="2240"/>
        <w:gridCol w:w="2551"/>
      </w:tblGrid>
      <w:tr w:rsidR="00486DDF" w:rsidRPr="00BC3E78" w:rsidTr="00486DDF"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DDF" w:rsidRPr="00EC7E37" w:rsidRDefault="00486DDF" w:rsidP="00FA7FE7">
            <w:pPr>
              <w:jc w:val="center"/>
              <w:rPr>
                <w:sz w:val="16"/>
                <w:szCs w:val="16"/>
              </w:rPr>
            </w:pPr>
            <w:r w:rsidRPr="00EC7E37">
              <w:rPr>
                <w:sz w:val="16"/>
                <w:szCs w:val="16"/>
              </w:rPr>
              <w:t>Годы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DDF" w:rsidRPr="00EC7E37" w:rsidRDefault="00486DDF" w:rsidP="00FA7FE7">
            <w:pPr>
              <w:jc w:val="center"/>
              <w:rPr>
                <w:sz w:val="16"/>
                <w:szCs w:val="16"/>
              </w:rPr>
            </w:pPr>
            <w:r w:rsidRPr="00EC7E37">
              <w:rPr>
                <w:sz w:val="16"/>
                <w:szCs w:val="16"/>
              </w:rPr>
              <w:t>Парентеральный путь инфицирования, %</w:t>
            </w:r>
          </w:p>
        </w:tc>
        <w:tc>
          <w:tcPr>
            <w:tcW w:w="4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DDF" w:rsidRPr="00EC7E37" w:rsidRDefault="00486DDF" w:rsidP="00FA7FE7">
            <w:pPr>
              <w:jc w:val="center"/>
              <w:rPr>
                <w:sz w:val="16"/>
                <w:szCs w:val="16"/>
              </w:rPr>
            </w:pPr>
            <w:r w:rsidRPr="00EC7E37">
              <w:rPr>
                <w:sz w:val="16"/>
                <w:szCs w:val="16"/>
              </w:rPr>
              <w:t>Гетеросексуальный путь инфицирования, %</w:t>
            </w:r>
          </w:p>
        </w:tc>
      </w:tr>
      <w:tr w:rsidR="00486DDF" w:rsidRPr="00BC3E78" w:rsidTr="00FA7FE7">
        <w:tc>
          <w:tcPr>
            <w:tcW w:w="1242" w:type="dxa"/>
            <w:vMerge/>
          </w:tcPr>
          <w:p w:rsidR="00486DDF" w:rsidRPr="00EC7E37" w:rsidRDefault="00486DDF" w:rsidP="00FA7F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</w:tcPr>
          <w:p w:rsidR="00486DDF" w:rsidRPr="00EC7E37" w:rsidRDefault="00486DDF" w:rsidP="00FA7FE7">
            <w:pPr>
              <w:jc w:val="center"/>
              <w:rPr>
                <w:sz w:val="16"/>
                <w:szCs w:val="16"/>
              </w:rPr>
            </w:pPr>
            <w:r w:rsidRPr="00EC7E37">
              <w:rPr>
                <w:sz w:val="16"/>
                <w:szCs w:val="16"/>
              </w:rPr>
              <w:t>Мужчины(%)</w:t>
            </w:r>
          </w:p>
        </w:tc>
        <w:tc>
          <w:tcPr>
            <w:tcW w:w="2126" w:type="dxa"/>
          </w:tcPr>
          <w:p w:rsidR="00486DDF" w:rsidRPr="00EC7E37" w:rsidRDefault="00486DDF" w:rsidP="00FA7FE7">
            <w:pPr>
              <w:jc w:val="center"/>
              <w:rPr>
                <w:sz w:val="16"/>
                <w:szCs w:val="16"/>
              </w:rPr>
            </w:pPr>
            <w:r w:rsidRPr="00EC7E37">
              <w:rPr>
                <w:sz w:val="16"/>
                <w:szCs w:val="16"/>
              </w:rPr>
              <w:t>Женщины(%)</w:t>
            </w:r>
          </w:p>
        </w:tc>
        <w:tc>
          <w:tcPr>
            <w:tcW w:w="2240" w:type="dxa"/>
          </w:tcPr>
          <w:p w:rsidR="00486DDF" w:rsidRPr="00EC7E37" w:rsidRDefault="00486DDF" w:rsidP="00FA7FE7">
            <w:pPr>
              <w:jc w:val="center"/>
              <w:rPr>
                <w:sz w:val="16"/>
                <w:szCs w:val="16"/>
              </w:rPr>
            </w:pPr>
            <w:r w:rsidRPr="00EC7E37">
              <w:rPr>
                <w:sz w:val="16"/>
                <w:szCs w:val="16"/>
              </w:rPr>
              <w:t>Мужчины(%)</w:t>
            </w:r>
          </w:p>
        </w:tc>
        <w:tc>
          <w:tcPr>
            <w:tcW w:w="2551" w:type="dxa"/>
          </w:tcPr>
          <w:p w:rsidR="00486DDF" w:rsidRPr="00EC7E37" w:rsidRDefault="00486DDF" w:rsidP="00FA7FE7">
            <w:pPr>
              <w:jc w:val="center"/>
              <w:rPr>
                <w:sz w:val="16"/>
                <w:szCs w:val="16"/>
              </w:rPr>
            </w:pPr>
            <w:r w:rsidRPr="00EC7E37">
              <w:rPr>
                <w:sz w:val="16"/>
                <w:szCs w:val="16"/>
              </w:rPr>
              <w:t>Женщины(%)</w:t>
            </w:r>
          </w:p>
        </w:tc>
      </w:tr>
      <w:tr w:rsidR="00486DDF" w:rsidRPr="0003724E" w:rsidTr="00FA7FE7">
        <w:tc>
          <w:tcPr>
            <w:tcW w:w="1242" w:type="dxa"/>
          </w:tcPr>
          <w:p w:rsidR="00486DDF" w:rsidRPr="00CA27A6" w:rsidRDefault="005E5933" w:rsidP="00FA7F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1993-</w:t>
            </w:r>
            <w:r w:rsidR="00486DDF" w:rsidRPr="00CA27A6">
              <w:rPr>
                <w:sz w:val="18"/>
                <w:szCs w:val="18"/>
              </w:rPr>
              <w:t>1999</w:t>
            </w:r>
          </w:p>
        </w:tc>
        <w:tc>
          <w:tcPr>
            <w:tcW w:w="1985" w:type="dxa"/>
            <w:vAlign w:val="center"/>
          </w:tcPr>
          <w:p w:rsidR="00486DDF" w:rsidRPr="00CA27A6" w:rsidRDefault="005E5933" w:rsidP="00FA7F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53,8</w:t>
            </w:r>
          </w:p>
        </w:tc>
        <w:tc>
          <w:tcPr>
            <w:tcW w:w="2126" w:type="dxa"/>
            <w:vAlign w:val="center"/>
          </w:tcPr>
          <w:p w:rsidR="00486DDF" w:rsidRPr="00CA27A6" w:rsidRDefault="00486DDF" w:rsidP="00FA7F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50,0</w:t>
            </w:r>
          </w:p>
        </w:tc>
        <w:tc>
          <w:tcPr>
            <w:tcW w:w="2240" w:type="dxa"/>
            <w:vAlign w:val="center"/>
          </w:tcPr>
          <w:p w:rsidR="00486DDF" w:rsidRPr="00CA27A6" w:rsidRDefault="005E5933" w:rsidP="00FA7F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15,4</w:t>
            </w:r>
          </w:p>
        </w:tc>
        <w:tc>
          <w:tcPr>
            <w:tcW w:w="2551" w:type="dxa"/>
            <w:vAlign w:val="center"/>
          </w:tcPr>
          <w:p w:rsidR="00486DDF" w:rsidRPr="00CA27A6" w:rsidRDefault="00486DDF" w:rsidP="00FA7F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50,0</w:t>
            </w:r>
          </w:p>
        </w:tc>
      </w:tr>
      <w:tr w:rsidR="00486DDF" w:rsidRPr="0003724E" w:rsidTr="00FA7FE7">
        <w:tc>
          <w:tcPr>
            <w:tcW w:w="1242" w:type="dxa"/>
          </w:tcPr>
          <w:p w:rsidR="00486DDF" w:rsidRPr="00CA27A6" w:rsidRDefault="00486DDF" w:rsidP="00FA7FE7">
            <w:pPr>
              <w:jc w:val="center"/>
              <w:rPr>
                <w:sz w:val="18"/>
                <w:szCs w:val="18"/>
              </w:rPr>
            </w:pPr>
            <w:r w:rsidRPr="00CA27A6">
              <w:rPr>
                <w:sz w:val="18"/>
                <w:szCs w:val="18"/>
              </w:rPr>
              <w:t>2000</w:t>
            </w:r>
          </w:p>
        </w:tc>
        <w:tc>
          <w:tcPr>
            <w:tcW w:w="1985" w:type="dxa"/>
            <w:vAlign w:val="center"/>
          </w:tcPr>
          <w:p w:rsidR="00486DDF" w:rsidRPr="00CA27A6" w:rsidRDefault="00486DDF" w:rsidP="00FA7F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98,6</w:t>
            </w:r>
          </w:p>
        </w:tc>
        <w:tc>
          <w:tcPr>
            <w:tcW w:w="2126" w:type="dxa"/>
            <w:vAlign w:val="center"/>
          </w:tcPr>
          <w:p w:rsidR="00486DDF" w:rsidRPr="00CA27A6" w:rsidRDefault="00486DDF" w:rsidP="00FA7F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80,8</w:t>
            </w:r>
          </w:p>
        </w:tc>
        <w:tc>
          <w:tcPr>
            <w:tcW w:w="2240" w:type="dxa"/>
            <w:vAlign w:val="center"/>
          </w:tcPr>
          <w:p w:rsidR="00486DDF" w:rsidRPr="00CA27A6" w:rsidRDefault="00486DDF" w:rsidP="00FA7F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1,4</w:t>
            </w:r>
          </w:p>
        </w:tc>
        <w:tc>
          <w:tcPr>
            <w:tcW w:w="2551" w:type="dxa"/>
            <w:vAlign w:val="center"/>
          </w:tcPr>
          <w:p w:rsidR="00486DDF" w:rsidRPr="00CA27A6" w:rsidRDefault="00486DDF" w:rsidP="00FA7F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19,2</w:t>
            </w:r>
          </w:p>
        </w:tc>
      </w:tr>
      <w:tr w:rsidR="00486DDF" w:rsidRPr="0003724E" w:rsidTr="00FA7FE7">
        <w:tc>
          <w:tcPr>
            <w:tcW w:w="1242" w:type="dxa"/>
          </w:tcPr>
          <w:p w:rsidR="00486DDF" w:rsidRPr="00CA27A6" w:rsidRDefault="00486DDF" w:rsidP="00FA7FE7">
            <w:pPr>
              <w:jc w:val="center"/>
              <w:rPr>
                <w:sz w:val="18"/>
                <w:szCs w:val="18"/>
              </w:rPr>
            </w:pPr>
            <w:r w:rsidRPr="00CA27A6">
              <w:rPr>
                <w:sz w:val="18"/>
                <w:szCs w:val="18"/>
              </w:rPr>
              <w:t>2001</w:t>
            </w:r>
          </w:p>
        </w:tc>
        <w:tc>
          <w:tcPr>
            <w:tcW w:w="1985" w:type="dxa"/>
            <w:vAlign w:val="center"/>
          </w:tcPr>
          <w:p w:rsidR="00486DDF" w:rsidRPr="00CA27A6" w:rsidRDefault="00486DDF" w:rsidP="00FA7F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94,4</w:t>
            </w:r>
          </w:p>
        </w:tc>
        <w:tc>
          <w:tcPr>
            <w:tcW w:w="2126" w:type="dxa"/>
            <w:vAlign w:val="center"/>
          </w:tcPr>
          <w:p w:rsidR="00486DDF" w:rsidRPr="00CA27A6" w:rsidRDefault="00486DDF" w:rsidP="00FA7F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74,1</w:t>
            </w:r>
          </w:p>
        </w:tc>
        <w:tc>
          <w:tcPr>
            <w:tcW w:w="2240" w:type="dxa"/>
            <w:vAlign w:val="center"/>
          </w:tcPr>
          <w:p w:rsidR="00486DDF" w:rsidRPr="00CA27A6" w:rsidRDefault="00486DDF" w:rsidP="00FA7F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  <w:tc>
          <w:tcPr>
            <w:tcW w:w="2551" w:type="dxa"/>
            <w:vAlign w:val="center"/>
          </w:tcPr>
          <w:p w:rsidR="00486DDF" w:rsidRPr="00CA27A6" w:rsidRDefault="00486DDF" w:rsidP="00FA7F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24,5</w:t>
            </w:r>
          </w:p>
        </w:tc>
      </w:tr>
      <w:tr w:rsidR="00486DDF" w:rsidRPr="0003724E" w:rsidTr="00FA7FE7">
        <w:tc>
          <w:tcPr>
            <w:tcW w:w="1242" w:type="dxa"/>
          </w:tcPr>
          <w:p w:rsidR="00486DDF" w:rsidRPr="00CA27A6" w:rsidRDefault="00486DDF" w:rsidP="00FA7FE7">
            <w:pPr>
              <w:jc w:val="center"/>
              <w:rPr>
                <w:sz w:val="18"/>
                <w:szCs w:val="18"/>
              </w:rPr>
            </w:pPr>
            <w:r w:rsidRPr="00CA27A6">
              <w:rPr>
                <w:sz w:val="18"/>
                <w:szCs w:val="18"/>
              </w:rPr>
              <w:t>2002</w:t>
            </w:r>
          </w:p>
        </w:tc>
        <w:tc>
          <w:tcPr>
            <w:tcW w:w="1985" w:type="dxa"/>
            <w:vAlign w:val="center"/>
          </w:tcPr>
          <w:p w:rsidR="00486DDF" w:rsidRPr="00CA27A6" w:rsidRDefault="00486DDF" w:rsidP="00FA7F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88,2</w:t>
            </w:r>
          </w:p>
        </w:tc>
        <w:tc>
          <w:tcPr>
            <w:tcW w:w="2126" w:type="dxa"/>
            <w:vAlign w:val="center"/>
          </w:tcPr>
          <w:p w:rsidR="00486DDF" w:rsidRPr="00CA27A6" w:rsidRDefault="00486DDF" w:rsidP="00FA7F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53,4</w:t>
            </w:r>
          </w:p>
        </w:tc>
        <w:tc>
          <w:tcPr>
            <w:tcW w:w="2240" w:type="dxa"/>
            <w:vAlign w:val="center"/>
          </w:tcPr>
          <w:p w:rsidR="00486DDF" w:rsidRPr="00CA27A6" w:rsidRDefault="00486DDF" w:rsidP="00FA7F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11,4</w:t>
            </w:r>
          </w:p>
        </w:tc>
        <w:tc>
          <w:tcPr>
            <w:tcW w:w="2551" w:type="dxa"/>
            <w:vAlign w:val="center"/>
          </w:tcPr>
          <w:p w:rsidR="00486DDF" w:rsidRPr="00CA27A6" w:rsidRDefault="00486DDF" w:rsidP="00FA7F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45,8</w:t>
            </w:r>
          </w:p>
        </w:tc>
      </w:tr>
      <w:tr w:rsidR="00486DDF" w:rsidRPr="0003724E" w:rsidTr="00FA7FE7">
        <w:tc>
          <w:tcPr>
            <w:tcW w:w="1242" w:type="dxa"/>
          </w:tcPr>
          <w:p w:rsidR="00486DDF" w:rsidRPr="00CA27A6" w:rsidRDefault="00486DDF" w:rsidP="00FA7FE7">
            <w:pPr>
              <w:jc w:val="center"/>
              <w:rPr>
                <w:sz w:val="18"/>
                <w:szCs w:val="18"/>
              </w:rPr>
            </w:pPr>
            <w:r w:rsidRPr="00CA27A6">
              <w:rPr>
                <w:sz w:val="18"/>
                <w:szCs w:val="18"/>
              </w:rPr>
              <w:t>2003</w:t>
            </w:r>
          </w:p>
        </w:tc>
        <w:tc>
          <w:tcPr>
            <w:tcW w:w="1985" w:type="dxa"/>
            <w:vAlign w:val="center"/>
          </w:tcPr>
          <w:p w:rsidR="00486DDF" w:rsidRPr="00CA27A6" w:rsidRDefault="00486DDF" w:rsidP="00FA7F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80,3</w:t>
            </w:r>
          </w:p>
        </w:tc>
        <w:tc>
          <w:tcPr>
            <w:tcW w:w="2126" w:type="dxa"/>
            <w:vAlign w:val="center"/>
          </w:tcPr>
          <w:p w:rsidR="00486DDF" w:rsidRPr="00CA27A6" w:rsidRDefault="00486DDF" w:rsidP="00FA7F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45,8</w:t>
            </w:r>
          </w:p>
        </w:tc>
        <w:tc>
          <w:tcPr>
            <w:tcW w:w="2240" w:type="dxa"/>
            <w:vAlign w:val="center"/>
          </w:tcPr>
          <w:p w:rsidR="00486DDF" w:rsidRPr="00CA27A6" w:rsidRDefault="00486DDF" w:rsidP="00FA7F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16,7</w:t>
            </w:r>
          </w:p>
        </w:tc>
        <w:tc>
          <w:tcPr>
            <w:tcW w:w="2551" w:type="dxa"/>
            <w:vAlign w:val="center"/>
          </w:tcPr>
          <w:p w:rsidR="00486DDF" w:rsidRPr="00CA27A6" w:rsidRDefault="00486DDF" w:rsidP="00FA7F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54,2</w:t>
            </w:r>
          </w:p>
        </w:tc>
      </w:tr>
      <w:tr w:rsidR="00486DDF" w:rsidRPr="0003724E" w:rsidTr="00FA7FE7">
        <w:tc>
          <w:tcPr>
            <w:tcW w:w="1242" w:type="dxa"/>
          </w:tcPr>
          <w:p w:rsidR="00486DDF" w:rsidRPr="00CA27A6" w:rsidRDefault="00486DDF" w:rsidP="00FA7FE7">
            <w:pPr>
              <w:jc w:val="center"/>
              <w:rPr>
                <w:sz w:val="18"/>
                <w:szCs w:val="18"/>
              </w:rPr>
            </w:pPr>
            <w:r w:rsidRPr="00CA27A6">
              <w:rPr>
                <w:sz w:val="18"/>
                <w:szCs w:val="18"/>
              </w:rPr>
              <w:t>2004</w:t>
            </w:r>
          </w:p>
        </w:tc>
        <w:tc>
          <w:tcPr>
            <w:tcW w:w="1985" w:type="dxa"/>
            <w:vAlign w:val="center"/>
          </w:tcPr>
          <w:p w:rsidR="00486DDF" w:rsidRPr="00CA27A6" w:rsidRDefault="00486DDF" w:rsidP="00FA7F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82,2</w:t>
            </w:r>
          </w:p>
        </w:tc>
        <w:tc>
          <w:tcPr>
            <w:tcW w:w="2126" w:type="dxa"/>
            <w:vAlign w:val="center"/>
          </w:tcPr>
          <w:p w:rsidR="00486DDF" w:rsidRPr="00CA27A6" w:rsidRDefault="00486DDF" w:rsidP="00FA7F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34,4</w:t>
            </w:r>
          </w:p>
        </w:tc>
        <w:tc>
          <w:tcPr>
            <w:tcW w:w="2240" w:type="dxa"/>
            <w:vAlign w:val="center"/>
          </w:tcPr>
          <w:p w:rsidR="00486DDF" w:rsidRPr="00CA27A6" w:rsidRDefault="00486DDF" w:rsidP="00FA7F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16,8</w:t>
            </w:r>
          </w:p>
        </w:tc>
        <w:tc>
          <w:tcPr>
            <w:tcW w:w="2551" w:type="dxa"/>
            <w:vAlign w:val="center"/>
          </w:tcPr>
          <w:p w:rsidR="00486DDF" w:rsidRPr="00CA27A6" w:rsidRDefault="00486DDF" w:rsidP="00FA7F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62,2</w:t>
            </w:r>
          </w:p>
        </w:tc>
      </w:tr>
      <w:tr w:rsidR="00486DDF" w:rsidRPr="0003724E" w:rsidTr="00FA7FE7">
        <w:tc>
          <w:tcPr>
            <w:tcW w:w="1242" w:type="dxa"/>
          </w:tcPr>
          <w:p w:rsidR="00486DDF" w:rsidRPr="00CA27A6" w:rsidRDefault="00486DDF" w:rsidP="00FA7FE7">
            <w:pPr>
              <w:jc w:val="center"/>
            </w:pPr>
            <w:r w:rsidRPr="00CA27A6">
              <w:t>2005</w:t>
            </w:r>
          </w:p>
        </w:tc>
        <w:tc>
          <w:tcPr>
            <w:tcW w:w="1985" w:type="dxa"/>
            <w:vAlign w:val="center"/>
          </w:tcPr>
          <w:p w:rsidR="00486DDF" w:rsidRPr="00CA27A6" w:rsidRDefault="00486DDF" w:rsidP="00FA7F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79,8</w:t>
            </w:r>
          </w:p>
        </w:tc>
        <w:tc>
          <w:tcPr>
            <w:tcW w:w="2126" w:type="dxa"/>
            <w:vAlign w:val="center"/>
          </w:tcPr>
          <w:p w:rsidR="00486DDF" w:rsidRPr="00CA27A6" w:rsidRDefault="00486DDF" w:rsidP="00FA7F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30,3</w:t>
            </w:r>
          </w:p>
        </w:tc>
        <w:tc>
          <w:tcPr>
            <w:tcW w:w="2240" w:type="dxa"/>
            <w:vAlign w:val="center"/>
          </w:tcPr>
          <w:p w:rsidR="00486DDF" w:rsidRPr="00CA27A6" w:rsidRDefault="00486DDF" w:rsidP="00FA7F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18,1</w:t>
            </w:r>
          </w:p>
        </w:tc>
        <w:tc>
          <w:tcPr>
            <w:tcW w:w="2551" w:type="dxa"/>
            <w:vAlign w:val="center"/>
          </w:tcPr>
          <w:p w:rsidR="00486DDF" w:rsidRPr="00CA27A6" w:rsidRDefault="00486DDF" w:rsidP="00FA7F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68,5</w:t>
            </w:r>
          </w:p>
        </w:tc>
      </w:tr>
      <w:tr w:rsidR="00486DDF" w:rsidRPr="0003724E" w:rsidTr="00FA7FE7">
        <w:tc>
          <w:tcPr>
            <w:tcW w:w="1242" w:type="dxa"/>
          </w:tcPr>
          <w:p w:rsidR="00486DDF" w:rsidRPr="00CA27A6" w:rsidRDefault="00486DDF" w:rsidP="00FA7FE7">
            <w:pPr>
              <w:jc w:val="center"/>
              <w:rPr>
                <w:sz w:val="18"/>
                <w:szCs w:val="18"/>
              </w:rPr>
            </w:pPr>
            <w:r w:rsidRPr="00CA27A6">
              <w:rPr>
                <w:sz w:val="18"/>
                <w:szCs w:val="18"/>
              </w:rPr>
              <w:t>2006</w:t>
            </w:r>
          </w:p>
        </w:tc>
        <w:tc>
          <w:tcPr>
            <w:tcW w:w="1985" w:type="dxa"/>
            <w:vAlign w:val="center"/>
          </w:tcPr>
          <w:p w:rsidR="00486DDF" w:rsidRPr="00CA27A6" w:rsidRDefault="00486DDF" w:rsidP="00FA7F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75,6</w:t>
            </w:r>
          </w:p>
        </w:tc>
        <w:tc>
          <w:tcPr>
            <w:tcW w:w="2126" w:type="dxa"/>
            <w:vAlign w:val="center"/>
          </w:tcPr>
          <w:p w:rsidR="00486DDF" w:rsidRPr="00CA27A6" w:rsidRDefault="00486DDF" w:rsidP="00FA7F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24,6</w:t>
            </w:r>
          </w:p>
        </w:tc>
        <w:tc>
          <w:tcPr>
            <w:tcW w:w="2240" w:type="dxa"/>
            <w:vAlign w:val="center"/>
          </w:tcPr>
          <w:p w:rsidR="00486DDF" w:rsidRPr="00CA27A6" w:rsidRDefault="00486DDF" w:rsidP="00FA7F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21,0</w:t>
            </w:r>
          </w:p>
        </w:tc>
        <w:tc>
          <w:tcPr>
            <w:tcW w:w="2551" w:type="dxa"/>
            <w:vAlign w:val="center"/>
          </w:tcPr>
          <w:p w:rsidR="00486DDF" w:rsidRPr="00CA27A6" w:rsidRDefault="00486DDF" w:rsidP="00FA7F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73,8</w:t>
            </w:r>
          </w:p>
        </w:tc>
      </w:tr>
      <w:tr w:rsidR="00486DDF" w:rsidRPr="0003724E" w:rsidTr="00FA7FE7">
        <w:tc>
          <w:tcPr>
            <w:tcW w:w="1242" w:type="dxa"/>
          </w:tcPr>
          <w:p w:rsidR="00486DDF" w:rsidRPr="00CA27A6" w:rsidRDefault="00486DDF" w:rsidP="00FA7FE7">
            <w:pPr>
              <w:jc w:val="center"/>
              <w:rPr>
                <w:sz w:val="18"/>
                <w:szCs w:val="18"/>
              </w:rPr>
            </w:pPr>
            <w:r w:rsidRPr="00CA27A6">
              <w:rPr>
                <w:sz w:val="18"/>
                <w:szCs w:val="18"/>
              </w:rPr>
              <w:t>2007</w:t>
            </w:r>
          </w:p>
        </w:tc>
        <w:tc>
          <w:tcPr>
            <w:tcW w:w="1985" w:type="dxa"/>
            <w:vAlign w:val="center"/>
          </w:tcPr>
          <w:p w:rsidR="00486DDF" w:rsidRPr="00CA27A6" w:rsidRDefault="00486DDF" w:rsidP="00FA7F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72,9</w:t>
            </w:r>
          </w:p>
        </w:tc>
        <w:tc>
          <w:tcPr>
            <w:tcW w:w="2126" w:type="dxa"/>
            <w:vAlign w:val="center"/>
          </w:tcPr>
          <w:p w:rsidR="00486DDF" w:rsidRPr="00CA27A6" w:rsidRDefault="00486DDF" w:rsidP="00FA7F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20,4</w:t>
            </w:r>
          </w:p>
        </w:tc>
        <w:tc>
          <w:tcPr>
            <w:tcW w:w="2240" w:type="dxa"/>
            <w:vAlign w:val="center"/>
          </w:tcPr>
          <w:p w:rsidR="00486DDF" w:rsidRPr="00CA27A6" w:rsidRDefault="00486DDF" w:rsidP="00FA7F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24,5</w:t>
            </w:r>
          </w:p>
        </w:tc>
        <w:tc>
          <w:tcPr>
            <w:tcW w:w="2551" w:type="dxa"/>
            <w:vAlign w:val="center"/>
          </w:tcPr>
          <w:p w:rsidR="00486DDF" w:rsidRPr="00CA27A6" w:rsidRDefault="00486DDF" w:rsidP="00FA7F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77,0</w:t>
            </w:r>
          </w:p>
        </w:tc>
      </w:tr>
      <w:tr w:rsidR="00486DDF" w:rsidRPr="0003724E" w:rsidTr="00FA7FE7">
        <w:trPr>
          <w:trHeight w:val="159"/>
        </w:trPr>
        <w:tc>
          <w:tcPr>
            <w:tcW w:w="1242" w:type="dxa"/>
          </w:tcPr>
          <w:p w:rsidR="00486DDF" w:rsidRPr="00CA27A6" w:rsidRDefault="00486DDF" w:rsidP="00FA7FE7">
            <w:pPr>
              <w:jc w:val="center"/>
              <w:rPr>
                <w:sz w:val="18"/>
                <w:szCs w:val="18"/>
              </w:rPr>
            </w:pPr>
            <w:r w:rsidRPr="00CA27A6">
              <w:rPr>
                <w:sz w:val="18"/>
                <w:szCs w:val="18"/>
              </w:rPr>
              <w:t>2008</w:t>
            </w:r>
          </w:p>
        </w:tc>
        <w:tc>
          <w:tcPr>
            <w:tcW w:w="1985" w:type="dxa"/>
            <w:vAlign w:val="center"/>
          </w:tcPr>
          <w:p w:rsidR="00486DDF" w:rsidRPr="00CA27A6" w:rsidRDefault="00486DDF" w:rsidP="00FA7F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67,2</w:t>
            </w:r>
          </w:p>
        </w:tc>
        <w:tc>
          <w:tcPr>
            <w:tcW w:w="2126" w:type="dxa"/>
            <w:vAlign w:val="center"/>
          </w:tcPr>
          <w:p w:rsidR="00486DDF" w:rsidRPr="00CA27A6" w:rsidRDefault="00486DDF" w:rsidP="00FA7F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25,9</w:t>
            </w:r>
          </w:p>
        </w:tc>
        <w:tc>
          <w:tcPr>
            <w:tcW w:w="2240" w:type="dxa"/>
            <w:vAlign w:val="center"/>
          </w:tcPr>
          <w:p w:rsidR="00486DDF" w:rsidRPr="00CA27A6" w:rsidRDefault="00486DDF" w:rsidP="00FA7F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29,6</w:t>
            </w:r>
          </w:p>
        </w:tc>
        <w:tc>
          <w:tcPr>
            <w:tcW w:w="2551" w:type="dxa"/>
            <w:vAlign w:val="center"/>
          </w:tcPr>
          <w:p w:rsidR="00486DDF" w:rsidRPr="00CA27A6" w:rsidRDefault="00486DDF" w:rsidP="00FA7F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73,4</w:t>
            </w:r>
          </w:p>
        </w:tc>
      </w:tr>
      <w:tr w:rsidR="00486DDF" w:rsidRPr="0003724E" w:rsidTr="00FA7FE7">
        <w:tc>
          <w:tcPr>
            <w:tcW w:w="1242" w:type="dxa"/>
          </w:tcPr>
          <w:p w:rsidR="00486DDF" w:rsidRPr="00CA27A6" w:rsidRDefault="00486DDF" w:rsidP="00FA7FE7">
            <w:pPr>
              <w:jc w:val="center"/>
              <w:rPr>
                <w:sz w:val="18"/>
                <w:szCs w:val="18"/>
              </w:rPr>
            </w:pPr>
            <w:r w:rsidRPr="00CA27A6">
              <w:rPr>
                <w:sz w:val="18"/>
                <w:szCs w:val="18"/>
              </w:rPr>
              <w:t>2009</w:t>
            </w:r>
          </w:p>
        </w:tc>
        <w:tc>
          <w:tcPr>
            <w:tcW w:w="1985" w:type="dxa"/>
            <w:vAlign w:val="center"/>
          </w:tcPr>
          <w:p w:rsidR="00486DDF" w:rsidRPr="00CA27A6" w:rsidRDefault="00486DDF" w:rsidP="00FA7F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69,2</w:t>
            </w:r>
          </w:p>
        </w:tc>
        <w:tc>
          <w:tcPr>
            <w:tcW w:w="2126" w:type="dxa"/>
            <w:vAlign w:val="center"/>
          </w:tcPr>
          <w:p w:rsidR="00486DDF" w:rsidRPr="00CA27A6" w:rsidRDefault="00486DDF" w:rsidP="00FA7F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17,3</w:t>
            </w:r>
          </w:p>
        </w:tc>
        <w:tc>
          <w:tcPr>
            <w:tcW w:w="2240" w:type="dxa"/>
            <w:vAlign w:val="center"/>
          </w:tcPr>
          <w:p w:rsidR="00486DDF" w:rsidRPr="00CA27A6" w:rsidRDefault="00486DDF" w:rsidP="00FA7F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30,1</w:t>
            </w:r>
          </w:p>
        </w:tc>
        <w:tc>
          <w:tcPr>
            <w:tcW w:w="2551" w:type="dxa"/>
            <w:vAlign w:val="center"/>
          </w:tcPr>
          <w:p w:rsidR="00486DDF" w:rsidRPr="00CA27A6" w:rsidRDefault="00486DDF" w:rsidP="00FA7F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81,5</w:t>
            </w:r>
          </w:p>
        </w:tc>
      </w:tr>
      <w:tr w:rsidR="00486DDF" w:rsidRPr="0003724E" w:rsidTr="00FA7FE7">
        <w:tc>
          <w:tcPr>
            <w:tcW w:w="1242" w:type="dxa"/>
          </w:tcPr>
          <w:p w:rsidR="00486DDF" w:rsidRPr="00CA27A6" w:rsidRDefault="00486DDF" w:rsidP="00FA7FE7">
            <w:pPr>
              <w:jc w:val="center"/>
              <w:rPr>
                <w:sz w:val="18"/>
                <w:szCs w:val="18"/>
              </w:rPr>
            </w:pPr>
            <w:r w:rsidRPr="00CA27A6">
              <w:rPr>
                <w:sz w:val="18"/>
                <w:szCs w:val="18"/>
              </w:rPr>
              <w:t>2010</w:t>
            </w:r>
          </w:p>
        </w:tc>
        <w:tc>
          <w:tcPr>
            <w:tcW w:w="1985" w:type="dxa"/>
            <w:vAlign w:val="center"/>
          </w:tcPr>
          <w:p w:rsidR="00486DDF" w:rsidRPr="00CA27A6" w:rsidRDefault="00486DDF" w:rsidP="00FA7F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62,1</w:t>
            </w:r>
          </w:p>
        </w:tc>
        <w:tc>
          <w:tcPr>
            <w:tcW w:w="2126" w:type="dxa"/>
            <w:vAlign w:val="center"/>
          </w:tcPr>
          <w:p w:rsidR="00486DDF" w:rsidRPr="00CA27A6" w:rsidRDefault="00486DDF" w:rsidP="00FA7F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24,1</w:t>
            </w:r>
          </w:p>
        </w:tc>
        <w:tc>
          <w:tcPr>
            <w:tcW w:w="2240" w:type="dxa"/>
            <w:vAlign w:val="center"/>
          </w:tcPr>
          <w:p w:rsidR="00486DDF" w:rsidRPr="00CA27A6" w:rsidRDefault="00486DDF" w:rsidP="00FA7F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35,2</w:t>
            </w:r>
          </w:p>
        </w:tc>
        <w:tc>
          <w:tcPr>
            <w:tcW w:w="2551" w:type="dxa"/>
            <w:vAlign w:val="center"/>
          </w:tcPr>
          <w:p w:rsidR="00486DDF" w:rsidRPr="00CA27A6" w:rsidRDefault="00486DDF" w:rsidP="00FA7F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75,3</w:t>
            </w:r>
          </w:p>
        </w:tc>
      </w:tr>
      <w:tr w:rsidR="00486DDF" w:rsidRPr="0003724E" w:rsidTr="00FA7FE7">
        <w:trPr>
          <w:trHeight w:val="248"/>
        </w:trPr>
        <w:tc>
          <w:tcPr>
            <w:tcW w:w="1242" w:type="dxa"/>
          </w:tcPr>
          <w:p w:rsidR="00486DDF" w:rsidRPr="00CA27A6" w:rsidRDefault="00486DDF" w:rsidP="00FA7FE7">
            <w:pPr>
              <w:jc w:val="center"/>
              <w:rPr>
                <w:sz w:val="18"/>
                <w:szCs w:val="18"/>
              </w:rPr>
            </w:pPr>
            <w:r w:rsidRPr="00CA27A6">
              <w:rPr>
                <w:sz w:val="18"/>
                <w:szCs w:val="18"/>
              </w:rPr>
              <w:t>2011</w:t>
            </w:r>
          </w:p>
        </w:tc>
        <w:tc>
          <w:tcPr>
            <w:tcW w:w="1985" w:type="dxa"/>
            <w:vAlign w:val="center"/>
          </w:tcPr>
          <w:p w:rsidR="00486DDF" w:rsidRPr="00CA27A6" w:rsidRDefault="00486DDF" w:rsidP="00FA7F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45,9</w:t>
            </w:r>
          </w:p>
        </w:tc>
        <w:tc>
          <w:tcPr>
            <w:tcW w:w="2126" w:type="dxa"/>
            <w:vAlign w:val="center"/>
          </w:tcPr>
          <w:p w:rsidR="00486DDF" w:rsidRPr="00CA27A6" w:rsidRDefault="00486DDF" w:rsidP="00FA7F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23,7</w:t>
            </w:r>
          </w:p>
        </w:tc>
        <w:tc>
          <w:tcPr>
            <w:tcW w:w="2240" w:type="dxa"/>
            <w:vAlign w:val="center"/>
          </w:tcPr>
          <w:p w:rsidR="00486DDF" w:rsidRPr="00CA27A6" w:rsidRDefault="00486DDF" w:rsidP="00FA7F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50,8</w:t>
            </w:r>
          </w:p>
        </w:tc>
        <w:tc>
          <w:tcPr>
            <w:tcW w:w="2551" w:type="dxa"/>
            <w:vAlign w:val="center"/>
          </w:tcPr>
          <w:p w:rsidR="00486DDF" w:rsidRPr="00CA27A6" w:rsidRDefault="00486DDF" w:rsidP="00FA7F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75,8</w:t>
            </w:r>
          </w:p>
        </w:tc>
      </w:tr>
      <w:tr w:rsidR="00486DDF" w:rsidRPr="0003724E" w:rsidTr="00FA7FE7">
        <w:tc>
          <w:tcPr>
            <w:tcW w:w="1242" w:type="dxa"/>
          </w:tcPr>
          <w:p w:rsidR="00486DDF" w:rsidRPr="00CA27A6" w:rsidRDefault="00486DDF" w:rsidP="00FA7FE7">
            <w:pPr>
              <w:jc w:val="center"/>
              <w:rPr>
                <w:sz w:val="18"/>
                <w:szCs w:val="18"/>
              </w:rPr>
            </w:pPr>
            <w:r w:rsidRPr="00CA27A6">
              <w:rPr>
                <w:sz w:val="18"/>
                <w:szCs w:val="18"/>
              </w:rPr>
              <w:t>2012</w:t>
            </w:r>
          </w:p>
        </w:tc>
        <w:tc>
          <w:tcPr>
            <w:tcW w:w="1985" w:type="dxa"/>
            <w:vAlign w:val="center"/>
          </w:tcPr>
          <w:p w:rsidR="00486DDF" w:rsidRPr="00CA27A6" w:rsidRDefault="00486DDF" w:rsidP="00FA7F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38,0</w:t>
            </w:r>
          </w:p>
        </w:tc>
        <w:tc>
          <w:tcPr>
            <w:tcW w:w="2126" w:type="dxa"/>
            <w:vAlign w:val="center"/>
          </w:tcPr>
          <w:p w:rsidR="00486DDF" w:rsidRPr="00CA27A6" w:rsidRDefault="00486DDF" w:rsidP="00FA7F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26,3</w:t>
            </w:r>
          </w:p>
        </w:tc>
        <w:tc>
          <w:tcPr>
            <w:tcW w:w="2240" w:type="dxa"/>
            <w:vAlign w:val="center"/>
          </w:tcPr>
          <w:p w:rsidR="00486DDF" w:rsidRPr="00CA27A6" w:rsidRDefault="00486DDF" w:rsidP="00FA7F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59,0</w:t>
            </w:r>
          </w:p>
        </w:tc>
        <w:tc>
          <w:tcPr>
            <w:tcW w:w="2551" w:type="dxa"/>
            <w:vAlign w:val="center"/>
          </w:tcPr>
          <w:p w:rsidR="00486DDF" w:rsidRPr="00CA27A6" w:rsidRDefault="00486DDF" w:rsidP="00FA7F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73,3</w:t>
            </w:r>
          </w:p>
        </w:tc>
      </w:tr>
      <w:tr w:rsidR="00486DDF" w:rsidRPr="0003724E" w:rsidTr="00FA7FE7">
        <w:tc>
          <w:tcPr>
            <w:tcW w:w="1242" w:type="dxa"/>
          </w:tcPr>
          <w:p w:rsidR="00486DDF" w:rsidRPr="00CA27A6" w:rsidRDefault="00486DDF" w:rsidP="00FA7FE7">
            <w:pPr>
              <w:jc w:val="center"/>
              <w:rPr>
                <w:sz w:val="18"/>
                <w:szCs w:val="18"/>
              </w:rPr>
            </w:pPr>
            <w:r w:rsidRPr="00CA27A6">
              <w:rPr>
                <w:sz w:val="18"/>
                <w:szCs w:val="18"/>
              </w:rPr>
              <w:t>2013</w:t>
            </w:r>
          </w:p>
        </w:tc>
        <w:tc>
          <w:tcPr>
            <w:tcW w:w="1985" w:type="dxa"/>
            <w:vAlign w:val="center"/>
          </w:tcPr>
          <w:p w:rsidR="00486DDF" w:rsidRPr="00CA27A6" w:rsidRDefault="00486DDF" w:rsidP="00FA7F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44,9</w:t>
            </w:r>
          </w:p>
        </w:tc>
        <w:tc>
          <w:tcPr>
            <w:tcW w:w="2126" w:type="dxa"/>
            <w:vAlign w:val="center"/>
          </w:tcPr>
          <w:p w:rsidR="00486DDF" w:rsidRPr="00CA27A6" w:rsidRDefault="00486DDF" w:rsidP="00FA7F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13,7</w:t>
            </w:r>
          </w:p>
        </w:tc>
        <w:tc>
          <w:tcPr>
            <w:tcW w:w="2240" w:type="dxa"/>
            <w:vAlign w:val="center"/>
          </w:tcPr>
          <w:p w:rsidR="00486DDF" w:rsidRPr="00CA27A6" w:rsidRDefault="00486DDF" w:rsidP="00FA7F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50,9</w:t>
            </w:r>
          </w:p>
        </w:tc>
        <w:tc>
          <w:tcPr>
            <w:tcW w:w="2551" w:type="dxa"/>
            <w:vAlign w:val="center"/>
          </w:tcPr>
          <w:p w:rsidR="00486DDF" w:rsidRPr="00CA27A6" w:rsidRDefault="00486DDF" w:rsidP="00FA7F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84,4</w:t>
            </w:r>
          </w:p>
        </w:tc>
      </w:tr>
      <w:tr w:rsidR="00486DDF" w:rsidRPr="0003724E" w:rsidTr="00FA7FE7">
        <w:tc>
          <w:tcPr>
            <w:tcW w:w="1242" w:type="dxa"/>
          </w:tcPr>
          <w:p w:rsidR="00486DDF" w:rsidRPr="00CA27A6" w:rsidRDefault="00486DDF" w:rsidP="00FA7FE7">
            <w:pPr>
              <w:jc w:val="center"/>
              <w:rPr>
                <w:sz w:val="18"/>
                <w:szCs w:val="18"/>
              </w:rPr>
            </w:pPr>
            <w:r w:rsidRPr="00CA27A6">
              <w:rPr>
                <w:sz w:val="18"/>
                <w:szCs w:val="18"/>
              </w:rPr>
              <w:t>2014</w:t>
            </w:r>
          </w:p>
        </w:tc>
        <w:tc>
          <w:tcPr>
            <w:tcW w:w="1985" w:type="dxa"/>
            <w:vAlign w:val="center"/>
          </w:tcPr>
          <w:p w:rsidR="00486DDF" w:rsidRPr="00CA27A6" w:rsidRDefault="00486DDF" w:rsidP="00FA7F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53,9</w:t>
            </w:r>
          </w:p>
        </w:tc>
        <w:tc>
          <w:tcPr>
            <w:tcW w:w="2126" w:type="dxa"/>
            <w:vAlign w:val="center"/>
          </w:tcPr>
          <w:p w:rsidR="00486DDF" w:rsidRPr="00CA27A6" w:rsidRDefault="00486DDF" w:rsidP="00FA7F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23,3</w:t>
            </w:r>
          </w:p>
        </w:tc>
        <w:tc>
          <w:tcPr>
            <w:tcW w:w="2240" w:type="dxa"/>
            <w:vAlign w:val="center"/>
          </w:tcPr>
          <w:p w:rsidR="00486DDF" w:rsidRPr="00CA27A6" w:rsidRDefault="00486DDF" w:rsidP="00FA7F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43,7</w:t>
            </w:r>
          </w:p>
        </w:tc>
        <w:tc>
          <w:tcPr>
            <w:tcW w:w="2551" w:type="dxa"/>
            <w:vAlign w:val="center"/>
          </w:tcPr>
          <w:p w:rsidR="00486DDF" w:rsidRPr="00CA27A6" w:rsidRDefault="00486DDF" w:rsidP="00FA7F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75,3</w:t>
            </w:r>
          </w:p>
        </w:tc>
      </w:tr>
      <w:tr w:rsidR="00486DDF" w:rsidRPr="0003724E" w:rsidTr="00FA7FE7">
        <w:tc>
          <w:tcPr>
            <w:tcW w:w="1242" w:type="dxa"/>
          </w:tcPr>
          <w:p w:rsidR="00486DDF" w:rsidRPr="00CA27A6" w:rsidRDefault="00486DDF" w:rsidP="00FA7FE7">
            <w:pPr>
              <w:jc w:val="center"/>
              <w:rPr>
                <w:sz w:val="18"/>
                <w:szCs w:val="18"/>
              </w:rPr>
            </w:pPr>
            <w:r w:rsidRPr="00CA27A6">
              <w:rPr>
                <w:sz w:val="18"/>
                <w:szCs w:val="18"/>
              </w:rPr>
              <w:t>2015</w:t>
            </w:r>
          </w:p>
        </w:tc>
        <w:tc>
          <w:tcPr>
            <w:tcW w:w="1985" w:type="dxa"/>
            <w:vAlign w:val="center"/>
          </w:tcPr>
          <w:p w:rsidR="00486DDF" w:rsidRPr="00CA27A6" w:rsidRDefault="00486DDF" w:rsidP="00FA7F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52,8</w:t>
            </w:r>
          </w:p>
        </w:tc>
        <w:tc>
          <w:tcPr>
            <w:tcW w:w="2126" w:type="dxa"/>
            <w:vAlign w:val="center"/>
          </w:tcPr>
          <w:p w:rsidR="00486DDF" w:rsidRPr="00CA27A6" w:rsidRDefault="00486DDF" w:rsidP="00FA7F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31,9</w:t>
            </w:r>
          </w:p>
        </w:tc>
        <w:tc>
          <w:tcPr>
            <w:tcW w:w="2240" w:type="dxa"/>
            <w:vAlign w:val="center"/>
          </w:tcPr>
          <w:p w:rsidR="00486DDF" w:rsidRPr="00CA27A6" w:rsidRDefault="00486DDF" w:rsidP="00FA7F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45,6</w:t>
            </w:r>
          </w:p>
        </w:tc>
        <w:tc>
          <w:tcPr>
            <w:tcW w:w="2551" w:type="dxa"/>
            <w:vAlign w:val="center"/>
          </w:tcPr>
          <w:p w:rsidR="00486DDF" w:rsidRPr="00CA27A6" w:rsidRDefault="00486DDF" w:rsidP="00FA7F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66,8</w:t>
            </w:r>
          </w:p>
        </w:tc>
      </w:tr>
      <w:tr w:rsidR="00486DDF" w:rsidRPr="0003724E" w:rsidTr="00FA7FE7">
        <w:tc>
          <w:tcPr>
            <w:tcW w:w="1242" w:type="dxa"/>
          </w:tcPr>
          <w:p w:rsidR="00486DDF" w:rsidRPr="00CA27A6" w:rsidRDefault="00486DDF" w:rsidP="00FA7FE7">
            <w:pPr>
              <w:jc w:val="center"/>
              <w:rPr>
                <w:sz w:val="18"/>
                <w:szCs w:val="18"/>
              </w:rPr>
            </w:pPr>
            <w:r w:rsidRPr="00CA27A6">
              <w:rPr>
                <w:sz w:val="18"/>
                <w:szCs w:val="18"/>
              </w:rPr>
              <w:t>2016</w:t>
            </w:r>
          </w:p>
        </w:tc>
        <w:tc>
          <w:tcPr>
            <w:tcW w:w="1985" w:type="dxa"/>
            <w:vAlign w:val="center"/>
          </w:tcPr>
          <w:p w:rsidR="00486DDF" w:rsidRPr="00CA27A6" w:rsidRDefault="00486DDF" w:rsidP="00FA7F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46,1</w:t>
            </w:r>
          </w:p>
        </w:tc>
        <w:tc>
          <w:tcPr>
            <w:tcW w:w="2126" w:type="dxa"/>
            <w:vAlign w:val="center"/>
          </w:tcPr>
          <w:p w:rsidR="00486DDF" w:rsidRPr="00CA27A6" w:rsidRDefault="00486DDF" w:rsidP="00FA7F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20,8</w:t>
            </w:r>
          </w:p>
        </w:tc>
        <w:tc>
          <w:tcPr>
            <w:tcW w:w="2240" w:type="dxa"/>
            <w:vAlign w:val="center"/>
          </w:tcPr>
          <w:p w:rsidR="00486DDF" w:rsidRPr="00CA27A6" w:rsidRDefault="00486DDF" w:rsidP="00FA7F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51,4</w:t>
            </w:r>
          </w:p>
        </w:tc>
        <w:tc>
          <w:tcPr>
            <w:tcW w:w="2551" w:type="dxa"/>
            <w:vAlign w:val="center"/>
          </w:tcPr>
          <w:p w:rsidR="00486DDF" w:rsidRPr="00CA27A6" w:rsidRDefault="00486DDF" w:rsidP="00FA7F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77,6</w:t>
            </w:r>
          </w:p>
        </w:tc>
      </w:tr>
      <w:tr w:rsidR="00486DDF" w:rsidRPr="0003724E" w:rsidTr="00FA7FE7">
        <w:tc>
          <w:tcPr>
            <w:tcW w:w="1242" w:type="dxa"/>
          </w:tcPr>
          <w:p w:rsidR="00486DDF" w:rsidRPr="00CA27A6" w:rsidRDefault="00486DDF" w:rsidP="00FA7FE7">
            <w:pPr>
              <w:jc w:val="center"/>
              <w:rPr>
                <w:sz w:val="18"/>
                <w:szCs w:val="18"/>
              </w:rPr>
            </w:pPr>
            <w:r w:rsidRPr="00CA27A6">
              <w:rPr>
                <w:sz w:val="18"/>
                <w:szCs w:val="18"/>
              </w:rPr>
              <w:t>2017</w:t>
            </w:r>
          </w:p>
        </w:tc>
        <w:tc>
          <w:tcPr>
            <w:tcW w:w="1985" w:type="dxa"/>
            <w:vAlign w:val="center"/>
          </w:tcPr>
          <w:p w:rsidR="00486DDF" w:rsidRPr="00CA27A6" w:rsidRDefault="00486DDF" w:rsidP="00FA7F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47,9</w:t>
            </w:r>
          </w:p>
        </w:tc>
        <w:tc>
          <w:tcPr>
            <w:tcW w:w="2126" w:type="dxa"/>
            <w:vAlign w:val="center"/>
          </w:tcPr>
          <w:p w:rsidR="00486DDF" w:rsidRPr="00CA27A6" w:rsidRDefault="00486DDF" w:rsidP="00FA7F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18,3</w:t>
            </w:r>
          </w:p>
        </w:tc>
        <w:tc>
          <w:tcPr>
            <w:tcW w:w="2240" w:type="dxa"/>
            <w:vAlign w:val="center"/>
          </w:tcPr>
          <w:p w:rsidR="00486DDF" w:rsidRPr="00CA27A6" w:rsidRDefault="00486DDF" w:rsidP="00FA7F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49,7</w:t>
            </w:r>
          </w:p>
        </w:tc>
        <w:tc>
          <w:tcPr>
            <w:tcW w:w="2551" w:type="dxa"/>
            <w:vAlign w:val="center"/>
          </w:tcPr>
          <w:p w:rsidR="00486DDF" w:rsidRPr="00CA27A6" w:rsidRDefault="00486DDF" w:rsidP="00FA7F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81,7</w:t>
            </w:r>
          </w:p>
        </w:tc>
      </w:tr>
      <w:tr w:rsidR="00486DDF" w:rsidRPr="0003724E" w:rsidTr="00FA7FE7">
        <w:tc>
          <w:tcPr>
            <w:tcW w:w="1242" w:type="dxa"/>
          </w:tcPr>
          <w:p w:rsidR="00486DDF" w:rsidRPr="00CA27A6" w:rsidRDefault="00486DDF" w:rsidP="00FA7FE7">
            <w:pPr>
              <w:jc w:val="center"/>
              <w:rPr>
                <w:sz w:val="18"/>
                <w:szCs w:val="18"/>
              </w:rPr>
            </w:pPr>
            <w:r w:rsidRPr="00CA27A6">
              <w:rPr>
                <w:sz w:val="18"/>
                <w:szCs w:val="18"/>
              </w:rPr>
              <w:t>2018</w:t>
            </w:r>
          </w:p>
        </w:tc>
        <w:tc>
          <w:tcPr>
            <w:tcW w:w="1985" w:type="dxa"/>
            <w:vAlign w:val="center"/>
          </w:tcPr>
          <w:p w:rsidR="00486DDF" w:rsidRPr="00CA27A6" w:rsidRDefault="00486DDF" w:rsidP="00FA7F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43,9</w:t>
            </w:r>
          </w:p>
        </w:tc>
        <w:tc>
          <w:tcPr>
            <w:tcW w:w="2126" w:type="dxa"/>
            <w:vAlign w:val="center"/>
          </w:tcPr>
          <w:p w:rsidR="00486DDF" w:rsidRPr="00CA27A6" w:rsidRDefault="00486DDF" w:rsidP="00FA7F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14,0</w:t>
            </w:r>
          </w:p>
        </w:tc>
        <w:tc>
          <w:tcPr>
            <w:tcW w:w="2240" w:type="dxa"/>
            <w:vAlign w:val="center"/>
          </w:tcPr>
          <w:p w:rsidR="00486DDF" w:rsidRPr="00CA27A6" w:rsidRDefault="00486DDF" w:rsidP="00FA7F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49,4</w:t>
            </w:r>
          </w:p>
        </w:tc>
        <w:tc>
          <w:tcPr>
            <w:tcW w:w="2551" w:type="dxa"/>
            <w:vAlign w:val="center"/>
          </w:tcPr>
          <w:p w:rsidR="00486DDF" w:rsidRPr="00CA27A6" w:rsidRDefault="00486DDF" w:rsidP="00FA7F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81,7</w:t>
            </w:r>
          </w:p>
        </w:tc>
      </w:tr>
      <w:tr w:rsidR="00486DDF" w:rsidRPr="0003724E" w:rsidTr="00FA7FE7">
        <w:tc>
          <w:tcPr>
            <w:tcW w:w="1242" w:type="dxa"/>
          </w:tcPr>
          <w:p w:rsidR="00486DDF" w:rsidRPr="00CA27A6" w:rsidRDefault="00486DDF" w:rsidP="00FA7FE7">
            <w:pPr>
              <w:jc w:val="center"/>
              <w:rPr>
                <w:sz w:val="18"/>
                <w:szCs w:val="18"/>
                <w:lang w:val="en-US"/>
              </w:rPr>
            </w:pPr>
            <w:r w:rsidRPr="00CA27A6">
              <w:rPr>
                <w:sz w:val="18"/>
                <w:szCs w:val="18"/>
                <w:lang w:val="en-US"/>
              </w:rPr>
              <w:t>2019</w:t>
            </w:r>
          </w:p>
        </w:tc>
        <w:tc>
          <w:tcPr>
            <w:tcW w:w="1985" w:type="dxa"/>
            <w:vAlign w:val="center"/>
          </w:tcPr>
          <w:p w:rsidR="00486DDF" w:rsidRPr="00CA27A6" w:rsidRDefault="00486DDF" w:rsidP="00FA7F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32,6</w:t>
            </w:r>
          </w:p>
        </w:tc>
        <w:tc>
          <w:tcPr>
            <w:tcW w:w="2126" w:type="dxa"/>
            <w:vAlign w:val="center"/>
          </w:tcPr>
          <w:p w:rsidR="00486DDF" w:rsidRPr="00CA27A6" w:rsidRDefault="00486DDF" w:rsidP="00FA7F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12,9</w:t>
            </w:r>
          </w:p>
        </w:tc>
        <w:tc>
          <w:tcPr>
            <w:tcW w:w="2240" w:type="dxa"/>
            <w:vAlign w:val="center"/>
          </w:tcPr>
          <w:p w:rsidR="00486DDF" w:rsidRPr="00CA27A6" w:rsidRDefault="00486DDF" w:rsidP="00FA7F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60,7</w:t>
            </w:r>
          </w:p>
        </w:tc>
        <w:tc>
          <w:tcPr>
            <w:tcW w:w="2551" w:type="dxa"/>
            <w:vAlign w:val="center"/>
          </w:tcPr>
          <w:p w:rsidR="00486DDF" w:rsidRPr="00CA27A6" w:rsidRDefault="00486DDF" w:rsidP="00FA7F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82,6</w:t>
            </w:r>
          </w:p>
        </w:tc>
      </w:tr>
      <w:tr w:rsidR="00486DDF" w:rsidRPr="0003724E" w:rsidTr="00FA7FE7">
        <w:tc>
          <w:tcPr>
            <w:tcW w:w="1242" w:type="dxa"/>
          </w:tcPr>
          <w:p w:rsidR="00486DDF" w:rsidRPr="00CA27A6" w:rsidRDefault="00486DDF" w:rsidP="00FA7FE7">
            <w:pPr>
              <w:jc w:val="center"/>
              <w:rPr>
                <w:sz w:val="18"/>
                <w:szCs w:val="18"/>
              </w:rPr>
            </w:pPr>
            <w:r w:rsidRPr="00CA27A6">
              <w:rPr>
                <w:sz w:val="18"/>
                <w:szCs w:val="18"/>
              </w:rPr>
              <w:t>2020</w:t>
            </w:r>
          </w:p>
        </w:tc>
        <w:tc>
          <w:tcPr>
            <w:tcW w:w="1985" w:type="dxa"/>
            <w:vAlign w:val="center"/>
          </w:tcPr>
          <w:p w:rsidR="00486DDF" w:rsidRPr="00CA27A6" w:rsidRDefault="00486DDF" w:rsidP="00FA7F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31,7</w:t>
            </w:r>
          </w:p>
        </w:tc>
        <w:tc>
          <w:tcPr>
            <w:tcW w:w="2126" w:type="dxa"/>
            <w:vAlign w:val="center"/>
          </w:tcPr>
          <w:p w:rsidR="00486DDF" w:rsidRPr="00CA27A6" w:rsidRDefault="00486DDF" w:rsidP="00FA7F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  <w:tc>
          <w:tcPr>
            <w:tcW w:w="2240" w:type="dxa"/>
            <w:vAlign w:val="center"/>
          </w:tcPr>
          <w:p w:rsidR="00486DDF" w:rsidRPr="00CA27A6" w:rsidRDefault="00486DDF" w:rsidP="00FA7F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53,1</w:t>
            </w:r>
          </w:p>
        </w:tc>
        <w:tc>
          <w:tcPr>
            <w:tcW w:w="2551" w:type="dxa"/>
            <w:vAlign w:val="center"/>
          </w:tcPr>
          <w:p w:rsidR="00486DDF" w:rsidRPr="00CA27A6" w:rsidRDefault="00486DDF" w:rsidP="00FA7F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78,8</w:t>
            </w:r>
          </w:p>
        </w:tc>
      </w:tr>
      <w:tr w:rsidR="00486DDF" w:rsidRPr="0003724E" w:rsidTr="00FA7FE7">
        <w:tc>
          <w:tcPr>
            <w:tcW w:w="1242" w:type="dxa"/>
          </w:tcPr>
          <w:p w:rsidR="00486DDF" w:rsidRPr="00CA27A6" w:rsidRDefault="00486DDF" w:rsidP="00FA7FE7">
            <w:pPr>
              <w:jc w:val="center"/>
              <w:rPr>
                <w:sz w:val="18"/>
                <w:szCs w:val="18"/>
              </w:rPr>
            </w:pPr>
            <w:r w:rsidRPr="00CA27A6">
              <w:rPr>
                <w:sz w:val="18"/>
                <w:szCs w:val="18"/>
              </w:rPr>
              <w:t>2021</w:t>
            </w:r>
          </w:p>
        </w:tc>
        <w:tc>
          <w:tcPr>
            <w:tcW w:w="1985" w:type="dxa"/>
            <w:vAlign w:val="center"/>
          </w:tcPr>
          <w:p w:rsidR="00486DDF" w:rsidRPr="00CA27A6" w:rsidRDefault="00486DDF" w:rsidP="00FA7FE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28,4</w:t>
            </w:r>
          </w:p>
        </w:tc>
        <w:tc>
          <w:tcPr>
            <w:tcW w:w="2126" w:type="dxa"/>
            <w:vAlign w:val="center"/>
          </w:tcPr>
          <w:p w:rsidR="00486DDF" w:rsidRPr="00CA27A6" w:rsidRDefault="00486DDF" w:rsidP="00FA7FE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8,9</w:t>
            </w:r>
          </w:p>
        </w:tc>
        <w:tc>
          <w:tcPr>
            <w:tcW w:w="2240" w:type="dxa"/>
            <w:vAlign w:val="center"/>
          </w:tcPr>
          <w:p w:rsidR="00486DDF" w:rsidRPr="00CA27A6" w:rsidRDefault="00486DDF" w:rsidP="00FA7FE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44,1</w:t>
            </w:r>
          </w:p>
        </w:tc>
        <w:tc>
          <w:tcPr>
            <w:tcW w:w="2551" w:type="dxa"/>
            <w:vAlign w:val="center"/>
          </w:tcPr>
          <w:p w:rsidR="00486DDF" w:rsidRPr="00CA27A6" w:rsidRDefault="00486DDF" w:rsidP="00FA7FE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69,2</w:t>
            </w:r>
          </w:p>
        </w:tc>
      </w:tr>
      <w:tr w:rsidR="00486DDF" w:rsidRPr="0003724E" w:rsidTr="00FA7FE7">
        <w:tc>
          <w:tcPr>
            <w:tcW w:w="1242" w:type="dxa"/>
          </w:tcPr>
          <w:p w:rsidR="00486DDF" w:rsidRDefault="00486DDF" w:rsidP="00FA7F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</w:t>
            </w:r>
          </w:p>
        </w:tc>
        <w:tc>
          <w:tcPr>
            <w:tcW w:w="1985" w:type="dxa"/>
            <w:vAlign w:val="center"/>
          </w:tcPr>
          <w:p w:rsidR="00486DDF" w:rsidRDefault="00486DDF" w:rsidP="00FA7FE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21,5</w:t>
            </w:r>
          </w:p>
        </w:tc>
        <w:tc>
          <w:tcPr>
            <w:tcW w:w="2126" w:type="dxa"/>
            <w:vAlign w:val="center"/>
          </w:tcPr>
          <w:p w:rsidR="00486DDF" w:rsidRDefault="00486DDF" w:rsidP="00FA7FE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10,4</w:t>
            </w:r>
          </w:p>
        </w:tc>
        <w:tc>
          <w:tcPr>
            <w:tcW w:w="2240" w:type="dxa"/>
            <w:vAlign w:val="center"/>
          </w:tcPr>
          <w:p w:rsidR="00486DDF" w:rsidRPr="006A0270" w:rsidRDefault="00486DDF" w:rsidP="00FA7FE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72,0</w:t>
            </w:r>
          </w:p>
        </w:tc>
        <w:tc>
          <w:tcPr>
            <w:tcW w:w="2551" w:type="dxa"/>
            <w:vAlign w:val="center"/>
          </w:tcPr>
          <w:p w:rsidR="00486DDF" w:rsidRPr="006A0270" w:rsidRDefault="00486DDF" w:rsidP="00FA7FE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84,5</w:t>
            </w:r>
          </w:p>
        </w:tc>
      </w:tr>
      <w:tr w:rsidR="005E5933" w:rsidRPr="0003724E" w:rsidTr="00FA7FE7">
        <w:tc>
          <w:tcPr>
            <w:tcW w:w="1242" w:type="dxa"/>
          </w:tcPr>
          <w:p w:rsidR="005E5933" w:rsidRPr="005E5933" w:rsidRDefault="005E5933" w:rsidP="00FA7FE7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2023</w:t>
            </w:r>
          </w:p>
        </w:tc>
        <w:tc>
          <w:tcPr>
            <w:tcW w:w="1985" w:type="dxa"/>
            <w:vAlign w:val="center"/>
          </w:tcPr>
          <w:p w:rsidR="005E5933" w:rsidRPr="005E5933" w:rsidRDefault="005E5933" w:rsidP="00FA7FE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2</w:t>
            </w:r>
            <w:r>
              <w:rPr>
                <w:color w:val="000000"/>
                <w:sz w:val="18"/>
                <w:szCs w:val="18"/>
              </w:rPr>
              <w:t>2,7</w:t>
            </w:r>
          </w:p>
        </w:tc>
        <w:tc>
          <w:tcPr>
            <w:tcW w:w="2126" w:type="dxa"/>
            <w:vAlign w:val="center"/>
          </w:tcPr>
          <w:p w:rsidR="005E5933" w:rsidRDefault="005E5933" w:rsidP="00FA7FE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7,2</w:t>
            </w:r>
          </w:p>
        </w:tc>
        <w:tc>
          <w:tcPr>
            <w:tcW w:w="2240" w:type="dxa"/>
            <w:vAlign w:val="center"/>
          </w:tcPr>
          <w:p w:rsidR="005E5933" w:rsidRDefault="005E5933" w:rsidP="00FA7FE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70,5</w:t>
            </w:r>
          </w:p>
        </w:tc>
        <w:tc>
          <w:tcPr>
            <w:tcW w:w="2551" w:type="dxa"/>
            <w:vAlign w:val="center"/>
          </w:tcPr>
          <w:p w:rsidR="005E5933" w:rsidRDefault="005E5933" w:rsidP="00FA7FE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89,2</w:t>
            </w:r>
          </w:p>
        </w:tc>
      </w:tr>
      <w:tr w:rsidR="00486DDF" w:rsidRPr="0003724E" w:rsidTr="00FA7FE7">
        <w:tc>
          <w:tcPr>
            <w:tcW w:w="1242" w:type="dxa"/>
          </w:tcPr>
          <w:p w:rsidR="00486DDF" w:rsidRPr="0003724E" w:rsidRDefault="00486DDF" w:rsidP="00FA7FE7">
            <w:pPr>
              <w:jc w:val="center"/>
              <w:rPr>
                <w:sz w:val="18"/>
                <w:szCs w:val="18"/>
              </w:rPr>
            </w:pPr>
            <w:r w:rsidRPr="0003724E">
              <w:rPr>
                <w:sz w:val="18"/>
                <w:szCs w:val="18"/>
              </w:rPr>
              <w:t>всего</w:t>
            </w:r>
          </w:p>
        </w:tc>
        <w:tc>
          <w:tcPr>
            <w:tcW w:w="1985" w:type="dxa"/>
            <w:vAlign w:val="center"/>
          </w:tcPr>
          <w:p w:rsidR="00486DDF" w:rsidRPr="0003724E" w:rsidRDefault="00486DDF" w:rsidP="005E593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37</w:t>
            </w:r>
            <w:r w:rsidR="005E5933">
              <w:rPr>
                <w:b/>
                <w:bCs/>
                <w:color w:val="000000"/>
                <w:sz w:val="18"/>
                <w:szCs w:val="18"/>
              </w:rPr>
              <w:t>84</w:t>
            </w:r>
            <w:r>
              <w:rPr>
                <w:b/>
                <w:bCs/>
                <w:color w:val="000000"/>
                <w:sz w:val="18"/>
                <w:szCs w:val="18"/>
              </w:rPr>
              <w:t>/5</w:t>
            </w:r>
            <w:r w:rsidR="005E5933">
              <w:rPr>
                <w:b/>
                <w:bCs/>
                <w:color w:val="000000"/>
                <w:sz w:val="18"/>
                <w:szCs w:val="18"/>
              </w:rPr>
              <w:t>2,3</w:t>
            </w:r>
          </w:p>
        </w:tc>
        <w:tc>
          <w:tcPr>
            <w:tcW w:w="2126" w:type="dxa"/>
            <w:vAlign w:val="center"/>
          </w:tcPr>
          <w:p w:rsidR="00486DDF" w:rsidRPr="0003724E" w:rsidRDefault="00486DDF" w:rsidP="005E593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11</w:t>
            </w:r>
            <w:r w:rsidR="005E5933">
              <w:rPr>
                <w:b/>
                <w:bCs/>
                <w:color w:val="000000"/>
                <w:sz w:val="18"/>
                <w:szCs w:val="18"/>
              </w:rPr>
              <w:t>96/22,0</w:t>
            </w:r>
          </w:p>
        </w:tc>
        <w:tc>
          <w:tcPr>
            <w:tcW w:w="2240" w:type="dxa"/>
            <w:vAlign w:val="center"/>
          </w:tcPr>
          <w:p w:rsidR="00486DDF" w:rsidRPr="006A0270" w:rsidRDefault="005E5933" w:rsidP="005E593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3069</w:t>
            </w:r>
            <w:r w:rsidR="00486DDF" w:rsidRPr="006A0270">
              <w:rPr>
                <w:b/>
                <w:bCs/>
                <w:color w:val="000000"/>
                <w:sz w:val="18"/>
                <w:szCs w:val="18"/>
              </w:rPr>
              <w:t>/</w:t>
            </w:r>
            <w:r w:rsidR="00486DDF">
              <w:rPr>
                <w:b/>
                <w:bCs/>
                <w:color w:val="000000"/>
                <w:sz w:val="18"/>
                <w:szCs w:val="18"/>
              </w:rPr>
              <w:t>4</w:t>
            </w:r>
            <w:r>
              <w:rPr>
                <w:b/>
                <w:bCs/>
                <w:color w:val="000000"/>
                <w:sz w:val="18"/>
                <w:szCs w:val="18"/>
              </w:rPr>
              <w:t>2,4</w:t>
            </w:r>
          </w:p>
        </w:tc>
        <w:tc>
          <w:tcPr>
            <w:tcW w:w="2551" w:type="dxa"/>
            <w:vAlign w:val="center"/>
          </w:tcPr>
          <w:p w:rsidR="00486DDF" w:rsidRPr="006A0270" w:rsidRDefault="005E5933" w:rsidP="005E593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4044</w:t>
            </w:r>
            <w:r w:rsidR="00486DDF">
              <w:rPr>
                <w:b/>
                <w:bCs/>
                <w:color w:val="000000"/>
                <w:sz w:val="18"/>
                <w:szCs w:val="18"/>
              </w:rPr>
              <w:t>/</w:t>
            </w:r>
            <w:r>
              <w:rPr>
                <w:b/>
                <w:bCs/>
                <w:color w:val="000000"/>
                <w:sz w:val="18"/>
                <w:szCs w:val="18"/>
              </w:rPr>
              <w:t>74,4</w:t>
            </w:r>
          </w:p>
        </w:tc>
      </w:tr>
    </w:tbl>
    <w:p w:rsidR="00FE5480" w:rsidRPr="00256E75" w:rsidRDefault="00A93792" w:rsidP="00FE5480">
      <w:pPr>
        <w:pStyle w:val="a9"/>
        <w:tabs>
          <w:tab w:val="left" w:pos="8505"/>
        </w:tabs>
        <w:ind w:right="-519"/>
        <w:jc w:val="left"/>
        <w:rPr>
          <w:sz w:val="16"/>
          <w:szCs w:val="16"/>
        </w:rPr>
      </w:pPr>
      <w:r>
        <w:rPr>
          <w:sz w:val="16"/>
          <w:szCs w:val="16"/>
        </w:rPr>
        <w:t xml:space="preserve">* </w:t>
      </w:r>
      <w:r w:rsidR="005E5933">
        <w:rPr>
          <w:sz w:val="16"/>
          <w:szCs w:val="16"/>
        </w:rPr>
        <w:t>Т</w:t>
      </w:r>
      <w:r w:rsidR="00FE5480" w:rsidRPr="00256E75">
        <w:rPr>
          <w:sz w:val="16"/>
          <w:szCs w:val="16"/>
        </w:rPr>
        <w:t>аблица приведена в соответствии с Федеральным регистром лиц, инфицированных ВИЧ (2017-202</w:t>
      </w:r>
      <w:r>
        <w:rPr>
          <w:sz w:val="16"/>
          <w:szCs w:val="16"/>
        </w:rPr>
        <w:t>3</w:t>
      </w:r>
      <w:r w:rsidR="00FE5480" w:rsidRPr="00256E75">
        <w:rPr>
          <w:sz w:val="16"/>
          <w:szCs w:val="16"/>
        </w:rPr>
        <w:t>) и компьютерной базой ВИЧ-инфицированных «Асодос» (до 2016 года) на 01.01.202</w:t>
      </w:r>
      <w:r>
        <w:rPr>
          <w:sz w:val="16"/>
          <w:szCs w:val="16"/>
        </w:rPr>
        <w:t>4</w:t>
      </w:r>
      <w:r w:rsidR="00FE5480" w:rsidRPr="00256E75">
        <w:rPr>
          <w:sz w:val="16"/>
          <w:szCs w:val="16"/>
        </w:rPr>
        <w:t xml:space="preserve">г.      </w:t>
      </w:r>
    </w:p>
    <w:p w:rsidR="00FE5480" w:rsidRDefault="00FE5480" w:rsidP="007D60E6">
      <w:pPr>
        <w:pStyle w:val="2"/>
        <w:ind w:firstLine="567"/>
      </w:pPr>
      <w:r w:rsidRPr="005405EB">
        <w:lastRenderedPageBreak/>
        <w:t>Половой и возрастной состав</w:t>
      </w:r>
    </w:p>
    <w:p w:rsidR="003B6BDD" w:rsidRPr="003B6BDD" w:rsidRDefault="003B6BDD" w:rsidP="003B6BDD"/>
    <w:p w:rsidR="00FE5480" w:rsidRPr="00F7619B" w:rsidRDefault="00486DDF" w:rsidP="00FE5480">
      <w:pPr>
        <w:ind w:firstLine="567"/>
        <w:jc w:val="both"/>
        <w:rPr>
          <w:sz w:val="24"/>
          <w:szCs w:val="24"/>
        </w:rPr>
      </w:pPr>
      <w:r w:rsidRPr="00486DDF">
        <w:rPr>
          <w:sz w:val="24"/>
          <w:szCs w:val="24"/>
        </w:rPr>
        <w:t xml:space="preserve">Среди всех лиц, зарегистрированных с диагнозом «ВИЧ-инфекция» на территории </w:t>
      </w:r>
      <w:proofErr w:type="gramStart"/>
      <w:r w:rsidRPr="00486DDF">
        <w:rPr>
          <w:sz w:val="24"/>
          <w:szCs w:val="24"/>
        </w:rPr>
        <w:t>Удмурт-</w:t>
      </w:r>
      <w:proofErr w:type="spellStart"/>
      <w:r w:rsidRPr="00486DDF">
        <w:rPr>
          <w:sz w:val="24"/>
          <w:szCs w:val="24"/>
        </w:rPr>
        <w:t>ской</w:t>
      </w:r>
      <w:proofErr w:type="spellEnd"/>
      <w:proofErr w:type="gramEnd"/>
      <w:r w:rsidRPr="00486DDF">
        <w:rPr>
          <w:sz w:val="24"/>
          <w:szCs w:val="24"/>
        </w:rPr>
        <w:t xml:space="preserve"> Республики за все годы регистрации, доля ВИЧ-инфицированных мужчин составила 57,1 %, женщин – 42,9%.  Среди вновь выявленных в 202</w:t>
      </w:r>
      <w:r w:rsidR="00A93792">
        <w:rPr>
          <w:sz w:val="24"/>
          <w:szCs w:val="24"/>
        </w:rPr>
        <w:t>3</w:t>
      </w:r>
      <w:r w:rsidRPr="00486DDF">
        <w:rPr>
          <w:sz w:val="24"/>
          <w:szCs w:val="24"/>
        </w:rPr>
        <w:t xml:space="preserve"> году количество ВИЧ-инфицированных муж-чин </w:t>
      </w:r>
      <w:r w:rsidR="00A93792">
        <w:rPr>
          <w:sz w:val="24"/>
          <w:szCs w:val="24"/>
        </w:rPr>
        <w:t>57,1</w:t>
      </w:r>
      <w:r w:rsidRPr="00486DDF">
        <w:rPr>
          <w:sz w:val="24"/>
          <w:szCs w:val="24"/>
        </w:rPr>
        <w:t xml:space="preserve"> %, женщин – </w:t>
      </w:r>
      <w:r w:rsidR="00A93792">
        <w:rPr>
          <w:sz w:val="24"/>
          <w:szCs w:val="24"/>
        </w:rPr>
        <w:t>42,9</w:t>
      </w:r>
      <w:r w:rsidRPr="00486DDF">
        <w:rPr>
          <w:sz w:val="24"/>
          <w:szCs w:val="24"/>
        </w:rPr>
        <w:t xml:space="preserve"> %.</w:t>
      </w:r>
    </w:p>
    <w:p w:rsidR="00FE5480" w:rsidRDefault="00FE5480" w:rsidP="007D60E6">
      <w:pPr>
        <w:pStyle w:val="af"/>
      </w:pPr>
      <w:r w:rsidRPr="00CD2098">
        <w:t xml:space="preserve">Распределение </w:t>
      </w:r>
      <w:proofErr w:type="gramStart"/>
      <w:r w:rsidRPr="00CD2098">
        <w:t>ВИ</w:t>
      </w:r>
      <w:r>
        <w:t>Ч-инфицированных</w:t>
      </w:r>
      <w:proofErr w:type="gramEnd"/>
      <w:r>
        <w:t xml:space="preserve"> по половому составу в </w:t>
      </w:r>
      <w:r w:rsidRPr="00CD2098">
        <w:t>1993 - 20</w:t>
      </w:r>
      <w:r w:rsidR="00A93792">
        <w:t>23</w:t>
      </w:r>
      <w:r w:rsidRPr="00CD2098">
        <w:t>гг.</w:t>
      </w:r>
    </w:p>
    <w:p w:rsidR="00FE5480" w:rsidRPr="00FE72C3" w:rsidRDefault="00FE5480" w:rsidP="00FE548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6"/>
        <w:gridCol w:w="1324"/>
        <w:gridCol w:w="1429"/>
        <w:gridCol w:w="1418"/>
        <w:gridCol w:w="1417"/>
        <w:gridCol w:w="1843"/>
        <w:gridCol w:w="1417"/>
      </w:tblGrid>
      <w:tr w:rsidR="00486DDF" w:rsidRPr="00452744" w:rsidTr="00FA7FE7">
        <w:trPr>
          <w:trHeight w:val="191"/>
        </w:trPr>
        <w:tc>
          <w:tcPr>
            <w:tcW w:w="1466" w:type="dxa"/>
            <w:vMerge w:val="restart"/>
          </w:tcPr>
          <w:p w:rsidR="00486DDF" w:rsidRPr="00452744" w:rsidRDefault="00486DDF" w:rsidP="00FA7FE7">
            <w:pPr>
              <w:jc w:val="center"/>
              <w:rPr>
                <w:sz w:val="18"/>
                <w:szCs w:val="18"/>
              </w:rPr>
            </w:pPr>
            <w:r w:rsidRPr="00452744">
              <w:rPr>
                <w:sz w:val="18"/>
                <w:szCs w:val="18"/>
              </w:rPr>
              <w:t>Годы</w:t>
            </w:r>
          </w:p>
        </w:tc>
        <w:tc>
          <w:tcPr>
            <w:tcW w:w="2753" w:type="dxa"/>
            <w:gridSpan w:val="2"/>
          </w:tcPr>
          <w:p w:rsidR="00486DDF" w:rsidRPr="00452744" w:rsidRDefault="00486DDF" w:rsidP="00FA7FE7">
            <w:pPr>
              <w:jc w:val="center"/>
              <w:rPr>
                <w:sz w:val="18"/>
                <w:szCs w:val="18"/>
              </w:rPr>
            </w:pPr>
            <w:r w:rsidRPr="00452744">
              <w:rPr>
                <w:sz w:val="18"/>
                <w:szCs w:val="18"/>
              </w:rPr>
              <w:t>мужчины</w:t>
            </w:r>
          </w:p>
        </w:tc>
        <w:tc>
          <w:tcPr>
            <w:tcW w:w="2835" w:type="dxa"/>
            <w:gridSpan w:val="2"/>
          </w:tcPr>
          <w:p w:rsidR="00486DDF" w:rsidRPr="00452744" w:rsidRDefault="00486DDF" w:rsidP="00FA7FE7">
            <w:pPr>
              <w:jc w:val="center"/>
              <w:rPr>
                <w:sz w:val="18"/>
                <w:szCs w:val="18"/>
              </w:rPr>
            </w:pPr>
            <w:r w:rsidRPr="00452744">
              <w:rPr>
                <w:sz w:val="18"/>
                <w:szCs w:val="18"/>
              </w:rPr>
              <w:t>женщины</w:t>
            </w:r>
          </w:p>
        </w:tc>
        <w:tc>
          <w:tcPr>
            <w:tcW w:w="1843" w:type="dxa"/>
          </w:tcPr>
          <w:p w:rsidR="00486DDF" w:rsidRPr="00452744" w:rsidRDefault="00486DDF" w:rsidP="00FA7FE7">
            <w:pPr>
              <w:jc w:val="center"/>
              <w:rPr>
                <w:sz w:val="18"/>
                <w:szCs w:val="18"/>
              </w:rPr>
            </w:pPr>
            <w:r w:rsidRPr="00452744">
              <w:rPr>
                <w:sz w:val="18"/>
                <w:szCs w:val="18"/>
              </w:rPr>
              <w:t>всего</w:t>
            </w:r>
          </w:p>
        </w:tc>
        <w:tc>
          <w:tcPr>
            <w:tcW w:w="1417" w:type="dxa"/>
          </w:tcPr>
          <w:p w:rsidR="00486DDF" w:rsidRPr="00452744" w:rsidRDefault="00486DDF" w:rsidP="00FA7FE7">
            <w:pPr>
              <w:jc w:val="center"/>
              <w:rPr>
                <w:sz w:val="18"/>
                <w:szCs w:val="18"/>
              </w:rPr>
            </w:pPr>
            <w:r w:rsidRPr="00452744">
              <w:rPr>
                <w:sz w:val="18"/>
                <w:szCs w:val="18"/>
              </w:rPr>
              <w:t>%</w:t>
            </w:r>
          </w:p>
        </w:tc>
      </w:tr>
      <w:tr w:rsidR="00486DDF" w:rsidRPr="00452744" w:rsidTr="00FA7FE7">
        <w:trPr>
          <w:trHeight w:val="94"/>
        </w:trPr>
        <w:tc>
          <w:tcPr>
            <w:tcW w:w="1466" w:type="dxa"/>
            <w:vMerge/>
          </w:tcPr>
          <w:p w:rsidR="00486DDF" w:rsidRPr="00452744" w:rsidRDefault="00486DDF" w:rsidP="00FA7FE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4" w:type="dxa"/>
            <w:vAlign w:val="bottom"/>
          </w:tcPr>
          <w:p w:rsidR="00486DDF" w:rsidRPr="00452744" w:rsidRDefault="00486DDF" w:rsidP="00FA7FE7">
            <w:pPr>
              <w:jc w:val="center"/>
              <w:rPr>
                <w:sz w:val="18"/>
                <w:szCs w:val="18"/>
              </w:rPr>
            </w:pPr>
            <w:r w:rsidRPr="00452744">
              <w:rPr>
                <w:sz w:val="18"/>
                <w:szCs w:val="18"/>
              </w:rPr>
              <w:t>Абс. цифры</w:t>
            </w:r>
          </w:p>
        </w:tc>
        <w:tc>
          <w:tcPr>
            <w:tcW w:w="1429" w:type="dxa"/>
          </w:tcPr>
          <w:p w:rsidR="00486DDF" w:rsidRPr="00452744" w:rsidRDefault="00486DDF" w:rsidP="00FA7FE7">
            <w:pPr>
              <w:jc w:val="center"/>
              <w:rPr>
                <w:sz w:val="18"/>
                <w:szCs w:val="18"/>
              </w:rPr>
            </w:pPr>
            <w:r w:rsidRPr="00452744">
              <w:rPr>
                <w:sz w:val="18"/>
                <w:szCs w:val="18"/>
              </w:rPr>
              <w:t>%</w:t>
            </w:r>
          </w:p>
        </w:tc>
        <w:tc>
          <w:tcPr>
            <w:tcW w:w="1418" w:type="dxa"/>
            <w:vAlign w:val="bottom"/>
          </w:tcPr>
          <w:p w:rsidR="00486DDF" w:rsidRPr="00452744" w:rsidRDefault="00486DDF" w:rsidP="00FA7FE7">
            <w:pPr>
              <w:jc w:val="center"/>
              <w:rPr>
                <w:sz w:val="18"/>
                <w:szCs w:val="18"/>
              </w:rPr>
            </w:pPr>
            <w:r w:rsidRPr="00452744">
              <w:rPr>
                <w:sz w:val="18"/>
                <w:szCs w:val="18"/>
              </w:rPr>
              <w:t>Абс. цифры</w:t>
            </w:r>
          </w:p>
        </w:tc>
        <w:tc>
          <w:tcPr>
            <w:tcW w:w="1417" w:type="dxa"/>
          </w:tcPr>
          <w:p w:rsidR="00486DDF" w:rsidRPr="00452744" w:rsidRDefault="00486DDF" w:rsidP="00FA7FE7">
            <w:pPr>
              <w:jc w:val="center"/>
              <w:rPr>
                <w:sz w:val="18"/>
                <w:szCs w:val="18"/>
              </w:rPr>
            </w:pPr>
            <w:r w:rsidRPr="00452744">
              <w:rPr>
                <w:sz w:val="18"/>
                <w:szCs w:val="18"/>
              </w:rPr>
              <w:t>%</w:t>
            </w:r>
          </w:p>
        </w:tc>
        <w:tc>
          <w:tcPr>
            <w:tcW w:w="1843" w:type="dxa"/>
            <w:vAlign w:val="bottom"/>
          </w:tcPr>
          <w:p w:rsidR="00486DDF" w:rsidRPr="00452744" w:rsidRDefault="00486DDF" w:rsidP="00FA7FE7">
            <w:pPr>
              <w:jc w:val="center"/>
              <w:rPr>
                <w:sz w:val="18"/>
                <w:szCs w:val="18"/>
              </w:rPr>
            </w:pPr>
            <w:r w:rsidRPr="00452744">
              <w:rPr>
                <w:sz w:val="18"/>
                <w:szCs w:val="18"/>
              </w:rPr>
              <w:t>Абс. цифры</w:t>
            </w:r>
          </w:p>
        </w:tc>
        <w:tc>
          <w:tcPr>
            <w:tcW w:w="1417" w:type="dxa"/>
          </w:tcPr>
          <w:p w:rsidR="00486DDF" w:rsidRPr="00452744" w:rsidRDefault="00486DDF" w:rsidP="00FA7FE7">
            <w:pPr>
              <w:jc w:val="center"/>
              <w:rPr>
                <w:sz w:val="18"/>
                <w:szCs w:val="18"/>
              </w:rPr>
            </w:pPr>
            <w:r w:rsidRPr="00452744">
              <w:rPr>
                <w:sz w:val="18"/>
                <w:szCs w:val="18"/>
              </w:rPr>
              <w:t>%</w:t>
            </w:r>
          </w:p>
        </w:tc>
      </w:tr>
      <w:tr w:rsidR="00486DDF" w:rsidRPr="00452744" w:rsidTr="00FA7FE7">
        <w:trPr>
          <w:trHeight w:val="207"/>
        </w:trPr>
        <w:tc>
          <w:tcPr>
            <w:tcW w:w="1466" w:type="dxa"/>
          </w:tcPr>
          <w:p w:rsidR="00486DDF" w:rsidRPr="008177B8" w:rsidRDefault="00486DDF" w:rsidP="00FA7FE7">
            <w:pPr>
              <w:jc w:val="center"/>
              <w:rPr>
                <w:b/>
                <w:sz w:val="18"/>
                <w:szCs w:val="18"/>
              </w:rPr>
            </w:pPr>
            <w:r w:rsidRPr="008177B8">
              <w:rPr>
                <w:b/>
                <w:sz w:val="18"/>
                <w:szCs w:val="18"/>
              </w:rPr>
              <w:t>1993-1998</w:t>
            </w:r>
          </w:p>
        </w:tc>
        <w:tc>
          <w:tcPr>
            <w:tcW w:w="1324" w:type="dxa"/>
            <w:vAlign w:val="center"/>
          </w:tcPr>
          <w:p w:rsidR="00486DDF" w:rsidRPr="008177B8" w:rsidRDefault="00486DDF" w:rsidP="00FA7FE7">
            <w:pPr>
              <w:jc w:val="center"/>
              <w:rPr>
                <w:b/>
                <w:sz w:val="18"/>
                <w:szCs w:val="18"/>
              </w:rPr>
            </w:pPr>
            <w:r w:rsidRPr="008177B8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429" w:type="dxa"/>
            <w:vAlign w:val="center"/>
          </w:tcPr>
          <w:p w:rsidR="00486DDF" w:rsidRPr="008177B8" w:rsidRDefault="00486DDF" w:rsidP="00FA7F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  <w:tc>
          <w:tcPr>
            <w:tcW w:w="1418" w:type="dxa"/>
            <w:vAlign w:val="center"/>
          </w:tcPr>
          <w:p w:rsidR="00486DDF" w:rsidRPr="008177B8" w:rsidRDefault="00486DDF" w:rsidP="00FA7FE7">
            <w:pPr>
              <w:jc w:val="center"/>
              <w:rPr>
                <w:b/>
                <w:sz w:val="18"/>
                <w:szCs w:val="18"/>
              </w:rPr>
            </w:pPr>
            <w:r w:rsidRPr="008177B8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417" w:type="dxa"/>
            <w:vAlign w:val="center"/>
          </w:tcPr>
          <w:p w:rsidR="00486DDF" w:rsidRPr="008177B8" w:rsidRDefault="00486DDF" w:rsidP="00FA7F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843" w:type="dxa"/>
            <w:vAlign w:val="center"/>
          </w:tcPr>
          <w:p w:rsidR="00486DDF" w:rsidRPr="008177B8" w:rsidRDefault="00486DDF" w:rsidP="00FA7FE7">
            <w:pPr>
              <w:jc w:val="center"/>
              <w:rPr>
                <w:b/>
                <w:sz w:val="18"/>
                <w:szCs w:val="18"/>
              </w:rPr>
            </w:pPr>
            <w:r w:rsidRPr="008177B8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417" w:type="dxa"/>
            <w:vAlign w:val="center"/>
          </w:tcPr>
          <w:p w:rsidR="00486DDF" w:rsidRPr="008177B8" w:rsidRDefault="00486DDF" w:rsidP="00FA7FE7">
            <w:pPr>
              <w:jc w:val="center"/>
              <w:rPr>
                <w:sz w:val="18"/>
                <w:szCs w:val="18"/>
              </w:rPr>
            </w:pPr>
            <w:r w:rsidRPr="008177B8">
              <w:rPr>
                <w:color w:val="000000"/>
                <w:sz w:val="18"/>
                <w:szCs w:val="18"/>
              </w:rPr>
              <w:t>100</w:t>
            </w:r>
          </w:p>
        </w:tc>
      </w:tr>
      <w:tr w:rsidR="00486DDF" w:rsidRPr="00452744" w:rsidTr="00FA7FE7">
        <w:trPr>
          <w:trHeight w:val="207"/>
        </w:trPr>
        <w:tc>
          <w:tcPr>
            <w:tcW w:w="1466" w:type="dxa"/>
          </w:tcPr>
          <w:p w:rsidR="00486DDF" w:rsidRPr="008177B8" w:rsidRDefault="00486DDF" w:rsidP="00FA7FE7">
            <w:pPr>
              <w:jc w:val="center"/>
              <w:rPr>
                <w:b/>
                <w:sz w:val="18"/>
                <w:szCs w:val="18"/>
              </w:rPr>
            </w:pPr>
            <w:r w:rsidRPr="008177B8">
              <w:rPr>
                <w:b/>
                <w:sz w:val="18"/>
                <w:szCs w:val="18"/>
              </w:rPr>
              <w:t>1999</w:t>
            </w:r>
          </w:p>
        </w:tc>
        <w:tc>
          <w:tcPr>
            <w:tcW w:w="1324" w:type="dxa"/>
            <w:vAlign w:val="center"/>
          </w:tcPr>
          <w:p w:rsidR="00486DDF" w:rsidRPr="008177B8" w:rsidRDefault="00486DDF" w:rsidP="00FA7FE7">
            <w:pPr>
              <w:jc w:val="center"/>
              <w:rPr>
                <w:b/>
                <w:sz w:val="18"/>
                <w:szCs w:val="18"/>
              </w:rPr>
            </w:pPr>
            <w:r w:rsidRPr="008177B8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1429" w:type="dxa"/>
            <w:vAlign w:val="center"/>
          </w:tcPr>
          <w:p w:rsidR="00486DDF" w:rsidRPr="008177B8" w:rsidRDefault="00486DDF" w:rsidP="00FA7F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80,0</w:t>
            </w:r>
          </w:p>
        </w:tc>
        <w:tc>
          <w:tcPr>
            <w:tcW w:w="1418" w:type="dxa"/>
            <w:vAlign w:val="center"/>
          </w:tcPr>
          <w:p w:rsidR="00486DDF" w:rsidRPr="008177B8" w:rsidRDefault="00486DDF" w:rsidP="00FA7FE7">
            <w:pPr>
              <w:jc w:val="center"/>
              <w:rPr>
                <w:b/>
                <w:sz w:val="18"/>
                <w:szCs w:val="18"/>
              </w:rPr>
            </w:pPr>
            <w:r w:rsidRPr="008177B8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417" w:type="dxa"/>
            <w:vAlign w:val="center"/>
          </w:tcPr>
          <w:p w:rsidR="00486DDF" w:rsidRPr="008177B8" w:rsidRDefault="00486DDF" w:rsidP="00FA7F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20,0</w:t>
            </w:r>
          </w:p>
        </w:tc>
        <w:tc>
          <w:tcPr>
            <w:tcW w:w="1843" w:type="dxa"/>
            <w:vAlign w:val="center"/>
          </w:tcPr>
          <w:p w:rsidR="00486DDF" w:rsidRPr="008177B8" w:rsidRDefault="00486DDF" w:rsidP="00FA7FE7">
            <w:pPr>
              <w:jc w:val="center"/>
              <w:rPr>
                <w:b/>
                <w:sz w:val="18"/>
                <w:szCs w:val="18"/>
              </w:rPr>
            </w:pPr>
            <w:r w:rsidRPr="008177B8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1417" w:type="dxa"/>
            <w:vAlign w:val="center"/>
          </w:tcPr>
          <w:p w:rsidR="00486DDF" w:rsidRPr="008177B8" w:rsidRDefault="00486DDF" w:rsidP="00FA7FE7">
            <w:pPr>
              <w:jc w:val="center"/>
              <w:rPr>
                <w:sz w:val="18"/>
                <w:szCs w:val="18"/>
              </w:rPr>
            </w:pPr>
            <w:r w:rsidRPr="008177B8">
              <w:rPr>
                <w:color w:val="000000"/>
                <w:sz w:val="18"/>
                <w:szCs w:val="18"/>
              </w:rPr>
              <w:t>100</w:t>
            </w:r>
          </w:p>
        </w:tc>
      </w:tr>
      <w:tr w:rsidR="00486DDF" w:rsidRPr="00452744" w:rsidTr="00FA7FE7">
        <w:trPr>
          <w:trHeight w:val="207"/>
        </w:trPr>
        <w:tc>
          <w:tcPr>
            <w:tcW w:w="1466" w:type="dxa"/>
          </w:tcPr>
          <w:p w:rsidR="00486DDF" w:rsidRPr="008177B8" w:rsidRDefault="00486DDF" w:rsidP="00FA7FE7">
            <w:pPr>
              <w:jc w:val="center"/>
              <w:rPr>
                <w:b/>
                <w:sz w:val="18"/>
                <w:szCs w:val="18"/>
              </w:rPr>
            </w:pPr>
            <w:r w:rsidRPr="008177B8">
              <w:rPr>
                <w:b/>
                <w:sz w:val="18"/>
                <w:szCs w:val="18"/>
              </w:rPr>
              <w:t>2000</w:t>
            </w:r>
          </w:p>
        </w:tc>
        <w:tc>
          <w:tcPr>
            <w:tcW w:w="1324" w:type="dxa"/>
            <w:vAlign w:val="center"/>
          </w:tcPr>
          <w:p w:rsidR="00486DDF" w:rsidRPr="008177B8" w:rsidRDefault="00486DDF" w:rsidP="00FA7FE7">
            <w:pPr>
              <w:jc w:val="center"/>
              <w:rPr>
                <w:b/>
                <w:sz w:val="18"/>
                <w:szCs w:val="18"/>
              </w:rPr>
            </w:pPr>
            <w:r w:rsidRPr="008177B8">
              <w:rPr>
                <w:b/>
                <w:sz w:val="18"/>
                <w:szCs w:val="18"/>
              </w:rPr>
              <w:t>216</w:t>
            </w:r>
          </w:p>
        </w:tc>
        <w:tc>
          <w:tcPr>
            <w:tcW w:w="1429" w:type="dxa"/>
            <w:vAlign w:val="center"/>
          </w:tcPr>
          <w:p w:rsidR="00486DDF" w:rsidRPr="008177B8" w:rsidRDefault="00486DDF" w:rsidP="00FA7F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74,7</w:t>
            </w:r>
          </w:p>
        </w:tc>
        <w:tc>
          <w:tcPr>
            <w:tcW w:w="1418" w:type="dxa"/>
            <w:vAlign w:val="center"/>
          </w:tcPr>
          <w:p w:rsidR="00486DDF" w:rsidRPr="008177B8" w:rsidRDefault="00486DDF" w:rsidP="00FA7FE7">
            <w:pPr>
              <w:jc w:val="center"/>
              <w:rPr>
                <w:b/>
                <w:sz w:val="18"/>
                <w:szCs w:val="18"/>
              </w:rPr>
            </w:pPr>
            <w:r w:rsidRPr="008177B8">
              <w:rPr>
                <w:b/>
                <w:sz w:val="18"/>
                <w:szCs w:val="18"/>
              </w:rPr>
              <w:t>73</w:t>
            </w:r>
          </w:p>
        </w:tc>
        <w:tc>
          <w:tcPr>
            <w:tcW w:w="1417" w:type="dxa"/>
            <w:vAlign w:val="center"/>
          </w:tcPr>
          <w:p w:rsidR="00486DDF" w:rsidRPr="008177B8" w:rsidRDefault="00486DDF" w:rsidP="00FA7F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25,3</w:t>
            </w:r>
          </w:p>
        </w:tc>
        <w:tc>
          <w:tcPr>
            <w:tcW w:w="1843" w:type="dxa"/>
            <w:vAlign w:val="center"/>
          </w:tcPr>
          <w:p w:rsidR="00486DDF" w:rsidRPr="008177B8" w:rsidRDefault="00486DDF" w:rsidP="00FA7FE7">
            <w:pPr>
              <w:jc w:val="center"/>
              <w:rPr>
                <w:b/>
                <w:sz w:val="18"/>
                <w:szCs w:val="18"/>
              </w:rPr>
            </w:pPr>
            <w:r w:rsidRPr="008177B8">
              <w:rPr>
                <w:b/>
                <w:sz w:val="18"/>
                <w:szCs w:val="18"/>
              </w:rPr>
              <w:t>289</w:t>
            </w:r>
          </w:p>
        </w:tc>
        <w:tc>
          <w:tcPr>
            <w:tcW w:w="1417" w:type="dxa"/>
            <w:vAlign w:val="center"/>
          </w:tcPr>
          <w:p w:rsidR="00486DDF" w:rsidRPr="008177B8" w:rsidRDefault="00486DDF" w:rsidP="00FA7FE7">
            <w:pPr>
              <w:jc w:val="center"/>
              <w:rPr>
                <w:sz w:val="18"/>
                <w:szCs w:val="18"/>
              </w:rPr>
            </w:pPr>
            <w:r w:rsidRPr="008177B8">
              <w:rPr>
                <w:color w:val="000000"/>
                <w:sz w:val="18"/>
                <w:szCs w:val="18"/>
              </w:rPr>
              <w:t>100</w:t>
            </w:r>
          </w:p>
        </w:tc>
      </w:tr>
      <w:tr w:rsidR="00486DDF" w:rsidRPr="00452744" w:rsidTr="00FA7FE7">
        <w:trPr>
          <w:trHeight w:val="207"/>
        </w:trPr>
        <w:tc>
          <w:tcPr>
            <w:tcW w:w="1466" w:type="dxa"/>
          </w:tcPr>
          <w:p w:rsidR="00486DDF" w:rsidRPr="008177B8" w:rsidRDefault="00486DDF" w:rsidP="00FA7FE7">
            <w:pPr>
              <w:jc w:val="center"/>
              <w:rPr>
                <w:b/>
                <w:sz w:val="18"/>
                <w:szCs w:val="18"/>
              </w:rPr>
            </w:pPr>
            <w:r w:rsidRPr="008177B8">
              <w:rPr>
                <w:b/>
                <w:sz w:val="18"/>
                <w:szCs w:val="18"/>
              </w:rPr>
              <w:t>2001</w:t>
            </w:r>
          </w:p>
        </w:tc>
        <w:tc>
          <w:tcPr>
            <w:tcW w:w="1324" w:type="dxa"/>
            <w:vAlign w:val="center"/>
          </w:tcPr>
          <w:p w:rsidR="00486DDF" w:rsidRPr="008177B8" w:rsidRDefault="00486DDF" w:rsidP="00FA7FE7">
            <w:pPr>
              <w:jc w:val="center"/>
              <w:rPr>
                <w:b/>
                <w:sz w:val="18"/>
                <w:szCs w:val="18"/>
              </w:rPr>
            </w:pPr>
            <w:r w:rsidRPr="008177B8">
              <w:rPr>
                <w:b/>
                <w:sz w:val="18"/>
                <w:szCs w:val="18"/>
              </w:rPr>
              <w:t>516</w:t>
            </w:r>
          </w:p>
        </w:tc>
        <w:tc>
          <w:tcPr>
            <w:tcW w:w="1429" w:type="dxa"/>
            <w:vAlign w:val="center"/>
          </w:tcPr>
          <w:p w:rsidR="00486DDF" w:rsidRPr="008177B8" w:rsidRDefault="00486DDF" w:rsidP="00FA7F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78,8</w:t>
            </w:r>
          </w:p>
        </w:tc>
        <w:tc>
          <w:tcPr>
            <w:tcW w:w="1418" w:type="dxa"/>
            <w:vAlign w:val="center"/>
          </w:tcPr>
          <w:p w:rsidR="00486DDF" w:rsidRPr="008177B8" w:rsidRDefault="00486DDF" w:rsidP="00FA7FE7">
            <w:pPr>
              <w:jc w:val="center"/>
              <w:rPr>
                <w:b/>
                <w:sz w:val="18"/>
                <w:szCs w:val="18"/>
              </w:rPr>
            </w:pPr>
            <w:r w:rsidRPr="008177B8">
              <w:rPr>
                <w:b/>
                <w:sz w:val="18"/>
                <w:szCs w:val="18"/>
              </w:rPr>
              <w:t>139</w:t>
            </w:r>
          </w:p>
        </w:tc>
        <w:tc>
          <w:tcPr>
            <w:tcW w:w="1417" w:type="dxa"/>
            <w:vAlign w:val="center"/>
          </w:tcPr>
          <w:p w:rsidR="00486DDF" w:rsidRPr="008177B8" w:rsidRDefault="00486DDF" w:rsidP="00FA7F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21,2</w:t>
            </w:r>
          </w:p>
        </w:tc>
        <w:tc>
          <w:tcPr>
            <w:tcW w:w="1843" w:type="dxa"/>
            <w:vAlign w:val="center"/>
          </w:tcPr>
          <w:p w:rsidR="00486DDF" w:rsidRPr="008177B8" w:rsidRDefault="00486DDF" w:rsidP="00FA7FE7">
            <w:pPr>
              <w:jc w:val="center"/>
              <w:rPr>
                <w:b/>
                <w:sz w:val="18"/>
                <w:szCs w:val="18"/>
              </w:rPr>
            </w:pPr>
            <w:r w:rsidRPr="008177B8">
              <w:rPr>
                <w:b/>
                <w:sz w:val="18"/>
                <w:szCs w:val="18"/>
              </w:rPr>
              <w:t>655</w:t>
            </w:r>
          </w:p>
        </w:tc>
        <w:tc>
          <w:tcPr>
            <w:tcW w:w="1417" w:type="dxa"/>
            <w:vAlign w:val="center"/>
          </w:tcPr>
          <w:p w:rsidR="00486DDF" w:rsidRPr="008177B8" w:rsidRDefault="00486DDF" w:rsidP="00FA7FE7">
            <w:pPr>
              <w:jc w:val="center"/>
              <w:rPr>
                <w:sz w:val="18"/>
                <w:szCs w:val="18"/>
              </w:rPr>
            </w:pPr>
            <w:r w:rsidRPr="008177B8">
              <w:rPr>
                <w:color w:val="000000"/>
                <w:sz w:val="18"/>
                <w:szCs w:val="18"/>
              </w:rPr>
              <w:t>100</w:t>
            </w:r>
          </w:p>
        </w:tc>
      </w:tr>
      <w:tr w:rsidR="00486DDF" w:rsidRPr="00452744" w:rsidTr="00FA7FE7">
        <w:trPr>
          <w:trHeight w:val="207"/>
        </w:trPr>
        <w:tc>
          <w:tcPr>
            <w:tcW w:w="1466" w:type="dxa"/>
          </w:tcPr>
          <w:p w:rsidR="00486DDF" w:rsidRPr="008177B8" w:rsidRDefault="00486DDF" w:rsidP="00FA7FE7">
            <w:pPr>
              <w:jc w:val="center"/>
              <w:rPr>
                <w:b/>
                <w:sz w:val="18"/>
                <w:szCs w:val="18"/>
              </w:rPr>
            </w:pPr>
            <w:r w:rsidRPr="008177B8">
              <w:rPr>
                <w:b/>
                <w:sz w:val="18"/>
                <w:szCs w:val="18"/>
              </w:rPr>
              <w:t>2002</w:t>
            </w:r>
          </w:p>
        </w:tc>
        <w:tc>
          <w:tcPr>
            <w:tcW w:w="1324" w:type="dxa"/>
            <w:vAlign w:val="center"/>
          </w:tcPr>
          <w:p w:rsidR="00486DDF" w:rsidRPr="008177B8" w:rsidRDefault="00486DDF" w:rsidP="00FA7FE7">
            <w:pPr>
              <w:jc w:val="center"/>
              <w:rPr>
                <w:b/>
                <w:sz w:val="18"/>
                <w:szCs w:val="18"/>
              </w:rPr>
            </w:pPr>
            <w:r w:rsidRPr="008177B8">
              <w:rPr>
                <w:b/>
                <w:sz w:val="18"/>
                <w:szCs w:val="18"/>
              </w:rPr>
              <w:t>280</w:t>
            </w:r>
          </w:p>
        </w:tc>
        <w:tc>
          <w:tcPr>
            <w:tcW w:w="1429" w:type="dxa"/>
            <w:vAlign w:val="center"/>
          </w:tcPr>
          <w:p w:rsidR="00486DDF" w:rsidRPr="008177B8" w:rsidRDefault="00486DDF" w:rsidP="00FA7F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68,1</w:t>
            </w:r>
          </w:p>
        </w:tc>
        <w:tc>
          <w:tcPr>
            <w:tcW w:w="1418" w:type="dxa"/>
            <w:vAlign w:val="center"/>
          </w:tcPr>
          <w:p w:rsidR="00486DDF" w:rsidRPr="008177B8" w:rsidRDefault="00486DDF" w:rsidP="00FA7FE7">
            <w:pPr>
              <w:jc w:val="center"/>
              <w:rPr>
                <w:b/>
                <w:sz w:val="18"/>
                <w:szCs w:val="18"/>
              </w:rPr>
            </w:pPr>
            <w:r w:rsidRPr="008177B8">
              <w:rPr>
                <w:b/>
                <w:sz w:val="18"/>
                <w:szCs w:val="18"/>
              </w:rPr>
              <w:t>131</w:t>
            </w:r>
          </w:p>
        </w:tc>
        <w:tc>
          <w:tcPr>
            <w:tcW w:w="1417" w:type="dxa"/>
            <w:vAlign w:val="center"/>
          </w:tcPr>
          <w:p w:rsidR="00486DDF" w:rsidRPr="008177B8" w:rsidRDefault="00486DDF" w:rsidP="00FA7F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31,9</w:t>
            </w:r>
          </w:p>
        </w:tc>
        <w:tc>
          <w:tcPr>
            <w:tcW w:w="1843" w:type="dxa"/>
            <w:vAlign w:val="center"/>
          </w:tcPr>
          <w:p w:rsidR="00486DDF" w:rsidRPr="008177B8" w:rsidRDefault="00486DDF" w:rsidP="00FA7FE7">
            <w:pPr>
              <w:jc w:val="center"/>
              <w:rPr>
                <w:b/>
                <w:sz w:val="18"/>
                <w:szCs w:val="18"/>
              </w:rPr>
            </w:pPr>
            <w:r w:rsidRPr="008177B8">
              <w:rPr>
                <w:b/>
                <w:sz w:val="18"/>
                <w:szCs w:val="18"/>
              </w:rPr>
              <w:t>411</w:t>
            </w:r>
          </w:p>
        </w:tc>
        <w:tc>
          <w:tcPr>
            <w:tcW w:w="1417" w:type="dxa"/>
            <w:vAlign w:val="center"/>
          </w:tcPr>
          <w:p w:rsidR="00486DDF" w:rsidRPr="008177B8" w:rsidRDefault="00486DDF" w:rsidP="00FA7FE7">
            <w:pPr>
              <w:jc w:val="center"/>
              <w:rPr>
                <w:sz w:val="18"/>
                <w:szCs w:val="18"/>
              </w:rPr>
            </w:pPr>
            <w:r w:rsidRPr="008177B8">
              <w:rPr>
                <w:color w:val="000000"/>
                <w:sz w:val="18"/>
                <w:szCs w:val="18"/>
              </w:rPr>
              <w:t>100</w:t>
            </w:r>
          </w:p>
        </w:tc>
      </w:tr>
      <w:tr w:rsidR="00486DDF" w:rsidRPr="00452744" w:rsidTr="00FA7FE7">
        <w:trPr>
          <w:trHeight w:val="207"/>
        </w:trPr>
        <w:tc>
          <w:tcPr>
            <w:tcW w:w="1466" w:type="dxa"/>
          </w:tcPr>
          <w:p w:rsidR="00486DDF" w:rsidRPr="008177B8" w:rsidRDefault="00486DDF" w:rsidP="00FA7FE7">
            <w:pPr>
              <w:jc w:val="center"/>
              <w:rPr>
                <w:b/>
                <w:sz w:val="18"/>
                <w:szCs w:val="18"/>
              </w:rPr>
            </w:pPr>
            <w:r w:rsidRPr="008177B8">
              <w:rPr>
                <w:b/>
                <w:sz w:val="18"/>
                <w:szCs w:val="18"/>
              </w:rPr>
              <w:t>2003</w:t>
            </w:r>
          </w:p>
        </w:tc>
        <w:tc>
          <w:tcPr>
            <w:tcW w:w="1324" w:type="dxa"/>
            <w:vAlign w:val="center"/>
          </w:tcPr>
          <w:p w:rsidR="00486DDF" w:rsidRPr="008177B8" w:rsidRDefault="00486DDF" w:rsidP="00FA7FE7">
            <w:pPr>
              <w:jc w:val="center"/>
              <w:rPr>
                <w:b/>
                <w:sz w:val="18"/>
                <w:szCs w:val="18"/>
              </w:rPr>
            </w:pPr>
            <w:r w:rsidRPr="008177B8">
              <w:rPr>
                <w:b/>
                <w:sz w:val="18"/>
                <w:szCs w:val="18"/>
              </w:rPr>
              <w:t>132</w:t>
            </w:r>
          </w:p>
        </w:tc>
        <w:tc>
          <w:tcPr>
            <w:tcW w:w="1429" w:type="dxa"/>
            <w:vAlign w:val="center"/>
          </w:tcPr>
          <w:p w:rsidR="00486DDF" w:rsidRPr="008177B8" w:rsidRDefault="00486DDF" w:rsidP="00FA7F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61,4</w:t>
            </w:r>
          </w:p>
        </w:tc>
        <w:tc>
          <w:tcPr>
            <w:tcW w:w="1418" w:type="dxa"/>
            <w:vAlign w:val="center"/>
          </w:tcPr>
          <w:p w:rsidR="00486DDF" w:rsidRPr="008177B8" w:rsidRDefault="00486DDF" w:rsidP="00FA7FE7">
            <w:pPr>
              <w:jc w:val="center"/>
              <w:rPr>
                <w:b/>
                <w:sz w:val="18"/>
                <w:szCs w:val="18"/>
              </w:rPr>
            </w:pPr>
            <w:r w:rsidRPr="008177B8">
              <w:rPr>
                <w:b/>
                <w:sz w:val="18"/>
                <w:szCs w:val="18"/>
              </w:rPr>
              <w:t>83</w:t>
            </w:r>
          </w:p>
        </w:tc>
        <w:tc>
          <w:tcPr>
            <w:tcW w:w="1417" w:type="dxa"/>
            <w:vAlign w:val="center"/>
          </w:tcPr>
          <w:p w:rsidR="00486DDF" w:rsidRPr="008177B8" w:rsidRDefault="00486DDF" w:rsidP="00FA7F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38,6</w:t>
            </w:r>
          </w:p>
        </w:tc>
        <w:tc>
          <w:tcPr>
            <w:tcW w:w="1843" w:type="dxa"/>
            <w:vAlign w:val="center"/>
          </w:tcPr>
          <w:p w:rsidR="00486DDF" w:rsidRPr="008177B8" w:rsidRDefault="00486DDF" w:rsidP="00FA7FE7">
            <w:pPr>
              <w:jc w:val="center"/>
              <w:rPr>
                <w:b/>
                <w:sz w:val="18"/>
                <w:szCs w:val="18"/>
              </w:rPr>
            </w:pPr>
            <w:r w:rsidRPr="008177B8">
              <w:rPr>
                <w:b/>
                <w:sz w:val="18"/>
                <w:szCs w:val="18"/>
              </w:rPr>
              <w:t>215</w:t>
            </w:r>
          </w:p>
        </w:tc>
        <w:tc>
          <w:tcPr>
            <w:tcW w:w="1417" w:type="dxa"/>
            <w:vAlign w:val="center"/>
          </w:tcPr>
          <w:p w:rsidR="00486DDF" w:rsidRPr="008177B8" w:rsidRDefault="00486DDF" w:rsidP="00FA7FE7">
            <w:pPr>
              <w:jc w:val="center"/>
              <w:rPr>
                <w:sz w:val="18"/>
                <w:szCs w:val="18"/>
              </w:rPr>
            </w:pPr>
            <w:r w:rsidRPr="008177B8">
              <w:rPr>
                <w:color w:val="000000"/>
                <w:sz w:val="18"/>
                <w:szCs w:val="18"/>
              </w:rPr>
              <w:t>100</w:t>
            </w:r>
          </w:p>
        </w:tc>
      </w:tr>
      <w:tr w:rsidR="00486DDF" w:rsidRPr="00452744" w:rsidTr="00FA7FE7">
        <w:trPr>
          <w:trHeight w:val="207"/>
        </w:trPr>
        <w:tc>
          <w:tcPr>
            <w:tcW w:w="1466" w:type="dxa"/>
          </w:tcPr>
          <w:p w:rsidR="00486DDF" w:rsidRPr="008177B8" w:rsidRDefault="00486DDF" w:rsidP="00FA7FE7">
            <w:pPr>
              <w:jc w:val="center"/>
              <w:rPr>
                <w:b/>
                <w:sz w:val="18"/>
                <w:szCs w:val="18"/>
              </w:rPr>
            </w:pPr>
            <w:r w:rsidRPr="008177B8">
              <w:rPr>
                <w:b/>
                <w:sz w:val="18"/>
                <w:szCs w:val="18"/>
              </w:rPr>
              <w:t>2004</w:t>
            </w:r>
          </w:p>
        </w:tc>
        <w:tc>
          <w:tcPr>
            <w:tcW w:w="1324" w:type="dxa"/>
            <w:vAlign w:val="center"/>
          </w:tcPr>
          <w:p w:rsidR="00486DDF" w:rsidRPr="008177B8" w:rsidRDefault="00486DDF" w:rsidP="00FA7FE7">
            <w:pPr>
              <w:jc w:val="center"/>
              <w:rPr>
                <w:b/>
                <w:sz w:val="18"/>
                <w:szCs w:val="18"/>
              </w:rPr>
            </w:pPr>
            <w:r w:rsidRPr="008177B8">
              <w:rPr>
                <w:b/>
                <w:sz w:val="18"/>
                <w:szCs w:val="18"/>
              </w:rPr>
              <w:t>107</w:t>
            </w:r>
          </w:p>
        </w:tc>
        <w:tc>
          <w:tcPr>
            <w:tcW w:w="1429" w:type="dxa"/>
            <w:vAlign w:val="center"/>
          </w:tcPr>
          <w:p w:rsidR="00486DDF" w:rsidRPr="008177B8" w:rsidRDefault="00486DDF" w:rsidP="00FA7F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54,3</w:t>
            </w:r>
          </w:p>
        </w:tc>
        <w:tc>
          <w:tcPr>
            <w:tcW w:w="1418" w:type="dxa"/>
            <w:vAlign w:val="center"/>
          </w:tcPr>
          <w:p w:rsidR="00486DDF" w:rsidRPr="008177B8" w:rsidRDefault="00486DDF" w:rsidP="00FA7FE7">
            <w:pPr>
              <w:jc w:val="center"/>
              <w:rPr>
                <w:b/>
                <w:sz w:val="18"/>
                <w:szCs w:val="18"/>
              </w:rPr>
            </w:pPr>
            <w:r w:rsidRPr="008177B8">
              <w:rPr>
                <w:b/>
                <w:sz w:val="18"/>
                <w:szCs w:val="18"/>
              </w:rPr>
              <w:t>90</w:t>
            </w:r>
          </w:p>
        </w:tc>
        <w:tc>
          <w:tcPr>
            <w:tcW w:w="1417" w:type="dxa"/>
            <w:vAlign w:val="center"/>
          </w:tcPr>
          <w:p w:rsidR="00486DDF" w:rsidRPr="008177B8" w:rsidRDefault="00486DDF" w:rsidP="00FA7F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45,7</w:t>
            </w:r>
          </w:p>
        </w:tc>
        <w:tc>
          <w:tcPr>
            <w:tcW w:w="1843" w:type="dxa"/>
            <w:vAlign w:val="center"/>
          </w:tcPr>
          <w:p w:rsidR="00486DDF" w:rsidRPr="008177B8" w:rsidRDefault="00486DDF" w:rsidP="00FA7FE7">
            <w:pPr>
              <w:jc w:val="center"/>
              <w:rPr>
                <w:b/>
                <w:sz w:val="18"/>
                <w:szCs w:val="18"/>
              </w:rPr>
            </w:pPr>
            <w:r w:rsidRPr="008177B8">
              <w:rPr>
                <w:b/>
                <w:sz w:val="18"/>
                <w:szCs w:val="18"/>
              </w:rPr>
              <w:t>197</w:t>
            </w:r>
          </w:p>
        </w:tc>
        <w:tc>
          <w:tcPr>
            <w:tcW w:w="1417" w:type="dxa"/>
            <w:vAlign w:val="center"/>
          </w:tcPr>
          <w:p w:rsidR="00486DDF" w:rsidRPr="008177B8" w:rsidRDefault="00486DDF" w:rsidP="00FA7FE7">
            <w:pPr>
              <w:jc w:val="center"/>
              <w:rPr>
                <w:sz w:val="18"/>
                <w:szCs w:val="18"/>
              </w:rPr>
            </w:pPr>
            <w:r w:rsidRPr="008177B8">
              <w:rPr>
                <w:color w:val="000000"/>
                <w:sz w:val="18"/>
                <w:szCs w:val="18"/>
              </w:rPr>
              <w:t>100</w:t>
            </w:r>
          </w:p>
        </w:tc>
      </w:tr>
      <w:tr w:rsidR="00486DDF" w:rsidRPr="00452744" w:rsidTr="00FA7FE7">
        <w:trPr>
          <w:trHeight w:val="207"/>
        </w:trPr>
        <w:tc>
          <w:tcPr>
            <w:tcW w:w="1466" w:type="dxa"/>
          </w:tcPr>
          <w:p w:rsidR="00486DDF" w:rsidRPr="008177B8" w:rsidRDefault="00486DDF" w:rsidP="00FA7FE7">
            <w:pPr>
              <w:jc w:val="center"/>
              <w:rPr>
                <w:b/>
                <w:sz w:val="18"/>
                <w:szCs w:val="18"/>
              </w:rPr>
            </w:pPr>
            <w:r w:rsidRPr="008177B8">
              <w:rPr>
                <w:b/>
                <w:sz w:val="18"/>
                <w:szCs w:val="18"/>
              </w:rPr>
              <w:t>2005</w:t>
            </w:r>
          </w:p>
        </w:tc>
        <w:tc>
          <w:tcPr>
            <w:tcW w:w="1324" w:type="dxa"/>
            <w:vAlign w:val="center"/>
          </w:tcPr>
          <w:p w:rsidR="00486DDF" w:rsidRPr="008177B8" w:rsidRDefault="00486DDF" w:rsidP="00FA7FE7">
            <w:pPr>
              <w:jc w:val="center"/>
              <w:rPr>
                <w:b/>
                <w:sz w:val="18"/>
                <w:szCs w:val="18"/>
              </w:rPr>
            </w:pPr>
            <w:r w:rsidRPr="008177B8">
              <w:rPr>
                <w:b/>
                <w:sz w:val="18"/>
                <w:szCs w:val="18"/>
              </w:rPr>
              <w:t>94</w:t>
            </w:r>
          </w:p>
        </w:tc>
        <w:tc>
          <w:tcPr>
            <w:tcW w:w="1429" w:type="dxa"/>
            <w:vAlign w:val="center"/>
          </w:tcPr>
          <w:p w:rsidR="00486DDF" w:rsidRPr="008177B8" w:rsidRDefault="00486DDF" w:rsidP="00FA7F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51,4</w:t>
            </w:r>
          </w:p>
        </w:tc>
        <w:tc>
          <w:tcPr>
            <w:tcW w:w="1418" w:type="dxa"/>
            <w:vAlign w:val="center"/>
          </w:tcPr>
          <w:p w:rsidR="00486DDF" w:rsidRPr="008177B8" w:rsidRDefault="00486DDF" w:rsidP="00FA7FE7">
            <w:pPr>
              <w:jc w:val="center"/>
              <w:rPr>
                <w:b/>
                <w:sz w:val="18"/>
                <w:szCs w:val="18"/>
              </w:rPr>
            </w:pPr>
            <w:r w:rsidRPr="008177B8">
              <w:rPr>
                <w:b/>
                <w:sz w:val="18"/>
                <w:szCs w:val="18"/>
              </w:rPr>
              <w:t>89</w:t>
            </w:r>
          </w:p>
        </w:tc>
        <w:tc>
          <w:tcPr>
            <w:tcW w:w="1417" w:type="dxa"/>
            <w:vAlign w:val="center"/>
          </w:tcPr>
          <w:p w:rsidR="00486DDF" w:rsidRPr="008177B8" w:rsidRDefault="00486DDF" w:rsidP="00FA7F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48,6</w:t>
            </w:r>
          </w:p>
        </w:tc>
        <w:tc>
          <w:tcPr>
            <w:tcW w:w="1843" w:type="dxa"/>
            <w:vAlign w:val="center"/>
          </w:tcPr>
          <w:p w:rsidR="00486DDF" w:rsidRPr="008177B8" w:rsidRDefault="00486DDF" w:rsidP="00FA7FE7">
            <w:pPr>
              <w:jc w:val="center"/>
              <w:rPr>
                <w:b/>
                <w:sz w:val="18"/>
                <w:szCs w:val="18"/>
              </w:rPr>
            </w:pPr>
            <w:r w:rsidRPr="008177B8">
              <w:rPr>
                <w:b/>
                <w:sz w:val="18"/>
                <w:szCs w:val="18"/>
              </w:rPr>
              <w:t>183</w:t>
            </w:r>
          </w:p>
        </w:tc>
        <w:tc>
          <w:tcPr>
            <w:tcW w:w="1417" w:type="dxa"/>
            <w:vAlign w:val="center"/>
          </w:tcPr>
          <w:p w:rsidR="00486DDF" w:rsidRPr="008177B8" w:rsidRDefault="00486DDF" w:rsidP="00FA7FE7">
            <w:pPr>
              <w:jc w:val="center"/>
              <w:rPr>
                <w:sz w:val="18"/>
                <w:szCs w:val="18"/>
              </w:rPr>
            </w:pPr>
            <w:r w:rsidRPr="008177B8">
              <w:rPr>
                <w:color w:val="000000"/>
                <w:sz w:val="18"/>
                <w:szCs w:val="18"/>
              </w:rPr>
              <w:t>100</w:t>
            </w:r>
          </w:p>
        </w:tc>
      </w:tr>
      <w:tr w:rsidR="00486DDF" w:rsidRPr="00452744" w:rsidTr="00FA7FE7">
        <w:trPr>
          <w:trHeight w:val="207"/>
        </w:trPr>
        <w:tc>
          <w:tcPr>
            <w:tcW w:w="1466" w:type="dxa"/>
          </w:tcPr>
          <w:p w:rsidR="00486DDF" w:rsidRPr="008177B8" w:rsidRDefault="00486DDF" w:rsidP="00FA7FE7">
            <w:pPr>
              <w:jc w:val="center"/>
              <w:rPr>
                <w:b/>
                <w:sz w:val="18"/>
                <w:szCs w:val="18"/>
              </w:rPr>
            </w:pPr>
            <w:r w:rsidRPr="008177B8">
              <w:rPr>
                <w:b/>
                <w:sz w:val="18"/>
                <w:szCs w:val="18"/>
              </w:rPr>
              <w:t>2006</w:t>
            </w:r>
          </w:p>
        </w:tc>
        <w:tc>
          <w:tcPr>
            <w:tcW w:w="1324" w:type="dxa"/>
            <w:vAlign w:val="center"/>
          </w:tcPr>
          <w:p w:rsidR="00486DDF" w:rsidRPr="008177B8" w:rsidRDefault="00486DDF" w:rsidP="00FA7FE7">
            <w:pPr>
              <w:jc w:val="center"/>
              <w:rPr>
                <w:b/>
                <w:sz w:val="18"/>
                <w:szCs w:val="18"/>
              </w:rPr>
            </w:pPr>
            <w:r w:rsidRPr="008177B8">
              <w:rPr>
                <w:b/>
                <w:sz w:val="18"/>
                <w:szCs w:val="18"/>
              </w:rPr>
              <w:t>119</w:t>
            </w:r>
          </w:p>
        </w:tc>
        <w:tc>
          <w:tcPr>
            <w:tcW w:w="1429" w:type="dxa"/>
            <w:vAlign w:val="center"/>
          </w:tcPr>
          <w:p w:rsidR="00486DDF" w:rsidRPr="008177B8" w:rsidRDefault="00486DDF" w:rsidP="00FA7F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48,6</w:t>
            </w:r>
          </w:p>
        </w:tc>
        <w:tc>
          <w:tcPr>
            <w:tcW w:w="1418" w:type="dxa"/>
            <w:vAlign w:val="center"/>
          </w:tcPr>
          <w:p w:rsidR="00486DDF" w:rsidRPr="008177B8" w:rsidRDefault="00486DDF" w:rsidP="00FA7FE7">
            <w:pPr>
              <w:jc w:val="center"/>
              <w:rPr>
                <w:b/>
                <w:sz w:val="18"/>
                <w:szCs w:val="18"/>
              </w:rPr>
            </w:pPr>
            <w:r w:rsidRPr="008177B8">
              <w:rPr>
                <w:b/>
                <w:sz w:val="18"/>
                <w:szCs w:val="18"/>
              </w:rPr>
              <w:t>126</w:t>
            </w:r>
          </w:p>
        </w:tc>
        <w:tc>
          <w:tcPr>
            <w:tcW w:w="1417" w:type="dxa"/>
            <w:vAlign w:val="center"/>
          </w:tcPr>
          <w:p w:rsidR="00486DDF" w:rsidRPr="008177B8" w:rsidRDefault="00486DDF" w:rsidP="00FA7F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51,4</w:t>
            </w:r>
          </w:p>
        </w:tc>
        <w:tc>
          <w:tcPr>
            <w:tcW w:w="1843" w:type="dxa"/>
            <w:vAlign w:val="center"/>
          </w:tcPr>
          <w:p w:rsidR="00486DDF" w:rsidRPr="008177B8" w:rsidRDefault="00486DDF" w:rsidP="00FA7FE7">
            <w:pPr>
              <w:jc w:val="center"/>
              <w:rPr>
                <w:b/>
                <w:sz w:val="18"/>
                <w:szCs w:val="18"/>
              </w:rPr>
            </w:pPr>
            <w:r w:rsidRPr="008177B8">
              <w:rPr>
                <w:b/>
                <w:sz w:val="18"/>
                <w:szCs w:val="18"/>
              </w:rPr>
              <w:t>245</w:t>
            </w:r>
          </w:p>
        </w:tc>
        <w:tc>
          <w:tcPr>
            <w:tcW w:w="1417" w:type="dxa"/>
            <w:vAlign w:val="center"/>
          </w:tcPr>
          <w:p w:rsidR="00486DDF" w:rsidRPr="008177B8" w:rsidRDefault="00486DDF" w:rsidP="00FA7FE7">
            <w:pPr>
              <w:jc w:val="center"/>
              <w:rPr>
                <w:sz w:val="18"/>
                <w:szCs w:val="18"/>
              </w:rPr>
            </w:pPr>
            <w:r w:rsidRPr="008177B8">
              <w:rPr>
                <w:color w:val="000000"/>
                <w:sz w:val="18"/>
                <w:szCs w:val="18"/>
              </w:rPr>
              <w:t>100</w:t>
            </w:r>
          </w:p>
        </w:tc>
      </w:tr>
      <w:tr w:rsidR="00486DDF" w:rsidRPr="00452744" w:rsidTr="00FA7FE7">
        <w:trPr>
          <w:trHeight w:val="207"/>
        </w:trPr>
        <w:tc>
          <w:tcPr>
            <w:tcW w:w="1466" w:type="dxa"/>
          </w:tcPr>
          <w:p w:rsidR="00486DDF" w:rsidRPr="008177B8" w:rsidRDefault="00486DDF" w:rsidP="00FA7FE7">
            <w:pPr>
              <w:jc w:val="center"/>
              <w:rPr>
                <w:b/>
                <w:sz w:val="18"/>
                <w:szCs w:val="18"/>
              </w:rPr>
            </w:pPr>
            <w:r w:rsidRPr="008177B8">
              <w:rPr>
                <w:b/>
                <w:sz w:val="18"/>
                <w:szCs w:val="18"/>
              </w:rPr>
              <w:t>2007</w:t>
            </w:r>
          </w:p>
        </w:tc>
        <w:tc>
          <w:tcPr>
            <w:tcW w:w="1324" w:type="dxa"/>
            <w:vAlign w:val="center"/>
          </w:tcPr>
          <w:p w:rsidR="00486DDF" w:rsidRPr="008177B8" w:rsidRDefault="00486DDF" w:rsidP="00FA7FE7">
            <w:pPr>
              <w:jc w:val="center"/>
              <w:rPr>
                <w:b/>
                <w:sz w:val="18"/>
                <w:szCs w:val="18"/>
              </w:rPr>
            </w:pPr>
            <w:r w:rsidRPr="008177B8">
              <w:rPr>
                <w:b/>
                <w:sz w:val="18"/>
                <w:szCs w:val="18"/>
              </w:rPr>
              <w:t>192</w:t>
            </w:r>
          </w:p>
        </w:tc>
        <w:tc>
          <w:tcPr>
            <w:tcW w:w="1429" w:type="dxa"/>
            <w:vAlign w:val="center"/>
          </w:tcPr>
          <w:p w:rsidR="00486DDF" w:rsidRPr="008177B8" w:rsidRDefault="00486DDF" w:rsidP="00FA7F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55,8</w:t>
            </w:r>
          </w:p>
        </w:tc>
        <w:tc>
          <w:tcPr>
            <w:tcW w:w="1418" w:type="dxa"/>
            <w:vAlign w:val="center"/>
          </w:tcPr>
          <w:p w:rsidR="00486DDF" w:rsidRPr="008177B8" w:rsidRDefault="00486DDF" w:rsidP="00FA7FE7">
            <w:pPr>
              <w:jc w:val="center"/>
              <w:rPr>
                <w:b/>
                <w:sz w:val="18"/>
                <w:szCs w:val="18"/>
              </w:rPr>
            </w:pPr>
            <w:r w:rsidRPr="008177B8">
              <w:rPr>
                <w:b/>
                <w:sz w:val="18"/>
                <w:szCs w:val="18"/>
              </w:rPr>
              <w:t>152</w:t>
            </w:r>
          </w:p>
        </w:tc>
        <w:tc>
          <w:tcPr>
            <w:tcW w:w="1417" w:type="dxa"/>
            <w:vAlign w:val="center"/>
          </w:tcPr>
          <w:p w:rsidR="00486DDF" w:rsidRPr="008177B8" w:rsidRDefault="00486DDF" w:rsidP="00FA7F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44,2</w:t>
            </w:r>
          </w:p>
        </w:tc>
        <w:tc>
          <w:tcPr>
            <w:tcW w:w="1843" w:type="dxa"/>
            <w:vAlign w:val="center"/>
          </w:tcPr>
          <w:p w:rsidR="00486DDF" w:rsidRPr="008177B8" w:rsidRDefault="00486DDF" w:rsidP="00FA7FE7">
            <w:pPr>
              <w:jc w:val="center"/>
              <w:rPr>
                <w:b/>
                <w:sz w:val="18"/>
                <w:szCs w:val="18"/>
              </w:rPr>
            </w:pPr>
            <w:r w:rsidRPr="008177B8">
              <w:rPr>
                <w:b/>
                <w:sz w:val="18"/>
                <w:szCs w:val="18"/>
              </w:rPr>
              <w:t>344</w:t>
            </w:r>
          </w:p>
        </w:tc>
        <w:tc>
          <w:tcPr>
            <w:tcW w:w="1417" w:type="dxa"/>
            <w:vAlign w:val="center"/>
          </w:tcPr>
          <w:p w:rsidR="00486DDF" w:rsidRPr="008177B8" w:rsidRDefault="00486DDF" w:rsidP="00FA7FE7">
            <w:pPr>
              <w:jc w:val="center"/>
              <w:rPr>
                <w:sz w:val="18"/>
                <w:szCs w:val="18"/>
              </w:rPr>
            </w:pPr>
            <w:r w:rsidRPr="008177B8">
              <w:rPr>
                <w:color w:val="000000"/>
                <w:sz w:val="18"/>
                <w:szCs w:val="18"/>
              </w:rPr>
              <w:t>100</w:t>
            </w:r>
          </w:p>
        </w:tc>
      </w:tr>
      <w:tr w:rsidR="00486DDF" w:rsidRPr="00452744" w:rsidTr="00FA7FE7">
        <w:trPr>
          <w:trHeight w:val="207"/>
        </w:trPr>
        <w:tc>
          <w:tcPr>
            <w:tcW w:w="1466" w:type="dxa"/>
          </w:tcPr>
          <w:p w:rsidR="00486DDF" w:rsidRPr="008177B8" w:rsidRDefault="00486DDF" w:rsidP="00FA7FE7">
            <w:pPr>
              <w:jc w:val="center"/>
              <w:rPr>
                <w:b/>
                <w:sz w:val="18"/>
                <w:szCs w:val="18"/>
              </w:rPr>
            </w:pPr>
            <w:r w:rsidRPr="008177B8">
              <w:rPr>
                <w:b/>
                <w:sz w:val="18"/>
                <w:szCs w:val="18"/>
              </w:rPr>
              <w:t>2008</w:t>
            </w:r>
          </w:p>
        </w:tc>
        <w:tc>
          <w:tcPr>
            <w:tcW w:w="1324" w:type="dxa"/>
            <w:vAlign w:val="center"/>
          </w:tcPr>
          <w:p w:rsidR="00486DDF" w:rsidRPr="008177B8" w:rsidRDefault="00486DDF" w:rsidP="00FA7FE7">
            <w:pPr>
              <w:jc w:val="center"/>
              <w:rPr>
                <w:b/>
                <w:sz w:val="18"/>
                <w:szCs w:val="18"/>
              </w:rPr>
            </w:pPr>
            <w:r w:rsidRPr="008177B8">
              <w:rPr>
                <w:b/>
                <w:sz w:val="18"/>
                <w:szCs w:val="18"/>
              </w:rPr>
              <w:t>189</w:t>
            </w:r>
          </w:p>
        </w:tc>
        <w:tc>
          <w:tcPr>
            <w:tcW w:w="1429" w:type="dxa"/>
            <w:vAlign w:val="center"/>
          </w:tcPr>
          <w:p w:rsidR="00486DDF" w:rsidRPr="008177B8" w:rsidRDefault="00486DDF" w:rsidP="00FA7F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56,9</w:t>
            </w:r>
          </w:p>
        </w:tc>
        <w:tc>
          <w:tcPr>
            <w:tcW w:w="1418" w:type="dxa"/>
            <w:vAlign w:val="center"/>
          </w:tcPr>
          <w:p w:rsidR="00486DDF" w:rsidRPr="008177B8" w:rsidRDefault="00486DDF" w:rsidP="00FA7FE7">
            <w:pPr>
              <w:jc w:val="center"/>
              <w:rPr>
                <w:b/>
                <w:sz w:val="18"/>
                <w:szCs w:val="18"/>
              </w:rPr>
            </w:pPr>
            <w:r w:rsidRPr="008177B8">
              <w:rPr>
                <w:b/>
                <w:sz w:val="18"/>
                <w:szCs w:val="18"/>
              </w:rPr>
              <w:t>143</w:t>
            </w:r>
          </w:p>
        </w:tc>
        <w:tc>
          <w:tcPr>
            <w:tcW w:w="1417" w:type="dxa"/>
            <w:vAlign w:val="center"/>
          </w:tcPr>
          <w:p w:rsidR="00486DDF" w:rsidRPr="008177B8" w:rsidRDefault="00486DDF" w:rsidP="00FA7F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43,1</w:t>
            </w:r>
          </w:p>
        </w:tc>
        <w:tc>
          <w:tcPr>
            <w:tcW w:w="1843" w:type="dxa"/>
            <w:vAlign w:val="center"/>
          </w:tcPr>
          <w:p w:rsidR="00486DDF" w:rsidRPr="008177B8" w:rsidRDefault="00486DDF" w:rsidP="00FA7FE7">
            <w:pPr>
              <w:jc w:val="center"/>
              <w:rPr>
                <w:b/>
                <w:sz w:val="18"/>
                <w:szCs w:val="18"/>
              </w:rPr>
            </w:pPr>
            <w:r w:rsidRPr="008177B8">
              <w:rPr>
                <w:b/>
                <w:sz w:val="18"/>
                <w:szCs w:val="18"/>
              </w:rPr>
              <w:t>332</w:t>
            </w:r>
          </w:p>
        </w:tc>
        <w:tc>
          <w:tcPr>
            <w:tcW w:w="1417" w:type="dxa"/>
            <w:vAlign w:val="center"/>
          </w:tcPr>
          <w:p w:rsidR="00486DDF" w:rsidRPr="008177B8" w:rsidRDefault="00486DDF" w:rsidP="00FA7FE7">
            <w:pPr>
              <w:jc w:val="center"/>
              <w:rPr>
                <w:sz w:val="18"/>
                <w:szCs w:val="18"/>
              </w:rPr>
            </w:pPr>
            <w:r w:rsidRPr="008177B8">
              <w:rPr>
                <w:color w:val="000000"/>
                <w:sz w:val="18"/>
                <w:szCs w:val="18"/>
              </w:rPr>
              <w:t>100</w:t>
            </w:r>
          </w:p>
        </w:tc>
      </w:tr>
      <w:tr w:rsidR="00486DDF" w:rsidRPr="00452744" w:rsidTr="00FA7FE7">
        <w:trPr>
          <w:trHeight w:val="207"/>
        </w:trPr>
        <w:tc>
          <w:tcPr>
            <w:tcW w:w="1466" w:type="dxa"/>
          </w:tcPr>
          <w:p w:rsidR="00486DDF" w:rsidRPr="008177B8" w:rsidRDefault="00486DDF" w:rsidP="00FA7FE7">
            <w:pPr>
              <w:jc w:val="center"/>
              <w:rPr>
                <w:b/>
                <w:sz w:val="18"/>
                <w:szCs w:val="18"/>
              </w:rPr>
            </w:pPr>
            <w:r w:rsidRPr="008177B8">
              <w:rPr>
                <w:b/>
                <w:sz w:val="18"/>
                <w:szCs w:val="18"/>
              </w:rPr>
              <w:t>2009</w:t>
            </w:r>
          </w:p>
        </w:tc>
        <w:tc>
          <w:tcPr>
            <w:tcW w:w="1324" w:type="dxa"/>
            <w:vAlign w:val="center"/>
          </w:tcPr>
          <w:p w:rsidR="00486DDF" w:rsidRPr="008177B8" w:rsidRDefault="00486DDF" w:rsidP="00FA7FE7">
            <w:pPr>
              <w:jc w:val="center"/>
              <w:rPr>
                <w:b/>
                <w:sz w:val="18"/>
                <w:szCs w:val="18"/>
              </w:rPr>
            </w:pPr>
            <w:r w:rsidRPr="008177B8">
              <w:rPr>
                <w:b/>
                <w:sz w:val="18"/>
                <w:szCs w:val="18"/>
              </w:rPr>
              <w:t>156</w:t>
            </w:r>
          </w:p>
        </w:tc>
        <w:tc>
          <w:tcPr>
            <w:tcW w:w="1429" w:type="dxa"/>
            <w:vAlign w:val="center"/>
          </w:tcPr>
          <w:p w:rsidR="00486DDF" w:rsidRPr="008177B8" w:rsidRDefault="00486DDF" w:rsidP="00FA7F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49,1</w:t>
            </w:r>
          </w:p>
        </w:tc>
        <w:tc>
          <w:tcPr>
            <w:tcW w:w="1418" w:type="dxa"/>
            <w:vAlign w:val="center"/>
          </w:tcPr>
          <w:p w:rsidR="00486DDF" w:rsidRPr="008177B8" w:rsidRDefault="00486DDF" w:rsidP="00FA7FE7">
            <w:pPr>
              <w:jc w:val="center"/>
              <w:rPr>
                <w:b/>
                <w:sz w:val="18"/>
                <w:szCs w:val="18"/>
              </w:rPr>
            </w:pPr>
            <w:r w:rsidRPr="008177B8">
              <w:rPr>
                <w:b/>
                <w:sz w:val="18"/>
                <w:szCs w:val="18"/>
              </w:rPr>
              <w:t>162</w:t>
            </w:r>
          </w:p>
        </w:tc>
        <w:tc>
          <w:tcPr>
            <w:tcW w:w="1417" w:type="dxa"/>
            <w:vAlign w:val="center"/>
          </w:tcPr>
          <w:p w:rsidR="00486DDF" w:rsidRPr="008177B8" w:rsidRDefault="00486DDF" w:rsidP="00FA7F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50,9</w:t>
            </w:r>
          </w:p>
        </w:tc>
        <w:tc>
          <w:tcPr>
            <w:tcW w:w="1843" w:type="dxa"/>
            <w:vAlign w:val="center"/>
          </w:tcPr>
          <w:p w:rsidR="00486DDF" w:rsidRPr="008177B8" w:rsidRDefault="00486DDF" w:rsidP="00FA7FE7">
            <w:pPr>
              <w:jc w:val="center"/>
              <w:rPr>
                <w:b/>
                <w:sz w:val="18"/>
                <w:szCs w:val="18"/>
              </w:rPr>
            </w:pPr>
            <w:r w:rsidRPr="008177B8">
              <w:rPr>
                <w:b/>
                <w:sz w:val="18"/>
                <w:szCs w:val="18"/>
              </w:rPr>
              <w:t>318</w:t>
            </w:r>
          </w:p>
        </w:tc>
        <w:tc>
          <w:tcPr>
            <w:tcW w:w="1417" w:type="dxa"/>
            <w:vAlign w:val="center"/>
          </w:tcPr>
          <w:p w:rsidR="00486DDF" w:rsidRPr="008177B8" w:rsidRDefault="00486DDF" w:rsidP="00FA7FE7">
            <w:pPr>
              <w:jc w:val="center"/>
              <w:rPr>
                <w:sz w:val="18"/>
                <w:szCs w:val="18"/>
              </w:rPr>
            </w:pPr>
            <w:r w:rsidRPr="008177B8">
              <w:rPr>
                <w:color w:val="000000"/>
                <w:sz w:val="18"/>
                <w:szCs w:val="18"/>
              </w:rPr>
              <w:t>100</w:t>
            </w:r>
          </w:p>
        </w:tc>
      </w:tr>
      <w:tr w:rsidR="00486DDF" w:rsidRPr="00452744" w:rsidTr="00FA7FE7">
        <w:trPr>
          <w:trHeight w:val="207"/>
        </w:trPr>
        <w:tc>
          <w:tcPr>
            <w:tcW w:w="1466" w:type="dxa"/>
          </w:tcPr>
          <w:p w:rsidR="00486DDF" w:rsidRPr="008177B8" w:rsidRDefault="00486DDF" w:rsidP="00FA7FE7">
            <w:pPr>
              <w:jc w:val="center"/>
              <w:rPr>
                <w:b/>
                <w:sz w:val="18"/>
                <w:szCs w:val="18"/>
              </w:rPr>
            </w:pPr>
            <w:r w:rsidRPr="008177B8">
              <w:rPr>
                <w:b/>
                <w:sz w:val="18"/>
                <w:szCs w:val="18"/>
              </w:rPr>
              <w:t>2010</w:t>
            </w:r>
          </w:p>
        </w:tc>
        <w:tc>
          <w:tcPr>
            <w:tcW w:w="1324" w:type="dxa"/>
            <w:vAlign w:val="center"/>
          </w:tcPr>
          <w:p w:rsidR="00486DDF" w:rsidRPr="008177B8" w:rsidRDefault="00486DDF" w:rsidP="00FA7FE7">
            <w:pPr>
              <w:jc w:val="center"/>
              <w:rPr>
                <w:b/>
                <w:sz w:val="18"/>
                <w:szCs w:val="18"/>
              </w:rPr>
            </w:pPr>
            <w:r w:rsidRPr="008177B8">
              <w:rPr>
                <w:b/>
                <w:sz w:val="18"/>
                <w:szCs w:val="18"/>
              </w:rPr>
              <w:t>182</w:t>
            </w:r>
          </w:p>
        </w:tc>
        <w:tc>
          <w:tcPr>
            <w:tcW w:w="1429" w:type="dxa"/>
            <w:vAlign w:val="center"/>
          </w:tcPr>
          <w:p w:rsidR="00486DDF" w:rsidRPr="008177B8" w:rsidRDefault="00486DDF" w:rsidP="00FA7F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51,7</w:t>
            </w:r>
          </w:p>
        </w:tc>
        <w:tc>
          <w:tcPr>
            <w:tcW w:w="1418" w:type="dxa"/>
            <w:vAlign w:val="center"/>
          </w:tcPr>
          <w:p w:rsidR="00486DDF" w:rsidRPr="008177B8" w:rsidRDefault="00486DDF" w:rsidP="00FA7FE7">
            <w:pPr>
              <w:jc w:val="center"/>
              <w:rPr>
                <w:b/>
                <w:sz w:val="18"/>
                <w:szCs w:val="18"/>
              </w:rPr>
            </w:pPr>
            <w:r w:rsidRPr="008177B8">
              <w:rPr>
                <w:b/>
                <w:sz w:val="18"/>
                <w:szCs w:val="18"/>
              </w:rPr>
              <w:t>170</w:t>
            </w:r>
          </w:p>
        </w:tc>
        <w:tc>
          <w:tcPr>
            <w:tcW w:w="1417" w:type="dxa"/>
            <w:vAlign w:val="center"/>
          </w:tcPr>
          <w:p w:rsidR="00486DDF" w:rsidRPr="008177B8" w:rsidRDefault="00486DDF" w:rsidP="00FA7F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48,3</w:t>
            </w:r>
          </w:p>
        </w:tc>
        <w:tc>
          <w:tcPr>
            <w:tcW w:w="1843" w:type="dxa"/>
            <w:vAlign w:val="center"/>
          </w:tcPr>
          <w:p w:rsidR="00486DDF" w:rsidRPr="008177B8" w:rsidRDefault="00486DDF" w:rsidP="00FA7FE7">
            <w:pPr>
              <w:jc w:val="center"/>
              <w:rPr>
                <w:b/>
                <w:sz w:val="18"/>
                <w:szCs w:val="18"/>
              </w:rPr>
            </w:pPr>
            <w:r w:rsidRPr="008177B8">
              <w:rPr>
                <w:b/>
                <w:sz w:val="18"/>
                <w:szCs w:val="18"/>
              </w:rPr>
              <w:t>352</w:t>
            </w:r>
          </w:p>
        </w:tc>
        <w:tc>
          <w:tcPr>
            <w:tcW w:w="1417" w:type="dxa"/>
            <w:vAlign w:val="center"/>
          </w:tcPr>
          <w:p w:rsidR="00486DDF" w:rsidRPr="008177B8" w:rsidRDefault="00486DDF" w:rsidP="00FA7FE7">
            <w:pPr>
              <w:jc w:val="center"/>
              <w:rPr>
                <w:sz w:val="18"/>
                <w:szCs w:val="18"/>
              </w:rPr>
            </w:pPr>
            <w:r w:rsidRPr="008177B8">
              <w:rPr>
                <w:color w:val="000000"/>
                <w:sz w:val="18"/>
                <w:szCs w:val="18"/>
              </w:rPr>
              <w:t>100</w:t>
            </w:r>
          </w:p>
        </w:tc>
      </w:tr>
      <w:tr w:rsidR="00486DDF" w:rsidRPr="00452744" w:rsidTr="00FA7FE7">
        <w:trPr>
          <w:trHeight w:val="207"/>
        </w:trPr>
        <w:tc>
          <w:tcPr>
            <w:tcW w:w="1466" w:type="dxa"/>
          </w:tcPr>
          <w:p w:rsidR="00486DDF" w:rsidRPr="008177B8" w:rsidRDefault="00486DDF" w:rsidP="00FA7FE7">
            <w:pPr>
              <w:jc w:val="center"/>
              <w:rPr>
                <w:b/>
                <w:sz w:val="18"/>
                <w:szCs w:val="18"/>
              </w:rPr>
            </w:pPr>
            <w:r w:rsidRPr="008177B8">
              <w:rPr>
                <w:b/>
                <w:sz w:val="18"/>
                <w:szCs w:val="18"/>
              </w:rPr>
              <w:t>2011</w:t>
            </w:r>
          </w:p>
        </w:tc>
        <w:tc>
          <w:tcPr>
            <w:tcW w:w="1324" w:type="dxa"/>
            <w:vAlign w:val="center"/>
          </w:tcPr>
          <w:p w:rsidR="00486DDF" w:rsidRPr="008177B8" w:rsidRDefault="00486DDF" w:rsidP="00FA7FE7">
            <w:pPr>
              <w:jc w:val="center"/>
              <w:rPr>
                <w:b/>
                <w:sz w:val="18"/>
                <w:szCs w:val="18"/>
              </w:rPr>
            </w:pPr>
            <w:r w:rsidRPr="008177B8">
              <w:rPr>
                <w:b/>
                <w:sz w:val="18"/>
                <w:szCs w:val="18"/>
              </w:rPr>
              <w:t>181</w:t>
            </w:r>
          </w:p>
        </w:tc>
        <w:tc>
          <w:tcPr>
            <w:tcW w:w="1429" w:type="dxa"/>
            <w:vAlign w:val="center"/>
          </w:tcPr>
          <w:p w:rsidR="00486DDF" w:rsidRPr="008177B8" w:rsidRDefault="00486DDF" w:rsidP="00FA7F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46,2</w:t>
            </w:r>
          </w:p>
        </w:tc>
        <w:tc>
          <w:tcPr>
            <w:tcW w:w="1418" w:type="dxa"/>
            <w:vAlign w:val="center"/>
          </w:tcPr>
          <w:p w:rsidR="00486DDF" w:rsidRPr="008177B8" w:rsidRDefault="00486DDF" w:rsidP="00FA7FE7">
            <w:pPr>
              <w:jc w:val="center"/>
              <w:rPr>
                <w:b/>
                <w:sz w:val="18"/>
                <w:szCs w:val="18"/>
              </w:rPr>
            </w:pPr>
            <w:r w:rsidRPr="008177B8">
              <w:rPr>
                <w:b/>
                <w:sz w:val="18"/>
                <w:szCs w:val="18"/>
              </w:rPr>
              <w:t>211</w:t>
            </w:r>
          </w:p>
        </w:tc>
        <w:tc>
          <w:tcPr>
            <w:tcW w:w="1417" w:type="dxa"/>
            <w:vAlign w:val="center"/>
          </w:tcPr>
          <w:p w:rsidR="00486DDF" w:rsidRPr="008177B8" w:rsidRDefault="00486DDF" w:rsidP="00FA7F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53,8</w:t>
            </w:r>
          </w:p>
        </w:tc>
        <w:tc>
          <w:tcPr>
            <w:tcW w:w="1843" w:type="dxa"/>
            <w:vAlign w:val="center"/>
          </w:tcPr>
          <w:p w:rsidR="00486DDF" w:rsidRPr="008177B8" w:rsidRDefault="00486DDF" w:rsidP="00FA7FE7">
            <w:pPr>
              <w:jc w:val="center"/>
              <w:rPr>
                <w:b/>
                <w:sz w:val="18"/>
                <w:szCs w:val="18"/>
              </w:rPr>
            </w:pPr>
            <w:r w:rsidRPr="008177B8">
              <w:rPr>
                <w:b/>
                <w:sz w:val="18"/>
                <w:szCs w:val="18"/>
              </w:rPr>
              <w:t>392</w:t>
            </w:r>
          </w:p>
        </w:tc>
        <w:tc>
          <w:tcPr>
            <w:tcW w:w="1417" w:type="dxa"/>
            <w:vAlign w:val="center"/>
          </w:tcPr>
          <w:p w:rsidR="00486DDF" w:rsidRPr="008177B8" w:rsidRDefault="00486DDF" w:rsidP="00FA7FE7">
            <w:pPr>
              <w:jc w:val="center"/>
              <w:rPr>
                <w:sz w:val="18"/>
                <w:szCs w:val="18"/>
              </w:rPr>
            </w:pPr>
            <w:r w:rsidRPr="008177B8">
              <w:rPr>
                <w:color w:val="000000"/>
                <w:sz w:val="18"/>
                <w:szCs w:val="18"/>
              </w:rPr>
              <w:t>100</w:t>
            </w:r>
          </w:p>
        </w:tc>
      </w:tr>
      <w:tr w:rsidR="00486DDF" w:rsidRPr="00452744" w:rsidTr="00FA7FE7">
        <w:trPr>
          <w:trHeight w:val="207"/>
        </w:trPr>
        <w:tc>
          <w:tcPr>
            <w:tcW w:w="1466" w:type="dxa"/>
          </w:tcPr>
          <w:p w:rsidR="00486DDF" w:rsidRPr="008177B8" w:rsidRDefault="00486DDF" w:rsidP="00FA7FE7">
            <w:pPr>
              <w:jc w:val="center"/>
              <w:rPr>
                <w:b/>
                <w:sz w:val="18"/>
                <w:szCs w:val="18"/>
              </w:rPr>
            </w:pPr>
            <w:r w:rsidRPr="008177B8">
              <w:rPr>
                <w:b/>
                <w:sz w:val="18"/>
                <w:szCs w:val="18"/>
              </w:rPr>
              <w:t>2012</w:t>
            </w:r>
          </w:p>
        </w:tc>
        <w:tc>
          <w:tcPr>
            <w:tcW w:w="1324" w:type="dxa"/>
            <w:vAlign w:val="center"/>
          </w:tcPr>
          <w:p w:rsidR="00486DDF" w:rsidRPr="008177B8" w:rsidRDefault="00486DDF" w:rsidP="00FA7FE7">
            <w:pPr>
              <w:jc w:val="center"/>
              <w:rPr>
                <w:b/>
                <w:sz w:val="18"/>
                <w:szCs w:val="18"/>
              </w:rPr>
            </w:pPr>
            <w:r w:rsidRPr="008177B8">
              <w:rPr>
                <w:b/>
                <w:sz w:val="18"/>
                <w:szCs w:val="18"/>
              </w:rPr>
              <w:t>200</w:t>
            </w:r>
          </w:p>
        </w:tc>
        <w:tc>
          <w:tcPr>
            <w:tcW w:w="1429" w:type="dxa"/>
            <w:vAlign w:val="center"/>
          </w:tcPr>
          <w:p w:rsidR="00486DDF" w:rsidRPr="008177B8" w:rsidRDefault="00486DDF" w:rsidP="00FA7F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46,3</w:t>
            </w:r>
          </w:p>
        </w:tc>
        <w:tc>
          <w:tcPr>
            <w:tcW w:w="1418" w:type="dxa"/>
            <w:vAlign w:val="center"/>
          </w:tcPr>
          <w:p w:rsidR="00486DDF" w:rsidRPr="008177B8" w:rsidRDefault="00486DDF" w:rsidP="00FA7FE7">
            <w:pPr>
              <w:jc w:val="center"/>
              <w:rPr>
                <w:b/>
                <w:sz w:val="18"/>
                <w:szCs w:val="18"/>
              </w:rPr>
            </w:pPr>
            <w:r w:rsidRPr="008177B8">
              <w:rPr>
                <w:b/>
                <w:sz w:val="18"/>
                <w:szCs w:val="18"/>
              </w:rPr>
              <w:t>232</w:t>
            </w:r>
          </w:p>
        </w:tc>
        <w:tc>
          <w:tcPr>
            <w:tcW w:w="1417" w:type="dxa"/>
            <w:vAlign w:val="center"/>
          </w:tcPr>
          <w:p w:rsidR="00486DDF" w:rsidRPr="008177B8" w:rsidRDefault="00486DDF" w:rsidP="00FA7F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53,7</w:t>
            </w:r>
          </w:p>
        </w:tc>
        <w:tc>
          <w:tcPr>
            <w:tcW w:w="1843" w:type="dxa"/>
            <w:vAlign w:val="center"/>
          </w:tcPr>
          <w:p w:rsidR="00486DDF" w:rsidRPr="008177B8" w:rsidRDefault="00486DDF" w:rsidP="00FA7FE7">
            <w:pPr>
              <w:jc w:val="center"/>
              <w:rPr>
                <w:b/>
                <w:sz w:val="18"/>
                <w:szCs w:val="18"/>
              </w:rPr>
            </w:pPr>
            <w:r w:rsidRPr="008177B8">
              <w:rPr>
                <w:b/>
                <w:sz w:val="18"/>
                <w:szCs w:val="18"/>
              </w:rPr>
              <w:t>432</w:t>
            </w:r>
          </w:p>
        </w:tc>
        <w:tc>
          <w:tcPr>
            <w:tcW w:w="1417" w:type="dxa"/>
            <w:vAlign w:val="center"/>
          </w:tcPr>
          <w:p w:rsidR="00486DDF" w:rsidRPr="008177B8" w:rsidRDefault="00486DDF" w:rsidP="00FA7FE7">
            <w:pPr>
              <w:jc w:val="center"/>
              <w:rPr>
                <w:sz w:val="18"/>
                <w:szCs w:val="18"/>
              </w:rPr>
            </w:pPr>
            <w:r w:rsidRPr="008177B8">
              <w:rPr>
                <w:color w:val="000000"/>
                <w:sz w:val="18"/>
                <w:szCs w:val="18"/>
              </w:rPr>
              <w:t>100</w:t>
            </w:r>
          </w:p>
        </w:tc>
      </w:tr>
      <w:tr w:rsidR="00486DDF" w:rsidRPr="00452744" w:rsidTr="00FA7FE7">
        <w:trPr>
          <w:trHeight w:val="207"/>
        </w:trPr>
        <w:tc>
          <w:tcPr>
            <w:tcW w:w="1466" w:type="dxa"/>
          </w:tcPr>
          <w:p w:rsidR="00486DDF" w:rsidRPr="008177B8" w:rsidRDefault="00486DDF" w:rsidP="00FA7FE7">
            <w:pPr>
              <w:jc w:val="center"/>
              <w:rPr>
                <w:b/>
                <w:sz w:val="18"/>
                <w:szCs w:val="18"/>
              </w:rPr>
            </w:pPr>
            <w:r w:rsidRPr="008177B8">
              <w:rPr>
                <w:b/>
                <w:sz w:val="18"/>
                <w:szCs w:val="18"/>
              </w:rPr>
              <w:t>2013</w:t>
            </w:r>
          </w:p>
        </w:tc>
        <w:tc>
          <w:tcPr>
            <w:tcW w:w="1324" w:type="dxa"/>
            <w:vAlign w:val="center"/>
          </w:tcPr>
          <w:p w:rsidR="00486DDF" w:rsidRPr="008177B8" w:rsidRDefault="00486DDF" w:rsidP="00FA7FE7">
            <w:pPr>
              <w:jc w:val="center"/>
              <w:rPr>
                <w:b/>
                <w:sz w:val="18"/>
                <w:szCs w:val="18"/>
              </w:rPr>
            </w:pPr>
            <w:r w:rsidRPr="008177B8">
              <w:rPr>
                <w:b/>
                <w:sz w:val="18"/>
                <w:szCs w:val="18"/>
              </w:rPr>
              <w:t>214</w:t>
            </w:r>
          </w:p>
        </w:tc>
        <w:tc>
          <w:tcPr>
            <w:tcW w:w="1429" w:type="dxa"/>
            <w:vAlign w:val="center"/>
          </w:tcPr>
          <w:p w:rsidR="00486DDF" w:rsidRPr="008177B8" w:rsidRDefault="00486DDF" w:rsidP="00FA7F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50,4</w:t>
            </w:r>
          </w:p>
        </w:tc>
        <w:tc>
          <w:tcPr>
            <w:tcW w:w="1418" w:type="dxa"/>
            <w:vAlign w:val="center"/>
          </w:tcPr>
          <w:p w:rsidR="00486DDF" w:rsidRPr="008177B8" w:rsidRDefault="00486DDF" w:rsidP="00FA7FE7">
            <w:pPr>
              <w:jc w:val="center"/>
              <w:rPr>
                <w:b/>
                <w:sz w:val="18"/>
                <w:szCs w:val="18"/>
              </w:rPr>
            </w:pPr>
            <w:r w:rsidRPr="008177B8">
              <w:rPr>
                <w:b/>
                <w:sz w:val="18"/>
                <w:szCs w:val="18"/>
              </w:rPr>
              <w:t>211</w:t>
            </w:r>
          </w:p>
        </w:tc>
        <w:tc>
          <w:tcPr>
            <w:tcW w:w="1417" w:type="dxa"/>
            <w:vAlign w:val="center"/>
          </w:tcPr>
          <w:p w:rsidR="00486DDF" w:rsidRPr="008177B8" w:rsidRDefault="00486DDF" w:rsidP="00FA7F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49,6</w:t>
            </w:r>
          </w:p>
        </w:tc>
        <w:tc>
          <w:tcPr>
            <w:tcW w:w="1843" w:type="dxa"/>
            <w:vAlign w:val="center"/>
          </w:tcPr>
          <w:p w:rsidR="00486DDF" w:rsidRPr="008177B8" w:rsidRDefault="00486DDF" w:rsidP="00FA7FE7">
            <w:pPr>
              <w:jc w:val="center"/>
              <w:rPr>
                <w:b/>
                <w:sz w:val="18"/>
                <w:szCs w:val="18"/>
              </w:rPr>
            </w:pPr>
            <w:r w:rsidRPr="008177B8">
              <w:rPr>
                <w:b/>
                <w:sz w:val="18"/>
                <w:szCs w:val="18"/>
              </w:rPr>
              <w:t>425</w:t>
            </w:r>
          </w:p>
        </w:tc>
        <w:tc>
          <w:tcPr>
            <w:tcW w:w="1417" w:type="dxa"/>
            <w:vAlign w:val="center"/>
          </w:tcPr>
          <w:p w:rsidR="00486DDF" w:rsidRPr="008177B8" w:rsidRDefault="00486DDF" w:rsidP="00FA7FE7">
            <w:pPr>
              <w:jc w:val="center"/>
              <w:rPr>
                <w:sz w:val="18"/>
                <w:szCs w:val="18"/>
              </w:rPr>
            </w:pPr>
            <w:r w:rsidRPr="008177B8">
              <w:rPr>
                <w:color w:val="000000"/>
                <w:sz w:val="18"/>
                <w:szCs w:val="18"/>
              </w:rPr>
              <w:t>100</w:t>
            </w:r>
          </w:p>
        </w:tc>
      </w:tr>
      <w:tr w:rsidR="00486DDF" w:rsidRPr="00452744" w:rsidTr="00FA7FE7">
        <w:trPr>
          <w:trHeight w:val="207"/>
        </w:trPr>
        <w:tc>
          <w:tcPr>
            <w:tcW w:w="1466" w:type="dxa"/>
          </w:tcPr>
          <w:p w:rsidR="00486DDF" w:rsidRPr="008177B8" w:rsidRDefault="00486DDF" w:rsidP="00FA7FE7">
            <w:pPr>
              <w:jc w:val="center"/>
              <w:rPr>
                <w:b/>
                <w:sz w:val="18"/>
                <w:szCs w:val="18"/>
              </w:rPr>
            </w:pPr>
            <w:r w:rsidRPr="008177B8">
              <w:rPr>
                <w:b/>
                <w:sz w:val="18"/>
                <w:szCs w:val="18"/>
              </w:rPr>
              <w:t>2014</w:t>
            </w:r>
          </w:p>
        </w:tc>
        <w:tc>
          <w:tcPr>
            <w:tcW w:w="1324" w:type="dxa"/>
            <w:vAlign w:val="center"/>
          </w:tcPr>
          <w:p w:rsidR="00486DDF" w:rsidRPr="008177B8" w:rsidRDefault="00486DDF" w:rsidP="00FA7FE7">
            <w:pPr>
              <w:jc w:val="center"/>
              <w:rPr>
                <w:b/>
                <w:sz w:val="18"/>
                <w:szCs w:val="18"/>
              </w:rPr>
            </w:pPr>
            <w:r w:rsidRPr="008177B8"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1429" w:type="dxa"/>
            <w:vAlign w:val="center"/>
          </w:tcPr>
          <w:p w:rsidR="00486DDF" w:rsidRPr="008177B8" w:rsidRDefault="00486DDF" w:rsidP="00FA7F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52,7</w:t>
            </w:r>
          </w:p>
        </w:tc>
        <w:tc>
          <w:tcPr>
            <w:tcW w:w="1418" w:type="dxa"/>
            <w:vAlign w:val="center"/>
          </w:tcPr>
          <w:p w:rsidR="00486DDF" w:rsidRPr="008177B8" w:rsidRDefault="00486DDF" w:rsidP="00FA7FE7">
            <w:pPr>
              <w:jc w:val="center"/>
              <w:rPr>
                <w:b/>
                <w:sz w:val="18"/>
                <w:szCs w:val="18"/>
              </w:rPr>
            </w:pPr>
            <w:r w:rsidRPr="008177B8">
              <w:rPr>
                <w:b/>
                <w:sz w:val="18"/>
                <w:szCs w:val="18"/>
              </w:rPr>
              <w:t>300</w:t>
            </w:r>
          </w:p>
        </w:tc>
        <w:tc>
          <w:tcPr>
            <w:tcW w:w="1417" w:type="dxa"/>
            <w:vAlign w:val="center"/>
          </w:tcPr>
          <w:p w:rsidR="00486DDF" w:rsidRPr="008177B8" w:rsidRDefault="00486DDF" w:rsidP="00FA7F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47,3</w:t>
            </w:r>
          </w:p>
        </w:tc>
        <w:tc>
          <w:tcPr>
            <w:tcW w:w="1843" w:type="dxa"/>
            <w:vAlign w:val="center"/>
          </w:tcPr>
          <w:p w:rsidR="00486DDF" w:rsidRPr="008177B8" w:rsidRDefault="00486DDF" w:rsidP="00FA7FE7">
            <w:pPr>
              <w:jc w:val="center"/>
              <w:rPr>
                <w:b/>
                <w:sz w:val="18"/>
                <w:szCs w:val="18"/>
              </w:rPr>
            </w:pPr>
            <w:r w:rsidRPr="008177B8">
              <w:rPr>
                <w:b/>
                <w:sz w:val="18"/>
                <w:szCs w:val="18"/>
              </w:rPr>
              <w:t>634</w:t>
            </w:r>
          </w:p>
        </w:tc>
        <w:tc>
          <w:tcPr>
            <w:tcW w:w="1417" w:type="dxa"/>
            <w:vAlign w:val="center"/>
          </w:tcPr>
          <w:p w:rsidR="00486DDF" w:rsidRPr="008177B8" w:rsidRDefault="00486DDF" w:rsidP="00FA7FE7">
            <w:pPr>
              <w:jc w:val="center"/>
              <w:rPr>
                <w:sz w:val="18"/>
                <w:szCs w:val="18"/>
              </w:rPr>
            </w:pPr>
            <w:r w:rsidRPr="008177B8">
              <w:rPr>
                <w:color w:val="000000"/>
                <w:sz w:val="18"/>
                <w:szCs w:val="18"/>
              </w:rPr>
              <w:t>100</w:t>
            </w:r>
          </w:p>
        </w:tc>
      </w:tr>
      <w:tr w:rsidR="00486DDF" w:rsidRPr="00452744" w:rsidTr="00FA7FE7">
        <w:trPr>
          <w:trHeight w:val="207"/>
        </w:trPr>
        <w:tc>
          <w:tcPr>
            <w:tcW w:w="1466" w:type="dxa"/>
          </w:tcPr>
          <w:p w:rsidR="00486DDF" w:rsidRPr="008177B8" w:rsidRDefault="00486DDF" w:rsidP="00FA7FE7">
            <w:pPr>
              <w:jc w:val="center"/>
              <w:rPr>
                <w:b/>
                <w:sz w:val="18"/>
                <w:szCs w:val="18"/>
              </w:rPr>
            </w:pPr>
            <w:r w:rsidRPr="008177B8">
              <w:rPr>
                <w:b/>
                <w:sz w:val="18"/>
                <w:szCs w:val="18"/>
              </w:rPr>
              <w:t>2015</w:t>
            </w:r>
          </w:p>
        </w:tc>
        <w:tc>
          <w:tcPr>
            <w:tcW w:w="1324" w:type="dxa"/>
            <w:vAlign w:val="center"/>
          </w:tcPr>
          <w:p w:rsidR="00486DDF" w:rsidRPr="008177B8" w:rsidRDefault="00486DDF" w:rsidP="00FA7FE7">
            <w:pPr>
              <w:jc w:val="center"/>
              <w:rPr>
                <w:b/>
                <w:sz w:val="18"/>
                <w:szCs w:val="18"/>
              </w:rPr>
            </w:pPr>
            <w:r w:rsidRPr="008177B8">
              <w:rPr>
                <w:b/>
                <w:sz w:val="18"/>
                <w:szCs w:val="18"/>
              </w:rPr>
              <w:t>417</w:t>
            </w:r>
          </w:p>
        </w:tc>
        <w:tc>
          <w:tcPr>
            <w:tcW w:w="1429" w:type="dxa"/>
            <w:vAlign w:val="center"/>
          </w:tcPr>
          <w:p w:rsidR="00486DDF" w:rsidRPr="008177B8" w:rsidRDefault="00486DDF" w:rsidP="00FA7F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52,6</w:t>
            </w:r>
          </w:p>
        </w:tc>
        <w:tc>
          <w:tcPr>
            <w:tcW w:w="1418" w:type="dxa"/>
            <w:vAlign w:val="center"/>
          </w:tcPr>
          <w:p w:rsidR="00486DDF" w:rsidRPr="008177B8" w:rsidRDefault="00486DDF" w:rsidP="00FA7FE7">
            <w:pPr>
              <w:jc w:val="center"/>
              <w:rPr>
                <w:b/>
                <w:sz w:val="18"/>
                <w:szCs w:val="18"/>
              </w:rPr>
            </w:pPr>
            <w:r w:rsidRPr="008177B8">
              <w:rPr>
                <w:b/>
                <w:sz w:val="18"/>
                <w:szCs w:val="18"/>
              </w:rPr>
              <w:t>376</w:t>
            </w:r>
          </w:p>
        </w:tc>
        <w:tc>
          <w:tcPr>
            <w:tcW w:w="1417" w:type="dxa"/>
            <w:vAlign w:val="center"/>
          </w:tcPr>
          <w:p w:rsidR="00486DDF" w:rsidRPr="008177B8" w:rsidRDefault="00486DDF" w:rsidP="00FA7F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47,4</w:t>
            </w:r>
          </w:p>
        </w:tc>
        <w:tc>
          <w:tcPr>
            <w:tcW w:w="1843" w:type="dxa"/>
            <w:vAlign w:val="center"/>
          </w:tcPr>
          <w:p w:rsidR="00486DDF" w:rsidRPr="008177B8" w:rsidRDefault="00486DDF" w:rsidP="00FA7FE7">
            <w:pPr>
              <w:jc w:val="center"/>
              <w:rPr>
                <w:b/>
                <w:sz w:val="18"/>
                <w:szCs w:val="18"/>
              </w:rPr>
            </w:pPr>
            <w:r w:rsidRPr="008177B8">
              <w:rPr>
                <w:b/>
                <w:sz w:val="18"/>
                <w:szCs w:val="18"/>
              </w:rPr>
              <w:t>793</w:t>
            </w:r>
          </w:p>
        </w:tc>
        <w:tc>
          <w:tcPr>
            <w:tcW w:w="1417" w:type="dxa"/>
            <w:vAlign w:val="center"/>
          </w:tcPr>
          <w:p w:rsidR="00486DDF" w:rsidRPr="008177B8" w:rsidRDefault="00486DDF" w:rsidP="00FA7FE7">
            <w:pPr>
              <w:jc w:val="center"/>
              <w:rPr>
                <w:sz w:val="18"/>
                <w:szCs w:val="18"/>
              </w:rPr>
            </w:pPr>
            <w:r w:rsidRPr="008177B8">
              <w:rPr>
                <w:color w:val="000000"/>
                <w:sz w:val="18"/>
                <w:szCs w:val="18"/>
              </w:rPr>
              <w:t>100</w:t>
            </w:r>
          </w:p>
        </w:tc>
      </w:tr>
      <w:tr w:rsidR="00486DDF" w:rsidRPr="00452744" w:rsidTr="00FA7FE7">
        <w:trPr>
          <w:trHeight w:val="207"/>
        </w:trPr>
        <w:tc>
          <w:tcPr>
            <w:tcW w:w="1466" w:type="dxa"/>
          </w:tcPr>
          <w:p w:rsidR="00486DDF" w:rsidRPr="008177B8" w:rsidRDefault="00486DDF" w:rsidP="00FA7FE7">
            <w:pPr>
              <w:jc w:val="center"/>
              <w:rPr>
                <w:b/>
                <w:sz w:val="18"/>
                <w:szCs w:val="18"/>
              </w:rPr>
            </w:pPr>
            <w:r w:rsidRPr="008177B8">
              <w:rPr>
                <w:b/>
                <w:sz w:val="18"/>
                <w:szCs w:val="18"/>
              </w:rPr>
              <w:t>2016</w:t>
            </w:r>
          </w:p>
        </w:tc>
        <w:tc>
          <w:tcPr>
            <w:tcW w:w="1324" w:type="dxa"/>
            <w:vAlign w:val="center"/>
          </w:tcPr>
          <w:p w:rsidR="00486DDF" w:rsidRPr="008177B8" w:rsidRDefault="00486DDF" w:rsidP="00FA7FE7">
            <w:pPr>
              <w:jc w:val="center"/>
              <w:rPr>
                <w:b/>
                <w:sz w:val="18"/>
                <w:szCs w:val="18"/>
              </w:rPr>
            </w:pPr>
            <w:r w:rsidRPr="008177B8">
              <w:rPr>
                <w:b/>
                <w:sz w:val="18"/>
                <w:szCs w:val="18"/>
              </w:rPr>
              <w:t>471</w:t>
            </w:r>
          </w:p>
        </w:tc>
        <w:tc>
          <w:tcPr>
            <w:tcW w:w="1429" w:type="dxa"/>
            <w:vAlign w:val="center"/>
          </w:tcPr>
          <w:p w:rsidR="00486DDF" w:rsidRPr="008177B8" w:rsidRDefault="00486DDF" w:rsidP="00FA7F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54,8</w:t>
            </w:r>
          </w:p>
        </w:tc>
        <w:tc>
          <w:tcPr>
            <w:tcW w:w="1418" w:type="dxa"/>
            <w:vAlign w:val="center"/>
          </w:tcPr>
          <w:p w:rsidR="00486DDF" w:rsidRPr="008177B8" w:rsidRDefault="00486DDF" w:rsidP="00FA7FE7">
            <w:pPr>
              <w:jc w:val="center"/>
              <w:rPr>
                <w:b/>
                <w:sz w:val="18"/>
                <w:szCs w:val="18"/>
              </w:rPr>
            </w:pPr>
            <w:r w:rsidRPr="008177B8">
              <w:rPr>
                <w:b/>
                <w:sz w:val="18"/>
                <w:szCs w:val="18"/>
              </w:rPr>
              <w:t>389</w:t>
            </w:r>
          </w:p>
        </w:tc>
        <w:tc>
          <w:tcPr>
            <w:tcW w:w="1417" w:type="dxa"/>
            <w:vAlign w:val="center"/>
          </w:tcPr>
          <w:p w:rsidR="00486DDF" w:rsidRPr="008177B8" w:rsidRDefault="00486DDF" w:rsidP="00FA7F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45,2</w:t>
            </w:r>
          </w:p>
        </w:tc>
        <w:tc>
          <w:tcPr>
            <w:tcW w:w="1843" w:type="dxa"/>
            <w:vAlign w:val="center"/>
          </w:tcPr>
          <w:p w:rsidR="00486DDF" w:rsidRPr="008177B8" w:rsidRDefault="00486DDF" w:rsidP="00FA7FE7">
            <w:pPr>
              <w:jc w:val="center"/>
              <w:rPr>
                <w:b/>
                <w:sz w:val="18"/>
                <w:szCs w:val="18"/>
              </w:rPr>
            </w:pPr>
            <w:r w:rsidRPr="008177B8">
              <w:rPr>
                <w:b/>
                <w:sz w:val="18"/>
                <w:szCs w:val="18"/>
              </w:rPr>
              <w:t>860</w:t>
            </w:r>
          </w:p>
        </w:tc>
        <w:tc>
          <w:tcPr>
            <w:tcW w:w="1417" w:type="dxa"/>
            <w:vAlign w:val="center"/>
          </w:tcPr>
          <w:p w:rsidR="00486DDF" w:rsidRPr="008177B8" w:rsidRDefault="00486DDF" w:rsidP="00FA7FE7">
            <w:pPr>
              <w:jc w:val="center"/>
              <w:rPr>
                <w:sz w:val="18"/>
                <w:szCs w:val="18"/>
              </w:rPr>
            </w:pPr>
            <w:r w:rsidRPr="008177B8">
              <w:rPr>
                <w:color w:val="000000"/>
                <w:sz w:val="18"/>
                <w:szCs w:val="18"/>
              </w:rPr>
              <w:t>100</w:t>
            </w:r>
          </w:p>
        </w:tc>
      </w:tr>
      <w:tr w:rsidR="00486DDF" w:rsidRPr="00452744" w:rsidTr="00FA7FE7">
        <w:trPr>
          <w:trHeight w:val="207"/>
        </w:trPr>
        <w:tc>
          <w:tcPr>
            <w:tcW w:w="1466" w:type="dxa"/>
          </w:tcPr>
          <w:p w:rsidR="00486DDF" w:rsidRPr="008177B8" w:rsidRDefault="00486DDF" w:rsidP="00FA7FE7">
            <w:pPr>
              <w:jc w:val="center"/>
              <w:rPr>
                <w:b/>
                <w:sz w:val="18"/>
                <w:szCs w:val="18"/>
              </w:rPr>
            </w:pPr>
            <w:r w:rsidRPr="008177B8">
              <w:rPr>
                <w:b/>
                <w:sz w:val="18"/>
                <w:szCs w:val="18"/>
              </w:rPr>
              <w:t>2017</w:t>
            </w:r>
          </w:p>
        </w:tc>
        <w:tc>
          <w:tcPr>
            <w:tcW w:w="1324" w:type="dxa"/>
            <w:vAlign w:val="center"/>
          </w:tcPr>
          <w:p w:rsidR="00486DDF" w:rsidRPr="008177B8" w:rsidRDefault="00486DDF" w:rsidP="00FA7FE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597</w:t>
            </w:r>
          </w:p>
        </w:tc>
        <w:tc>
          <w:tcPr>
            <w:tcW w:w="1429" w:type="dxa"/>
            <w:vAlign w:val="center"/>
          </w:tcPr>
          <w:p w:rsidR="00486DDF" w:rsidRPr="008177B8" w:rsidRDefault="00486DDF" w:rsidP="00FA7F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58,3</w:t>
            </w:r>
          </w:p>
        </w:tc>
        <w:tc>
          <w:tcPr>
            <w:tcW w:w="1418" w:type="dxa"/>
            <w:vAlign w:val="center"/>
          </w:tcPr>
          <w:p w:rsidR="00486DDF" w:rsidRPr="008177B8" w:rsidRDefault="00486DDF" w:rsidP="00FA7FE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427</w:t>
            </w:r>
          </w:p>
        </w:tc>
        <w:tc>
          <w:tcPr>
            <w:tcW w:w="1417" w:type="dxa"/>
            <w:vAlign w:val="center"/>
          </w:tcPr>
          <w:p w:rsidR="00486DDF" w:rsidRPr="008177B8" w:rsidRDefault="00486DDF" w:rsidP="00FA7F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41,7</w:t>
            </w:r>
          </w:p>
        </w:tc>
        <w:tc>
          <w:tcPr>
            <w:tcW w:w="1843" w:type="dxa"/>
            <w:vAlign w:val="center"/>
          </w:tcPr>
          <w:p w:rsidR="00486DDF" w:rsidRPr="008177B8" w:rsidRDefault="00486DDF" w:rsidP="00FA7FE7">
            <w:pPr>
              <w:jc w:val="center"/>
              <w:rPr>
                <w:b/>
                <w:sz w:val="18"/>
                <w:szCs w:val="18"/>
              </w:rPr>
            </w:pPr>
            <w:r w:rsidRPr="008177B8">
              <w:rPr>
                <w:b/>
                <w:sz w:val="18"/>
                <w:szCs w:val="18"/>
              </w:rPr>
              <w:t>102</w:t>
            </w: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417" w:type="dxa"/>
            <w:vAlign w:val="center"/>
          </w:tcPr>
          <w:p w:rsidR="00486DDF" w:rsidRPr="008177B8" w:rsidRDefault="00486DDF" w:rsidP="00FA7FE7">
            <w:pPr>
              <w:jc w:val="center"/>
              <w:rPr>
                <w:sz w:val="18"/>
                <w:szCs w:val="18"/>
              </w:rPr>
            </w:pPr>
            <w:r w:rsidRPr="008177B8">
              <w:rPr>
                <w:color w:val="000000"/>
                <w:sz w:val="18"/>
                <w:szCs w:val="18"/>
              </w:rPr>
              <w:t>100</w:t>
            </w:r>
          </w:p>
        </w:tc>
      </w:tr>
      <w:tr w:rsidR="00486DDF" w:rsidRPr="00452744" w:rsidTr="00FA7FE7">
        <w:trPr>
          <w:trHeight w:val="207"/>
        </w:trPr>
        <w:tc>
          <w:tcPr>
            <w:tcW w:w="1466" w:type="dxa"/>
          </w:tcPr>
          <w:p w:rsidR="00486DDF" w:rsidRPr="008177B8" w:rsidRDefault="00486DDF" w:rsidP="00FA7FE7">
            <w:pPr>
              <w:jc w:val="center"/>
              <w:rPr>
                <w:b/>
                <w:sz w:val="18"/>
                <w:szCs w:val="18"/>
              </w:rPr>
            </w:pPr>
            <w:r w:rsidRPr="008177B8">
              <w:rPr>
                <w:b/>
                <w:sz w:val="18"/>
                <w:szCs w:val="18"/>
              </w:rPr>
              <w:t>2018</w:t>
            </w:r>
          </w:p>
        </w:tc>
        <w:tc>
          <w:tcPr>
            <w:tcW w:w="1324" w:type="dxa"/>
            <w:vAlign w:val="center"/>
          </w:tcPr>
          <w:p w:rsidR="00486DDF" w:rsidRPr="008177B8" w:rsidRDefault="00486DDF" w:rsidP="00FA7FE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595</w:t>
            </w:r>
          </w:p>
        </w:tc>
        <w:tc>
          <w:tcPr>
            <w:tcW w:w="1429" w:type="dxa"/>
            <w:vAlign w:val="center"/>
          </w:tcPr>
          <w:p w:rsidR="00486DDF" w:rsidRPr="008177B8" w:rsidRDefault="00486DDF" w:rsidP="00FA7F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58,9</w:t>
            </w:r>
          </w:p>
        </w:tc>
        <w:tc>
          <w:tcPr>
            <w:tcW w:w="1418" w:type="dxa"/>
            <w:vAlign w:val="center"/>
          </w:tcPr>
          <w:p w:rsidR="00486DDF" w:rsidRPr="008177B8" w:rsidRDefault="00486DDF" w:rsidP="00FA7FE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415</w:t>
            </w:r>
          </w:p>
        </w:tc>
        <w:tc>
          <w:tcPr>
            <w:tcW w:w="1417" w:type="dxa"/>
            <w:vAlign w:val="center"/>
          </w:tcPr>
          <w:p w:rsidR="00486DDF" w:rsidRPr="008177B8" w:rsidRDefault="00486DDF" w:rsidP="00FA7F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41,1</w:t>
            </w:r>
          </w:p>
        </w:tc>
        <w:tc>
          <w:tcPr>
            <w:tcW w:w="1843" w:type="dxa"/>
            <w:vAlign w:val="center"/>
          </w:tcPr>
          <w:p w:rsidR="00486DDF" w:rsidRPr="008177B8" w:rsidRDefault="00486DDF" w:rsidP="00FA7FE7">
            <w:pPr>
              <w:jc w:val="center"/>
              <w:rPr>
                <w:b/>
                <w:sz w:val="18"/>
                <w:szCs w:val="18"/>
              </w:rPr>
            </w:pPr>
            <w:r w:rsidRPr="008177B8">
              <w:rPr>
                <w:b/>
                <w:sz w:val="18"/>
                <w:szCs w:val="18"/>
              </w:rPr>
              <w:t>1010</w:t>
            </w:r>
          </w:p>
        </w:tc>
        <w:tc>
          <w:tcPr>
            <w:tcW w:w="1417" w:type="dxa"/>
            <w:vAlign w:val="center"/>
          </w:tcPr>
          <w:p w:rsidR="00486DDF" w:rsidRPr="008177B8" w:rsidRDefault="00486DDF" w:rsidP="00FA7FE7">
            <w:pPr>
              <w:jc w:val="center"/>
              <w:rPr>
                <w:sz w:val="18"/>
                <w:szCs w:val="18"/>
              </w:rPr>
            </w:pPr>
            <w:r w:rsidRPr="008177B8">
              <w:rPr>
                <w:color w:val="000000"/>
                <w:sz w:val="18"/>
                <w:szCs w:val="18"/>
              </w:rPr>
              <w:t>100</w:t>
            </w:r>
          </w:p>
        </w:tc>
      </w:tr>
      <w:tr w:rsidR="00486DDF" w:rsidRPr="00452744" w:rsidTr="00FA7FE7">
        <w:trPr>
          <w:trHeight w:val="207"/>
        </w:trPr>
        <w:tc>
          <w:tcPr>
            <w:tcW w:w="1466" w:type="dxa"/>
          </w:tcPr>
          <w:p w:rsidR="00486DDF" w:rsidRPr="008177B8" w:rsidRDefault="00486DDF" w:rsidP="00FA7FE7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8177B8">
              <w:rPr>
                <w:b/>
                <w:sz w:val="18"/>
                <w:szCs w:val="18"/>
                <w:lang w:val="en-US"/>
              </w:rPr>
              <w:t>2019</w:t>
            </w:r>
          </w:p>
        </w:tc>
        <w:tc>
          <w:tcPr>
            <w:tcW w:w="1324" w:type="dxa"/>
            <w:vAlign w:val="center"/>
          </w:tcPr>
          <w:p w:rsidR="00486DDF" w:rsidRPr="008177B8" w:rsidRDefault="00486DDF" w:rsidP="00FA7FE7">
            <w:pPr>
              <w:jc w:val="center"/>
              <w:rPr>
                <w:b/>
                <w:sz w:val="18"/>
                <w:szCs w:val="18"/>
              </w:rPr>
            </w:pPr>
            <w:r w:rsidRPr="008177B8">
              <w:rPr>
                <w:b/>
                <w:sz w:val="18"/>
                <w:szCs w:val="18"/>
              </w:rPr>
              <w:t>5</w:t>
            </w:r>
            <w:r>
              <w:rPr>
                <w:b/>
                <w:sz w:val="18"/>
                <w:szCs w:val="18"/>
              </w:rPr>
              <w:t>24</w:t>
            </w:r>
          </w:p>
        </w:tc>
        <w:tc>
          <w:tcPr>
            <w:tcW w:w="1429" w:type="dxa"/>
            <w:vAlign w:val="center"/>
          </w:tcPr>
          <w:p w:rsidR="00486DDF" w:rsidRPr="008177B8" w:rsidRDefault="00486DDF" w:rsidP="00FA7F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59,1</w:t>
            </w:r>
          </w:p>
        </w:tc>
        <w:tc>
          <w:tcPr>
            <w:tcW w:w="1418" w:type="dxa"/>
            <w:vAlign w:val="center"/>
          </w:tcPr>
          <w:p w:rsidR="00486DDF" w:rsidRPr="008177B8" w:rsidRDefault="00486DDF" w:rsidP="00FA7FE7">
            <w:pPr>
              <w:jc w:val="center"/>
              <w:rPr>
                <w:b/>
                <w:sz w:val="18"/>
                <w:szCs w:val="18"/>
              </w:rPr>
            </w:pPr>
            <w:r w:rsidRPr="008177B8">
              <w:rPr>
                <w:b/>
                <w:sz w:val="18"/>
                <w:szCs w:val="18"/>
              </w:rPr>
              <w:t>3</w:t>
            </w:r>
            <w:r>
              <w:rPr>
                <w:b/>
                <w:sz w:val="18"/>
                <w:szCs w:val="18"/>
              </w:rPr>
              <w:t>63</w:t>
            </w:r>
          </w:p>
        </w:tc>
        <w:tc>
          <w:tcPr>
            <w:tcW w:w="1417" w:type="dxa"/>
            <w:vAlign w:val="center"/>
          </w:tcPr>
          <w:p w:rsidR="00486DDF" w:rsidRPr="008177B8" w:rsidRDefault="00486DDF" w:rsidP="00FA7F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40,9</w:t>
            </w:r>
          </w:p>
        </w:tc>
        <w:tc>
          <w:tcPr>
            <w:tcW w:w="1843" w:type="dxa"/>
            <w:vAlign w:val="center"/>
          </w:tcPr>
          <w:p w:rsidR="00486DDF" w:rsidRPr="008177B8" w:rsidRDefault="00486DDF" w:rsidP="00FA7FE7">
            <w:pPr>
              <w:jc w:val="center"/>
              <w:rPr>
                <w:b/>
                <w:sz w:val="18"/>
                <w:szCs w:val="18"/>
              </w:rPr>
            </w:pPr>
            <w:r w:rsidRPr="008177B8">
              <w:rPr>
                <w:b/>
                <w:sz w:val="18"/>
                <w:szCs w:val="18"/>
              </w:rPr>
              <w:t>887</w:t>
            </w:r>
          </w:p>
        </w:tc>
        <w:tc>
          <w:tcPr>
            <w:tcW w:w="1417" w:type="dxa"/>
            <w:vAlign w:val="center"/>
          </w:tcPr>
          <w:p w:rsidR="00486DDF" w:rsidRPr="008177B8" w:rsidRDefault="00486DDF" w:rsidP="00FA7FE7">
            <w:pPr>
              <w:jc w:val="center"/>
              <w:rPr>
                <w:sz w:val="18"/>
                <w:szCs w:val="18"/>
                <w:lang w:val="en-US"/>
              </w:rPr>
            </w:pPr>
            <w:r w:rsidRPr="008177B8">
              <w:rPr>
                <w:color w:val="000000"/>
                <w:sz w:val="18"/>
                <w:szCs w:val="18"/>
              </w:rPr>
              <w:t>100</w:t>
            </w:r>
          </w:p>
        </w:tc>
      </w:tr>
      <w:tr w:rsidR="00486DDF" w:rsidRPr="00452744" w:rsidTr="00FA7FE7">
        <w:trPr>
          <w:trHeight w:val="207"/>
        </w:trPr>
        <w:tc>
          <w:tcPr>
            <w:tcW w:w="1466" w:type="dxa"/>
          </w:tcPr>
          <w:p w:rsidR="00486DDF" w:rsidRPr="00452744" w:rsidRDefault="00486DDF" w:rsidP="00FA7FE7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452744">
              <w:rPr>
                <w:b/>
                <w:sz w:val="18"/>
                <w:szCs w:val="18"/>
                <w:lang w:val="en-US"/>
              </w:rPr>
              <w:t>2020</w:t>
            </w:r>
          </w:p>
        </w:tc>
        <w:tc>
          <w:tcPr>
            <w:tcW w:w="1324" w:type="dxa"/>
            <w:vAlign w:val="bottom"/>
          </w:tcPr>
          <w:p w:rsidR="00486DDF" w:rsidRPr="008177B8" w:rsidRDefault="00486DDF" w:rsidP="00FA7FE7">
            <w:pPr>
              <w:jc w:val="center"/>
              <w:rPr>
                <w:b/>
                <w:sz w:val="18"/>
                <w:szCs w:val="18"/>
              </w:rPr>
            </w:pPr>
            <w:r w:rsidRPr="008177B8">
              <w:rPr>
                <w:b/>
                <w:sz w:val="18"/>
                <w:szCs w:val="18"/>
              </w:rPr>
              <w:t>360</w:t>
            </w:r>
          </w:p>
        </w:tc>
        <w:tc>
          <w:tcPr>
            <w:tcW w:w="1429" w:type="dxa"/>
            <w:vAlign w:val="bottom"/>
          </w:tcPr>
          <w:p w:rsidR="00486DDF" w:rsidRPr="008177B8" w:rsidRDefault="00486DDF" w:rsidP="00FA7F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58,1</w:t>
            </w:r>
          </w:p>
        </w:tc>
        <w:tc>
          <w:tcPr>
            <w:tcW w:w="1418" w:type="dxa"/>
            <w:vAlign w:val="bottom"/>
          </w:tcPr>
          <w:p w:rsidR="00486DDF" w:rsidRPr="008177B8" w:rsidRDefault="00486DDF" w:rsidP="00FA7FE7">
            <w:pPr>
              <w:jc w:val="center"/>
              <w:rPr>
                <w:b/>
                <w:sz w:val="18"/>
                <w:szCs w:val="18"/>
              </w:rPr>
            </w:pPr>
            <w:r w:rsidRPr="008177B8">
              <w:rPr>
                <w:b/>
                <w:sz w:val="18"/>
                <w:szCs w:val="18"/>
              </w:rPr>
              <w:t>260</w:t>
            </w:r>
          </w:p>
        </w:tc>
        <w:tc>
          <w:tcPr>
            <w:tcW w:w="1417" w:type="dxa"/>
            <w:vAlign w:val="bottom"/>
          </w:tcPr>
          <w:p w:rsidR="00486DDF" w:rsidRPr="008177B8" w:rsidRDefault="00486DDF" w:rsidP="00FA7F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41,9</w:t>
            </w:r>
          </w:p>
        </w:tc>
        <w:tc>
          <w:tcPr>
            <w:tcW w:w="1843" w:type="dxa"/>
            <w:vAlign w:val="center"/>
          </w:tcPr>
          <w:p w:rsidR="00486DDF" w:rsidRPr="008177B8" w:rsidRDefault="00486DDF" w:rsidP="00FA7FE7">
            <w:pPr>
              <w:jc w:val="center"/>
              <w:rPr>
                <w:b/>
                <w:sz w:val="18"/>
                <w:szCs w:val="18"/>
              </w:rPr>
            </w:pPr>
            <w:r w:rsidRPr="008177B8">
              <w:rPr>
                <w:b/>
                <w:sz w:val="18"/>
                <w:szCs w:val="18"/>
              </w:rPr>
              <w:t>620</w:t>
            </w:r>
          </w:p>
        </w:tc>
        <w:tc>
          <w:tcPr>
            <w:tcW w:w="1417" w:type="dxa"/>
            <w:vAlign w:val="center"/>
          </w:tcPr>
          <w:p w:rsidR="00486DDF" w:rsidRPr="00452744" w:rsidRDefault="00486DDF" w:rsidP="00FA7FE7">
            <w:pPr>
              <w:jc w:val="center"/>
              <w:rPr>
                <w:color w:val="000000"/>
                <w:sz w:val="18"/>
                <w:szCs w:val="18"/>
              </w:rPr>
            </w:pPr>
            <w:r w:rsidRPr="00452744">
              <w:rPr>
                <w:color w:val="000000"/>
                <w:sz w:val="18"/>
                <w:szCs w:val="18"/>
              </w:rPr>
              <w:t>100</w:t>
            </w:r>
          </w:p>
        </w:tc>
      </w:tr>
      <w:tr w:rsidR="00486DDF" w:rsidRPr="00452744" w:rsidTr="00FA7FE7">
        <w:trPr>
          <w:trHeight w:val="207"/>
        </w:trPr>
        <w:tc>
          <w:tcPr>
            <w:tcW w:w="1466" w:type="dxa"/>
          </w:tcPr>
          <w:p w:rsidR="00486DDF" w:rsidRPr="006A0270" w:rsidRDefault="00486DDF" w:rsidP="00FA7FE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2021</w:t>
            </w:r>
          </w:p>
        </w:tc>
        <w:tc>
          <w:tcPr>
            <w:tcW w:w="1324" w:type="dxa"/>
            <w:vAlign w:val="bottom"/>
          </w:tcPr>
          <w:p w:rsidR="00486DDF" w:rsidRDefault="00486DDF" w:rsidP="00FA7FE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395</w:t>
            </w:r>
          </w:p>
        </w:tc>
        <w:tc>
          <w:tcPr>
            <w:tcW w:w="1429" w:type="dxa"/>
            <w:vAlign w:val="bottom"/>
          </w:tcPr>
          <w:p w:rsidR="00486DDF" w:rsidRDefault="00486DDF" w:rsidP="00FA7FE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56,7</w:t>
            </w:r>
          </w:p>
        </w:tc>
        <w:tc>
          <w:tcPr>
            <w:tcW w:w="1418" w:type="dxa"/>
            <w:vAlign w:val="bottom"/>
          </w:tcPr>
          <w:p w:rsidR="00486DDF" w:rsidRDefault="00486DDF" w:rsidP="00FA7FE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302</w:t>
            </w:r>
          </w:p>
        </w:tc>
        <w:tc>
          <w:tcPr>
            <w:tcW w:w="1417" w:type="dxa"/>
            <w:vAlign w:val="bottom"/>
          </w:tcPr>
          <w:p w:rsidR="00486DDF" w:rsidRDefault="00486DDF" w:rsidP="00FA7FE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43,3</w:t>
            </w:r>
          </w:p>
        </w:tc>
        <w:tc>
          <w:tcPr>
            <w:tcW w:w="1843" w:type="dxa"/>
            <w:vAlign w:val="center"/>
          </w:tcPr>
          <w:p w:rsidR="00486DDF" w:rsidRDefault="00486DDF" w:rsidP="00FA7FE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697</w:t>
            </w:r>
          </w:p>
        </w:tc>
        <w:tc>
          <w:tcPr>
            <w:tcW w:w="1417" w:type="dxa"/>
            <w:vAlign w:val="center"/>
          </w:tcPr>
          <w:p w:rsidR="00486DDF" w:rsidRPr="00452744" w:rsidRDefault="00486DDF" w:rsidP="00FA7FE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</w:tr>
      <w:tr w:rsidR="00486DDF" w:rsidRPr="00452744" w:rsidTr="00FA7FE7">
        <w:trPr>
          <w:trHeight w:val="207"/>
        </w:trPr>
        <w:tc>
          <w:tcPr>
            <w:tcW w:w="1466" w:type="dxa"/>
          </w:tcPr>
          <w:p w:rsidR="00486DDF" w:rsidRDefault="00486DDF" w:rsidP="00FA7FE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2022</w:t>
            </w:r>
          </w:p>
        </w:tc>
        <w:tc>
          <w:tcPr>
            <w:tcW w:w="1324" w:type="dxa"/>
            <w:vAlign w:val="bottom"/>
          </w:tcPr>
          <w:p w:rsidR="00486DDF" w:rsidRDefault="00486DDF" w:rsidP="00FA7FE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386</w:t>
            </w:r>
          </w:p>
        </w:tc>
        <w:tc>
          <w:tcPr>
            <w:tcW w:w="1429" w:type="dxa"/>
            <w:vAlign w:val="bottom"/>
          </w:tcPr>
          <w:p w:rsidR="00486DDF" w:rsidRDefault="00486DDF" w:rsidP="00FA7FE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55,5</w:t>
            </w:r>
          </w:p>
        </w:tc>
        <w:tc>
          <w:tcPr>
            <w:tcW w:w="1418" w:type="dxa"/>
            <w:vAlign w:val="bottom"/>
          </w:tcPr>
          <w:p w:rsidR="00486DDF" w:rsidRDefault="00486DDF" w:rsidP="00FA7FE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309</w:t>
            </w:r>
          </w:p>
        </w:tc>
        <w:tc>
          <w:tcPr>
            <w:tcW w:w="1417" w:type="dxa"/>
            <w:vAlign w:val="bottom"/>
          </w:tcPr>
          <w:p w:rsidR="00486DDF" w:rsidRDefault="00486DDF" w:rsidP="00FA7FE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44,5</w:t>
            </w:r>
          </w:p>
        </w:tc>
        <w:tc>
          <w:tcPr>
            <w:tcW w:w="1843" w:type="dxa"/>
            <w:vAlign w:val="center"/>
          </w:tcPr>
          <w:p w:rsidR="00486DDF" w:rsidRDefault="00486DDF" w:rsidP="00FA7FE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695</w:t>
            </w:r>
          </w:p>
        </w:tc>
        <w:tc>
          <w:tcPr>
            <w:tcW w:w="1417" w:type="dxa"/>
            <w:vAlign w:val="center"/>
          </w:tcPr>
          <w:p w:rsidR="00486DDF" w:rsidRDefault="00486DDF" w:rsidP="00FA7FE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</w:tr>
      <w:tr w:rsidR="00A93792" w:rsidRPr="00452744" w:rsidTr="00FA7FE7">
        <w:trPr>
          <w:trHeight w:val="207"/>
        </w:trPr>
        <w:tc>
          <w:tcPr>
            <w:tcW w:w="1466" w:type="dxa"/>
          </w:tcPr>
          <w:p w:rsidR="00A93792" w:rsidRPr="00452744" w:rsidRDefault="00A93792" w:rsidP="00FA7FE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2023</w:t>
            </w:r>
          </w:p>
        </w:tc>
        <w:tc>
          <w:tcPr>
            <w:tcW w:w="1324" w:type="dxa"/>
            <w:vAlign w:val="center"/>
          </w:tcPr>
          <w:p w:rsidR="00A93792" w:rsidRDefault="00A93792" w:rsidP="00FA7FE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370</w:t>
            </w:r>
          </w:p>
        </w:tc>
        <w:tc>
          <w:tcPr>
            <w:tcW w:w="1429" w:type="dxa"/>
            <w:vAlign w:val="center"/>
          </w:tcPr>
          <w:p w:rsidR="00A93792" w:rsidRPr="00A93792" w:rsidRDefault="00A93792" w:rsidP="00FA7FE7">
            <w:pPr>
              <w:jc w:val="center"/>
              <w:rPr>
                <w:sz w:val="18"/>
                <w:szCs w:val="18"/>
              </w:rPr>
            </w:pPr>
            <w:r w:rsidRPr="00A93792">
              <w:rPr>
                <w:sz w:val="18"/>
                <w:szCs w:val="18"/>
              </w:rPr>
              <w:t>57,1</w:t>
            </w:r>
          </w:p>
        </w:tc>
        <w:tc>
          <w:tcPr>
            <w:tcW w:w="1418" w:type="dxa"/>
            <w:vAlign w:val="center"/>
          </w:tcPr>
          <w:p w:rsidR="00A93792" w:rsidRDefault="00A93792" w:rsidP="00FA7FE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278</w:t>
            </w:r>
          </w:p>
        </w:tc>
        <w:tc>
          <w:tcPr>
            <w:tcW w:w="1417" w:type="dxa"/>
            <w:vAlign w:val="center"/>
          </w:tcPr>
          <w:p w:rsidR="00A93792" w:rsidRPr="00A93792" w:rsidRDefault="00A93792" w:rsidP="00FA7FE7">
            <w:pPr>
              <w:jc w:val="center"/>
              <w:rPr>
                <w:sz w:val="18"/>
                <w:szCs w:val="18"/>
              </w:rPr>
            </w:pPr>
            <w:r w:rsidRPr="00A93792">
              <w:rPr>
                <w:sz w:val="18"/>
                <w:szCs w:val="18"/>
              </w:rPr>
              <w:t>42,9</w:t>
            </w:r>
          </w:p>
        </w:tc>
        <w:tc>
          <w:tcPr>
            <w:tcW w:w="1843" w:type="dxa"/>
            <w:vAlign w:val="center"/>
          </w:tcPr>
          <w:p w:rsidR="00A93792" w:rsidRDefault="00A93792" w:rsidP="00FA7FE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648</w:t>
            </w:r>
          </w:p>
        </w:tc>
        <w:tc>
          <w:tcPr>
            <w:tcW w:w="1417" w:type="dxa"/>
            <w:vAlign w:val="center"/>
          </w:tcPr>
          <w:p w:rsidR="00A93792" w:rsidRPr="00452744" w:rsidRDefault="00A93792" w:rsidP="00FA7FE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</w:tr>
      <w:tr w:rsidR="00486DDF" w:rsidRPr="00452744" w:rsidTr="00FA7FE7">
        <w:trPr>
          <w:trHeight w:val="207"/>
        </w:trPr>
        <w:tc>
          <w:tcPr>
            <w:tcW w:w="1466" w:type="dxa"/>
          </w:tcPr>
          <w:p w:rsidR="00486DDF" w:rsidRPr="00452744" w:rsidRDefault="00486DDF" w:rsidP="00FA7FE7">
            <w:pPr>
              <w:jc w:val="center"/>
              <w:rPr>
                <w:b/>
                <w:sz w:val="18"/>
                <w:szCs w:val="18"/>
              </w:rPr>
            </w:pPr>
            <w:r w:rsidRPr="00452744"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1324" w:type="dxa"/>
            <w:vAlign w:val="center"/>
          </w:tcPr>
          <w:p w:rsidR="00486DDF" w:rsidRPr="008177B8" w:rsidRDefault="00B20031" w:rsidP="00FA7FE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7240</w:t>
            </w:r>
          </w:p>
        </w:tc>
        <w:tc>
          <w:tcPr>
            <w:tcW w:w="1429" w:type="dxa"/>
            <w:vAlign w:val="center"/>
          </w:tcPr>
          <w:p w:rsidR="00486DDF" w:rsidRPr="00452744" w:rsidRDefault="00486DDF" w:rsidP="00FA7FE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57,1</w:t>
            </w:r>
          </w:p>
        </w:tc>
        <w:tc>
          <w:tcPr>
            <w:tcW w:w="1418" w:type="dxa"/>
            <w:vAlign w:val="center"/>
          </w:tcPr>
          <w:p w:rsidR="00486DDF" w:rsidRPr="008177B8" w:rsidRDefault="00B20031" w:rsidP="00FA7FE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5433</w:t>
            </w:r>
          </w:p>
        </w:tc>
        <w:tc>
          <w:tcPr>
            <w:tcW w:w="1417" w:type="dxa"/>
            <w:vAlign w:val="center"/>
          </w:tcPr>
          <w:p w:rsidR="00486DDF" w:rsidRPr="00452744" w:rsidRDefault="00486DDF" w:rsidP="00FA7FE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42,9</w:t>
            </w:r>
          </w:p>
        </w:tc>
        <w:tc>
          <w:tcPr>
            <w:tcW w:w="1843" w:type="dxa"/>
            <w:vAlign w:val="center"/>
          </w:tcPr>
          <w:p w:rsidR="00486DDF" w:rsidRPr="00452744" w:rsidRDefault="00B20031" w:rsidP="00FA7FE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12673</w:t>
            </w:r>
          </w:p>
        </w:tc>
        <w:tc>
          <w:tcPr>
            <w:tcW w:w="1417" w:type="dxa"/>
            <w:vAlign w:val="center"/>
          </w:tcPr>
          <w:p w:rsidR="00486DDF" w:rsidRPr="00452744" w:rsidRDefault="00486DDF" w:rsidP="00FA7FE7">
            <w:pPr>
              <w:jc w:val="center"/>
              <w:rPr>
                <w:b/>
                <w:sz w:val="18"/>
                <w:szCs w:val="18"/>
              </w:rPr>
            </w:pPr>
            <w:r w:rsidRPr="00452744">
              <w:rPr>
                <w:color w:val="000000"/>
                <w:sz w:val="18"/>
                <w:szCs w:val="18"/>
              </w:rPr>
              <w:t>100</w:t>
            </w:r>
          </w:p>
        </w:tc>
      </w:tr>
    </w:tbl>
    <w:p w:rsidR="00FE5480" w:rsidRDefault="00FE5480" w:rsidP="00FE5480">
      <w:pPr>
        <w:pStyle w:val="a9"/>
        <w:ind w:right="-519"/>
        <w:jc w:val="left"/>
        <w:rPr>
          <w:sz w:val="16"/>
          <w:szCs w:val="16"/>
        </w:rPr>
      </w:pPr>
      <w:r w:rsidRPr="00256E75">
        <w:rPr>
          <w:sz w:val="16"/>
          <w:szCs w:val="16"/>
        </w:rPr>
        <w:t>*таблица приведена в соответствии с Федеральным регистром лиц, инфицированных ВИЧ (2017-202</w:t>
      </w:r>
      <w:r w:rsidR="00A93792">
        <w:rPr>
          <w:sz w:val="16"/>
          <w:szCs w:val="16"/>
        </w:rPr>
        <w:t>3</w:t>
      </w:r>
      <w:r w:rsidRPr="00256E75">
        <w:rPr>
          <w:sz w:val="16"/>
          <w:szCs w:val="16"/>
        </w:rPr>
        <w:t>) и компьютерной базой ВИЧ-инфицированных «Асодос» (до 2016 года) на 01.01.202</w:t>
      </w:r>
      <w:r w:rsidR="00A93792">
        <w:rPr>
          <w:sz w:val="16"/>
          <w:szCs w:val="16"/>
        </w:rPr>
        <w:t>4</w:t>
      </w:r>
      <w:r w:rsidRPr="00256E75">
        <w:rPr>
          <w:sz w:val="16"/>
          <w:szCs w:val="16"/>
        </w:rPr>
        <w:t xml:space="preserve"> г.</w:t>
      </w:r>
    </w:p>
    <w:p w:rsidR="00FE5480" w:rsidRPr="008177B8" w:rsidRDefault="00FE5480" w:rsidP="00FE5480"/>
    <w:p w:rsidR="00FE5480" w:rsidRPr="00E402B4" w:rsidRDefault="00486DDF" w:rsidP="00486DDF">
      <w:pPr>
        <w:ind w:firstLine="567"/>
        <w:jc w:val="both"/>
        <w:rPr>
          <w:sz w:val="24"/>
          <w:szCs w:val="24"/>
        </w:rPr>
      </w:pPr>
      <w:r w:rsidRPr="00E402B4">
        <w:rPr>
          <w:sz w:val="24"/>
          <w:szCs w:val="24"/>
        </w:rPr>
        <w:t>Большинство ВИЧ-инфицированных, выявленных за все годы регистрации, составляет во</w:t>
      </w:r>
      <w:r w:rsidRPr="00E402B4">
        <w:rPr>
          <w:sz w:val="24"/>
          <w:szCs w:val="24"/>
        </w:rPr>
        <w:t>з</w:t>
      </w:r>
      <w:r w:rsidRPr="00E402B4">
        <w:rPr>
          <w:sz w:val="24"/>
          <w:szCs w:val="24"/>
        </w:rPr>
        <w:t xml:space="preserve">растная группа старше 25 лет.  Удельный вес ВИЧ-инфицированных в возрастной группе 18-24 – </w:t>
      </w:r>
      <w:r w:rsidR="0021332D" w:rsidRPr="00E402B4">
        <w:rPr>
          <w:sz w:val="24"/>
          <w:szCs w:val="24"/>
        </w:rPr>
        <w:t>19,8</w:t>
      </w:r>
      <w:r w:rsidRPr="00E402B4">
        <w:rPr>
          <w:sz w:val="24"/>
          <w:szCs w:val="24"/>
        </w:rPr>
        <w:t xml:space="preserve"> %, среди лиц старше 25 лет – 7</w:t>
      </w:r>
      <w:r w:rsidR="0021332D" w:rsidRPr="00E402B4">
        <w:rPr>
          <w:sz w:val="24"/>
          <w:szCs w:val="24"/>
        </w:rPr>
        <w:t>7</w:t>
      </w:r>
      <w:r w:rsidRPr="00E402B4">
        <w:rPr>
          <w:sz w:val="24"/>
          <w:szCs w:val="24"/>
        </w:rPr>
        <w:t>,2%, детей и подростков –3,</w:t>
      </w:r>
      <w:r w:rsidR="0021332D" w:rsidRPr="00E402B4">
        <w:rPr>
          <w:sz w:val="24"/>
          <w:szCs w:val="24"/>
        </w:rPr>
        <w:t>0</w:t>
      </w:r>
      <w:r w:rsidRPr="00E402B4">
        <w:rPr>
          <w:sz w:val="24"/>
          <w:szCs w:val="24"/>
        </w:rPr>
        <w:t>%.</w:t>
      </w:r>
    </w:p>
    <w:p w:rsidR="00486DDF" w:rsidRPr="00E402B4" w:rsidRDefault="00486DDF" w:rsidP="007D60E6">
      <w:pPr>
        <w:jc w:val="both"/>
        <w:rPr>
          <w:sz w:val="24"/>
          <w:szCs w:val="24"/>
        </w:rPr>
      </w:pPr>
    </w:p>
    <w:p w:rsidR="00FE5480" w:rsidRPr="00E402B4" w:rsidRDefault="00FE5480" w:rsidP="007D60E6">
      <w:pPr>
        <w:pStyle w:val="af"/>
      </w:pPr>
      <w:r w:rsidRPr="00E402B4">
        <w:t xml:space="preserve">Распределение </w:t>
      </w:r>
      <w:proofErr w:type="gramStart"/>
      <w:r w:rsidRPr="00E402B4">
        <w:t>ВИЧ-инфицированных</w:t>
      </w:r>
      <w:proofErr w:type="gramEnd"/>
      <w:r w:rsidRPr="00E402B4">
        <w:t xml:space="preserve"> в Удмуртской Республике по полу и возрасту</w:t>
      </w:r>
    </w:p>
    <w:p w:rsidR="00FE5480" w:rsidRPr="00E402B4" w:rsidRDefault="00FE5480" w:rsidP="00FE5480">
      <w:pPr>
        <w:jc w:val="center"/>
        <w:rPr>
          <w:b/>
          <w:sz w:val="24"/>
          <w:szCs w:val="24"/>
        </w:rPr>
      </w:pPr>
      <w:r w:rsidRPr="00E402B4">
        <w:rPr>
          <w:b/>
          <w:sz w:val="24"/>
          <w:szCs w:val="24"/>
        </w:rPr>
        <w:t>за 202</w:t>
      </w:r>
      <w:r w:rsidR="00A93792" w:rsidRPr="00E402B4">
        <w:rPr>
          <w:b/>
          <w:sz w:val="24"/>
          <w:szCs w:val="24"/>
        </w:rPr>
        <w:t>2</w:t>
      </w:r>
      <w:r w:rsidRPr="00E402B4">
        <w:rPr>
          <w:b/>
          <w:sz w:val="24"/>
          <w:szCs w:val="24"/>
        </w:rPr>
        <w:t>-202</w:t>
      </w:r>
      <w:r w:rsidR="00A93792" w:rsidRPr="00E402B4">
        <w:rPr>
          <w:b/>
          <w:sz w:val="24"/>
          <w:szCs w:val="24"/>
        </w:rPr>
        <w:t>3</w:t>
      </w:r>
      <w:r w:rsidRPr="00E402B4">
        <w:rPr>
          <w:b/>
          <w:sz w:val="24"/>
          <w:szCs w:val="24"/>
        </w:rPr>
        <w:t xml:space="preserve"> гг. (абсолютные и процентные значения)</w:t>
      </w:r>
    </w:p>
    <w:tbl>
      <w:tblPr>
        <w:tblW w:w="994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433"/>
        <w:gridCol w:w="709"/>
        <w:gridCol w:w="708"/>
        <w:gridCol w:w="567"/>
        <w:gridCol w:w="709"/>
        <w:gridCol w:w="709"/>
        <w:gridCol w:w="850"/>
        <w:gridCol w:w="567"/>
        <w:gridCol w:w="686"/>
        <w:gridCol w:w="700"/>
        <w:gridCol w:w="751"/>
        <w:gridCol w:w="808"/>
        <w:gridCol w:w="751"/>
      </w:tblGrid>
      <w:tr w:rsidR="00486DDF" w:rsidRPr="00E402B4" w:rsidTr="00FA7FE7">
        <w:trPr>
          <w:cantSplit/>
          <w:trHeight w:val="83"/>
        </w:trPr>
        <w:tc>
          <w:tcPr>
            <w:tcW w:w="14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DF" w:rsidRPr="00E402B4" w:rsidRDefault="00486DDF" w:rsidP="00FA7FE7">
            <w:pPr>
              <w:jc w:val="center"/>
              <w:rPr>
                <w:b/>
                <w:color w:val="000000"/>
              </w:rPr>
            </w:pPr>
            <w:r w:rsidRPr="00E402B4">
              <w:rPr>
                <w:b/>
                <w:color w:val="000000"/>
              </w:rPr>
              <w:t>Возраст</w:t>
            </w:r>
          </w:p>
        </w:tc>
        <w:tc>
          <w:tcPr>
            <w:tcW w:w="425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DF" w:rsidRPr="00E402B4" w:rsidRDefault="00486DDF" w:rsidP="00A93792">
            <w:pPr>
              <w:jc w:val="center"/>
              <w:rPr>
                <w:b/>
                <w:bCs/>
                <w:color w:val="000000"/>
              </w:rPr>
            </w:pPr>
            <w:r w:rsidRPr="00E402B4">
              <w:rPr>
                <w:b/>
                <w:bCs/>
                <w:color w:val="000000"/>
              </w:rPr>
              <w:t>202</w:t>
            </w:r>
            <w:r w:rsidR="00A93792" w:rsidRPr="00E402B4">
              <w:rPr>
                <w:b/>
                <w:bCs/>
                <w:color w:val="000000"/>
              </w:rPr>
              <w:t>2</w:t>
            </w:r>
          </w:p>
        </w:tc>
        <w:tc>
          <w:tcPr>
            <w:tcW w:w="42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DF" w:rsidRPr="00E402B4" w:rsidRDefault="00486DDF" w:rsidP="00A93792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E402B4">
              <w:rPr>
                <w:b/>
                <w:bCs/>
                <w:color w:val="000000"/>
              </w:rPr>
              <w:t>202</w:t>
            </w:r>
            <w:r w:rsidR="00A93792" w:rsidRPr="00E402B4">
              <w:rPr>
                <w:b/>
                <w:bCs/>
                <w:color w:val="000000"/>
              </w:rPr>
              <w:t>3</w:t>
            </w:r>
          </w:p>
        </w:tc>
      </w:tr>
      <w:tr w:rsidR="00486DDF" w:rsidRPr="00E402B4" w:rsidTr="00FA7FE7">
        <w:trPr>
          <w:trHeight w:val="262"/>
        </w:trPr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DDF" w:rsidRPr="00E402B4" w:rsidRDefault="00486DDF" w:rsidP="00FA7FE7">
            <w:pPr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DF" w:rsidRPr="00E402B4" w:rsidRDefault="00486DDF" w:rsidP="00FA7FE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402B4">
              <w:rPr>
                <w:b/>
                <w:bCs/>
                <w:color w:val="000000"/>
                <w:sz w:val="18"/>
                <w:szCs w:val="18"/>
              </w:rPr>
              <w:t>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DF" w:rsidRPr="00E402B4" w:rsidRDefault="00486DDF" w:rsidP="00FA7FE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402B4">
              <w:rPr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DF" w:rsidRPr="00E402B4" w:rsidRDefault="00486DDF" w:rsidP="00FA7FE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402B4">
              <w:rPr>
                <w:b/>
                <w:bCs/>
                <w:color w:val="000000"/>
                <w:sz w:val="18"/>
                <w:szCs w:val="18"/>
              </w:rPr>
              <w:t>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DF" w:rsidRPr="00E402B4" w:rsidRDefault="00486DDF" w:rsidP="00FA7FE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402B4">
              <w:rPr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DF" w:rsidRPr="00E402B4" w:rsidRDefault="00486DDF" w:rsidP="00FA7FE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402B4"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DDF" w:rsidRPr="00E402B4" w:rsidRDefault="00486DDF" w:rsidP="00FA7FE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E402B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DF" w:rsidRPr="00E402B4" w:rsidRDefault="00486DDF" w:rsidP="00FA7FE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402B4">
              <w:rPr>
                <w:b/>
                <w:bCs/>
                <w:color w:val="000000"/>
                <w:sz w:val="18"/>
                <w:szCs w:val="18"/>
              </w:rPr>
              <w:t>М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DF" w:rsidRPr="00E402B4" w:rsidRDefault="00486DDF" w:rsidP="00FA7FE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402B4">
              <w:rPr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DF" w:rsidRPr="00E402B4" w:rsidRDefault="00486DDF" w:rsidP="00FA7FE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402B4">
              <w:rPr>
                <w:b/>
                <w:bCs/>
                <w:color w:val="000000"/>
                <w:sz w:val="18"/>
                <w:szCs w:val="18"/>
              </w:rPr>
              <w:t>Ж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DF" w:rsidRPr="00E402B4" w:rsidRDefault="00486DDF" w:rsidP="00FA7FE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402B4">
              <w:rPr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DF" w:rsidRPr="00E402B4" w:rsidRDefault="00486DDF" w:rsidP="00FA7FE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402B4"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DF" w:rsidRPr="00E402B4" w:rsidRDefault="00486DDF" w:rsidP="00FA7FE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402B4">
              <w:rPr>
                <w:b/>
                <w:bCs/>
                <w:color w:val="000000"/>
                <w:sz w:val="18"/>
                <w:szCs w:val="18"/>
              </w:rPr>
              <w:t>%</w:t>
            </w:r>
          </w:p>
        </w:tc>
      </w:tr>
      <w:tr w:rsidR="00A93792" w:rsidRPr="00E402B4" w:rsidTr="00FA7FE7">
        <w:trPr>
          <w:trHeight w:val="7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92" w:rsidRPr="00E402B4" w:rsidRDefault="00A93792" w:rsidP="00FA7FE7">
            <w:pPr>
              <w:jc w:val="center"/>
              <w:rPr>
                <w:b/>
                <w:color w:val="000000"/>
              </w:rPr>
            </w:pPr>
            <w:r w:rsidRPr="00E402B4">
              <w:rPr>
                <w:b/>
                <w:color w:val="000000"/>
              </w:rPr>
              <w:t>До 14 лет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3792" w:rsidRPr="00E402B4" w:rsidRDefault="00A93792" w:rsidP="00B12A10">
            <w:pPr>
              <w:jc w:val="center"/>
              <w:rPr>
                <w:color w:val="000000"/>
                <w:sz w:val="18"/>
                <w:szCs w:val="18"/>
              </w:rPr>
            </w:pPr>
            <w:r w:rsidRPr="00E402B4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3792" w:rsidRPr="00E402B4" w:rsidRDefault="00A93792" w:rsidP="00B12A10">
            <w:pPr>
              <w:jc w:val="center"/>
              <w:rPr>
                <w:color w:val="000000"/>
                <w:sz w:val="18"/>
                <w:szCs w:val="18"/>
              </w:rPr>
            </w:pPr>
            <w:r w:rsidRPr="00E402B4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3792" w:rsidRPr="00E402B4" w:rsidRDefault="00A93792" w:rsidP="00B12A10">
            <w:pPr>
              <w:jc w:val="center"/>
              <w:rPr>
                <w:color w:val="000000"/>
                <w:sz w:val="18"/>
                <w:szCs w:val="18"/>
              </w:rPr>
            </w:pPr>
            <w:r w:rsidRPr="00E402B4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3792" w:rsidRPr="00E402B4" w:rsidRDefault="00A93792" w:rsidP="00B12A10">
            <w:pPr>
              <w:jc w:val="center"/>
              <w:rPr>
                <w:color w:val="000000"/>
                <w:sz w:val="18"/>
                <w:szCs w:val="18"/>
              </w:rPr>
            </w:pPr>
            <w:r w:rsidRPr="00E402B4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3792" w:rsidRPr="00E402B4" w:rsidRDefault="00A93792" w:rsidP="00B12A10">
            <w:pPr>
              <w:jc w:val="center"/>
              <w:rPr>
                <w:color w:val="000000"/>
                <w:sz w:val="18"/>
                <w:szCs w:val="18"/>
              </w:rPr>
            </w:pPr>
            <w:r w:rsidRPr="00E402B4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3792" w:rsidRPr="00E402B4" w:rsidRDefault="00A93792" w:rsidP="00B12A10">
            <w:pPr>
              <w:jc w:val="center"/>
              <w:rPr>
                <w:color w:val="000000"/>
                <w:sz w:val="18"/>
                <w:szCs w:val="18"/>
              </w:rPr>
            </w:pPr>
            <w:r w:rsidRPr="00E402B4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3792" w:rsidRPr="00E402B4" w:rsidRDefault="007D095E" w:rsidP="00FA7FE7">
            <w:pPr>
              <w:jc w:val="center"/>
              <w:rPr>
                <w:color w:val="000000"/>
                <w:sz w:val="18"/>
                <w:szCs w:val="18"/>
              </w:rPr>
            </w:pPr>
            <w:r w:rsidRPr="00E402B4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3792" w:rsidRPr="00E402B4" w:rsidRDefault="0021332D" w:rsidP="00FA7FE7">
            <w:pPr>
              <w:jc w:val="center"/>
              <w:rPr>
                <w:color w:val="000000"/>
                <w:sz w:val="18"/>
                <w:szCs w:val="18"/>
              </w:rPr>
            </w:pPr>
            <w:r w:rsidRPr="00E402B4">
              <w:rPr>
                <w:color w:val="000000"/>
                <w:sz w:val="18"/>
                <w:szCs w:val="18"/>
              </w:rPr>
              <w:t>0,8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3792" w:rsidRPr="00E402B4" w:rsidRDefault="007D095E" w:rsidP="00FA7FE7">
            <w:pPr>
              <w:jc w:val="center"/>
              <w:rPr>
                <w:color w:val="000000"/>
                <w:sz w:val="18"/>
                <w:szCs w:val="18"/>
              </w:rPr>
            </w:pPr>
            <w:r w:rsidRPr="00E402B4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3792" w:rsidRPr="00E402B4" w:rsidRDefault="007D095E" w:rsidP="00FA7FE7">
            <w:pPr>
              <w:jc w:val="center"/>
              <w:rPr>
                <w:color w:val="000000"/>
                <w:sz w:val="18"/>
                <w:szCs w:val="18"/>
              </w:rPr>
            </w:pPr>
            <w:r w:rsidRPr="00E402B4">
              <w:rPr>
                <w:color w:val="000000"/>
                <w:sz w:val="18"/>
                <w:szCs w:val="18"/>
              </w:rPr>
              <w:t>0,4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3792" w:rsidRPr="00E402B4" w:rsidRDefault="007D095E" w:rsidP="00FA7FE7">
            <w:pPr>
              <w:jc w:val="center"/>
              <w:rPr>
                <w:color w:val="000000"/>
                <w:sz w:val="18"/>
                <w:szCs w:val="18"/>
              </w:rPr>
            </w:pPr>
            <w:r w:rsidRPr="00E402B4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3792" w:rsidRPr="00E402B4" w:rsidRDefault="007D095E" w:rsidP="00FA7FE7">
            <w:pPr>
              <w:jc w:val="center"/>
              <w:rPr>
                <w:color w:val="000000"/>
                <w:sz w:val="18"/>
                <w:szCs w:val="18"/>
              </w:rPr>
            </w:pPr>
            <w:r w:rsidRPr="00E402B4">
              <w:rPr>
                <w:color w:val="000000"/>
                <w:sz w:val="18"/>
                <w:szCs w:val="18"/>
              </w:rPr>
              <w:t>0,6</w:t>
            </w:r>
          </w:p>
        </w:tc>
      </w:tr>
      <w:tr w:rsidR="00A93792" w:rsidRPr="00E402B4" w:rsidTr="00FA7FE7">
        <w:trPr>
          <w:trHeight w:val="208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92" w:rsidRPr="00E402B4" w:rsidRDefault="00A93792" w:rsidP="00FA7FE7">
            <w:pPr>
              <w:jc w:val="center"/>
              <w:rPr>
                <w:b/>
                <w:color w:val="000000"/>
              </w:rPr>
            </w:pPr>
            <w:r w:rsidRPr="00E402B4">
              <w:rPr>
                <w:b/>
                <w:color w:val="000000"/>
              </w:rPr>
              <w:t>15-17 лет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3792" w:rsidRPr="00E402B4" w:rsidRDefault="00A93792" w:rsidP="00B12A10">
            <w:pPr>
              <w:jc w:val="center"/>
              <w:rPr>
                <w:color w:val="000000"/>
                <w:sz w:val="18"/>
                <w:szCs w:val="18"/>
              </w:rPr>
            </w:pPr>
            <w:r w:rsidRPr="00E402B4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3792" w:rsidRPr="00E402B4" w:rsidRDefault="00A93792" w:rsidP="00B12A10">
            <w:pPr>
              <w:jc w:val="center"/>
              <w:rPr>
                <w:color w:val="000000"/>
                <w:sz w:val="18"/>
                <w:szCs w:val="18"/>
              </w:rPr>
            </w:pPr>
            <w:r w:rsidRPr="00E402B4">
              <w:rPr>
                <w:color w:val="000000"/>
                <w:sz w:val="18"/>
                <w:szCs w:val="18"/>
              </w:rPr>
              <w:t>0,5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3792" w:rsidRPr="00E402B4" w:rsidRDefault="00A93792" w:rsidP="00B12A10">
            <w:pPr>
              <w:jc w:val="center"/>
              <w:rPr>
                <w:color w:val="000000"/>
                <w:sz w:val="18"/>
                <w:szCs w:val="18"/>
              </w:rPr>
            </w:pPr>
            <w:r w:rsidRPr="00E402B4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3792" w:rsidRPr="00E402B4" w:rsidRDefault="00A93792" w:rsidP="00B12A10">
            <w:pPr>
              <w:jc w:val="center"/>
              <w:rPr>
                <w:color w:val="000000"/>
                <w:sz w:val="18"/>
                <w:szCs w:val="18"/>
              </w:rPr>
            </w:pPr>
            <w:r w:rsidRPr="00E402B4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3792" w:rsidRPr="00E402B4" w:rsidRDefault="00A93792" w:rsidP="00B12A10">
            <w:pPr>
              <w:jc w:val="center"/>
              <w:rPr>
                <w:color w:val="000000"/>
                <w:sz w:val="18"/>
                <w:szCs w:val="18"/>
              </w:rPr>
            </w:pPr>
            <w:r w:rsidRPr="00E402B4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3792" w:rsidRPr="00E402B4" w:rsidRDefault="00A93792" w:rsidP="00B12A10">
            <w:pPr>
              <w:jc w:val="center"/>
              <w:rPr>
                <w:color w:val="000000"/>
                <w:sz w:val="18"/>
                <w:szCs w:val="18"/>
              </w:rPr>
            </w:pPr>
            <w:r w:rsidRPr="00E402B4">
              <w:rPr>
                <w:color w:val="000000"/>
                <w:sz w:val="18"/>
                <w:szCs w:val="18"/>
              </w:rPr>
              <w:t>0,7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3792" w:rsidRPr="00E402B4" w:rsidRDefault="007D095E" w:rsidP="00FA7FE7">
            <w:pPr>
              <w:jc w:val="center"/>
              <w:rPr>
                <w:color w:val="000000"/>
                <w:sz w:val="18"/>
                <w:szCs w:val="18"/>
              </w:rPr>
            </w:pPr>
            <w:r w:rsidRPr="00E402B4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3792" w:rsidRPr="00E402B4" w:rsidRDefault="007D095E" w:rsidP="00FA7FE7">
            <w:pPr>
              <w:jc w:val="center"/>
              <w:rPr>
                <w:color w:val="000000"/>
                <w:sz w:val="18"/>
                <w:szCs w:val="18"/>
              </w:rPr>
            </w:pPr>
            <w:r w:rsidRPr="00E402B4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3792" w:rsidRPr="00E402B4" w:rsidRDefault="007D095E" w:rsidP="00FA7FE7">
            <w:pPr>
              <w:jc w:val="center"/>
              <w:rPr>
                <w:color w:val="000000"/>
                <w:sz w:val="18"/>
                <w:szCs w:val="18"/>
              </w:rPr>
            </w:pPr>
            <w:r w:rsidRPr="00E402B4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3792" w:rsidRPr="00E402B4" w:rsidRDefault="007D095E" w:rsidP="00FA7FE7">
            <w:pPr>
              <w:jc w:val="center"/>
              <w:rPr>
                <w:color w:val="000000"/>
                <w:sz w:val="18"/>
                <w:szCs w:val="18"/>
              </w:rPr>
            </w:pPr>
            <w:r w:rsidRPr="00E402B4">
              <w:rPr>
                <w:color w:val="000000"/>
                <w:sz w:val="18"/>
                <w:szCs w:val="18"/>
              </w:rPr>
              <w:t>1,1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3792" w:rsidRPr="00E402B4" w:rsidRDefault="007D095E" w:rsidP="00FA7FE7">
            <w:pPr>
              <w:jc w:val="center"/>
              <w:rPr>
                <w:color w:val="000000"/>
                <w:sz w:val="18"/>
                <w:szCs w:val="18"/>
              </w:rPr>
            </w:pPr>
            <w:r w:rsidRPr="00E402B4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3792" w:rsidRPr="00E402B4" w:rsidRDefault="007D095E" w:rsidP="00FA7FE7">
            <w:pPr>
              <w:jc w:val="center"/>
              <w:rPr>
                <w:color w:val="000000"/>
                <w:sz w:val="18"/>
                <w:szCs w:val="18"/>
              </w:rPr>
            </w:pPr>
            <w:r w:rsidRPr="00E402B4">
              <w:rPr>
                <w:color w:val="000000"/>
                <w:sz w:val="18"/>
                <w:szCs w:val="18"/>
              </w:rPr>
              <w:t>0,5</w:t>
            </w:r>
          </w:p>
        </w:tc>
      </w:tr>
      <w:tr w:rsidR="00A93792" w:rsidRPr="00E402B4" w:rsidTr="00FA7FE7">
        <w:trPr>
          <w:trHeight w:val="112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92" w:rsidRPr="00E402B4" w:rsidRDefault="00A93792" w:rsidP="00FA7FE7">
            <w:pPr>
              <w:jc w:val="center"/>
              <w:rPr>
                <w:b/>
                <w:color w:val="000000"/>
              </w:rPr>
            </w:pPr>
            <w:r w:rsidRPr="00E402B4">
              <w:rPr>
                <w:b/>
                <w:color w:val="000000"/>
              </w:rPr>
              <w:t>18-24 года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3792" w:rsidRPr="00E402B4" w:rsidRDefault="00A93792" w:rsidP="00B12A10">
            <w:pPr>
              <w:jc w:val="center"/>
              <w:rPr>
                <w:color w:val="000000"/>
                <w:sz w:val="18"/>
                <w:szCs w:val="18"/>
              </w:rPr>
            </w:pPr>
            <w:r w:rsidRPr="00E402B4"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3792" w:rsidRPr="00E402B4" w:rsidRDefault="00A93792" w:rsidP="00B12A10">
            <w:pPr>
              <w:jc w:val="center"/>
              <w:rPr>
                <w:color w:val="000000"/>
                <w:sz w:val="18"/>
                <w:szCs w:val="18"/>
              </w:rPr>
            </w:pPr>
            <w:r w:rsidRPr="00E402B4">
              <w:rPr>
                <w:color w:val="000000"/>
                <w:sz w:val="18"/>
                <w:szCs w:val="18"/>
              </w:rPr>
              <w:t>4,5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3792" w:rsidRPr="00E402B4" w:rsidRDefault="00A93792" w:rsidP="00B12A10">
            <w:pPr>
              <w:jc w:val="center"/>
              <w:rPr>
                <w:color w:val="000000"/>
                <w:sz w:val="18"/>
                <w:szCs w:val="18"/>
              </w:rPr>
            </w:pPr>
            <w:r w:rsidRPr="00E402B4"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3792" w:rsidRPr="00E402B4" w:rsidRDefault="00A93792" w:rsidP="00B12A10">
            <w:pPr>
              <w:jc w:val="center"/>
              <w:rPr>
                <w:color w:val="000000"/>
                <w:sz w:val="18"/>
                <w:szCs w:val="18"/>
              </w:rPr>
            </w:pPr>
            <w:r w:rsidRPr="00E402B4">
              <w:rPr>
                <w:color w:val="000000"/>
                <w:sz w:val="18"/>
                <w:szCs w:val="18"/>
              </w:rPr>
              <w:t>10,6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3792" w:rsidRPr="00E402B4" w:rsidRDefault="00A93792" w:rsidP="00B12A10">
            <w:pPr>
              <w:jc w:val="center"/>
              <w:rPr>
                <w:color w:val="000000"/>
                <w:sz w:val="18"/>
                <w:szCs w:val="18"/>
              </w:rPr>
            </w:pPr>
            <w:r w:rsidRPr="00E402B4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3792" w:rsidRPr="00E402B4" w:rsidRDefault="00A93792" w:rsidP="00B12A10">
            <w:pPr>
              <w:jc w:val="center"/>
              <w:rPr>
                <w:color w:val="000000"/>
                <w:sz w:val="18"/>
                <w:szCs w:val="18"/>
              </w:rPr>
            </w:pPr>
            <w:r w:rsidRPr="00E402B4">
              <w:rPr>
                <w:color w:val="000000"/>
                <w:sz w:val="18"/>
                <w:szCs w:val="18"/>
              </w:rPr>
              <w:t>7,2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3792" w:rsidRPr="00E402B4" w:rsidRDefault="007D095E" w:rsidP="00FA7FE7">
            <w:pPr>
              <w:jc w:val="center"/>
              <w:rPr>
                <w:color w:val="000000"/>
                <w:sz w:val="18"/>
                <w:szCs w:val="18"/>
              </w:rPr>
            </w:pPr>
            <w:r w:rsidRPr="00E402B4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3792" w:rsidRPr="00E402B4" w:rsidRDefault="007D095E" w:rsidP="00FA7FE7">
            <w:pPr>
              <w:jc w:val="center"/>
              <w:rPr>
                <w:color w:val="000000"/>
                <w:sz w:val="18"/>
                <w:szCs w:val="18"/>
              </w:rPr>
            </w:pPr>
            <w:r w:rsidRPr="00E402B4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3792" w:rsidRPr="00E402B4" w:rsidRDefault="007D095E" w:rsidP="00FA7FE7">
            <w:pPr>
              <w:jc w:val="center"/>
              <w:rPr>
                <w:color w:val="000000"/>
                <w:sz w:val="18"/>
                <w:szCs w:val="18"/>
              </w:rPr>
            </w:pPr>
            <w:r w:rsidRPr="00E402B4"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3792" w:rsidRPr="00E402B4" w:rsidRDefault="007D095E" w:rsidP="00FA7FE7">
            <w:pPr>
              <w:jc w:val="center"/>
              <w:rPr>
                <w:color w:val="000000"/>
                <w:sz w:val="18"/>
                <w:szCs w:val="18"/>
              </w:rPr>
            </w:pPr>
            <w:r w:rsidRPr="00E402B4">
              <w:rPr>
                <w:color w:val="000000"/>
                <w:sz w:val="18"/>
                <w:szCs w:val="18"/>
              </w:rPr>
              <w:t>6,1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3792" w:rsidRPr="00E402B4" w:rsidRDefault="007D095E" w:rsidP="00FA7FE7">
            <w:pPr>
              <w:jc w:val="center"/>
              <w:rPr>
                <w:color w:val="000000"/>
                <w:sz w:val="18"/>
                <w:szCs w:val="18"/>
              </w:rPr>
            </w:pPr>
            <w:r w:rsidRPr="00E402B4">
              <w:rPr>
                <w:color w:val="000000"/>
                <w:sz w:val="18"/>
                <w:szCs w:val="18"/>
              </w:rPr>
              <w:t>28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3792" w:rsidRPr="00E402B4" w:rsidRDefault="007D095E" w:rsidP="00FA7FE7">
            <w:pPr>
              <w:jc w:val="center"/>
              <w:rPr>
                <w:color w:val="000000"/>
                <w:sz w:val="18"/>
                <w:szCs w:val="18"/>
              </w:rPr>
            </w:pPr>
            <w:r w:rsidRPr="00E402B4">
              <w:rPr>
                <w:color w:val="000000"/>
                <w:sz w:val="18"/>
                <w:szCs w:val="18"/>
              </w:rPr>
              <w:t>4,3</w:t>
            </w:r>
          </w:p>
        </w:tc>
      </w:tr>
      <w:tr w:rsidR="00A93792" w:rsidRPr="00E402B4" w:rsidTr="00FA7FE7">
        <w:trPr>
          <w:trHeight w:val="157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92" w:rsidRPr="00E402B4" w:rsidRDefault="00A93792" w:rsidP="00FA7FE7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E402B4">
              <w:rPr>
                <w:b/>
                <w:color w:val="000000"/>
                <w:sz w:val="18"/>
                <w:szCs w:val="18"/>
              </w:rPr>
              <w:t>Старше 25 лет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3792" w:rsidRPr="00E402B4" w:rsidRDefault="00A93792" w:rsidP="00B12A10">
            <w:pPr>
              <w:jc w:val="center"/>
              <w:rPr>
                <w:color w:val="000000"/>
                <w:sz w:val="18"/>
                <w:szCs w:val="18"/>
              </w:rPr>
            </w:pPr>
            <w:r w:rsidRPr="00E402B4">
              <w:rPr>
                <w:color w:val="000000"/>
                <w:sz w:val="18"/>
                <w:szCs w:val="18"/>
              </w:rPr>
              <w:t>363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3792" w:rsidRPr="00E402B4" w:rsidRDefault="00A93792" w:rsidP="00B12A10">
            <w:pPr>
              <w:jc w:val="center"/>
              <w:rPr>
                <w:color w:val="000000"/>
                <w:sz w:val="18"/>
                <w:szCs w:val="18"/>
              </w:rPr>
            </w:pPr>
            <w:r w:rsidRPr="00E402B4">
              <w:rPr>
                <w:color w:val="000000"/>
                <w:sz w:val="18"/>
                <w:szCs w:val="18"/>
              </w:rPr>
              <w:t>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3792" w:rsidRPr="00E402B4" w:rsidRDefault="00A93792" w:rsidP="00B12A10">
            <w:pPr>
              <w:jc w:val="center"/>
              <w:rPr>
                <w:color w:val="000000"/>
                <w:sz w:val="18"/>
                <w:szCs w:val="18"/>
              </w:rPr>
            </w:pPr>
            <w:r w:rsidRPr="00E402B4">
              <w:rPr>
                <w:color w:val="000000"/>
                <w:sz w:val="18"/>
                <w:szCs w:val="18"/>
              </w:rPr>
              <w:t>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3792" w:rsidRPr="00E402B4" w:rsidRDefault="00A93792" w:rsidP="00B12A10">
            <w:pPr>
              <w:jc w:val="center"/>
              <w:rPr>
                <w:color w:val="000000"/>
                <w:sz w:val="18"/>
                <w:szCs w:val="18"/>
              </w:rPr>
            </w:pPr>
            <w:r w:rsidRPr="00E402B4">
              <w:rPr>
                <w:color w:val="000000"/>
                <w:sz w:val="18"/>
                <w:szCs w:val="18"/>
              </w:rPr>
              <w:t>87,4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3792" w:rsidRPr="00E402B4" w:rsidRDefault="00A93792" w:rsidP="00B12A10">
            <w:pPr>
              <w:jc w:val="center"/>
              <w:rPr>
                <w:color w:val="000000"/>
                <w:sz w:val="18"/>
                <w:szCs w:val="18"/>
              </w:rPr>
            </w:pPr>
            <w:r w:rsidRPr="00E402B4">
              <w:rPr>
                <w:color w:val="000000"/>
                <w:sz w:val="18"/>
                <w:szCs w:val="18"/>
              </w:rPr>
              <w:t>633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3792" w:rsidRPr="00E402B4" w:rsidRDefault="00A93792" w:rsidP="00B12A10">
            <w:pPr>
              <w:jc w:val="center"/>
              <w:rPr>
                <w:color w:val="000000"/>
                <w:sz w:val="18"/>
                <w:szCs w:val="18"/>
              </w:rPr>
            </w:pPr>
            <w:r w:rsidRPr="00E402B4">
              <w:rPr>
                <w:color w:val="000000"/>
                <w:sz w:val="18"/>
                <w:szCs w:val="18"/>
              </w:rPr>
              <w:t>91,1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3792" w:rsidRPr="00E402B4" w:rsidRDefault="007D095E" w:rsidP="00FA7FE7">
            <w:pPr>
              <w:jc w:val="center"/>
              <w:rPr>
                <w:color w:val="000000"/>
                <w:sz w:val="18"/>
                <w:szCs w:val="18"/>
              </w:rPr>
            </w:pPr>
            <w:r w:rsidRPr="00E402B4">
              <w:rPr>
                <w:color w:val="000000"/>
                <w:sz w:val="18"/>
                <w:szCs w:val="18"/>
              </w:rPr>
              <w:t>356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3792" w:rsidRPr="00E402B4" w:rsidRDefault="007D095E" w:rsidP="00FA7FE7">
            <w:pPr>
              <w:jc w:val="center"/>
              <w:rPr>
                <w:color w:val="000000"/>
                <w:sz w:val="18"/>
                <w:szCs w:val="18"/>
              </w:rPr>
            </w:pPr>
            <w:r w:rsidRPr="00E402B4">
              <w:rPr>
                <w:color w:val="000000"/>
                <w:sz w:val="18"/>
                <w:szCs w:val="18"/>
              </w:rPr>
              <w:t>96,2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3792" w:rsidRPr="00E402B4" w:rsidRDefault="007D095E" w:rsidP="00FA7FE7">
            <w:pPr>
              <w:jc w:val="center"/>
              <w:rPr>
                <w:color w:val="000000"/>
                <w:sz w:val="18"/>
                <w:szCs w:val="18"/>
              </w:rPr>
            </w:pPr>
            <w:r w:rsidRPr="00E402B4">
              <w:rPr>
                <w:color w:val="000000"/>
                <w:sz w:val="18"/>
                <w:szCs w:val="18"/>
              </w:rPr>
              <w:t>257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3792" w:rsidRPr="00E402B4" w:rsidRDefault="007D095E" w:rsidP="00FA7FE7">
            <w:pPr>
              <w:jc w:val="center"/>
              <w:rPr>
                <w:color w:val="000000"/>
                <w:sz w:val="18"/>
                <w:szCs w:val="18"/>
              </w:rPr>
            </w:pPr>
            <w:r w:rsidRPr="00E402B4">
              <w:rPr>
                <w:color w:val="000000"/>
                <w:sz w:val="18"/>
                <w:szCs w:val="18"/>
              </w:rPr>
              <w:t>92,4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3792" w:rsidRPr="00E402B4" w:rsidRDefault="007D095E" w:rsidP="00FA7FE7">
            <w:pPr>
              <w:jc w:val="center"/>
              <w:rPr>
                <w:color w:val="000000"/>
                <w:sz w:val="18"/>
                <w:szCs w:val="18"/>
              </w:rPr>
            </w:pPr>
            <w:r w:rsidRPr="00E402B4">
              <w:rPr>
                <w:color w:val="000000"/>
                <w:sz w:val="18"/>
                <w:szCs w:val="18"/>
              </w:rPr>
              <w:t>613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3792" w:rsidRPr="00E402B4" w:rsidRDefault="007D095E" w:rsidP="00FA7FE7">
            <w:pPr>
              <w:jc w:val="center"/>
              <w:rPr>
                <w:color w:val="000000"/>
                <w:sz w:val="18"/>
                <w:szCs w:val="18"/>
              </w:rPr>
            </w:pPr>
            <w:r w:rsidRPr="00E402B4">
              <w:rPr>
                <w:color w:val="000000"/>
                <w:sz w:val="18"/>
                <w:szCs w:val="18"/>
              </w:rPr>
              <w:t>94,6</w:t>
            </w:r>
          </w:p>
        </w:tc>
      </w:tr>
      <w:tr w:rsidR="00A93792" w:rsidRPr="00932084" w:rsidTr="00FA7FE7">
        <w:trPr>
          <w:trHeight w:val="7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92" w:rsidRPr="00E402B4" w:rsidRDefault="00A93792" w:rsidP="00FA7FE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402B4">
              <w:rPr>
                <w:b/>
                <w:bCs/>
                <w:color w:val="000000"/>
                <w:sz w:val="18"/>
                <w:szCs w:val="18"/>
              </w:rPr>
              <w:t>В С Е Г 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3792" w:rsidRPr="00E402B4" w:rsidRDefault="00A93792" w:rsidP="00B12A1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402B4">
              <w:rPr>
                <w:b/>
                <w:bCs/>
                <w:color w:val="000000"/>
                <w:sz w:val="18"/>
                <w:szCs w:val="18"/>
              </w:rPr>
              <w:t>386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3792" w:rsidRPr="00E402B4" w:rsidRDefault="00A93792" w:rsidP="00B12A1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402B4">
              <w:rPr>
                <w:b/>
                <w:b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3792" w:rsidRPr="00E402B4" w:rsidRDefault="00A93792" w:rsidP="00B12A1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402B4">
              <w:rPr>
                <w:b/>
                <w:bCs/>
                <w:color w:val="000000"/>
                <w:sz w:val="18"/>
                <w:szCs w:val="18"/>
              </w:rPr>
              <w:t>309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3792" w:rsidRPr="00E402B4" w:rsidRDefault="00A93792" w:rsidP="00B12A1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402B4">
              <w:rPr>
                <w:b/>
                <w:b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3792" w:rsidRPr="00E402B4" w:rsidRDefault="00A93792" w:rsidP="00B12A1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402B4">
              <w:rPr>
                <w:b/>
                <w:bCs/>
                <w:color w:val="000000"/>
                <w:sz w:val="18"/>
                <w:szCs w:val="18"/>
              </w:rPr>
              <w:t>695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3792" w:rsidRPr="00E402B4" w:rsidRDefault="00A93792" w:rsidP="00B12A1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402B4">
              <w:rPr>
                <w:b/>
                <w:b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3792" w:rsidRPr="00E402B4" w:rsidRDefault="00A93792" w:rsidP="00FA7FE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402B4">
              <w:rPr>
                <w:b/>
                <w:bCs/>
                <w:color w:val="000000"/>
                <w:sz w:val="18"/>
                <w:szCs w:val="18"/>
              </w:rPr>
              <w:t>370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3792" w:rsidRPr="00E402B4" w:rsidRDefault="00A93792" w:rsidP="00FA7FE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402B4">
              <w:rPr>
                <w:b/>
                <w:bCs/>
                <w:color w:val="000000"/>
                <w:sz w:val="18"/>
                <w:szCs w:val="18"/>
              </w:rPr>
              <w:t>57,1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3792" w:rsidRPr="00E402B4" w:rsidRDefault="00A93792" w:rsidP="00FA7FE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402B4">
              <w:rPr>
                <w:b/>
                <w:bCs/>
                <w:color w:val="000000"/>
                <w:sz w:val="18"/>
                <w:szCs w:val="18"/>
              </w:rPr>
              <w:t>278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3792" w:rsidRPr="00E402B4" w:rsidRDefault="00A93792" w:rsidP="00FA7FE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402B4">
              <w:rPr>
                <w:b/>
                <w:bCs/>
                <w:color w:val="000000"/>
                <w:sz w:val="18"/>
                <w:szCs w:val="18"/>
              </w:rPr>
              <w:t>42,9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3792" w:rsidRPr="00E402B4" w:rsidRDefault="00A93792" w:rsidP="00FA7FE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402B4">
              <w:rPr>
                <w:b/>
                <w:bCs/>
                <w:color w:val="000000"/>
                <w:sz w:val="18"/>
                <w:szCs w:val="18"/>
              </w:rPr>
              <w:t>648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3792" w:rsidRPr="00E402B4" w:rsidRDefault="00A93792" w:rsidP="00FA7FE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402B4">
              <w:rPr>
                <w:b/>
                <w:bCs/>
                <w:color w:val="000000"/>
                <w:sz w:val="18"/>
                <w:szCs w:val="18"/>
              </w:rPr>
              <w:t>100</w:t>
            </w:r>
          </w:p>
        </w:tc>
      </w:tr>
    </w:tbl>
    <w:p w:rsidR="00FE5480" w:rsidRDefault="00FE5480" w:rsidP="00FE5480">
      <w:pPr>
        <w:rPr>
          <w:b/>
          <w:sz w:val="28"/>
          <w:szCs w:val="28"/>
        </w:rPr>
      </w:pPr>
      <w:r w:rsidRPr="005405EB">
        <w:t xml:space="preserve">       </w:t>
      </w:r>
      <w:r w:rsidRPr="00D305AA">
        <w:rPr>
          <w:sz w:val="16"/>
          <w:szCs w:val="16"/>
        </w:rPr>
        <w:t xml:space="preserve">* </w:t>
      </w:r>
      <w:r w:rsidRPr="00EC7E37">
        <w:rPr>
          <w:sz w:val="16"/>
          <w:szCs w:val="16"/>
        </w:rPr>
        <w:t>Таблица приведена в соответствии с</w:t>
      </w:r>
      <w:r>
        <w:rPr>
          <w:sz w:val="16"/>
          <w:szCs w:val="16"/>
        </w:rPr>
        <w:t xml:space="preserve"> Федеральным регистром ВИЧ</w:t>
      </w:r>
      <w:r w:rsidRPr="00EC7E37">
        <w:rPr>
          <w:sz w:val="16"/>
          <w:szCs w:val="16"/>
        </w:rPr>
        <w:t xml:space="preserve"> на 01.01.202</w:t>
      </w:r>
      <w:r w:rsidR="007D095E">
        <w:rPr>
          <w:sz w:val="16"/>
          <w:szCs w:val="16"/>
        </w:rPr>
        <w:t>4</w:t>
      </w:r>
      <w:r w:rsidRPr="00EC7E37">
        <w:rPr>
          <w:sz w:val="16"/>
          <w:szCs w:val="16"/>
        </w:rPr>
        <w:t>г</w:t>
      </w:r>
      <w:r>
        <w:t>.</w:t>
      </w:r>
    </w:p>
    <w:p w:rsidR="00FE5480" w:rsidRPr="009A586D" w:rsidRDefault="00FE5480" w:rsidP="00FE5480">
      <w:pPr>
        <w:pStyle w:val="a9"/>
        <w:ind w:right="-519"/>
        <w:jc w:val="left"/>
        <w:rPr>
          <w:color w:val="FF0000"/>
          <w:sz w:val="16"/>
          <w:szCs w:val="16"/>
        </w:rPr>
      </w:pPr>
    </w:p>
    <w:p w:rsidR="00FE5480" w:rsidRDefault="00FE5480" w:rsidP="00FE5480">
      <w:pPr>
        <w:ind w:firstLine="567"/>
        <w:rPr>
          <w:b/>
          <w:sz w:val="28"/>
          <w:szCs w:val="28"/>
        </w:rPr>
      </w:pPr>
    </w:p>
    <w:p w:rsidR="00FE5480" w:rsidRDefault="00486DDF" w:rsidP="00FE5480">
      <w:pPr>
        <w:ind w:firstLine="708"/>
        <w:jc w:val="both"/>
        <w:rPr>
          <w:sz w:val="24"/>
          <w:szCs w:val="24"/>
        </w:rPr>
      </w:pPr>
      <w:r w:rsidRPr="00486DDF">
        <w:rPr>
          <w:sz w:val="24"/>
          <w:szCs w:val="24"/>
        </w:rPr>
        <w:t>Доминирующей группой среди вновь выявленных за отчетный период являются лица в во</w:t>
      </w:r>
      <w:r w:rsidRPr="00486DDF">
        <w:rPr>
          <w:sz w:val="24"/>
          <w:szCs w:val="24"/>
        </w:rPr>
        <w:t>з</w:t>
      </w:r>
      <w:r w:rsidRPr="00486DDF">
        <w:rPr>
          <w:sz w:val="24"/>
          <w:szCs w:val="24"/>
        </w:rPr>
        <w:t xml:space="preserve">расте старше 25 лет – </w:t>
      </w:r>
      <w:r w:rsidR="007D095E">
        <w:rPr>
          <w:sz w:val="24"/>
          <w:szCs w:val="24"/>
        </w:rPr>
        <w:t>94,6</w:t>
      </w:r>
      <w:r w:rsidRPr="00486DDF">
        <w:rPr>
          <w:sz w:val="24"/>
          <w:szCs w:val="24"/>
        </w:rPr>
        <w:t xml:space="preserve">%, что </w:t>
      </w:r>
      <w:r w:rsidR="007D095E">
        <w:rPr>
          <w:sz w:val="24"/>
          <w:szCs w:val="24"/>
        </w:rPr>
        <w:t>выше</w:t>
      </w:r>
      <w:r w:rsidRPr="00486DDF">
        <w:rPr>
          <w:sz w:val="24"/>
          <w:szCs w:val="24"/>
        </w:rPr>
        <w:t xml:space="preserve"> показателя 202</w:t>
      </w:r>
      <w:r w:rsidR="007D095E">
        <w:rPr>
          <w:sz w:val="24"/>
          <w:szCs w:val="24"/>
        </w:rPr>
        <w:t>2</w:t>
      </w:r>
      <w:r w:rsidRPr="00486DDF">
        <w:rPr>
          <w:sz w:val="24"/>
          <w:szCs w:val="24"/>
        </w:rPr>
        <w:t xml:space="preserve"> г (</w:t>
      </w:r>
      <w:r w:rsidR="007D095E">
        <w:rPr>
          <w:sz w:val="24"/>
          <w:szCs w:val="24"/>
        </w:rPr>
        <w:t>91,1</w:t>
      </w:r>
      <w:r w:rsidRPr="00486DDF">
        <w:rPr>
          <w:sz w:val="24"/>
          <w:szCs w:val="24"/>
        </w:rPr>
        <w:t>%). Число лиц, выявленных в во</w:t>
      </w:r>
      <w:r w:rsidRPr="00486DDF">
        <w:rPr>
          <w:sz w:val="24"/>
          <w:szCs w:val="24"/>
        </w:rPr>
        <w:t>з</w:t>
      </w:r>
      <w:r w:rsidRPr="00486DDF">
        <w:rPr>
          <w:sz w:val="24"/>
          <w:szCs w:val="24"/>
        </w:rPr>
        <w:t xml:space="preserve">расте от 25 до 40 лет, составило в отчетном году </w:t>
      </w:r>
      <w:r w:rsidR="007D095E">
        <w:rPr>
          <w:sz w:val="24"/>
          <w:szCs w:val="24"/>
        </w:rPr>
        <w:t>44,3</w:t>
      </w:r>
      <w:r w:rsidRPr="00486DDF">
        <w:rPr>
          <w:sz w:val="24"/>
          <w:szCs w:val="24"/>
        </w:rPr>
        <w:t xml:space="preserve"> % (в 202</w:t>
      </w:r>
      <w:r w:rsidR="007D095E">
        <w:rPr>
          <w:sz w:val="24"/>
          <w:szCs w:val="24"/>
        </w:rPr>
        <w:t>2</w:t>
      </w:r>
      <w:r w:rsidRPr="00486DDF">
        <w:rPr>
          <w:sz w:val="24"/>
          <w:szCs w:val="24"/>
        </w:rPr>
        <w:t xml:space="preserve">г.- </w:t>
      </w:r>
      <w:r w:rsidR="007D095E">
        <w:rPr>
          <w:sz w:val="24"/>
          <w:szCs w:val="24"/>
        </w:rPr>
        <w:t>48,5</w:t>
      </w:r>
      <w:r w:rsidRPr="00486DDF">
        <w:rPr>
          <w:sz w:val="24"/>
          <w:szCs w:val="24"/>
        </w:rPr>
        <w:t xml:space="preserve"> %), подростков – </w:t>
      </w:r>
      <w:r w:rsidR="007D095E">
        <w:rPr>
          <w:sz w:val="24"/>
          <w:szCs w:val="24"/>
        </w:rPr>
        <w:t>3</w:t>
      </w:r>
      <w:r w:rsidRPr="00486DDF">
        <w:rPr>
          <w:sz w:val="24"/>
          <w:szCs w:val="24"/>
        </w:rPr>
        <w:t xml:space="preserve"> (в 202</w:t>
      </w:r>
      <w:r w:rsidR="007D095E">
        <w:rPr>
          <w:sz w:val="24"/>
          <w:szCs w:val="24"/>
        </w:rPr>
        <w:t>2</w:t>
      </w:r>
      <w:r w:rsidRPr="00486DDF">
        <w:rPr>
          <w:sz w:val="24"/>
          <w:szCs w:val="24"/>
        </w:rPr>
        <w:t xml:space="preserve">г – </w:t>
      </w:r>
      <w:r w:rsidR="007D095E">
        <w:rPr>
          <w:sz w:val="24"/>
          <w:szCs w:val="24"/>
        </w:rPr>
        <w:t>5</w:t>
      </w:r>
      <w:r w:rsidRPr="00486DDF">
        <w:rPr>
          <w:sz w:val="24"/>
          <w:szCs w:val="24"/>
        </w:rPr>
        <w:t xml:space="preserve">), из них: </w:t>
      </w:r>
      <w:r w:rsidR="007D095E">
        <w:rPr>
          <w:sz w:val="24"/>
          <w:szCs w:val="24"/>
        </w:rPr>
        <w:t>двое</w:t>
      </w:r>
      <w:r w:rsidRPr="00486DDF">
        <w:rPr>
          <w:sz w:val="24"/>
          <w:szCs w:val="24"/>
        </w:rPr>
        <w:t xml:space="preserve"> были инфицированы гетеросексуальным путем, один - наркотическим.</w:t>
      </w:r>
    </w:p>
    <w:p w:rsidR="007D60E6" w:rsidRDefault="007D60E6" w:rsidP="00FE5480">
      <w:pPr>
        <w:ind w:firstLine="708"/>
        <w:jc w:val="both"/>
        <w:rPr>
          <w:sz w:val="24"/>
          <w:szCs w:val="24"/>
        </w:rPr>
      </w:pPr>
    </w:p>
    <w:p w:rsidR="00FE5480" w:rsidRDefault="00FE5480" w:rsidP="00FE5480">
      <w:pPr>
        <w:ind w:firstLine="708"/>
        <w:jc w:val="both"/>
        <w:rPr>
          <w:sz w:val="24"/>
          <w:szCs w:val="24"/>
        </w:rPr>
      </w:pPr>
    </w:p>
    <w:p w:rsidR="007D60E6" w:rsidRDefault="007D60E6" w:rsidP="00FE5480">
      <w:pPr>
        <w:ind w:firstLine="708"/>
        <w:jc w:val="both"/>
        <w:rPr>
          <w:sz w:val="24"/>
          <w:szCs w:val="24"/>
        </w:rPr>
      </w:pPr>
    </w:p>
    <w:p w:rsidR="00486DDF" w:rsidRDefault="00486DDF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7D60E6" w:rsidRPr="003E1553" w:rsidRDefault="007D60E6" w:rsidP="00FE5480">
      <w:pPr>
        <w:ind w:firstLine="708"/>
        <w:jc w:val="both"/>
        <w:rPr>
          <w:sz w:val="24"/>
          <w:szCs w:val="24"/>
        </w:rPr>
      </w:pPr>
    </w:p>
    <w:p w:rsidR="00FE5480" w:rsidRPr="00843932" w:rsidRDefault="00FE5480" w:rsidP="007D60E6">
      <w:pPr>
        <w:pStyle w:val="af"/>
      </w:pPr>
      <w:r w:rsidRPr="00843932">
        <w:t xml:space="preserve">Распределение </w:t>
      </w:r>
      <w:proofErr w:type="gramStart"/>
      <w:r w:rsidRPr="00843932">
        <w:t>ВИЧ-инфицированных</w:t>
      </w:r>
      <w:proofErr w:type="gramEnd"/>
      <w:r w:rsidRPr="00843932">
        <w:t xml:space="preserve"> в Удмуртской Республике по возрасту</w:t>
      </w:r>
    </w:p>
    <w:p w:rsidR="00FE5480" w:rsidRDefault="00FE5480" w:rsidP="00FE5480">
      <w:pPr>
        <w:jc w:val="center"/>
        <w:rPr>
          <w:b/>
          <w:sz w:val="22"/>
          <w:szCs w:val="22"/>
        </w:rPr>
      </w:pPr>
      <w:r w:rsidRPr="00843932">
        <w:rPr>
          <w:b/>
          <w:sz w:val="22"/>
          <w:szCs w:val="22"/>
        </w:rPr>
        <w:t>за 1993-20</w:t>
      </w:r>
      <w:r>
        <w:rPr>
          <w:b/>
          <w:sz w:val="22"/>
          <w:szCs w:val="22"/>
        </w:rPr>
        <w:t>2</w:t>
      </w:r>
      <w:r w:rsidR="007D095E">
        <w:rPr>
          <w:b/>
          <w:sz w:val="22"/>
          <w:szCs w:val="22"/>
        </w:rPr>
        <w:t>3</w:t>
      </w:r>
      <w:r w:rsidRPr="00843932">
        <w:rPr>
          <w:b/>
          <w:sz w:val="22"/>
          <w:szCs w:val="22"/>
        </w:rPr>
        <w:t xml:space="preserve"> гг. (в процентных значениях)</w:t>
      </w:r>
    </w:p>
    <w:p w:rsidR="00FE5480" w:rsidRPr="00843932" w:rsidRDefault="00FE5480" w:rsidP="00FE5480">
      <w:pPr>
        <w:jc w:val="center"/>
        <w:rPr>
          <w:b/>
          <w:sz w:val="22"/>
          <w:szCs w:val="22"/>
        </w:rPr>
      </w:pPr>
    </w:p>
    <w:tbl>
      <w:tblPr>
        <w:tblW w:w="10206" w:type="dxa"/>
        <w:jc w:val="center"/>
        <w:tblLook w:val="00A0" w:firstRow="1" w:lastRow="0" w:firstColumn="1" w:lastColumn="0" w:noHBand="0" w:noVBand="0"/>
      </w:tblPr>
      <w:tblGrid>
        <w:gridCol w:w="1112"/>
        <w:gridCol w:w="936"/>
        <w:gridCol w:w="936"/>
        <w:gridCol w:w="1036"/>
        <w:gridCol w:w="1036"/>
        <w:gridCol w:w="1036"/>
        <w:gridCol w:w="1036"/>
        <w:gridCol w:w="932"/>
        <w:gridCol w:w="995"/>
        <w:gridCol w:w="1151"/>
      </w:tblGrid>
      <w:tr w:rsidR="00FE5480" w:rsidRPr="00452744" w:rsidTr="00FE5480">
        <w:trPr>
          <w:trHeight w:val="369"/>
          <w:jc w:val="center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480" w:rsidRPr="00452744" w:rsidRDefault="00FE5480" w:rsidP="00FE5480">
            <w:pPr>
              <w:jc w:val="center"/>
              <w:rPr>
                <w:b/>
                <w:sz w:val="18"/>
                <w:szCs w:val="18"/>
              </w:rPr>
            </w:pPr>
            <w:r w:rsidRPr="00452744">
              <w:rPr>
                <w:b/>
                <w:sz w:val="18"/>
                <w:szCs w:val="18"/>
              </w:rPr>
              <w:t>Годы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480" w:rsidRPr="00452744" w:rsidRDefault="00FE5480" w:rsidP="00FE5480">
            <w:pPr>
              <w:jc w:val="center"/>
              <w:rPr>
                <w:b/>
                <w:bCs/>
                <w:sz w:val="18"/>
                <w:szCs w:val="18"/>
              </w:rPr>
            </w:pPr>
            <w:r w:rsidRPr="00452744">
              <w:rPr>
                <w:b/>
                <w:bCs/>
                <w:sz w:val="18"/>
                <w:szCs w:val="18"/>
              </w:rPr>
              <w:t>0-14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480" w:rsidRPr="00452744" w:rsidRDefault="00FE5480" w:rsidP="00FE5480">
            <w:pPr>
              <w:jc w:val="center"/>
              <w:rPr>
                <w:b/>
                <w:bCs/>
                <w:sz w:val="18"/>
                <w:szCs w:val="18"/>
              </w:rPr>
            </w:pPr>
            <w:r w:rsidRPr="00452744">
              <w:rPr>
                <w:b/>
                <w:bCs/>
                <w:sz w:val="18"/>
                <w:szCs w:val="18"/>
              </w:rPr>
              <w:t>15-17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480" w:rsidRPr="00452744" w:rsidRDefault="00FE5480" w:rsidP="00FE5480">
            <w:pPr>
              <w:jc w:val="center"/>
              <w:rPr>
                <w:b/>
                <w:bCs/>
                <w:sz w:val="18"/>
                <w:szCs w:val="18"/>
              </w:rPr>
            </w:pPr>
            <w:r w:rsidRPr="00452744">
              <w:rPr>
                <w:b/>
                <w:bCs/>
                <w:sz w:val="18"/>
                <w:szCs w:val="18"/>
              </w:rPr>
              <w:t>18-24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480" w:rsidRPr="00452744" w:rsidRDefault="00FE5480" w:rsidP="00FE5480">
            <w:pPr>
              <w:jc w:val="center"/>
              <w:rPr>
                <w:b/>
                <w:bCs/>
                <w:sz w:val="18"/>
                <w:szCs w:val="18"/>
              </w:rPr>
            </w:pPr>
            <w:r w:rsidRPr="00452744">
              <w:rPr>
                <w:b/>
                <w:bCs/>
                <w:sz w:val="18"/>
                <w:szCs w:val="18"/>
              </w:rPr>
              <w:t>25-30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480" w:rsidRPr="00452744" w:rsidRDefault="00FE5480" w:rsidP="00FE5480">
            <w:pPr>
              <w:jc w:val="center"/>
              <w:rPr>
                <w:b/>
                <w:bCs/>
                <w:sz w:val="18"/>
                <w:szCs w:val="18"/>
              </w:rPr>
            </w:pPr>
            <w:r w:rsidRPr="00452744">
              <w:rPr>
                <w:b/>
                <w:bCs/>
                <w:sz w:val="18"/>
                <w:szCs w:val="18"/>
              </w:rPr>
              <w:t>31-40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480" w:rsidRPr="00452744" w:rsidRDefault="00FE5480" w:rsidP="00FE5480">
            <w:pPr>
              <w:jc w:val="center"/>
              <w:rPr>
                <w:b/>
                <w:bCs/>
                <w:sz w:val="18"/>
                <w:szCs w:val="18"/>
              </w:rPr>
            </w:pPr>
            <w:r w:rsidRPr="00452744">
              <w:rPr>
                <w:b/>
                <w:bCs/>
                <w:sz w:val="18"/>
                <w:szCs w:val="18"/>
              </w:rPr>
              <w:t>41-50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480" w:rsidRPr="00452744" w:rsidRDefault="00FE5480" w:rsidP="00FE5480">
            <w:pPr>
              <w:jc w:val="center"/>
              <w:rPr>
                <w:b/>
                <w:bCs/>
                <w:sz w:val="18"/>
                <w:szCs w:val="18"/>
              </w:rPr>
            </w:pPr>
            <w:r w:rsidRPr="00452744">
              <w:rPr>
                <w:b/>
                <w:bCs/>
                <w:sz w:val="18"/>
                <w:szCs w:val="18"/>
              </w:rPr>
              <w:t>51-60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480" w:rsidRPr="00452744" w:rsidRDefault="00FE5480" w:rsidP="00FE5480">
            <w:pPr>
              <w:jc w:val="center"/>
              <w:rPr>
                <w:b/>
                <w:bCs/>
                <w:sz w:val="18"/>
                <w:szCs w:val="18"/>
              </w:rPr>
            </w:pPr>
            <w:r w:rsidRPr="00452744">
              <w:rPr>
                <w:b/>
                <w:bCs/>
                <w:sz w:val="18"/>
                <w:szCs w:val="18"/>
              </w:rPr>
              <w:t>Старше</w:t>
            </w:r>
          </w:p>
          <w:p w:rsidR="00FE5480" w:rsidRPr="00452744" w:rsidRDefault="00FE5480" w:rsidP="00FE5480">
            <w:pPr>
              <w:jc w:val="center"/>
              <w:rPr>
                <w:b/>
                <w:bCs/>
                <w:sz w:val="18"/>
                <w:szCs w:val="18"/>
              </w:rPr>
            </w:pPr>
            <w:r w:rsidRPr="00452744">
              <w:rPr>
                <w:b/>
                <w:bCs/>
                <w:sz w:val="18"/>
                <w:szCs w:val="18"/>
              </w:rPr>
              <w:t>6</w:t>
            </w:r>
            <w:r>
              <w:rPr>
                <w:b/>
                <w:bCs/>
                <w:sz w:val="18"/>
                <w:szCs w:val="18"/>
              </w:rPr>
              <w:t>1года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480" w:rsidRPr="00452744" w:rsidRDefault="00FE5480" w:rsidP="00FE5480">
            <w:pPr>
              <w:jc w:val="center"/>
              <w:rPr>
                <w:b/>
                <w:sz w:val="18"/>
                <w:szCs w:val="18"/>
              </w:rPr>
            </w:pPr>
            <w:r w:rsidRPr="00452744">
              <w:rPr>
                <w:b/>
                <w:sz w:val="18"/>
                <w:szCs w:val="18"/>
              </w:rPr>
              <w:t>Всего</w:t>
            </w:r>
            <w:r>
              <w:rPr>
                <w:b/>
                <w:sz w:val="18"/>
                <w:szCs w:val="18"/>
              </w:rPr>
              <w:t xml:space="preserve">, </w:t>
            </w:r>
            <w:r w:rsidRPr="00452744">
              <w:rPr>
                <w:b/>
                <w:sz w:val="18"/>
                <w:szCs w:val="18"/>
              </w:rPr>
              <w:t>%</w:t>
            </w:r>
          </w:p>
        </w:tc>
      </w:tr>
      <w:tr w:rsidR="00FE5480" w:rsidRPr="00452744" w:rsidTr="00FE5480">
        <w:trPr>
          <w:trHeight w:val="208"/>
          <w:jc w:val="center"/>
        </w:trPr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480" w:rsidRPr="00CA27A6" w:rsidRDefault="00FE5480" w:rsidP="00FE5480">
            <w:pPr>
              <w:jc w:val="center"/>
              <w:rPr>
                <w:bCs/>
                <w:sz w:val="18"/>
                <w:szCs w:val="18"/>
              </w:rPr>
            </w:pPr>
            <w:r w:rsidRPr="00CA27A6">
              <w:rPr>
                <w:bCs/>
                <w:sz w:val="18"/>
                <w:szCs w:val="18"/>
              </w:rPr>
              <w:t>1993-1997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480" w:rsidRPr="00CA27A6" w:rsidRDefault="00FE5480" w:rsidP="00FE5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480" w:rsidRPr="00CA27A6" w:rsidRDefault="00FE5480" w:rsidP="00FE5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480" w:rsidRPr="00CA27A6" w:rsidRDefault="00FE5480" w:rsidP="00FE5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480" w:rsidRPr="00CA27A6" w:rsidRDefault="00FE5480" w:rsidP="00FE5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480" w:rsidRPr="00CA27A6" w:rsidRDefault="00FE5480" w:rsidP="00FE5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480" w:rsidRPr="00CA27A6" w:rsidRDefault="00FE5480" w:rsidP="00FE5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480" w:rsidRPr="00CA27A6" w:rsidRDefault="00FE5480" w:rsidP="00FE5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480" w:rsidRPr="00CA27A6" w:rsidRDefault="00FE5480" w:rsidP="00FE5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480" w:rsidRPr="00CA27A6" w:rsidRDefault="00FE5480" w:rsidP="00FE5480">
            <w:pPr>
              <w:jc w:val="center"/>
              <w:rPr>
                <w:sz w:val="18"/>
                <w:szCs w:val="18"/>
              </w:rPr>
            </w:pPr>
            <w:r w:rsidRPr="00CA27A6">
              <w:rPr>
                <w:sz w:val="18"/>
                <w:szCs w:val="18"/>
              </w:rPr>
              <w:t>100</w:t>
            </w:r>
          </w:p>
        </w:tc>
      </w:tr>
      <w:tr w:rsidR="00FE5480" w:rsidRPr="00452744" w:rsidTr="00FE5480">
        <w:trPr>
          <w:trHeight w:val="158"/>
          <w:jc w:val="center"/>
        </w:trPr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480" w:rsidRPr="00CA27A6" w:rsidRDefault="00FE5480" w:rsidP="00FE5480">
            <w:pPr>
              <w:jc w:val="center"/>
              <w:rPr>
                <w:bCs/>
                <w:sz w:val="18"/>
                <w:szCs w:val="18"/>
              </w:rPr>
            </w:pPr>
            <w:r w:rsidRPr="00CA27A6">
              <w:rPr>
                <w:bCs/>
                <w:sz w:val="18"/>
                <w:szCs w:val="18"/>
              </w:rPr>
              <w:t>1998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480" w:rsidRPr="00CA27A6" w:rsidRDefault="00FE5480" w:rsidP="00FE5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480" w:rsidRPr="00CA27A6" w:rsidRDefault="00FE5480" w:rsidP="00FE5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480" w:rsidRPr="00CA27A6" w:rsidRDefault="00FE5480" w:rsidP="00FE5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480" w:rsidRPr="00CA27A6" w:rsidRDefault="00FE5480" w:rsidP="00FE5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480" w:rsidRPr="00CA27A6" w:rsidRDefault="00FE5480" w:rsidP="00FE5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480" w:rsidRPr="00CA27A6" w:rsidRDefault="00FE5480" w:rsidP="00FE5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480" w:rsidRPr="00CA27A6" w:rsidRDefault="00FE5480" w:rsidP="00FE5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480" w:rsidRPr="00CA27A6" w:rsidRDefault="00FE5480" w:rsidP="00FE5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480" w:rsidRPr="00CA27A6" w:rsidRDefault="00FE5480" w:rsidP="00FE5480">
            <w:pPr>
              <w:jc w:val="center"/>
              <w:rPr>
                <w:sz w:val="18"/>
                <w:szCs w:val="18"/>
              </w:rPr>
            </w:pPr>
            <w:r w:rsidRPr="00CA27A6">
              <w:rPr>
                <w:sz w:val="18"/>
                <w:szCs w:val="18"/>
              </w:rPr>
              <w:t>100</w:t>
            </w:r>
          </w:p>
        </w:tc>
      </w:tr>
      <w:tr w:rsidR="00FE5480" w:rsidRPr="00452744" w:rsidTr="00FE5480">
        <w:trPr>
          <w:trHeight w:val="203"/>
          <w:jc w:val="center"/>
        </w:trPr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480" w:rsidRPr="00CA27A6" w:rsidRDefault="00FE5480" w:rsidP="00FE5480">
            <w:pPr>
              <w:jc w:val="center"/>
              <w:rPr>
                <w:bCs/>
                <w:sz w:val="18"/>
                <w:szCs w:val="18"/>
              </w:rPr>
            </w:pPr>
            <w:r w:rsidRPr="00CA27A6">
              <w:rPr>
                <w:bCs/>
                <w:sz w:val="18"/>
                <w:szCs w:val="18"/>
              </w:rPr>
              <w:t>1999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480" w:rsidRPr="00CA27A6" w:rsidRDefault="00FE5480" w:rsidP="00FE5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480" w:rsidRPr="00CA27A6" w:rsidRDefault="00FE5480" w:rsidP="00FE5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480" w:rsidRPr="00CA27A6" w:rsidRDefault="00FE5480" w:rsidP="00FE5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480" w:rsidRPr="00CA27A6" w:rsidRDefault="00FE5480" w:rsidP="00FE5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480" w:rsidRPr="00CA27A6" w:rsidRDefault="00FE5480" w:rsidP="00FE5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480" w:rsidRPr="00CA27A6" w:rsidRDefault="00FE5480" w:rsidP="00FE5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480" w:rsidRPr="00CA27A6" w:rsidRDefault="00FE5480" w:rsidP="00FE5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480" w:rsidRPr="00CA27A6" w:rsidRDefault="00FE5480" w:rsidP="00FE5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480" w:rsidRPr="00CA27A6" w:rsidRDefault="00FE5480" w:rsidP="00FE5480">
            <w:pPr>
              <w:jc w:val="center"/>
              <w:rPr>
                <w:sz w:val="18"/>
                <w:szCs w:val="18"/>
              </w:rPr>
            </w:pPr>
            <w:r w:rsidRPr="00CA27A6">
              <w:rPr>
                <w:sz w:val="18"/>
                <w:szCs w:val="18"/>
              </w:rPr>
              <w:t>100</w:t>
            </w:r>
          </w:p>
        </w:tc>
      </w:tr>
      <w:tr w:rsidR="00FE5480" w:rsidRPr="00452744" w:rsidTr="00FE5480">
        <w:trPr>
          <w:trHeight w:val="236"/>
          <w:jc w:val="center"/>
        </w:trPr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480" w:rsidRPr="00CA27A6" w:rsidRDefault="00FE5480" w:rsidP="00FE5480">
            <w:pPr>
              <w:jc w:val="center"/>
              <w:rPr>
                <w:bCs/>
                <w:sz w:val="18"/>
                <w:szCs w:val="18"/>
              </w:rPr>
            </w:pPr>
            <w:r w:rsidRPr="00CA27A6">
              <w:rPr>
                <w:bCs/>
                <w:sz w:val="18"/>
                <w:szCs w:val="18"/>
              </w:rPr>
              <w:t>2000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480" w:rsidRPr="00CA27A6" w:rsidRDefault="00FE5480" w:rsidP="00FE5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480" w:rsidRPr="00CA27A6" w:rsidRDefault="00FE5480" w:rsidP="00FE5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10,7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480" w:rsidRPr="00CA27A6" w:rsidRDefault="00FE5480" w:rsidP="00FE5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60,6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480" w:rsidRPr="00CA27A6" w:rsidRDefault="00FE5480" w:rsidP="00FE5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19,7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480" w:rsidRPr="00CA27A6" w:rsidRDefault="00FE5480" w:rsidP="00FE5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480" w:rsidRPr="00CA27A6" w:rsidRDefault="00FE5480" w:rsidP="00FE5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480" w:rsidRPr="00CA27A6" w:rsidRDefault="00FE5480" w:rsidP="00FE5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480" w:rsidRPr="00CA27A6" w:rsidRDefault="00FE5480" w:rsidP="00FE5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480" w:rsidRPr="00CA27A6" w:rsidRDefault="00FE5480" w:rsidP="00FE5480">
            <w:pPr>
              <w:jc w:val="center"/>
              <w:rPr>
                <w:sz w:val="18"/>
                <w:szCs w:val="18"/>
              </w:rPr>
            </w:pPr>
            <w:r w:rsidRPr="00CA27A6">
              <w:rPr>
                <w:sz w:val="18"/>
                <w:szCs w:val="18"/>
              </w:rPr>
              <w:t>100</w:t>
            </w:r>
          </w:p>
        </w:tc>
      </w:tr>
      <w:tr w:rsidR="00FE5480" w:rsidRPr="00452744" w:rsidTr="00FE5480">
        <w:trPr>
          <w:trHeight w:val="140"/>
          <w:jc w:val="center"/>
        </w:trPr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480" w:rsidRPr="00CA27A6" w:rsidRDefault="00FE5480" w:rsidP="00FE5480">
            <w:pPr>
              <w:jc w:val="center"/>
              <w:rPr>
                <w:bCs/>
                <w:sz w:val="18"/>
                <w:szCs w:val="18"/>
              </w:rPr>
            </w:pPr>
            <w:r w:rsidRPr="00CA27A6">
              <w:rPr>
                <w:bCs/>
                <w:sz w:val="18"/>
                <w:szCs w:val="18"/>
              </w:rPr>
              <w:t>2001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480" w:rsidRPr="00CA27A6" w:rsidRDefault="00FE5480" w:rsidP="00FE5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480" w:rsidRPr="00CA27A6" w:rsidRDefault="00FE5480" w:rsidP="00FE5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480" w:rsidRPr="00CA27A6" w:rsidRDefault="00FE5480" w:rsidP="00FE5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480" w:rsidRPr="00CA27A6" w:rsidRDefault="00FE5480" w:rsidP="00FE5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18,6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480" w:rsidRPr="00CA27A6" w:rsidRDefault="00FE5480" w:rsidP="00FE5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480" w:rsidRPr="00CA27A6" w:rsidRDefault="00FE5480" w:rsidP="00FE5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480" w:rsidRPr="00CA27A6" w:rsidRDefault="00FE5480" w:rsidP="00FE5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0,2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480" w:rsidRPr="00CA27A6" w:rsidRDefault="00FE5480" w:rsidP="00FE5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480" w:rsidRPr="00CA27A6" w:rsidRDefault="00FE5480" w:rsidP="00FE5480">
            <w:pPr>
              <w:jc w:val="center"/>
              <w:rPr>
                <w:sz w:val="18"/>
                <w:szCs w:val="18"/>
              </w:rPr>
            </w:pPr>
            <w:r w:rsidRPr="00CA27A6">
              <w:rPr>
                <w:sz w:val="18"/>
                <w:szCs w:val="18"/>
              </w:rPr>
              <w:t>100</w:t>
            </w:r>
          </w:p>
        </w:tc>
      </w:tr>
      <w:tr w:rsidR="00FE5480" w:rsidRPr="00452744" w:rsidTr="00FE5480">
        <w:trPr>
          <w:trHeight w:val="185"/>
          <w:jc w:val="center"/>
        </w:trPr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480" w:rsidRPr="00CA27A6" w:rsidRDefault="00FE5480" w:rsidP="00FE5480">
            <w:pPr>
              <w:jc w:val="center"/>
              <w:rPr>
                <w:bCs/>
                <w:sz w:val="18"/>
                <w:szCs w:val="18"/>
              </w:rPr>
            </w:pPr>
            <w:r w:rsidRPr="00CA27A6">
              <w:rPr>
                <w:bCs/>
                <w:sz w:val="18"/>
                <w:szCs w:val="18"/>
              </w:rPr>
              <w:t>2002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480" w:rsidRPr="00CA27A6" w:rsidRDefault="00FE5480" w:rsidP="00FE5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480" w:rsidRPr="00CA27A6" w:rsidRDefault="00FE5480" w:rsidP="00FE5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480" w:rsidRPr="00CA27A6" w:rsidRDefault="00FE5480" w:rsidP="00FE5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60,3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480" w:rsidRPr="00CA27A6" w:rsidRDefault="00FE5480" w:rsidP="00FE5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19,5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480" w:rsidRPr="00CA27A6" w:rsidRDefault="00FE5480" w:rsidP="00FE5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480" w:rsidRPr="00CA27A6" w:rsidRDefault="00FE5480" w:rsidP="00FE5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480" w:rsidRPr="00CA27A6" w:rsidRDefault="00FE5480" w:rsidP="00FE5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480" w:rsidRPr="00CA27A6" w:rsidRDefault="00FE5480" w:rsidP="00FE5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0,2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480" w:rsidRPr="00CA27A6" w:rsidRDefault="00FE5480" w:rsidP="00FE5480">
            <w:pPr>
              <w:jc w:val="center"/>
              <w:rPr>
                <w:sz w:val="18"/>
                <w:szCs w:val="18"/>
              </w:rPr>
            </w:pPr>
            <w:r w:rsidRPr="00CA27A6">
              <w:rPr>
                <w:sz w:val="18"/>
                <w:szCs w:val="18"/>
              </w:rPr>
              <w:t>100</w:t>
            </w:r>
          </w:p>
        </w:tc>
      </w:tr>
      <w:tr w:rsidR="00FE5480" w:rsidRPr="00452744" w:rsidTr="00FE5480">
        <w:trPr>
          <w:trHeight w:val="232"/>
          <w:jc w:val="center"/>
        </w:trPr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480" w:rsidRPr="00CA27A6" w:rsidRDefault="00FE5480" w:rsidP="00FE5480">
            <w:pPr>
              <w:jc w:val="center"/>
              <w:rPr>
                <w:bCs/>
                <w:sz w:val="18"/>
                <w:szCs w:val="18"/>
              </w:rPr>
            </w:pPr>
            <w:r w:rsidRPr="00CA27A6">
              <w:rPr>
                <w:bCs/>
                <w:sz w:val="18"/>
                <w:szCs w:val="18"/>
              </w:rPr>
              <w:t>2003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480" w:rsidRPr="00CA27A6" w:rsidRDefault="00FE5480" w:rsidP="00FE5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480" w:rsidRPr="00CA27A6" w:rsidRDefault="00FE5480" w:rsidP="00FE5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480" w:rsidRPr="00CA27A6" w:rsidRDefault="00FE5480" w:rsidP="00FE5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63,7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480" w:rsidRPr="00CA27A6" w:rsidRDefault="00FE5480" w:rsidP="00FE5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23,7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480" w:rsidRPr="00CA27A6" w:rsidRDefault="00FE5480" w:rsidP="00FE5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480" w:rsidRPr="00CA27A6" w:rsidRDefault="00FE5480" w:rsidP="00FE5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480" w:rsidRPr="00CA27A6" w:rsidRDefault="00FE5480" w:rsidP="00FE5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480" w:rsidRPr="00CA27A6" w:rsidRDefault="00FE5480" w:rsidP="00FE5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480" w:rsidRPr="00CA27A6" w:rsidRDefault="00FE5480" w:rsidP="00FE5480">
            <w:pPr>
              <w:jc w:val="center"/>
              <w:rPr>
                <w:sz w:val="18"/>
                <w:szCs w:val="18"/>
              </w:rPr>
            </w:pPr>
            <w:r w:rsidRPr="00CA27A6">
              <w:rPr>
                <w:sz w:val="18"/>
                <w:szCs w:val="18"/>
              </w:rPr>
              <w:t>100</w:t>
            </w:r>
          </w:p>
        </w:tc>
      </w:tr>
      <w:tr w:rsidR="00FE5480" w:rsidRPr="00452744" w:rsidTr="00FE5480">
        <w:trPr>
          <w:trHeight w:val="135"/>
          <w:jc w:val="center"/>
        </w:trPr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480" w:rsidRPr="00CA27A6" w:rsidRDefault="00FE5480" w:rsidP="00FE5480">
            <w:pPr>
              <w:jc w:val="center"/>
              <w:rPr>
                <w:bCs/>
                <w:sz w:val="18"/>
                <w:szCs w:val="18"/>
              </w:rPr>
            </w:pPr>
            <w:r w:rsidRPr="00CA27A6">
              <w:rPr>
                <w:bCs/>
                <w:sz w:val="18"/>
                <w:szCs w:val="18"/>
              </w:rPr>
              <w:t>2004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480" w:rsidRPr="00CA27A6" w:rsidRDefault="00FE5480" w:rsidP="00FE5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480" w:rsidRPr="00CA27A6" w:rsidRDefault="00FE5480" w:rsidP="00FE5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480" w:rsidRPr="00CA27A6" w:rsidRDefault="00FE5480" w:rsidP="00FE5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54,3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480" w:rsidRPr="00CA27A6" w:rsidRDefault="00FE5480" w:rsidP="00FE5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27,4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480" w:rsidRPr="00CA27A6" w:rsidRDefault="00FE5480" w:rsidP="00FE5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480" w:rsidRPr="00CA27A6" w:rsidRDefault="00FE5480" w:rsidP="00FE5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480" w:rsidRPr="00CA27A6" w:rsidRDefault="00FE5480" w:rsidP="00FE5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480" w:rsidRPr="00CA27A6" w:rsidRDefault="00FE5480" w:rsidP="00FE5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480" w:rsidRPr="00CA27A6" w:rsidRDefault="00FE5480" w:rsidP="00FE5480">
            <w:pPr>
              <w:jc w:val="center"/>
              <w:rPr>
                <w:sz w:val="18"/>
                <w:szCs w:val="18"/>
              </w:rPr>
            </w:pPr>
            <w:r w:rsidRPr="00CA27A6">
              <w:rPr>
                <w:sz w:val="18"/>
                <w:szCs w:val="18"/>
              </w:rPr>
              <w:t>100</w:t>
            </w:r>
          </w:p>
        </w:tc>
      </w:tr>
      <w:tr w:rsidR="00FE5480" w:rsidRPr="00452744" w:rsidTr="00FE5480">
        <w:trPr>
          <w:trHeight w:val="168"/>
          <w:jc w:val="center"/>
        </w:trPr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480" w:rsidRPr="00CA27A6" w:rsidRDefault="00FE5480" w:rsidP="00FE5480">
            <w:pPr>
              <w:jc w:val="center"/>
              <w:rPr>
                <w:bCs/>
                <w:sz w:val="18"/>
                <w:szCs w:val="18"/>
              </w:rPr>
            </w:pPr>
            <w:r w:rsidRPr="00CA27A6">
              <w:rPr>
                <w:bCs/>
                <w:sz w:val="18"/>
                <w:szCs w:val="18"/>
              </w:rPr>
              <w:t>2005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480" w:rsidRPr="00CA27A6" w:rsidRDefault="00FE5480" w:rsidP="00FE5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480" w:rsidRPr="00CA27A6" w:rsidRDefault="00FE5480" w:rsidP="00FE5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480" w:rsidRPr="00CA27A6" w:rsidRDefault="00FE5480" w:rsidP="00FE5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43,2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480" w:rsidRPr="00CA27A6" w:rsidRDefault="00FE5480" w:rsidP="00FE5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34,4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480" w:rsidRPr="00CA27A6" w:rsidRDefault="00FE5480" w:rsidP="00FE5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14,2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480" w:rsidRPr="00CA27A6" w:rsidRDefault="00FE5480" w:rsidP="00FE5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480" w:rsidRPr="00CA27A6" w:rsidRDefault="00FE5480" w:rsidP="00FE5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480" w:rsidRPr="00CA27A6" w:rsidRDefault="00FE5480" w:rsidP="00FE5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480" w:rsidRPr="00CA27A6" w:rsidRDefault="00FE5480" w:rsidP="00FE5480">
            <w:pPr>
              <w:jc w:val="center"/>
              <w:rPr>
                <w:sz w:val="18"/>
                <w:szCs w:val="18"/>
              </w:rPr>
            </w:pPr>
            <w:r w:rsidRPr="00CA27A6">
              <w:rPr>
                <w:sz w:val="18"/>
                <w:szCs w:val="18"/>
              </w:rPr>
              <w:t>100</w:t>
            </w:r>
          </w:p>
        </w:tc>
      </w:tr>
      <w:tr w:rsidR="00FE5480" w:rsidRPr="00452744" w:rsidTr="00FE5480">
        <w:trPr>
          <w:trHeight w:val="213"/>
          <w:jc w:val="center"/>
        </w:trPr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480" w:rsidRPr="00CA27A6" w:rsidRDefault="00FE5480" w:rsidP="00FE5480">
            <w:pPr>
              <w:jc w:val="center"/>
              <w:rPr>
                <w:bCs/>
                <w:sz w:val="18"/>
                <w:szCs w:val="18"/>
              </w:rPr>
            </w:pPr>
            <w:r w:rsidRPr="00CA27A6">
              <w:rPr>
                <w:bCs/>
                <w:sz w:val="18"/>
                <w:szCs w:val="18"/>
              </w:rPr>
              <w:t>2006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480" w:rsidRPr="00CA27A6" w:rsidRDefault="00FE5480" w:rsidP="00FE5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480" w:rsidRPr="00CA27A6" w:rsidRDefault="00FE5480" w:rsidP="00FE5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480" w:rsidRPr="00CA27A6" w:rsidRDefault="00FE5480" w:rsidP="00FE5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38,4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480" w:rsidRPr="00CA27A6" w:rsidRDefault="00FE5480" w:rsidP="00FE5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36,3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480" w:rsidRPr="00CA27A6" w:rsidRDefault="00FE5480" w:rsidP="00FE5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15,1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480" w:rsidRPr="00CA27A6" w:rsidRDefault="00FE5480" w:rsidP="00FE5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480" w:rsidRPr="00CA27A6" w:rsidRDefault="00FE5480" w:rsidP="00FE5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480" w:rsidRPr="00CA27A6" w:rsidRDefault="00FE5480" w:rsidP="00FE5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480" w:rsidRPr="00CA27A6" w:rsidRDefault="00FE5480" w:rsidP="00FE5480">
            <w:pPr>
              <w:jc w:val="center"/>
              <w:rPr>
                <w:sz w:val="18"/>
                <w:szCs w:val="18"/>
              </w:rPr>
            </w:pPr>
            <w:r w:rsidRPr="00CA27A6">
              <w:rPr>
                <w:sz w:val="18"/>
                <w:szCs w:val="18"/>
              </w:rPr>
              <w:t>100</w:t>
            </w:r>
          </w:p>
        </w:tc>
      </w:tr>
      <w:tr w:rsidR="00FE5480" w:rsidRPr="00452744" w:rsidTr="00FE5480">
        <w:trPr>
          <w:trHeight w:val="118"/>
          <w:jc w:val="center"/>
        </w:trPr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480" w:rsidRPr="00CA27A6" w:rsidRDefault="00FE5480" w:rsidP="00FE5480">
            <w:pPr>
              <w:jc w:val="center"/>
              <w:rPr>
                <w:bCs/>
                <w:sz w:val="18"/>
                <w:szCs w:val="18"/>
              </w:rPr>
            </w:pPr>
            <w:r w:rsidRPr="00CA27A6">
              <w:rPr>
                <w:bCs/>
                <w:sz w:val="18"/>
                <w:szCs w:val="18"/>
              </w:rPr>
              <w:t>2007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480" w:rsidRPr="00CA27A6" w:rsidRDefault="00FE5480" w:rsidP="00FE5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480" w:rsidRPr="00CA27A6" w:rsidRDefault="00FE5480" w:rsidP="00FE5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480" w:rsidRPr="00CA27A6" w:rsidRDefault="00FE5480" w:rsidP="00FE5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480" w:rsidRPr="00CA27A6" w:rsidRDefault="00FE5480" w:rsidP="00FE5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40,1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480" w:rsidRPr="00CA27A6" w:rsidRDefault="00FE5480" w:rsidP="00FE5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480" w:rsidRPr="00CA27A6" w:rsidRDefault="00FE5480" w:rsidP="00FE5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480" w:rsidRPr="00CA27A6" w:rsidRDefault="00FE5480" w:rsidP="00FE5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1,7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480" w:rsidRPr="00CA27A6" w:rsidRDefault="00FE5480" w:rsidP="00FE5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480" w:rsidRPr="00CA27A6" w:rsidRDefault="00FE5480" w:rsidP="00FE5480">
            <w:pPr>
              <w:jc w:val="center"/>
              <w:rPr>
                <w:sz w:val="18"/>
                <w:szCs w:val="18"/>
              </w:rPr>
            </w:pPr>
            <w:r w:rsidRPr="00CA27A6">
              <w:rPr>
                <w:sz w:val="18"/>
                <w:szCs w:val="18"/>
              </w:rPr>
              <w:t>100</w:t>
            </w:r>
          </w:p>
        </w:tc>
      </w:tr>
      <w:tr w:rsidR="00FE5480" w:rsidRPr="00452744" w:rsidTr="00FE5480">
        <w:trPr>
          <w:trHeight w:val="164"/>
          <w:jc w:val="center"/>
        </w:trPr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480" w:rsidRPr="00CA27A6" w:rsidRDefault="00FE5480" w:rsidP="00FE5480">
            <w:pPr>
              <w:jc w:val="center"/>
              <w:rPr>
                <w:bCs/>
                <w:sz w:val="18"/>
                <w:szCs w:val="18"/>
              </w:rPr>
            </w:pPr>
            <w:r w:rsidRPr="00CA27A6">
              <w:rPr>
                <w:bCs/>
                <w:sz w:val="18"/>
                <w:szCs w:val="18"/>
              </w:rPr>
              <w:t>2008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480" w:rsidRPr="00CA27A6" w:rsidRDefault="00FE5480" w:rsidP="00FE5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480" w:rsidRPr="00CA27A6" w:rsidRDefault="00FE5480" w:rsidP="00FE5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1,8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480" w:rsidRPr="00CA27A6" w:rsidRDefault="00FE5480" w:rsidP="00FE5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30,4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480" w:rsidRPr="00CA27A6" w:rsidRDefault="00FE5480" w:rsidP="00FE5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40,4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480" w:rsidRPr="00CA27A6" w:rsidRDefault="00FE5480" w:rsidP="00FE5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19,9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480" w:rsidRPr="00CA27A6" w:rsidRDefault="00FE5480" w:rsidP="00FE5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480" w:rsidRPr="00CA27A6" w:rsidRDefault="00FE5480" w:rsidP="00FE5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1,2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480" w:rsidRPr="00CA27A6" w:rsidRDefault="00FE5480" w:rsidP="00FE5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0,3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480" w:rsidRPr="00CA27A6" w:rsidRDefault="00FE5480" w:rsidP="00FE5480">
            <w:pPr>
              <w:jc w:val="center"/>
              <w:rPr>
                <w:sz w:val="18"/>
                <w:szCs w:val="18"/>
              </w:rPr>
            </w:pPr>
            <w:r w:rsidRPr="00CA27A6">
              <w:rPr>
                <w:sz w:val="18"/>
                <w:szCs w:val="18"/>
              </w:rPr>
              <w:t>100</w:t>
            </w:r>
          </w:p>
        </w:tc>
      </w:tr>
      <w:tr w:rsidR="00FE5480" w:rsidRPr="00452744" w:rsidTr="00FE5480">
        <w:trPr>
          <w:trHeight w:val="209"/>
          <w:jc w:val="center"/>
        </w:trPr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480" w:rsidRPr="00CA27A6" w:rsidRDefault="00FE5480" w:rsidP="00FE5480">
            <w:pPr>
              <w:jc w:val="center"/>
              <w:rPr>
                <w:bCs/>
                <w:sz w:val="18"/>
                <w:szCs w:val="18"/>
              </w:rPr>
            </w:pPr>
            <w:r w:rsidRPr="00CA27A6">
              <w:rPr>
                <w:bCs/>
                <w:sz w:val="18"/>
                <w:szCs w:val="18"/>
              </w:rPr>
              <w:t>2009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480" w:rsidRPr="00CA27A6" w:rsidRDefault="00FE5480" w:rsidP="00FE5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480" w:rsidRPr="00CA27A6" w:rsidRDefault="00FE5480" w:rsidP="00FE5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480" w:rsidRPr="00CA27A6" w:rsidRDefault="00FE5480" w:rsidP="00FE5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30,8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480" w:rsidRPr="00CA27A6" w:rsidRDefault="00FE5480" w:rsidP="00FE5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33,6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480" w:rsidRPr="00CA27A6" w:rsidRDefault="00FE5480" w:rsidP="00FE5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24,8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480" w:rsidRPr="00CA27A6" w:rsidRDefault="00FE5480" w:rsidP="00FE5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5,3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480" w:rsidRPr="00CA27A6" w:rsidRDefault="00FE5480" w:rsidP="00FE5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2,8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480" w:rsidRPr="00CA27A6" w:rsidRDefault="00FE5480" w:rsidP="00FE5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480" w:rsidRPr="00CA27A6" w:rsidRDefault="00FE5480" w:rsidP="00FE5480">
            <w:pPr>
              <w:jc w:val="center"/>
              <w:rPr>
                <w:sz w:val="18"/>
                <w:szCs w:val="18"/>
              </w:rPr>
            </w:pPr>
            <w:r w:rsidRPr="00CA27A6">
              <w:rPr>
                <w:sz w:val="18"/>
                <w:szCs w:val="18"/>
              </w:rPr>
              <w:t>100</w:t>
            </w:r>
          </w:p>
        </w:tc>
      </w:tr>
      <w:tr w:rsidR="00FE5480" w:rsidRPr="00452744" w:rsidTr="00FE5480">
        <w:trPr>
          <w:trHeight w:val="114"/>
          <w:jc w:val="center"/>
        </w:trPr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480" w:rsidRPr="00CA27A6" w:rsidRDefault="00FE5480" w:rsidP="00FE5480">
            <w:pPr>
              <w:jc w:val="center"/>
              <w:rPr>
                <w:bCs/>
                <w:sz w:val="18"/>
                <w:szCs w:val="18"/>
              </w:rPr>
            </w:pPr>
            <w:r w:rsidRPr="00CA27A6">
              <w:rPr>
                <w:bCs/>
                <w:sz w:val="18"/>
                <w:szCs w:val="18"/>
              </w:rPr>
              <w:t>2010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480" w:rsidRPr="00CA27A6" w:rsidRDefault="00FE5480" w:rsidP="00FE5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480" w:rsidRPr="00CA27A6" w:rsidRDefault="00FE5480" w:rsidP="00FE5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480" w:rsidRPr="00CA27A6" w:rsidRDefault="00FE5480" w:rsidP="00FE5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28,4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480" w:rsidRPr="00CA27A6" w:rsidRDefault="00FE5480" w:rsidP="00FE5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36,9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480" w:rsidRPr="00CA27A6" w:rsidRDefault="00FE5480" w:rsidP="00FE5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480" w:rsidRPr="00CA27A6" w:rsidRDefault="00FE5480" w:rsidP="00FE5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4,8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480" w:rsidRPr="00CA27A6" w:rsidRDefault="00FE5480" w:rsidP="00FE5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1,7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480" w:rsidRPr="00CA27A6" w:rsidRDefault="00FE5480" w:rsidP="00FE5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480" w:rsidRPr="00CA27A6" w:rsidRDefault="00FE5480" w:rsidP="00FE5480">
            <w:pPr>
              <w:jc w:val="center"/>
              <w:rPr>
                <w:sz w:val="18"/>
                <w:szCs w:val="18"/>
              </w:rPr>
            </w:pPr>
            <w:r w:rsidRPr="00CA27A6">
              <w:rPr>
                <w:sz w:val="18"/>
                <w:szCs w:val="18"/>
              </w:rPr>
              <w:t>100</w:t>
            </w:r>
          </w:p>
        </w:tc>
      </w:tr>
      <w:tr w:rsidR="00FE5480" w:rsidRPr="00452744" w:rsidTr="00FE5480">
        <w:trPr>
          <w:trHeight w:val="145"/>
          <w:jc w:val="center"/>
        </w:trPr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480" w:rsidRPr="00CA27A6" w:rsidRDefault="00FE5480" w:rsidP="00FE5480">
            <w:pPr>
              <w:jc w:val="center"/>
              <w:rPr>
                <w:bCs/>
                <w:sz w:val="18"/>
                <w:szCs w:val="18"/>
              </w:rPr>
            </w:pPr>
            <w:r w:rsidRPr="00CA27A6">
              <w:rPr>
                <w:bCs/>
                <w:sz w:val="18"/>
                <w:szCs w:val="18"/>
              </w:rPr>
              <w:t>2011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480" w:rsidRPr="00CA27A6" w:rsidRDefault="00FE5480" w:rsidP="00FE5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0,8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480" w:rsidRPr="00CA27A6" w:rsidRDefault="00FE5480" w:rsidP="00FE5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480" w:rsidRPr="00CA27A6" w:rsidRDefault="00FE5480" w:rsidP="00FE5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24,5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480" w:rsidRPr="00CA27A6" w:rsidRDefault="00FE5480" w:rsidP="00FE5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27,8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480" w:rsidRPr="00CA27A6" w:rsidRDefault="00FE5480" w:rsidP="00FE5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35,2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480" w:rsidRPr="00CA27A6" w:rsidRDefault="00FE5480" w:rsidP="00FE5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5,9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480" w:rsidRPr="00CA27A6" w:rsidRDefault="00FE5480" w:rsidP="00FE5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4,6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480" w:rsidRPr="00CA27A6" w:rsidRDefault="00FE5480" w:rsidP="00FE5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0,8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480" w:rsidRPr="00CA27A6" w:rsidRDefault="00FE5480" w:rsidP="00FE5480">
            <w:pPr>
              <w:jc w:val="center"/>
              <w:rPr>
                <w:sz w:val="18"/>
                <w:szCs w:val="18"/>
              </w:rPr>
            </w:pPr>
            <w:r w:rsidRPr="00CA27A6">
              <w:rPr>
                <w:sz w:val="18"/>
                <w:szCs w:val="18"/>
              </w:rPr>
              <w:t>100</w:t>
            </w:r>
          </w:p>
        </w:tc>
      </w:tr>
      <w:tr w:rsidR="00FE5480" w:rsidRPr="00452744" w:rsidTr="00FE5480">
        <w:trPr>
          <w:trHeight w:val="192"/>
          <w:jc w:val="center"/>
        </w:trPr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480" w:rsidRPr="00CA27A6" w:rsidRDefault="00FE5480" w:rsidP="00FE5480">
            <w:pPr>
              <w:jc w:val="center"/>
              <w:rPr>
                <w:sz w:val="18"/>
                <w:szCs w:val="18"/>
              </w:rPr>
            </w:pPr>
            <w:r w:rsidRPr="00CA27A6">
              <w:rPr>
                <w:bCs/>
                <w:sz w:val="18"/>
                <w:szCs w:val="18"/>
              </w:rPr>
              <w:t>2012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480" w:rsidRPr="00CA27A6" w:rsidRDefault="00FE5480" w:rsidP="00FE5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480" w:rsidRPr="00CA27A6" w:rsidRDefault="00FE5480" w:rsidP="00FE5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480" w:rsidRPr="00CA27A6" w:rsidRDefault="00FE5480" w:rsidP="00FE5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480" w:rsidRPr="00CA27A6" w:rsidRDefault="00FE5480" w:rsidP="00FE5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30,6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480" w:rsidRPr="00CA27A6" w:rsidRDefault="00FE5480" w:rsidP="00FE5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32,6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480" w:rsidRPr="00CA27A6" w:rsidRDefault="00FE5480" w:rsidP="00FE5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9,7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480" w:rsidRPr="00CA27A6" w:rsidRDefault="00FE5480" w:rsidP="00FE5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4,2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480" w:rsidRPr="00CA27A6" w:rsidRDefault="00FE5480" w:rsidP="00FE5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0,9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480" w:rsidRPr="00CA27A6" w:rsidRDefault="00FE5480" w:rsidP="00FE5480">
            <w:pPr>
              <w:jc w:val="center"/>
              <w:rPr>
                <w:sz w:val="18"/>
                <w:szCs w:val="18"/>
              </w:rPr>
            </w:pPr>
            <w:r w:rsidRPr="00CA27A6">
              <w:rPr>
                <w:sz w:val="18"/>
                <w:szCs w:val="18"/>
              </w:rPr>
              <w:t>100</w:t>
            </w:r>
          </w:p>
        </w:tc>
      </w:tr>
      <w:tr w:rsidR="00FE5480" w:rsidRPr="00452744" w:rsidTr="00FE5480">
        <w:trPr>
          <w:trHeight w:val="96"/>
          <w:jc w:val="center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480" w:rsidRPr="00CA27A6" w:rsidRDefault="00FE5480" w:rsidP="00FE5480">
            <w:pPr>
              <w:jc w:val="center"/>
              <w:rPr>
                <w:sz w:val="18"/>
                <w:szCs w:val="18"/>
              </w:rPr>
            </w:pPr>
            <w:r w:rsidRPr="00CA27A6">
              <w:rPr>
                <w:bCs/>
                <w:sz w:val="18"/>
                <w:szCs w:val="18"/>
              </w:rPr>
              <w:t>2013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480" w:rsidRPr="00CA27A6" w:rsidRDefault="00FE5480" w:rsidP="00FE5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1,2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480" w:rsidRPr="00CA27A6" w:rsidRDefault="00FE5480" w:rsidP="00FE5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480" w:rsidRPr="00CA27A6" w:rsidRDefault="00FE5480" w:rsidP="00FE5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18,6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480" w:rsidRPr="00CA27A6" w:rsidRDefault="00FE5480" w:rsidP="00FE5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28,5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480" w:rsidRPr="00CA27A6" w:rsidRDefault="00FE5480" w:rsidP="00FE5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35,5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480" w:rsidRPr="00CA27A6" w:rsidRDefault="00FE5480" w:rsidP="00FE5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10,6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480" w:rsidRPr="00CA27A6" w:rsidRDefault="00FE5480" w:rsidP="00FE5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480" w:rsidRPr="00CA27A6" w:rsidRDefault="00FE5480" w:rsidP="00FE5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480" w:rsidRPr="00CA27A6" w:rsidRDefault="00FE5480" w:rsidP="00FE5480">
            <w:pPr>
              <w:jc w:val="center"/>
              <w:rPr>
                <w:sz w:val="18"/>
                <w:szCs w:val="18"/>
              </w:rPr>
            </w:pPr>
            <w:r w:rsidRPr="00CA27A6">
              <w:rPr>
                <w:sz w:val="18"/>
                <w:szCs w:val="18"/>
              </w:rPr>
              <w:t>100</w:t>
            </w:r>
          </w:p>
        </w:tc>
      </w:tr>
      <w:tr w:rsidR="00FE5480" w:rsidRPr="00452744" w:rsidTr="00FE5480">
        <w:trPr>
          <w:trHeight w:val="141"/>
          <w:jc w:val="center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480" w:rsidRPr="00CA27A6" w:rsidRDefault="00FE5480" w:rsidP="00FE5480">
            <w:pPr>
              <w:jc w:val="center"/>
              <w:rPr>
                <w:sz w:val="18"/>
                <w:szCs w:val="18"/>
              </w:rPr>
            </w:pPr>
            <w:r w:rsidRPr="00CA27A6">
              <w:rPr>
                <w:bCs/>
                <w:sz w:val="18"/>
                <w:szCs w:val="18"/>
              </w:rPr>
              <w:t>2014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480" w:rsidRPr="00CA27A6" w:rsidRDefault="00FE5480" w:rsidP="00FE5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1,4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480" w:rsidRPr="00CA27A6" w:rsidRDefault="00FE5480" w:rsidP="00FE5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0,8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480" w:rsidRPr="00CA27A6" w:rsidRDefault="00FE5480" w:rsidP="00FE5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12,8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480" w:rsidRPr="00CA27A6" w:rsidRDefault="00FE5480" w:rsidP="00FE5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26,0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480" w:rsidRPr="00CA27A6" w:rsidRDefault="00FE5480" w:rsidP="00FE5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42,0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480" w:rsidRPr="00CA27A6" w:rsidRDefault="00FE5480" w:rsidP="00FE5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480" w:rsidRPr="00CA27A6" w:rsidRDefault="00FE5480" w:rsidP="00FE5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480" w:rsidRPr="00CA27A6" w:rsidRDefault="00FE5480" w:rsidP="00FE5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1,1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480" w:rsidRPr="00CA27A6" w:rsidRDefault="00FE5480" w:rsidP="00FE5480">
            <w:pPr>
              <w:jc w:val="center"/>
              <w:rPr>
                <w:sz w:val="18"/>
                <w:szCs w:val="18"/>
              </w:rPr>
            </w:pPr>
            <w:r w:rsidRPr="00CA27A6">
              <w:rPr>
                <w:sz w:val="18"/>
                <w:szCs w:val="18"/>
              </w:rPr>
              <w:t>100</w:t>
            </w:r>
          </w:p>
        </w:tc>
      </w:tr>
      <w:tr w:rsidR="00FE5480" w:rsidRPr="00452744" w:rsidTr="00FE5480">
        <w:trPr>
          <w:trHeight w:val="188"/>
          <w:jc w:val="center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480" w:rsidRPr="00CA27A6" w:rsidRDefault="00FE5480" w:rsidP="00FE5480">
            <w:pPr>
              <w:jc w:val="center"/>
              <w:rPr>
                <w:sz w:val="18"/>
                <w:szCs w:val="18"/>
              </w:rPr>
            </w:pPr>
            <w:r w:rsidRPr="00CA27A6">
              <w:rPr>
                <w:bCs/>
                <w:sz w:val="18"/>
                <w:szCs w:val="18"/>
              </w:rPr>
              <w:t>2015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480" w:rsidRPr="00CA27A6" w:rsidRDefault="00FE5480" w:rsidP="00FE5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1,3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480" w:rsidRPr="00CA27A6" w:rsidRDefault="00FE5480" w:rsidP="00FE5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1,4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480" w:rsidRPr="00CA27A6" w:rsidRDefault="00FE5480" w:rsidP="00FE5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11,9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480" w:rsidRPr="00CA27A6" w:rsidRDefault="00FE5480" w:rsidP="00FE5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25,7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480" w:rsidRPr="00CA27A6" w:rsidRDefault="00FE5480" w:rsidP="00FE5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43,8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480" w:rsidRPr="00CA27A6" w:rsidRDefault="00FE5480" w:rsidP="00FE5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480" w:rsidRPr="00CA27A6" w:rsidRDefault="00FE5480" w:rsidP="00FE5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480" w:rsidRPr="00CA27A6" w:rsidRDefault="00FE5480" w:rsidP="00FE5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0,6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480" w:rsidRPr="00CA27A6" w:rsidRDefault="00FE5480" w:rsidP="00FE5480">
            <w:pPr>
              <w:jc w:val="center"/>
              <w:rPr>
                <w:sz w:val="18"/>
                <w:szCs w:val="18"/>
              </w:rPr>
            </w:pPr>
            <w:r w:rsidRPr="00CA27A6">
              <w:rPr>
                <w:sz w:val="18"/>
                <w:szCs w:val="18"/>
              </w:rPr>
              <w:t>100</w:t>
            </w:r>
          </w:p>
        </w:tc>
      </w:tr>
      <w:tr w:rsidR="00FE5480" w:rsidRPr="00452744" w:rsidTr="00FE5480">
        <w:trPr>
          <w:trHeight w:val="233"/>
          <w:jc w:val="center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480" w:rsidRPr="00CA27A6" w:rsidRDefault="00FE5480" w:rsidP="00FE5480">
            <w:pPr>
              <w:jc w:val="center"/>
              <w:rPr>
                <w:sz w:val="18"/>
                <w:szCs w:val="18"/>
              </w:rPr>
            </w:pPr>
            <w:r w:rsidRPr="00CA27A6">
              <w:rPr>
                <w:sz w:val="18"/>
                <w:szCs w:val="18"/>
              </w:rPr>
              <w:t>2016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480" w:rsidRPr="00CA27A6" w:rsidRDefault="00FE5480" w:rsidP="00FE5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480" w:rsidRPr="00CA27A6" w:rsidRDefault="00FE5480" w:rsidP="00FE5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480" w:rsidRPr="00CA27A6" w:rsidRDefault="00FE5480" w:rsidP="00FE5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480" w:rsidRPr="00CA27A6" w:rsidRDefault="00FE5480" w:rsidP="00FE5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25,1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480" w:rsidRPr="00CA27A6" w:rsidRDefault="00FE5480" w:rsidP="00FE5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43,6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480" w:rsidRPr="00CA27A6" w:rsidRDefault="00FE5480" w:rsidP="00FE5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14,9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480" w:rsidRPr="00CA27A6" w:rsidRDefault="00FE5480" w:rsidP="00FE5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480" w:rsidRPr="00CA27A6" w:rsidRDefault="00FE5480" w:rsidP="00FE5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0,3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480" w:rsidRPr="00CA27A6" w:rsidRDefault="00FE5480" w:rsidP="00FE5480">
            <w:pPr>
              <w:jc w:val="center"/>
              <w:rPr>
                <w:sz w:val="18"/>
                <w:szCs w:val="18"/>
              </w:rPr>
            </w:pPr>
            <w:r w:rsidRPr="00CA27A6">
              <w:rPr>
                <w:sz w:val="18"/>
                <w:szCs w:val="18"/>
              </w:rPr>
              <w:t>100</w:t>
            </w:r>
          </w:p>
        </w:tc>
      </w:tr>
      <w:tr w:rsidR="00FE5480" w:rsidRPr="00452744" w:rsidTr="00FE5480">
        <w:trPr>
          <w:trHeight w:val="233"/>
          <w:jc w:val="center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480" w:rsidRPr="00CA27A6" w:rsidRDefault="00FE5480" w:rsidP="00FE5480">
            <w:pPr>
              <w:jc w:val="center"/>
              <w:rPr>
                <w:sz w:val="18"/>
                <w:szCs w:val="18"/>
              </w:rPr>
            </w:pPr>
            <w:r w:rsidRPr="00CA27A6">
              <w:rPr>
                <w:sz w:val="18"/>
                <w:szCs w:val="18"/>
              </w:rPr>
              <w:t>2017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480" w:rsidRPr="00CA27A6" w:rsidRDefault="00FE5480" w:rsidP="00FE5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0,7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480" w:rsidRPr="00CA27A6" w:rsidRDefault="00FE5480" w:rsidP="00FE5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0,4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480" w:rsidRPr="00CA27A6" w:rsidRDefault="00FE5480" w:rsidP="00FE5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5,8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480" w:rsidRPr="00CA27A6" w:rsidRDefault="00FE5480" w:rsidP="00FE5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22,9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480" w:rsidRPr="00CA27A6" w:rsidRDefault="00FE5480" w:rsidP="00FE5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45,6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480" w:rsidRPr="00CA27A6" w:rsidRDefault="00FE5480" w:rsidP="00FE5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17,1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480" w:rsidRPr="00CA27A6" w:rsidRDefault="00FE5480" w:rsidP="00FE5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480" w:rsidRPr="00CA27A6" w:rsidRDefault="00FE5480" w:rsidP="00FE5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1,6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480" w:rsidRPr="00CA27A6" w:rsidRDefault="00FE5480" w:rsidP="00FE5480">
            <w:pPr>
              <w:jc w:val="center"/>
              <w:rPr>
                <w:sz w:val="18"/>
                <w:szCs w:val="18"/>
              </w:rPr>
            </w:pPr>
            <w:r w:rsidRPr="00CA27A6">
              <w:rPr>
                <w:sz w:val="18"/>
                <w:szCs w:val="18"/>
              </w:rPr>
              <w:t>100</w:t>
            </w:r>
          </w:p>
        </w:tc>
      </w:tr>
      <w:tr w:rsidR="00FE5480" w:rsidRPr="00452744" w:rsidTr="00FE5480">
        <w:trPr>
          <w:trHeight w:val="114"/>
          <w:jc w:val="center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480" w:rsidRPr="00CA27A6" w:rsidRDefault="00FE5480" w:rsidP="00FE5480">
            <w:pPr>
              <w:jc w:val="center"/>
              <w:rPr>
                <w:sz w:val="18"/>
                <w:szCs w:val="18"/>
              </w:rPr>
            </w:pPr>
            <w:r w:rsidRPr="00CA27A6">
              <w:rPr>
                <w:sz w:val="18"/>
                <w:szCs w:val="18"/>
              </w:rPr>
              <w:t>2018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480" w:rsidRPr="00CA27A6" w:rsidRDefault="00FE5480" w:rsidP="00FE5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480" w:rsidRPr="00CA27A6" w:rsidRDefault="00FE5480" w:rsidP="00FE5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0,7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480" w:rsidRPr="00CA27A6" w:rsidRDefault="00FE5480" w:rsidP="00FE5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5,9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480" w:rsidRPr="00CA27A6" w:rsidRDefault="00FE5480" w:rsidP="00FE5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18,4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480" w:rsidRPr="00CA27A6" w:rsidRDefault="00FE5480" w:rsidP="00FE5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48,4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480" w:rsidRPr="00CA27A6" w:rsidRDefault="00FE5480" w:rsidP="00FE5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480" w:rsidRPr="00CA27A6" w:rsidRDefault="00FE5480" w:rsidP="00FE5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480" w:rsidRPr="00CA27A6" w:rsidRDefault="00FE5480" w:rsidP="00FE5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480" w:rsidRPr="00CA27A6" w:rsidRDefault="00FE5480" w:rsidP="00FE5480">
            <w:pPr>
              <w:jc w:val="center"/>
              <w:rPr>
                <w:sz w:val="18"/>
                <w:szCs w:val="18"/>
              </w:rPr>
            </w:pPr>
            <w:r w:rsidRPr="00CA27A6">
              <w:rPr>
                <w:sz w:val="18"/>
                <w:szCs w:val="18"/>
              </w:rPr>
              <w:t>100</w:t>
            </w:r>
          </w:p>
        </w:tc>
      </w:tr>
      <w:tr w:rsidR="00FE5480" w:rsidRPr="00452744" w:rsidTr="00FE5480">
        <w:trPr>
          <w:trHeight w:val="114"/>
          <w:jc w:val="center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480" w:rsidRPr="00CA27A6" w:rsidRDefault="00FE5480" w:rsidP="00FE5480">
            <w:pPr>
              <w:jc w:val="center"/>
              <w:rPr>
                <w:sz w:val="18"/>
                <w:szCs w:val="18"/>
              </w:rPr>
            </w:pPr>
            <w:r w:rsidRPr="00CA27A6">
              <w:rPr>
                <w:sz w:val="18"/>
                <w:szCs w:val="18"/>
              </w:rPr>
              <w:t>2019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480" w:rsidRPr="00CA27A6" w:rsidRDefault="00FE5480" w:rsidP="00FE5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0,6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480" w:rsidRPr="00CA27A6" w:rsidRDefault="00FE5480" w:rsidP="00FE5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0,6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480" w:rsidRPr="00CA27A6" w:rsidRDefault="00FE5480" w:rsidP="00FE5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5,9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480" w:rsidRPr="00CA27A6" w:rsidRDefault="00FE5480" w:rsidP="00FE5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17,5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480" w:rsidRPr="00CA27A6" w:rsidRDefault="00FE5480" w:rsidP="00FE5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41,8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480" w:rsidRPr="00CA27A6" w:rsidRDefault="00FE5480" w:rsidP="00FE5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480" w:rsidRPr="00CA27A6" w:rsidRDefault="00FE5480" w:rsidP="00FE5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480" w:rsidRPr="00CA27A6" w:rsidRDefault="00FE5480" w:rsidP="00FE5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3,2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480" w:rsidRPr="00CA27A6" w:rsidRDefault="00FE5480" w:rsidP="00FE5480">
            <w:pPr>
              <w:jc w:val="center"/>
              <w:rPr>
                <w:sz w:val="18"/>
                <w:szCs w:val="18"/>
              </w:rPr>
            </w:pPr>
            <w:r w:rsidRPr="00CA27A6">
              <w:rPr>
                <w:sz w:val="18"/>
                <w:szCs w:val="18"/>
              </w:rPr>
              <w:t>100</w:t>
            </w:r>
          </w:p>
        </w:tc>
      </w:tr>
      <w:tr w:rsidR="00FE5480" w:rsidRPr="00452744" w:rsidTr="00FE5480">
        <w:trPr>
          <w:trHeight w:val="114"/>
          <w:jc w:val="center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480" w:rsidRPr="00452744" w:rsidRDefault="00FE5480" w:rsidP="00FE5480">
            <w:pPr>
              <w:jc w:val="center"/>
              <w:rPr>
                <w:sz w:val="18"/>
                <w:szCs w:val="18"/>
              </w:rPr>
            </w:pPr>
            <w:r w:rsidRPr="00452744">
              <w:rPr>
                <w:sz w:val="18"/>
                <w:szCs w:val="18"/>
              </w:rPr>
              <w:t>2020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480" w:rsidRPr="00452744" w:rsidRDefault="00FE5480" w:rsidP="00FE548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0,2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480" w:rsidRPr="00452744" w:rsidRDefault="00FE5480" w:rsidP="00FE548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480" w:rsidRPr="00452744" w:rsidRDefault="00FE5480" w:rsidP="00FE548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5,8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480" w:rsidRPr="00452744" w:rsidRDefault="00FE5480" w:rsidP="00FE548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12,6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480" w:rsidRPr="00452744" w:rsidRDefault="00FE5480" w:rsidP="00FE548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42,9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480" w:rsidRPr="00452744" w:rsidRDefault="00FE5480" w:rsidP="00FE548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24,8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480" w:rsidRPr="00452744" w:rsidRDefault="00FE5480" w:rsidP="00FE548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8,4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480" w:rsidRPr="00452744" w:rsidRDefault="00FE5480" w:rsidP="00FE548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4,4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480" w:rsidRPr="00452744" w:rsidRDefault="00FE5480" w:rsidP="00FE5480">
            <w:pPr>
              <w:jc w:val="center"/>
              <w:rPr>
                <w:sz w:val="18"/>
                <w:szCs w:val="18"/>
              </w:rPr>
            </w:pPr>
            <w:r w:rsidRPr="00452744">
              <w:rPr>
                <w:sz w:val="18"/>
                <w:szCs w:val="18"/>
              </w:rPr>
              <w:t>100</w:t>
            </w:r>
          </w:p>
        </w:tc>
      </w:tr>
      <w:tr w:rsidR="00FE5480" w:rsidRPr="00452744" w:rsidTr="00FE5480">
        <w:trPr>
          <w:trHeight w:val="114"/>
          <w:jc w:val="center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480" w:rsidRPr="00452744" w:rsidRDefault="00FE5480" w:rsidP="00FE5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480" w:rsidRPr="00452744" w:rsidRDefault="00FE5480" w:rsidP="00FE548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0,9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480" w:rsidRPr="00452744" w:rsidRDefault="00FE5480" w:rsidP="00FE548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0,3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480" w:rsidRPr="00452744" w:rsidRDefault="00FE5480" w:rsidP="00FE548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4,0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480" w:rsidRPr="00452744" w:rsidRDefault="00FE5480" w:rsidP="00FE548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13,2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480" w:rsidRPr="00452744" w:rsidRDefault="00FE5480" w:rsidP="00FE548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41,5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480" w:rsidRPr="00452744" w:rsidRDefault="00FE5480" w:rsidP="00FE548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24,5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480" w:rsidRPr="00452744" w:rsidRDefault="00FE5480" w:rsidP="00FE548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10,3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480" w:rsidRPr="00452744" w:rsidRDefault="00FE5480" w:rsidP="00FE548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5,3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480" w:rsidRPr="00452744" w:rsidRDefault="00FE5480" w:rsidP="00FE5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FE5480" w:rsidRPr="00452744" w:rsidTr="00FE5480">
        <w:trPr>
          <w:trHeight w:val="114"/>
          <w:jc w:val="center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480" w:rsidRDefault="00FE5480" w:rsidP="00FE5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480" w:rsidRDefault="00FE5480" w:rsidP="00FE548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480" w:rsidRDefault="00FE5480" w:rsidP="00FE548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0,7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480" w:rsidRDefault="00FE5480" w:rsidP="00FE548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7,2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480" w:rsidRDefault="00FE5480" w:rsidP="00FE548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9,2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480" w:rsidRDefault="00FE5480" w:rsidP="00FE548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39,3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480" w:rsidRDefault="00FE5480" w:rsidP="00FE548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29,1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480" w:rsidRDefault="00FE5480" w:rsidP="00FE548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9,5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480" w:rsidRDefault="00FE5480" w:rsidP="00FE548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4,0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480" w:rsidRDefault="00FE5480" w:rsidP="00FE5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B12A10" w:rsidRPr="00452744" w:rsidTr="00FE5480">
        <w:trPr>
          <w:trHeight w:val="114"/>
          <w:jc w:val="center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A10" w:rsidRDefault="00B12A10" w:rsidP="00FE5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A10" w:rsidRDefault="00B12A10" w:rsidP="00FE548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0,6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A10" w:rsidRDefault="00B12A10" w:rsidP="00FE548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0,5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A10" w:rsidRDefault="00B12A10" w:rsidP="00FE548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4,3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A10" w:rsidRDefault="00B12A10" w:rsidP="00FE548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8,0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A10" w:rsidRDefault="00B12A10" w:rsidP="00FE548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36,3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A10" w:rsidRDefault="00B12A10" w:rsidP="00FE548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32,3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A10" w:rsidRDefault="00B12A10" w:rsidP="00FE548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12,3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A10" w:rsidRDefault="00B12A10" w:rsidP="00FE548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5,7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A10" w:rsidRDefault="00B12A10" w:rsidP="00FE5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FE5480" w:rsidRPr="00452744" w:rsidTr="00FE5480">
        <w:trPr>
          <w:trHeight w:val="451"/>
          <w:jc w:val="center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480" w:rsidRPr="00452744" w:rsidRDefault="00FE5480" w:rsidP="00FE5480">
            <w:pPr>
              <w:jc w:val="center"/>
              <w:rPr>
                <w:b/>
                <w:bCs/>
                <w:sz w:val="18"/>
                <w:szCs w:val="18"/>
              </w:rPr>
            </w:pPr>
            <w:r w:rsidRPr="00452744">
              <w:rPr>
                <w:b/>
                <w:bCs/>
                <w:sz w:val="18"/>
                <w:szCs w:val="18"/>
              </w:rPr>
              <w:t>Всего</w:t>
            </w:r>
            <w:proofErr w:type="gramStart"/>
            <w:r w:rsidRPr="00452744">
              <w:rPr>
                <w:b/>
                <w:bCs/>
                <w:sz w:val="18"/>
                <w:szCs w:val="18"/>
              </w:rPr>
              <w:t>/(%)</w:t>
            </w:r>
            <w:proofErr w:type="gramEnd"/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80" w:rsidRPr="00657C37" w:rsidRDefault="00FE5480" w:rsidP="00FE548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</w:t>
            </w:r>
            <w:r w:rsidR="00B12A10">
              <w:rPr>
                <w:b/>
                <w:bCs/>
                <w:sz w:val="18"/>
                <w:szCs w:val="18"/>
              </w:rPr>
              <w:t>5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657C37">
              <w:rPr>
                <w:b/>
                <w:bCs/>
                <w:sz w:val="18"/>
                <w:szCs w:val="18"/>
              </w:rPr>
              <w:t>чел./</w:t>
            </w:r>
          </w:p>
          <w:p w:rsidR="00FE5480" w:rsidRPr="00657C37" w:rsidRDefault="00FE5480" w:rsidP="00FE548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(1,0</w:t>
            </w:r>
            <w:r w:rsidRPr="00657C37"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80" w:rsidRPr="00657C37" w:rsidRDefault="00FE5480" w:rsidP="00FE5480">
            <w:pPr>
              <w:jc w:val="center"/>
              <w:rPr>
                <w:b/>
                <w:bCs/>
                <w:sz w:val="18"/>
                <w:szCs w:val="18"/>
              </w:rPr>
            </w:pPr>
            <w:r w:rsidRPr="00657C37">
              <w:rPr>
                <w:b/>
                <w:bCs/>
                <w:sz w:val="18"/>
                <w:szCs w:val="18"/>
              </w:rPr>
              <w:t>2</w:t>
            </w:r>
            <w:r w:rsidR="00B12A10">
              <w:rPr>
                <w:b/>
                <w:bCs/>
                <w:sz w:val="18"/>
                <w:szCs w:val="18"/>
              </w:rPr>
              <w:t>51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657C37">
              <w:rPr>
                <w:b/>
                <w:bCs/>
                <w:sz w:val="18"/>
                <w:szCs w:val="18"/>
              </w:rPr>
              <w:t>чел./</w:t>
            </w:r>
          </w:p>
          <w:p w:rsidR="00FE5480" w:rsidRPr="00657C37" w:rsidRDefault="00FE5480" w:rsidP="00B12A10">
            <w:pPr>
              <w:jc w:val="center"/>
              <w:rPr>
                <w:b/>
                <w:bCs/>
                <w:sz w:val="18"/>
                <w:szCs w:val="18"/>
              </w:rPr>
            </w:pPr>
            <w:r w:rsidRPr="00657C37">
              <w:rPr>
                <w:b/>
                <w:bCs/>
                <w:sz w:val="18"/>
                <w:szCs w:val="18"/>
              </w:rPr>
              <w:t>(</w:t>
            </w:r>
            <w:r>
              <w:rPr>
                <w:b/>
                <w:bCs/>
                <w:sz w:val="18"/>
                <w:szCs w:val="18"/>
              </w:rPr>
              <w:t>2,</w:t>
            </w:r>
            <w:r w:rsidR="00B12A10">
              <w:rPr>
                <w:b/>
                <w:bCs/>
                <w:sz w:val="18"/>
                <w:szCs w:val="18"/>
              </w:rPr>
              <w:t>0</w:t>
            </w:r>
            <w:r w:rsidRPr="00657C37"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80" w:rsidRPr="00657C37" w:rsidRDefault="00FE5480" w:rsidP="00FE548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  <w:r w:rsidR="00B12A10">
              <w:rPr>
                <w:b/>
                <w:bCs/>
                <w:sz w:val="18"/>
                <w:szCs w:val="18"/>
              </w:rPr>
              <w:t>518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657C37">
              <w:rPr>
                <w:b/>
                <w:bCs/>
                <w:sz w:val="18"/>
                <w:szCs w:val="18"/>
              </w:rPr>
              <w:t>чел./</w:t>
            </w:r>
          </w:p>
          <w:p w:rsidR="00FE5480" w:rsidRPr="00657C37" w:rsidRDefault="00FE5480" w:rsidP="00B12A10">
            <w:pPr>
              <w:jc w:val="center"/>
              <w:rPr>
                <w:b/>
                <w:bCs/>
                <w:sz w:val="18"/>
                <w:szCs w:val="18"/>
              </w:rPr>
            </w:pPr>
            <w:r w:rsidRPr="00657C37">
              <w:rPr>
                <w:b/>
                <w:bCs/>
                <w:sz w:val="18"/>
                <w:szCs w:val="18"/>
              </w:rPr>
              <w:t>(</w:t>
            </w:r>
            <w:r w:rsidR="00B12A10">
              <w:rPr>
                <w:b/>
                <w:bCs/>
                <w:sz w:val="18"/>
                <w:szCs w:val="18"/>
              </w:rPr>
              <w:t>19,9</w:t>
            </w:r>
            <w:r w:rsidRPr="00657C37"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80" w:rsidRPr="00657C37" w:rsidRDefault="00FE5480" w:rsidP="00FE548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  <w:r w:rsidR="00B12A10">
              <w:rPr>
                <w:b/>
                <w:bCs/>
                <w:sz w:val="18"/>
                <w:szCs w:val="18"/>
              </w:rPr>
              <w:t>837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657C37">
              <w:rPr>
                <w:b/>
                <w:bCs/>
                <w:sz w:val="18"/>
                <w:szCs w:val="18"/>
              </w:rPr>
              <w:t>чел./</w:t>
            </w:r>
          </w:p>
          <w:p w:rsidR="00FE5480" w:rsidRPr="00657C37" w:rsidRDefault="00FE5480" w:rsidP="00B12A10">
            <w:pPr>
              <w:jc w:val="center"/>
              <w:rPr>
                <w:b/>
                <w:bCs/>
                <w:sz w:val="18"/>
                <w:szCs w:val="18"/>
              </w:rPr>
            </w:pPr>
            <w:r w:rsidRPr="00657C37">
              <w:rPr>
                <w:b/>
                <w:bCs/>
                <w:sz w:val="18"/>
                <w:szCs w:val="18"/>
              </w:rPr>
              <w:t>(</w:t>
            </w:r>
            <w:r>
              <w:rPr>
                <w:b/>
                <w:bCs/>
                <w:sz w:val="18"/>
                <w:szCs w:val="18"/>
              </w:rPr>
              <w:t>2</w:t>
            </w:r>
            <w:r w:rsidR="00B12A10">
              <w:rPr>
                <w:b/>
                <w:bCs/>
                <w:sz w:val="18"/>
                <w:szCs w:val="18"/>
              </w:rPr>
              <w:t>2,4</w:t>
            </w:r>
            <w:r w:rsidRPr="00657C37"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80" w:rsidRPr="00657C37" w:rsidRDefault="00FE5480" w:rsidP="00FE548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</w:t>
            </w:r>
            <w:r w:rsidR="00B12A10">
              <w:rPr>
                <w:b/>
                <w:bCs/>
                <w:sz w:val="18"/>
                <w:szCs w:val="18"/>
              </w:rPr>
              <w:t>268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657C37">
              <w:rPr>
                <w:b/>
                <w:bCs/>
                <w:sz w:val="18"/>
                <w:szCs w:val="18"/>
              </w:rPr>
              <w:t>чел./</w:t>
            </w:r>
          </w:p>
          <w:p w:rsidR="00FE5480" w:rsidRPr="00657C37" w:rsidRDefault="00FE5480" w:rsidP="00B12A10">
            <w:pPr>
              <w:jc w:val="center"/>
              <w:rPr>
                <w:b/>
                <w:bCs/>
                <w:sz w:val="18"/>
                <w:szCs w:val="18"/>
              </w:rPr>
            </w:pPr>
            <w:r w:rsidRPr="00657C37">
              <w:rPr>
                <w:b/>
                <w:bCs/>
                <w:sz w:val="18"/>
                <w:szCs w:val="18"/>
              </w:rPr>
              <w:t>(</w:t>
            </w:r>
            <w:r>
              <w:rPr>
                <w:b/>
                <w:bCs/>
                <w:sz w:val="18"/>
                <w:szCs w:val="18"/>
              </w:rPr>
              <w:t>33,</w:t>
            </w:r>
            <w:r w:rsidR="00B12A10">
              <w:rPr>
                <w:b/>
                <w:bCs/>
                <w:sz w:val="18"/>
                <w:szCs w:val="18"/>
              </w:rPr>
              <w:t>7</w:t>
            </w:r>
            <w:r w:rsidRPr="00657C37"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80" w:rsidRPr="00657C37" w:rsidRDefault="00B12A10" w:rsidP="00FE548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1823</w:t>
            </w:r>
            <w:r w:rsidR="00FE5480">
              <w:rPr>
                <w:b/>
                <w:bCs/>
                <w:sz w:val="18"/>
                <w:szCs w:val="18"/>
              </w:rPr>
              <w:t xml:space="preserve"> </w:t>
            </w:r>
            <w:r w:rsidR="00FE5480" w:rsidRPr="00657C37">
              <w:rPr>
                <w:b/>
                <w:bCs/>
                <w:sz w:val="18"/>
                <w:szCs w:val="18"/>
              </w:rPr>
              <w:t>чел./</w:t>
            </w:r>
          </w:p>
          <w:p w:rsidR="00FE5480" w:rsidRPr="00657C37" w:rsidRDefault="00FE5480" w:rsidP="00B12A10">
            <w:pPr>
              <w:jc w:val="center"/>
              <w:rPr>
                <w:b/>
                <w:bCs/>
                <w:sz w:val="18"/>
                <w:szCs w:val="18"/>
              </w:rPr>
            </w:pPr>
            <w:r w:rsidRPr="00657C37">
              <w:rPr>
                <w:b/>
                <w:bCs/>
                <w:sz w:val="18"/>
                <w:szCs w:val="18"/>
              </w:rPr>
              <w:t>(</w:t>
            </w:r>
            <w:r>
              <w:rPr>
                <w:b/>
                <w:bCs/>
                <w:sz w:val="18"/>
                <w:szCs w:val="18"/>
              </w:rPr>
              <w:t>1</w:t>
            </w:r>
            <w:r w:rsidR="00B12A10">
              <w:rPr>
                <w:b/>
                <w:bCs/>
                <w:sz w:val="18"/>
                <w:szCs w:val="18"/>
              </w:rPr>
              <w:t>4</w:t>
            </w:r>
            <w:r>
              <w:rPr>
                <w:b/>
                <w:bCs/>
                <w:sz w:val="18"/>
                <w:szCs w:val="18"/>
              </w:rPr>
              <w:t>,4</w:t>
            </w:r>
            <w:r w:rsidRPr="00657C37"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80" w:rsidRPr="00657C37" w:rsidRDefault="00B12A10" w:rsidP="00FE548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632</w:t>
            </w:r>
            <w:r w:rsidR="00FE5480">
              <w:rPr>
                <w:b/>
                <w:bCs/>
                <w:sz w:val="18"/>
                <w:szCs w:val="18"/>
              </w:rPr>
              <w:t xml:space="preserve"> </w:t>
            </w:r>
            <w:r w:rsidR="00FE5480" w:rsidRPr="00657C37">
              <w:rPr>
                <w:b/>
                <w:bCs/>
                <w:sz w:val="18"/>
                <w:szCs w:val="18"/>
              </w:rPr>
              <w:t>чел/</w:t>
            </w:r>
          </w:p>
          <w:p w:rsidR="00FE5480" w:rsidRPr="00657C37" w:rsidRDefault="00FE5480" w:rsidP="00B12A10">
            <w:pPr>
              <w:jc w:val="center"/>
              <w:rPr>
                <w:b/>
                <w:bCs/>
                <w:sz w:val="18"/>
                <w:szCs w:val="18"/>
              </w:rPr>
            </w:pPr>
            <w:r w:rsidRPr="00657C37">
              <w:rPr>
                <w:b/>
                <w:bCs/>
                <w:sz w:val="18"/>
                <w:szCs w:val="18"/>
              </w:rPr>
              <w:t>(</w:t>
            </w:r>
            <w:r w:rsidR="00B12A10">
              <w:rPr>
                <w:b/>
                <w:bCs/>
                <w:sz w:val="18"/>
                <w:szCs w:val="18"/>
              </w:rPr>
              <w:t>5,0</w:t>
            </w:r>
            <w:r w:rsidRPr="00657C37"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80" w:rsidRPr="00657C37" w:rsidRDefault="00B12A10" w:rsidP="00FE548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219</w:t>
            </w:r>
            <w:r w:rsidR="00FE5480">
              <w:rPr>
                <w:b/>
                <w:bCs/>
                <w:sz w:val="18"/>
                <w:szCs w:val="18"/>
              </w:rPr>
              <w:t xml:space="preserve"> </w:t>
            </w:r>
            <w:r w:rsidR="00FE5480" w:rsidRPr="00657C37">
              <w:rPr>
                <w:b/>
                <w:bCs/>
                <w:sz w:val="18"/>
                <w:szCs w:val="18"/>
              </w:rPr>
              <w:t>чел./</w:t>
            </w:r>
          </w:p>
          <w:p w:rsidR="00FE5480" w:rsidRPr="00657C37" w:rsidRDefault="00FE5480" w:rsidP="00B12A10">
            <w:pPr>
              <w:jc w:val="center"/>
              <w:rPr>
                <w:b/>
                <w:bCs/>
                <w:sz w:val="18"/>
                <w:szCs w:val="18"/>
              </w:rPr>
            </w:pPr>
            <w:r w:rsidRPr="00657C37">
              <w:rPr>
                <w:b/>
                <w:bCs/>
                <w:sz w:val="18"/>
                <w:szCs w:val="18"/>
              </w:rPr>
              <w:t>(</w:t>
            </w:r>
            <w:r>
              <w:rPr>
                <w:b/>
                <w:bCs/>
                <w:sz w:val="18"/>
                <w:szCs w:val="18"/>
              </w:rPr>
              <w:t>1,</w:t>
            </w:r>
            <w:r w:rsidR="00B12A10">
              <w:rPr>
                <w:b/>
                <w:bCs/>
                <w:sz w:val="18"/>
                <w:szCs w:val="18"/>
              </w:rPr>
              <w:t>7</w:t>
            </w:r>
            <w:r w:rsidRPr="00657C37"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80" w:rsidRPr="00657C37" w:rsidRDefault="00FE5480" w:rsidP="00FE548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</w:t>
            </w:r>
            <w:r w:rsidR="00B12A10">
              <w:rPr>
                <w:b/>
                <w:sz w:val="18"/>
                <w:szCs w:val="18"/>
              </w:rPr>
              <w:t>673</w:t>
            </w:r>
            <w:r w:rsidRPr="00657C37">
              <w:rPr>
                <w:b/>
                <w:sz w:val="18"/>
                <w:szCs w:val="18"/>
              </w:rPr>
              <w:t>чел./</w:t>
            </w:r>
          </w:p>
          <w:p w:rsidR="00FE5480" w:rsidRPr="00657C37" w:rsidRDefault="00FE5480" w:rsidP="00FE5480">
            <w:pPr>
              <w:jc w:val="center"/>
              <w:rPr>
                <w:b/>
                <w:sz w:val="18"/>
                <w:szCs w:val="18"/>
              </w:rPr>
            </w:pPr>
            <w:r w:rsidRPr="00657C37">
              <w:rPr>
                <w:b/>
                <w:sz w:val="18"/>
                <w:szCs w:val="18"/>
              </w:rPr>
              <w:t>(100,0)</w:t>
            </w:r>
          </w:p>
        </w:tc>
      </w:tr>
    </w:tbl>
    <w:p w:rsidR="00FE5480" w:rsidRDefault="00FE5480" w:rsidP="00FE5480">
      <w:pPr>
        <w:pStyle w:val="a9"/>
        <w:ind w:right="-519"/>
        <w:jc w:val="left"/>
        <w:rPr>
          <w:sz w:val="16"/>
          <w:szCs w:val="16"/>
        </w:rPr>
      </w:pPr>
      <w:r w:rsidRPr="00256E75">
        <w:rPr>
          <w:sz w:val="16"/>
          <w:szCs w:val="16"/>
        </w:rPr>
        <w:t>*таблица приведена в соответствии с Федеральным регистром лиц, инфицированных ВИЧ (2017-202</w:t>
      </w:r>
      <w:r w:rsidR="00B12A10">
        <w:rPr>
          <w:sz w:val="16"/>
          <w:szCs w:val="16"/>
        </w:rPr>
        <w:t>3</w:t>
      </w:r>
      <w:r w:rsidRPr="00256E75">
        <w:rPr>
          <w:sz w:val="16"/>
          <w:szCs w:val="16"/>
        </w:rPr>
        <w:t>) и компьютерной базой ВИЧ-инфицированных «Асодос» (до 2016 года) на 01.01.202</w:t>
      </w:r>
      <w:r w:rsidR="00B12A10">
        <w:rPr>
          <w:sz w:val="16"/>
          <w:szCs w:val="16"/>
        </w:rPr>
        <w:t>4</w:t>
      </w:r>
      <w:r w:rsidRPr="00256E75">
        <w:rPr>
          <w:sz w:val="16"/>
          <w:szCs w:val="16"/>
        </w:rPr>
        <w:t xml:space="preserve"> г.</w:t>
      </w:r>
    </w:p>
    <w:p w:rsidR="00FE5480" w:rsidRDefault="00FE5480" w:rsidP="00FE5480">
      <w:pPr>
        <w:ind w:firstLine="567"/>
        <w:rPr>
          <w:b/>
          <w:sz w:val="28"/>
          <w:szCs w:val="28"/>
        </w:rPr>
      </w:pPr>
    </w:p>
    <w:p w:rsidR="00FE5480" w:rsidRDefault="00FE5480" w:rsidP="00FE5480">
      <w:pPr>
        <w:ind w:firstLine="567"/>
        <w:rPr>
          <w:b/>
          <w:sz w:val="28"/>
          <w:szCs w:val="28"/>
        </w:rPr>
      </w:pPr>
    </w:p>
    <w:p w:rsidR="00FE5480" w:rsidRDefault="00FE5480" w:rsidP="00FE5480">
      <w:pPr>
        <w:ind w:firstLine="567"/>
        <w:rPr>
          <w:b/>
          <w:sz w:val="28"/>
          <w:szCs w:val="28"/>
        </w:rPr>
      </w:pPr>
    </w:p>
    <w:p w:rsidR="00FE5480" w:rsidRDefault="00FE5480" w:rsidP="00FE5480">
      <w:pPr>
        <w:ind w:firstLine="567"/>
        <w:rPr>
          <w:b/>
          <w:sz w:val="28"/>
          <w:szCs w:val="28"/>
        </w:rPr>
      </w:pPr>
    </w:p>
    <w:p w:rsidR="00FE5480" w:rsidRDefault="00FE5480" w:rsidP="00FE5480">
      <w:pPr>
        <w:ind w:firstLine="567"/>
        <w:rPr>
          <w:b/>
          <w:sz w:val="28"/>
          <w:szCs w:val="28"/>
        </w:rPr>
      </w:pPr>
    </w:p>
    <w:p w:rsidR="00FE5480" w:rsidRDefault="00FE5480" w:rsidP="00FE5480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FE5480" w:rsidRDefault="00FE5480" w:rsidP="007D60E6">
      <w:pPr>
        <w:pStyle w:val="2"/>
        <w:ind w:firstLine="567"/>
      </w:pPr>
      <w:r w:rsidRPr="007D60E6">
        <w:lastRenderedPageBreak/>
        <w:t>Социальный состав</w:t>
      </w:r>
    </w:p>
    <w:p w:rsidR="003B6BDD" w:rsidRPr="003B6BDD" w:rsidRDefault="003B6BDD" w:rsidP="003B6BDD"/>
    <w:p w:rsidR="00FE5480" w:rsidRPr="005B77DD" w:rsidRDefault="00FE5480" w:rsidP="00FE5480">
      <w:pPr>
        <w:pStyle w:val="a0"/>
        <w:ind w:firstLine="567"/>
        <w:jc w:val="both"/>
        <w:rPr>
          <w:b w:val="0"/>
          <w:sz w:val="24"/>
          <w:szCs w:val="24"/>
        </w:rPr>
      </w:pPr>
      <w:r w:rsidRPr="005B77DD">
        <w:rPr>
          <w:b w:val="0"/>
          <w:sz w:val="24"/>
          <w:szCs w:val="24"/>
        </w:rPr>
        <w:t xml:space="preserve">За все годы удельный вес неработающих составил </w:t>
      </w:r>
      <w:r w:rsidR="00E6492A">
        <w:rPr>
          <w:b w:val="0"/>
          <w:sz w:val="24"/>
          <w:szCs w:val="24"/>
        </w:rPr>
        <w:t>54,9</w:t>
      </w:r>
      <w:r w:rsidRPr="005B77DD">
        <w:rPr>
          <w:b w:val="0"/>
          <w:sz w:val="24"/>
          <w:szCs w:val="24"/>
        </w:rPr>
        <w:t xml:space="preserve">%, занятого населения – </w:t>
      </w:r>
      <w:r w:rsidR="00E6492A">
        <w:rPr>
          <w:b w:val="0"/>
          <w:sz w:val="24"/>
          <w:szCs w:val="24"/>
        </w:rPr>
        <w:t>38,6</w:t>
      </w:r>
      <w:r w:rsidRPr="005B77DD">
        <w:rPr>
          <w:b w:val="0"/>
          <w:sz w:val="24"/>
          <w:szCs w:val="24"/>
        </w:rPr>
        <w:t>%, уч</w:t>
      </w:r>
      <w:r w:rsidRPr="005B77DD">
        <w:rPr>
          <w:b w:val="0"/>
          <w:sz w:val="24"/>
          <w:szCs w:val="24"/>
        </w:rPr>
        <w:t>а</w:t>
      </w:r>
      <w:r w:rsidRPr="005B77DD">
        <w:rPr>
          <w:b w:val="0"/>
          <w:sz w:val="24"/>
          <w:szCs w:val="24"/>
        </w:rPr>
        <w:t xml:space="preserve">щихся – </w:t>
      </w:r>
      <w:r w:rsidR="00E6492A">
        <w:rPr>
          <w:b w:val="0"/>
          <w:sz w:val="24"/>
          <w:szCs w:val="24"/>
        </w:rPr>
        <w:t>1,8</w:t>
      </w:r>
      <w:r w:rsidRPr="005B77DD">
        <w:rPr>
          <w:b w:val="0"/>
          <w:sz w:val="24"/>
          <w:szCs w:val="24"/>
        </w:rPr>
        <w:t xml:space="preserve">%, студентов – </w:t>
      </w:r>
      <w:r w:rsidR="00E6492A">
        <w:rPr>
          <w:b w:val="0"/>
          <w:sz w:val="24"/>
          <w:szCs w:val="24"/>
        </w:rPr>
        <w:t>1,1</w:t>
      </w:r>
      <w:r w:rsidRPr="005B77DD">
        <w:rPr>
          <w:b w:val="0"/>
          <w:sz w:val="24"/>
          <w:szCs w:val="24"/>
        </w:rPr>
        <w:t xml:space="preserve">%, прочих </w:t>
      </w:r>
      <w:r>
        <w:rPr>
          <w:b w:val="0"/>
          <w:sz w:val="24"/>
          <w:szCs w:val="24"/>
        </w:rPr>
        <w:t>– 2,7%</w:t>
      </w:r>
      <w:r w:rsidRPr="005B77DD">
        <w:rPr>
          <w:b w:val="0"/>
          <w:sz w:val="24"/>
          <w:szCs w:val="24"/>
        </w:rPr>
        <w:t>.</w:t>
      </w:r>
    </w:p>
    <w:p w:rsidR="00FE5480" w:rsidRPr="005B77DD" w:rsidRDefault="00FE5480" w:rsidP="00FE5480">
      <w:pPr>
        <w:pStyle w:val="a0"/>
        <w:ind w:firstLine="720"/>
        <w:jc w:val="both"/>
        <w:rPr>
          <w:b w:val="0"/>
          <w:sz w:val="24"/>
          <w:szCs w:val="24"/>
        </w:rPr>
      </w:pPr>
    </w:p>
    <w:p w:rsidR="00FE5480" w:rsidRPr="005B77DD" w:rsidRDefault="00FE5480" w:rsidP="007D60E6">
      <w:pPr>
        <w:pStyle w:val="af"/>
      </w:pPr>
      <w:r w:rsidRPr="005B77DD">
        <w:t xml:space="preserve">Распределение </w:t>
      </w:r>
      <w:proofErr w:type="gramStart"/>
      <w:r w:rsidRPr="005B77DD">
        <w:t>ВИЧ-инфицированных</w:t>
      </w:r>
      <w:proofErr w:type="gramEnd"/>
      <w:r w:rsidRPr="005B77DD">
        <w:t xml:space="preserve"> в Удмуртской Республике по социальному составу</w:t>
      </w:r>
    </w:p>
    <w:p w:rsidR="00FE5480" w:rsidRDefault="00FE5480" w:rsidP="00FE5480">
      <w:pPr>
        <w:jc w:val="center"/>
        <w:rPr>
          <w:b/>
          <w:sz w:val="24"/>
          <w:szCs w:val="24"/>
        </w:rPr>
      </w:pPr>
      <w:r w:rsidRPr="005B77DD">
        <w:rPr>
          <w:b/>
          <w:sz w:val="24"/>
          <w:szCs w:val="24"/>
        </w:rPr>
        <w:t>в 1993 – 202</w:t>
      </w:r>
      <w:r w:rsidR="00B12A10">
        <w:rPr>
          <w:b/>
          <w:sz w:val="24"/>
          <w:szCs w:val="24"/>
        </w:rPr>
        <w:t>3</w:t>
      </w:r>
      <w:r w:rsidRPr="005B77DD">
        <w:rPr>
          <w:b/>
          <w:sz w:val="24"/>
          <w:szCs w:val="24"/>
        </w:rPr>
        <w:t>гг. (абсолютные и процентные значения</w:t>
      </w:r>
      <w:r w:rsidRPr="00D305AA">
        <w:rPr>
          <w:b/>
          <w:sz w:val="24"/>
          <w:szCs w:val="24"/>
        </w:rPr>
        <w:t>)</w:t>
      </w:r>
    </w:p>
    <w:tbl>
      <w:tblPr>
        <w:tblW w:w="10309" w:type="dxa"/>
        <w:tblInd w:w="94" w:type="dxa"/>
        <w:tblLook w:val="04A0" w:firstRow="1" w:lastRow="0" w:firstColumn="1" w:lastColumn="0" w:noHBand="0" w:noVBand="1"/>
      </w:tblPr>
      <w:tblGrid>
        <w:gridCol w:w="1109"/>
        <w:gridCol w:w="562"/>
        <w:gridCol w:w="507"/>
        <w:gridCol w:w="673"/>
        <w:gridCol w:w="726"/>
        <w:gridCol w:w="845"/>
        <w:gridCol w:w="852"/>
        <w:gridCol w:w="734"/>
        <w:gridCol w:w="617"/>
        <w:gridCol w:w="596"/>
        <w:gridCol w:w="510"/>
        <w:gridCol w:w="562"/>
        <w:gridCol w:w="507"/>
        <w:gridCol w:w="783"/>
        <w:gridCol w:w="726"/>
      </w:tblGrid>
      <w:tr w:rsidR="00FE5480" w:rsidRPr="002A7272" w:rsidTr="00FE5480">
        <w:trPr>
          <w:trHeight w:val="252"/>
        </w:trPr>
        <w:tc>
          <w:tcPr>
            <w:tcW w:w="11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480" w:rsidRPr="002A7272" w:rsidRDefault="00FE5480" w:rsidP="00FE5480">
            <w:pPr>
              <w:rPr>
                <w:color w:val="000000"/>
                <w:sz w:val="18"/>
                <w:szCs w:val="18"/>
              </w:rPr>
            </w:pPr>
            <w:r w:rsidRPr="002A7272">
              <w:rPr>
                <w:color w:val="000000"/>
                <w:sz w:val="18"/>
                <w:szCs w:val="18"/>
              </w:rPr>
              <w:t> </w:t>
            </w:r>
            <w:r>
              <w:rPr>
                <w:color w:val="000000"/>
                <w:sz w:val="18"/>
                <w:szCs w:val="18"/>
              </w:rPr>
              <w:t>Годы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480" w:rsidRPr="002A7272" w:rsidRDefault="00FE5480" w:rsidP="00FE5480">
            <w:pPr>
              <w:jc w:val="center"/>
              <w:rPr>
                <w:color w:val="000000"/>
                <w:sz w:val="18"/>
                <w:szCs w:val="18"/>
              </w:rPr>
            </w:pPr>
            <w:r w:rsidRPr="002A7272">
              <w:rPr>
                <w:color w:val="000000"/>
                <w:sz w:val="18"/>
                <w:szCs w:val="18"/>
              </w:rPr>
              <w:t>Дети до 7л.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480" w:rsidRPr="002A7272" w:rsidRDefault="00FE5480" w:rsidP="00FE548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</w:t>
            </w:r>
            <w:r w:rsidRPr="002A7272">
              <w:rPr>
                <w:color w:val="000000"/>
                <w:sz w:val="18"/>
                <w:szCs w:val="18"/>
              </w:rPr>
              <w:t>аботающие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480" w:rsidRPr="002A7272" w:rsidRDefault="00FE5480" w:rsidP="00FE5480">
            <w:pPr>
              <w:jc w:val="center"/>
              <w:rPr>
                <w:color w:val="000000"/>
                <w:sz w:val="18"/>
                <w:szCs w:val="18"/>
              </w:rPr>
            </w:pPr>
            <w:r w:rsidRPr="002A7272">
              <w:rPr>
                <w:color w:val="000000"/>
                <w:sz w:val="18"/>
                <w:szCs w:val="18"/>
              </w:rPr>
              <w:t>Неработающие</w:t>
            </w:r>
          </w:p>
        </w:tc>
        <w:tc>
          <w:tcPr>
            <w:tcW w:w="13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480" w:rsidRPr="002A7272" w:rsidRDefault="00FE5480" w:rsidP="00FE5480">
            <w:pPr>
              <w:jc w:val="center"/>
              <w:rPr>
                <w:color w:val="000000"/>
                <w:sz w:val="18"/>
                <w:szCs w:val="18"/>
              </w:rPr>
            </w:pPr>
            <w:r w:rsidRPr="002A7272">
              <w:rPr>
                <w:color w:val="000000"/>
                <w:sz w:val="18"/>
                <w:szCs w:val="18"/>
              </w:rPr>
              <w:t>Учащиеся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480" w:rsidRPr="002A7272" w:rsidRDefault="00FE5480" w:rsidP="00FE5480">
            <w:pPr>
              <w:jc w:val="center"/>
              <w:rPr>
                <w:color w:val="000000"/>
                <w:sz w:val="18"/>
                <w:szCs w:val="18"/>
              </w:rPr>
            </w:pPr>
            <w:r w:rsidRPr="002A7272">
              <w:rPr>
                <w:color w:val="000000"/>
                <w:sz w:val="18"/>
                <w:szCs w:val="18"/>
              </w:rPr>
              <w:t>Студенты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480" w:rsidRPr="002A7272" w:rsidRDefault="00FE5480" w:rsidP="00FE5480">
            <w:pPr>
              <w:jc w:val="center"/>
              <w:rPr>
                <w:color w:val="000000"/>
                <w:sz w:val="18"/>
                <w:szCs w:val="18"/>
              </w:rPr>
            </w:pPr>
            <w:r w:rsidRPr="002A7272">
              <w:rPr>
                <w:color w:val="000000"/>
                <w:sz w:val="18"/>
                <w:szCs w:val="18"/>
              </w:rPr>
              <w:t>Прочие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480" w:rsidRPr="002A7272" w:rsidRDefault="00FE5480" w:rsidP="00FE5480">
            <w:pPr>
              <w:jc w:val="center"/>
              <w:rPr>
                <w:color w:val="000000"/>
                <w:sz w:val="18"/>
                <w:szCs w:val="18"/>
              </w:rPr>
            </w:pPr>
            <w:r w:rsidRPr="002A7272">
              <w:rPr>
                <w:color w:val="000000"/>
                <w:sz w:val="18"/>
                <w:szCs w:val="18"/>
              </w:rPr>
              <w:t>ВСЕГО</w:t>
            </w:r>
          </w:p>
        </w:tc>
      </w:tr>
      <w:tr w:rsidR="00FE5480" w:rsidRPr="002A7272" w:rsidTr="00FE5480">
        <w:trPr>
          <w:trHeight w:val="252"/>
        </w:trPr>
        <w:tc>
          <w:tcPr>
            <w:tcW w:w="11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480" w:rsidRPr="002A7272" w:rsidRDefault="00FE5480" w:rsidP="00FE548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5480" w:rsidRPr="002A7272" w:rsidRDefault="00FE5480" w:rsidP="00FE5480">
            <w:pPr>
              <w:jc w:val="center"/>
              <w:rPr>
                <w:color w:val="000000"/>
                <w:sz w:val="18"/>
                <w:szCs w:val="18"/>
              </w:rPr>
            </w:pPr>
            <w:r w:rsidRPr="002A7272">
              <w:rPr>
                <w:color w:val="000000"/>
                <w:sz w:val="18"/>
                <w:szCs w:val="18"/>
              </w:rPr>
              <w:t>Абс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5480" w:rsidRPr="002A7272" w:rsidRDefault="00FE5480" w:rsidP="00FE5480">
            <w:pPr>
              <w:jc w:val="center"/>
              <w:rPr>
                <w:color w:val="000000"/>
                <w:sz w:val="18"/>
                <w:szCs w:val="18"/>
              </w:rPr>
            </w:pPr>
            <w:r w:rsidRPr="002A7272">
              <w:rPr>
                <w:color w:val="000000"/>
                <w:sz w:val="18"/>
                <w:szCs w:val="18"/>
              </w:rPr>
              <w:t>%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5480" w:rsidRPr="002A7272" w:rsidRDefault="00FE5480" w:rsidP="00FE5480">
            <w:pPr>
              <w:jc w:val="center"/>
              <w:rPr>
                <w:color w:val="000000"/>
                <w:sz w:val="18"/>
                <w:szCs w:val="18"/>
              </w:rPr>
            </w:pPr>
            <w:r w:rsidRPr="002A7272">
              <w:rPr>
                <w:color w:val="000000"/>
                <w:sz w:val="18"/>
                <w:szCs w:val="18"/>
              </w:rPr>
              <w:t>Абс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5480" w:rsidRPr="002A7272" w:rsidRDefault="00FE5480" w:rsidP="00FE5480">
            <w:pPr>
              <w:jc w:val="center"/>
              <w:rPr>
                <w:color w:val="000000"/>
                <w:sz w:val="18"/>
                <w:szCs w:val="18"/>
              </w:rPr>
            </w:pPr>
            <w:r w:rsidRPr="002A7272">
              <w:rPr>
                <w:color w:val="000000"/>
                <w:sz w:val="18"/>
                <w:szCs w:val="18"/>
              </w:rPr>
              <w:t>%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5480" w:rsidRPr="002A7272" w:rsidRDefault="00FE5480" w:rsidP="00FE5480">
            <w:pPr>
              <w:jc w:val="center"/>
              <w:rPr>
                <w:color w:val="000000"/>
                <w:sz w:val="18"/>
                <w:szCs w:val="18"/>
              </w:rPr>
            </w:pPr>
            <w:r w:rsidRPr="002A7272">
              <w:rPr>
                <w:color w:val="000000"/>
                <w:sz w:val="18"/>
                <w:szCs w:val="18"/>
              </w:rPr>
              <w:t>Абс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5480" w:rsidRPr="002A7272" w:rsidRDefault="00FE5480" w:rsidP="00FE5480">
            <w:pPr>
              <w:jc w:val="center"/>
              <w:rPr>
                <w:color w:val="000000"/>
                <w:sz w:val="18"/>
                <w:szCs w:val="18"/>
              </w:rPr>
            </w:pPr>
            <w:r w:rsidRPr="002A7272">
              <w:rPr>
                <w:color w:val="000000"/>
                <w:sz w:val="18"/>
                <w:szCs w:val="18"/>
              </w:rPr>
              <w:t>%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5480" w:rsidRPr="002A7272" w:rsidRDefault="00FE5480" w:rsidP="00FE5480">
            <w:pPr>
              <w:jc w:val="center"/>
              <w:rPr>
                <w:color w:val="000000"/>
                <w:sz w:val="18"/>
                <w:szCs w:val="18"/>
              </w:rPr>
            </w:pPr>
            <w:r w:rsidRPr="002A7272">
              <w:rPr>
                <w:color w:val="000000"/>
                <w:sz w:val="18"/>
                <w:szCs w:val="18"/>
              </w:rPr>
              <w:t>Абс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5480" w:rsidRPr="002A7272" w:rsidRDefault="00FE5480" w:rsidP="00FE5480">
            <w:pPr>
              <w:jc w:val="center"/>
              <w:rPr>
                <w:color w:val="000000"/>
                <w:sz w:val="18"/>
                <w:szCs w:val="18"/>
              </w:rPr>
            </w:pPr>
            <w:r w:rsidRPr="002A7272">
              <w:rPr>
                <w:color w:val="000000"/>
                <w:sz w:val="18"/>
                <w:szCs w:val="18"/>
              </w:rPr>
              <w:t>%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5480" w:rsidRPr="002A7272" w:rsidRDefault="00FE5480" w:rsidP="00FE5480">
            <w:pPr>
              <w:jc w:val="center"/>
              <w:rPr>
                <w:color w:val="000000"/>
                <w:sz w:val="18"/>
                <w:szCs w:val="18"/>
              </w:rPr>
            </w:pPr>
            <w:r w:rsidRPr="002A7272">
              <w:rPr>
                <w:color w:val="000000"/>
                <w:sz w:val="18"/>
                <w:szCs w:val="18"/>
              </w:rPr>
              <w:t>Абс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5480" w:rsidRPr="002A7272" w:rsidRDefault="00FE5480" w:rsidP="00FE5480">
            <w:pPr>
              <w:jc w:val="center"/>
              <w:rPr>
                <w:color w:val="000000"/>
                <w:sz w:val="18"/>
                <w:szCs w:val="18"/>
              </w:rPr>
            </w:pPr>
            <w:r w:rsidRPr="002A7272">
              <w:rPr>
                <w:color w:val="000000"/>
                <w:sz w:val="18"/>
                <w:szCs w:val="18"/>
              </w:rPr>
              <w:t>%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5480" w:rsidRPr="002A7272" w:rsidRDefault="00FE5480" w:rsidP="00FE5480">
            <w:pPr>
              <w:jc w:val="center"/>
              <w:rPr>
                <w:color w:val="000000"/>
                <w:sz w:val="18"/>
                <w:szCs w:val="18"/>
              </w:rPr>
            </w:pPr>
            <w:r w:rsidRPr="002A7272">
              <w:rPr>
                <w:color w:val="000000"/>
                <w:sz w:val="18"/>
                <w:szCs w:val="18"/>
              </w:rPr>
              <w:t>Абс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5480" w:rsidRPr="002A7272" w:rsidRDefault="00FE5480" w:rsidP="00FE548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5480" w:rsidRPr="002A7272" w:rsidRDefault="00FE5480" w:rsidP="00FE5480">
            <w:pPr>
              <w:jc w:val="center"/>
              <w:rPr>
                <w:color w:val="000000"/>
                <w:sz w:val="18"/>
                <w:szCs w:val="18"/>
              </w:rPr>
            </w:pPr>
            <w:r w:rsidRPr="002A7272">
              <w:rPr>
                <w:color w:val="000000"/>
                <w:sz w:val="18"/>
                <w:szCs w:val="18"/>
              </w:rPr>
              <w:t>Абс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5480" w:rsidRPr="002A7272" w:rsidRDefault="00FE5480" w:rsidP="00FE5480">
            <w:pPr>
              <w:jc w:val="center"/>
              <w:rPr>
                <w:color w:val="000000"/>
                <w:sz w:val="18"/>
                <w:szCs w:val="18"/>
              </w:rPr>
            </w:pPr>
            <w:r w:rsidRPr="002A7272">
              <w:rPr>
                <w:color w:val="000000"/>
                <w:sz w:val="18"/>
                <w:szCs w:val="18"/>
              </w:rPr>
              <w:t>%</w:t>
            </w:r>
          </w:p>
        </w:tc>
      </w:tr>
      <w:tr w:rsidR="00FE5480" w:rsidRPr="002A7272" w:rsidTr="00FE5480">
        <w:trPr>
          <w:trHeight w:val="252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480" w:rsidRPr="002A7272" w:rsidRDefault="00FE5480" w:rsidP="00FE5480">
            <w:pPr>
              <w:rPr>
                <w:color w:val="000000"/>
                <w:sz w:val="18"/>
                <w:szCs w:val="18"/>
              </w:rPr>
            </w:pPr>
            <w:r w:rsidRPr="002A7272">
              <w:rPr>
                <w:color w:val="000000"/>
                <w:sz w:val="18"/>
                <w:szCs w:val="18"/>
              </w:rPr>
              <w:t>1993-1997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5480" w:rsidRPr="002A7272" w:rsidRDefault="00FE5480" w:rsidP="00FE5480">
            <w:pPr>
              <w:jc w:val="center"/>
              <w:rPr>
                <w:color w:val="000000"/>
                <w:sz w:val="18"/>
                <w:szCs w:val="18"/>
              </w:rPr>
            </w:pPr>
            <w:r w:rsidRPr="002A7272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5480" w:rsidRPr="002A7272" w:rsidRDefault="00FE5480" w:rsidP="00FE5480">
            <w:pPr>
              <w:jc w:val="center"/>
              <w:rPr>
                <w:color w:val="000000"/>
                <w:sz w:val="18"/>
                <w:szCs w:val="18"/>
              </w:rPr>
            </w:pPr>
            <w:r w:rsidRPr="002A7272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5480" w:rsidRPr="002A7272" w:rsidRDefault="00FE5480" w:rsidP="00FE5480">
            <w:pPr>
              <w:jc w:val="center"/>
              <w:rPr>
                <w:color w:val="000000"/>
                <w:sz w:val="18"/>
                <w:szCs w:val="18"/>
              </w:rPr>
            </w:pPr>
            <w:r w:rsidRPr="002A7272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5480" w:rsidRPr="002A7272" w:rsidRDefault="00FE5480" w:rsidP="00FE5480">
            <w:pPr>
              <w:jc w:val="center"/>
              <w:rPr>
                <w:color w:val="000000"/>
                <w:sz w:val="18"/>
                <w:szCs w:val="18"/>
              </w:rPr>
            </w:pPr>
            <w:r w:rsidRPr="002A7272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5480" w:rsidRPr="002A7272" w:rsidRDefault="00FE5480" w:rsidP="00FE5480">
            <w:pPr>
              <w:jc w:val="center"/>
              <w:rPr>
                <w:color w:val="000000"/>
                <w:sz w:val="18"/>
                <w:szCs w:val="18"/>
              </w:rPr>
            </w:pPr>
            <w:r w:rsidRPr="002A7272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5480" w:rsidRPr="002A7272" w:rsidRDefault="00FE5480" w:rsidP="00FE5480">
            <w:pPr>
              <w:jc w:val="center"/>
              <w:rPr>
                <w:color w:val="000000"/>
                <w:sz w:val="18"/>
                <w:szCs w:val="18"/>
              </w:rPr>
            </w:pPr>
            <w:r w:rsidRPr="002A7272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5480" w:rsidRPr="002A7272" w:rsidRDefault="00FE5480" w:rsidP="00FE5480">
            <w:pPr>
              <w:jc w:val="center"/>
              <w:rPr>
                <w:color w:val="000000"/>
                <w:sz w:val="18"/>
                <w:szCs w:val="18"/>
              </w:rPr>
            </w:pPr>
            <w:r w:rsidRPr="002A7272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5480" w:rsidRPr="002A7272" w:rsidRDefault="00FE5480" w:rsidP="00FE5480">
            <w:pPr>
              <w:jc w:val="center"/>
              <w:rPr>
                <w:color w:val="000000"/>
                <w:sz w:val="18"/>
                <w:szCs w:val="18"/>
              </w:rPr>
            </w:pPr>
            <w:r w:rsidRPr="002A7272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5480" w:rsidRPr="002A7272" w:rsidRDefault="00FE5480" w:rsidP="00FE5480">
            <w:pPr>
              <w:jc w:val="center"/>
              <w:rPr>
                <w:color w:val="000000"/>
                <w:sz w:val="18"/>
                <w:szCs w:val="18"/>
              </w:rPr>
            </w:pPr>
            <w:r w:rsidRPr="002A7272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5480" w:rsidRPr="002A7272" w:rsidRDefault="00FE5480" w:rsidP="00FE5480">
            <w:pPr>
              <w:jc w:val="center"/>
              <w:rPr>
                <w:color w:val="000000"/>
                <w:sz w:val="18"/>
                <w:szCs w:val="18"/>
              </w:rPr>
            </w:pPr>
            <w:r w:rsidRPr="002A7272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5480" w:rsidRPr="002A7272" w:rsidRDefault="00FE5480" w:rsidP="00FE5480">
            <w:pPr>
              <w:jc w:val="center"/>
              <w:rPr>
                <w:color w:val="000000"/>
                <w:sz w:val="18"/>
                <w:szCs w:val="18"/>
              </w:rPr>
            </w:pPr>
            <w:r w:rsidRPr="002A7272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5480" w:rsidRPr="002A7272" w:rsidRDefault="00FE5480" w:rsidP="00FE5480">
            <w:pPr>
              <w:jc w:val="center"/>
              <w:rPr>
                <w:color w:val="000000"/>
                <w:sz w:val="18"/>
                <w:szCs w:val="18"/>
              </w:rPr>
            </w:pPr>
            <w:r w:rsidRPr="002A7272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5480" w:rsidRPr="002A7272" w:rsidRDefault="00FE5480" w:rsidP="00FE5480">
            <w:pPr>
              <w:jc w:val="center"/>
              <w:rPr>
                <w:color w:val="000000"/>
                <w:sz w:val="18"/>
                <w:szCs w:val="18"/>
              </w:rPr>
            </w:pPr>
            <w:r w:rsidRPr="002A7272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5480" w:rsidRPr="002A7272" w:rsidRDefault="00FE5480" w:rsidP="00FE5480">
            <w:pPr>
              <w:jc w:val="center"/>
              <w:rPr>
                <w:color w:val="000000"/>
                <w:sz w:val="18"/>
                <w:szCs w:val="18"/>
              </w:rPr>
            </w:pPr>
            <w:r w:rsidRPr="002A7272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FE5480" w:rsidRPr="002A7272" w:rsidTr="00FE5480">
        <w:trPr>
          <w:trHeight w:val="252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480" w:rsidRPr="002A7272" w:rsidRDefault="00FE5480" w:rsidP="00FE5480">
            <w:pPr>
              <w:rPr>
                <w:color w:val="000000"/>
                <w:sz w:val="18"/>
                <w:szCs w:val="18"/>
              </w:rPr>
            </w:pPr>
            <w:r w:rsidRPr="002A7272">
              <w:rPr>
                <w:color w:val="000000"/>
                <w:sz w:val="18"/>
                <w:szCs w:val="18"/>
              </w:rPr>
              <w:t>1998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5480" w:rsidRPr="002A7272" w:rsidRDefault="00FE5480" w:rsidP="00FE5480">
            <w:pPr>
              <w:jc w:val="center"/>
              <w:rPr>
                <w:color w:val="000000"/>
                <w:sz w:val="18"/>
                <w:szCs w:val="18"/>
              </w:rPr>
            </w:pPr>
            <w:r w:rsidRPr="002A7272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5480" w:rsidRPr="002A7272" w:rsidRDefault="00FE5480" w:rsidP="00FE5480">
            <w:pPr>
              <w:jc w:val="center"/>
              <w:rPr>
                <w:color w:val="000000"/>
                <w:sz w:val="18"/>
                <w:szCs w:val="18"/>
              </w:rPr>
            </w:pPr>
            <w:r w:rsidRPr="002A7272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5480" w:rsidRPr="002A7272" w:rsidRDefault="00FE5480" w:rsidP="00FE5480">
            <w:pPr>
              <w:jc w:val="center"/>
              <w:rPr>
                <w:color w:val="000000"/>
                <w:sz w:val="18"/>
                <w:szCs w:val="18"/>
              </w:rPr>
            </w:pPr>
            <w:r w:rsidRPr="002A7272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5480" w:rsidRPr="002A7272" w:rsidRDefault="00FE5480" w:rsidP="00FE5480">
            <w:pPr>
              <w:jc w:val="center"/>
              <w:rPr>
                <w:color w:val="000000"/>
                <w:sz w:val="18"/>
                <w:szCs w:val="18"/>
              </w:rPr>
            </w:pPr>
            <w:r w:rsidRPr="002A7272">
              <w:rPr>
                <w:color w:val="000000"/>
                <w:sz w:val="18"/>
                <w:szCs w:val="18"/>
              </w:rPr>
              <w:t>75,0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5480" w:rsidRPr="002A7272" w:rsidRDefault="00FE5480" w:rsidP="00FE5480">
            <w:pPr>
              <w:jc w:val="center"/>
              <w:rPr>
                <w:color w:val="000000"/>
                <w:sz w:val="18"/>
                <w:szCs w:val="18"/>
              </w:rPr>
            </w:pPr>
            <w:r w:rsidRPr="002A7272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5480" w:rsidRPr="002A7272" w:rsidRDefault="00FE5480" w:rsidP="00FE5480">
            <w:pPr>
              <w:jc w:val="center"/>
              <w:rPr>
                <w:color w:val="000000"/>
                <w:sz w:val="18"/>
                <w:szCs w:val="18"/>
              </w:rPr>
            </w:pPr>
            <w:r w:rsidRPr="002A7272">
              <w:rPr>
                <w:color w:val="000000"/>
                <w:sz w:val="18"/>
                <w:szCs w:val="18"/>
              </w:rPr>
              <w:t>25,0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5480" w:rsidRPr="002A7272" w:rsidRDefault="00FE5480" w:rsidP="00FE5480">
            <w:pPr>
              <w:jc w:val="center"/>
              <w:rPr>
                <w:color w:val="000000"/>
                <w:sz w:val="18"/>
                <w:szCs w:val="18"/>
              </w:rPr>
            </w:pPr>
            <w:r w:rsidRPr="002A7272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5480" w:rsidRPr="002A7272" w:rsidRDefault="00FE5480" w:rsidP="00FE5480">
            <w:pPr>
              <w:jc w:val="center"/>
              <w:rPr>
                <w:color w:val="000000"/>
                <w:sz w:val="18"/>
                <w:szCs w:val="18"/>
              </w:rPr>
            </w:pPr>
            <w:r w:rsidRPr="002A7272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5480" w:rsidRPr="002A7272" w:rsidRDefault="00FE5480" w:rsidP="00FE5480">
            <w:pPr>
              <w:jc w:val="center"/>
              <w:rPr>
                <w:color w:val="000000"/>
                <w:sz w:val="18"/>
                <w:szCs w:val="18"/>
              </w:rPr>
            </w:pPr>
            <w:r w:rsidRPr="002A7272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5480" w:rsidRPr="002A7272" w:rsidRDefault="00FE5480" w:rsidP="00FE5480">
            <w:pPr>
              <w:jc w:val="center"/>
              <w:rPr>
                <w:color w:val="000000"/>
                <w:sz w:val="18"/>
                <w:szCs w:val="18"/>
              </w:rPr>
            </w:pPr>
            <w:r w:rsidRPr="002A7272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5480" w:rsidRPr="002A7272" w:rsidRDefault="00FE5480" w:rsidP="00FE5480">
            <w:pPr>
              <w:jc w:val="center"/>
              <w:rPr>
                <w:color w:val="000000"/>
                <w:sz w:val="18"/>
                <w:szCs w:val="18"/>
              </w:rPr>
            </w:pPr>
            <w:r w:rsidRPr="002A7272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5480" w:rsidRPr="002A7272" w:rsidRDefault="00FE5480" w:rsidP="00FE5480">
            <w:pPr>
              <w:jc w:val="center"/>
              <w:rPr>
                <w:color w:val="000000"/>
                <w:sz w:val="18"/>
                <w:szCs w:val="18"/>
              </w:rPr>
            </w:pPr>
            <w:r w:rsidRPr="002A7272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5480" w:rsidRPr="002A7272" w:rsidRDefault="00FE5480" w:rsidP="00FE5480">
            <w:pPr>
              <w:jc w:val="center"/>
              <w:rPr>
                <w:color w:val="000000"/>
                <w:sz w:val="18"/>
                <w:szCs w:val="18"/>
              </w:rPr>
            </w:pPr>
            <w:r w:rsidRPr="002A7272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5480" w:rsidRPr="002A7272" w:rsidRDefault="00FE5480" w:rsidP="00FE5480">
            <w:pPr>
              <w:jc w:val="center"/>
              <w:rPr>
                <w:color w:val="000000"/>
                <w:sz w:val="18"/>
                <w:szCs w:val="18"/>
              </w:rPr>
            </w:pPr>
            <w:r w:rsidRPr="002A7272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FE5480" w:rsidRPr="002A7272" w:rsidTr="00FE5480">
        <w:trPr>
          <w:trHeight w:val="252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480" w:rsidRPr="002A7272" w:rsidRDefault="00FE5480" w:rsidP="00FE5480">
            <w:pPr>
              <w:rPr>
                <w:color w:val="000000"/>
                <w:sz w:val="18"/>
                <w:szCs w:val="18"/>
              </w:rPr>
            </w:pPr>
            <w:r w:rsidRPr="002A7272">
              <w:rPr>
                <w:color w:val="000000"/>
                <w:sz w:val="18"/>
                <w:szCs w:val="18"/>
              </w:rPr>
              <w:t>1999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5480" w:rsidRPr="002A7272" w:rsidRDefault="00FE5480" w:rsidP="00FE5480">
            <w:pPr>
              <w:jc w:val="center"/>
              <w:rPr>
                <w:color w:val="000000"/>
                <w:sz w:val="18"/>
                <w:szCs w:val="18"/>
              </w:rPr>
            </w:pPr>
            <w:r w:rsidRPr="002A7272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5480" w:rsidRPr="002A7272" w:rsidRDefault="00FE5480" w:rsidP="00FE5480">
            <w:pPr>
              <w:jc w:val="center"/>
              <w:rPr>
                <w:color w:val="000000"/>
                <w:sz w:val="18"/>
                <w:szCs w:val="18"/>
              </w:rPr>
            </w:pPr>
            <w:r w:rsidRPr="002A7272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5480" w:rsidRPr="002A7272" w:rsidRDefault="00FE5480" w:rsidP="00FE5480">
            <w:pPr>
              <w:jc w:val="center"/>
              <w:rPr>
                <w:color w:val="000000"/>
                <w:sz w:val="18"/>
                <w:szCs w:val="18"/>
              </w:rPr>
            </w:pPr>
            <w:r w:rsidRPr="002A7272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5480" w:rsidRPr="002A7272" w:rsidRDefault="00FE5480" w:rsidP="00FE5480">
            <w:pPr>
              <w:jc w:val="center"/>
              <w:rPr>
                <w:color w:val="000000"/>
                <w:sz w:val="18"/>
                <w:szCs w:val="18"/>
              </w:rPr>
            </w:pPr>
            <w:r w:rsidRPr="002A7272">
              <w:rPr>
                <w:color w:val="000000"/>
                <w:sz w:val="18"/>
                <w:szCs w:val="18"/>
              </w:rPr>
              <w:t>10,0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5480" w:rsidRPr="002A7272" w:rsidRDefault="00FE5480" w:rsidP="00FE5480">
            <w:pPr>
              <w:jc w:val="center"/>
              <w:rPr>
                <w:color w:val="000000"/>
                <w:sz w:val="18"/>
                <w:szCs w:val="18"/>
              </w:rPr>
            </w:pPr>
            <w:r w:rsidRPr="002A7272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5480" w:rsidRPr="002A7272" w:rsidRDefault="00FE5480" w:rsidP="00FE5480">
            <w:pPr>
              <w:jc w:val="center"/>
              <w:rPr>
                <w:color w:val="000000"/>
                <w:sz w:val="18"/>
                <w:szCs w:val="18"/>
              </w:rPr>
            </w:pPr>
            <w:r w:rsidRPr="002A7272">
              <w:rPr>
                <w:color w:val="000000"/>
                <w:sz w:val="18"/>
                <w:szCs w:val="18"/>
              </w:rPr>
              <w:t>70,0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5480" w:rsidRPr="002A7272" w:rsidRDefault="00FE5480" w:rsidP="00FE5480">
            <w:pPr>
              <w:jc w:val="center"/>
              <w:rPr>
                <w:color w:val="000000"/>
                <w:sz w:val="18"/>
                <w:szCs w:val="18"/>
              </w:rPr>
            </w:pPr>
            <w:r w:rsidRPr="002A7272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5480" w:rsidRPr="002A7272" w:rsidRDefault="00FE5480" w:rsidP="00FE5480">
            <w:pPr>
              <w:jc w:val="center"/>
              <w:rPr>
                <w:color w:val="000000"/>
                <w:sz w:val="18"/>
                <w:szCs w:val="18"/>
              </w:rPr>
            </w:pPr>
            <w:r w:rsidRPr="002A7272">
              <w:rPr>
                <w:color w:val="000000"/>
                <w:sz w:val="18"/>
                <w:szCs w:val="18"/>
              </w:rPr>
              <w:t>20,0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5480" w:rsidRPr="002A7272" w:rsidRDefault="00FE5480" w:rsidP="00FE5480">
            <w:pPr>
              <w:jc w:val="center"/>
              <w:rPr>
                <w:color w:val="000000"/>
                <w:sz w:val="18"/>
                <w:szCs w:val="18"/>
              </w:rPr>
            </w:pPr>
            <w:r w:rsidRPr="002A7272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5480" w:rsidRPr="002A7272" w:rsidRDefault="00FE5480" w:rsidP="00FE5480">
            <w:pPr>
              <w:jc w:val="center"/>
              <w:rPr>
                <w:color w:val="000000"/>
                <w:sz w:val="18"/>
                <w:szCs w:val="18"/>
              </w:rPr>
            </w:pPr>
            <w:r w:rsidRPr="002A7272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5480" w:rsidRPr="002A7272" w:rsidRDefault="00FE5480" w:rsidP="00FE5480">
            <w:pPr>
              <w:jc w:val="center"/>
              <w:rPr>
                <w:color w:val="000000"/>
                <w:sz w:val="18"/>
                <w:szCs w:val="18"/>
              </w:rPr>
            </w:pPr>
            <w:r w:rsidRPr="002A7272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5480" w:rsidRPr="002A7272" w:rsidRDefault="00FE5480" w:rsidP="00FE5480">
            <w:pPr>
              <w:jc w:val="center"/>
              <w:rPr>
                <w:color w:val="000000"/>
                <w:sz w:val="18"/>
                <w:szCs w:val="18"/>
              </w:rPr>
            </w:pPr>
            <w:r w:rsidRPr="002A7272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5480" w:rsidRPr="002A7272" w:rsidRDefault="00FE5480" w:rsidP="00FE5480">
            <w:pPr>
              <w:jc w:val="center"/>
              <w:rPr>
                <w:color w:val="000000"/>
                <w:sz w:val="18"/>
                <w:szCs w:val="18"/>
              </w:rPr>
            </w:pPr>
            <w:r w:rsidRPr="002A7272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5480" w:rsidRPr="002A7272" w:rsidRDefault="00FE5480" w:rsidP="00FE5480">
            <w:pPr>
              <w:jc w:val="center"/>
              <w:rPr>
                <w:color w:val="000000"/>
                <w:sz w:val="18"/>
                <w:szCs w:val="18"/>
              </w:rPr>
            </w:pPr>
            <w:r w:rsidRPr="002A7272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FE5480" w:rsidRPr="002A7272" w:rsidTr="00FE5480">
        <w:trPr>
          <w:trHeight w:val="252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480" w:rsidRPr="002A7272" w:rsidRDefault="00FE5480" w:rsidP="00FE5480">
            <w:pPr>
              <w:rPr>
                <w:color w:val="000000"/>
                <w:sz w:val="18"/>
                <w:szCs w:val="18"/>
              </w:rPr>
            </w:pPr>
            <w:r w:rsidRPr="002A7272">
              <w:rPr>
                <w:color w:val="000000"/>
                <w:sz w:val="18"/>
                <w:szCs w:val="18"/>
              </w:rPr>
              <w:t>2000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5480" w:rsidRPr="002A7272" w:rsidRDefault="00FE5480" w:rsidP="00FE5480">
            <w:pPr>
              <w:jc w:val="center"/>
              <w:rPr>
                <w:color w:val="000000"/>
                <w:sz w:val="18"/>
                <w:szCs w:val="18"/>
              </w:rPr>
            </w:pPr>
            <w:r w:rsidRPr="002A7272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5480" w:rsidRPr="002A7272" w:rsidRDefault="00FE5480" w:rsidP="00FE5480">
            <w:pPr>
              <w:jc w:val="center"/>
              <w:rPr>
                <w:color w:val="000000"/>
                <w:sz w:val="18"/>
                <w:szCs w:val="18"/>
              </w:rPr>
            </w:pPr>
            <w:r w:rsidRPr="002A7272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5480" w:rsidRPr="002A7272" w:rsidRDefault="00FE5480" w:rsidP="00FE5480">
            <w:pPr>
              <w:jc w:val="center"/>
              <w:rPr>
                <w:color w:val="000000"/>
                <w:sz w:val="18"/>
                <w:szCs w:val="18"/>
              </w:rPr>
            </w:pPr>
            <w:r w:rsidRPr="002A7272">
              <w:rPr>
                <w:color w:val="000000"/>
                <w:sz w:val="18"/>
                <w:szCs w:val="18"/>
              </w:rPr>
              <w:t>73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5480" w:rsidRPr="002A7272" w:rsidRDefault="00FE5480" w:rsidP="00FE5480">
            <w:pPr>
              <w:jc w:val="center"/>
              <w:rPr>
                <w:color w:val="000000"/>
                <w:sz w:val="18"/>
                <w:szCs w:val="18"/>
              </w:rPr>
            </w:pPr>
            <w:r w:rsidRPr="002A7272">
              <w:rPr>
                <w:color w:val="000000"/>
                <w:sz w:val="18"/>
                <w:szCs w:val="18"/>
              </w:rPr>
              <w:t>25,3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5480" w:rsidRPr="002A7272" w:rsidRDefault="00FE5480" w:rsidP="00FE5480">
            <w:pPr>
              <w:jc w:val="center"/>
              <w:rPr>
                <w:color w:val="000000"/>
                <w:sz w:val="18"/>
                <w:szCs w:val="18"/>
              </w:rPr>
            </w:pPr>
            <w:r w:rsidRPr="002A7272">
              <w:rPr>
                <w:color w:val="000000"/>
                <w:sz w:val="18"/>
                <w:szCs w:val="18"/>
              </w:rPr>
              <w:t>179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5480" w:rsidRPr="002A7272" w:rsidRDefault="00FE5480" w:rsidP="00FE5480">
            <w:pPr>
              <w:jc w:val="center"/>
              <w:rPr>
                <w:color w:val="000000"/>
                <w:sz w:val="18"/>
                <w:szCs w:val="18"/>
              </w:rPr>
            </w:pPr>
            <w:r w:rsidRPr="002A7272">
              <w:rPr>
                <w:color w:val="000000"/>
                <w:sz w:val="18"/>
                <w:szCs w:val="18"/>
              </w:rPr>
              <w:t>61,9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5480" w:rsidRPr="002A7272" w:rsidRDefault="00FE5480" w:rsidP="00FE5480">
            <w:pPr>
              <w:jc w:val="center"/>
              <w:rPr>
                <w:color w:val="000000"/>
                <w:sz w:val="18"/>
                <w:szCs w:val="18"/>
              </w:rPr>
            </w:pPr>
            <w:r w:rsidRPr="002A7272">
              <w:rPr>
                <w:color w:val="000000"/>
                <w:sz w:val="18"/>
                <w:szCs w:val="18"/>
              </w:rPr>
              <w:t>29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5480" w:rsidRPr="002A7272" w:rsidRDefault="00FE5480" w:rsidP="00FE5480">
            <w:pPr>
              <w:jc w:val="center"/>
              <w:rPr>
                <w:color w:val="000000"/>
                <w:sz w:val="18"/>
                <w:szCs w:val="18"/>
              </w:rPr>
            </w:pPr>
            <w:r w:rsidRPr="002A7272">
              <w:rPr>
                <w:color w:val="000000"/>
                <w:sz w:val="18"/>
                <w:szCs w:val="18"/>
              </w:rPr>
              <w:t>10,0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5480" w:rsidRPr="002A7272" w:rsidRDefault="00FE5480" w:rsidP="00FE5480">
            <w:pPr>
              <w:jc w:val="center"/>
              <w:rPr>
                <w:color w:val="000000"/>
                <w:sz w:val="18"/>
                <w:szCs w:val="18"/>
              </w:rPr>
            </w:pPr>
            <w:r w:rsidRPr="002A7272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5480" w:rsidRPr="002A7272" w:rsidRDefault="00FE5480" w:rsidP="00FE5480">
            <w:pPr>
              <w:jc w:val="center"/>
              <w:rPr>
                <w:color w:val="000000"/>
                <w:sz w:val="18"/>
                <w:szCs w:val="18"/>
              </w:rPr>
            </w:pPr>
            <w:r w:rsidRPr="002A7272">
              <w:rPr>
                <w:color w:val="000000"/>
                <w:sz w:val="18"/>
                <w:szCs w:val="18"/>
              </w:rPr>
              <w:t>2,8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5480" w:rsidRPr="002A7272" w:rsidRDefault="00FE5480" w:rsidP="00FE5480">
            <w:pPr>
              <w:jc w:val="center"/>
              <w:rPr>
                <w:color w:val="000000"/>
                <w:sz w:val="18"/>
                <w:szCs w:val="18"/>
              </w:rPr>
            </w:pPr>
            <w:r w:rsidRPr="002A7272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5480" w:rsidRPr="002A7272" w:rsidRDefault="00FE5480" w:rsidP="00FE5480">
            <w:pPr>
              <w:jc w:val="center"/>
              <w:rPr>
                <w:color w:val="000000"/>
                <w:sz w:val="18"/>
                <w:szCs w:val="18"/>
              </w:rPr>
            </w:pPr>
            <w:r w:rsidRPr="002A7272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5480" w:rsidRPr="002A7272" w:rsidRDefault="00FE5480" w:rsidP="00FE5480">
            <w:pPr>
              <w:jc w:val="center"/>
              <w:rPr>
                <w:color w:val="000000"/>
                <w:sz w:val="18"/>
                <w:szCs w:val="18"/>
              </w:rPr>
            </w:pPr>
            <w:r w:rsidRPr="002A7272">
              <w:rPr>
                <w:color w:val="000000"/>
                <w:sz w:val="18"/>
                <w:szCs w:val="18"/>
              </w:rPr>
              <w:t>289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5480" w:rsidRPr="002A7272" w:rsidRDefault="00FE5480" w:rsidP="00FE5480">
            <w:pPr>
              <w:jc w:val="center"/>
              <w:rPr>
                <w:color w:val="000000"/>
                <w:sz w:val="18"/>
                <w:szCs w:val="18"/>
              </w:rPr>
            </w:pPr>
            <w:r w:rsidRPr="002A7272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FE5480" w:rsidRPr="002A7272" w:rsidTr="00FE5480">
        <w:trPr>
          <w:trHeight w:val="252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480" w:rsidRPr="002A7272" w:rsidRDefault="00FE5480" w:rsidP="00FE5480">
            <w:pPr>
              <w:rPr>
                <w:color w:val="000000"/>
                <w:sz w:val="18"/>
                <w:szCs w:val="18"/>
              </w:rPr>
            </w:pPr>
            <w:r w:rsidRPr="002A7272">
              <w:rPr>
                <w:color w:val="000000"/>
                <w:sz w:val="18"/>
                <w:szCs w:val="18"/>
              </w:rPr>
              <w:t>2001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5480" w:rsidRPr="002A7272" w:rsidRDefault="00FE5480" w:rsidP="00FE5480">
            <w:pPr>
              <w:jc w:val="center"/>
              <w:rPr>
                <w:color w:val="000000"/>
                <w:sz w:val="18"/>
                <w:szCs w:val="18"/>
              </w:rPr>
            </w:pPr>
            <w:r w:rsidRPr="002A7272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5480" w:rsidRPr="002A7272" w:rsidRDefault="00FE5480" w:rsidP="00FE5480">
            <w:pPr>
              <w:jc w:val="center"/>
              <w:rPr>
                <w:color w:val="000000"/>
                <w:sz w:val="18"/>
                <w:szCs w:val="18"/>
              </w:rPr>
            </w:pPr>
            <w:r w:rsidRPr="002A7272">
              <w:rPr>
                <w:color w:val="000000"/>
                <w:sz w:val="18"/>
                <w:szCs w:val="18"/>
              </w:rPr>
              <w:t>0,8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5480" w:rsidRPr="002A7272" w:rsidRDefault="00FE5480" w:rsidP="00FE5480">
            <w:pPr>
              <w:jc w:val="center"/>
              <w:rPr>
                <w:color w:val="000000"/>
                <w:sz w:val="18"/>
                <w:szCs w:val="18"/>
              </w:rPr>
            </w:pPr>
            <w:r w:rsidRPr="002A7272">
              <w:rPr>
                <w:color w:val="000000"/>
                <w:sz w:val="18"/>
                <w:szCs w:val="18"/>
              </w:rPr>
              <w:t>203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5480" w:rsidRPr="002A7272" w:rsidRDefault="00FE5480" w:rsidP="00FE5480">
            <w:pPr>
              <w:jc w:val="center"/>
              <w:rPr>
                <w:color w:val="000000"/>
                <w:sz w:val="18"/>
                <w:szCs w:val="18"/>
              </w:rPr>
            </w:pPr>
            <w:r w:rsidRPr="002A7272">
              <w:rPr>
                <w:color w:val="000000"/>
                <w:sz w:val="18"/>
                <w:szCs w:val="18"/>
              </w:rPr>
              <w:t>31,0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5480" w:rsidRPr="002A7272" w:rsidRDefault="00FE5480" w:rsidP="00FE5480">
            <w:pPr>
              <w:jc w:val="center"/>
              <w:rPr>
                <w:color w:val="000000"/>
                <w:sz w:val="18"/>
                <w:szCs w:val="18"/>
              </w:rPr>
            </w:pPr>
            <w:r w:rsidRPr="002A7272">
              <w:rPr>
                <w:color w:val="000000"/>
                <w:sz w:val="18"/>
                <w:szCs w:val="18"/>
              </w:rPr>
              <w:t>370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5480" w:rsidRPr="002A7272" w:rsidRDefault="00FE5480" w:rsidP="00FE5480">
            <w:pPr>
              <w:jc w:val="center"/>
              <w:rPr>
                <w:color w:val="000000"/>
                <w:sz w:val="18"/>
                <w:szCs w:val="18"/>
              </w:rPr>
            </w:pPr>
            <w:r w:rsidRPr="002A7272">
              <w:rPr>
                <w:color w:val="000000"/>
                <w:sz w:val="18"/>
                <w:szCs w:val="18"/>
              </w:rPr>
              <w:t>56,5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5480" w:rsidRPr="002A7272" w:rsidRDefault="00FE5480" w:rsidP="00FE5480">
            <w:pPr>
              <w:jc w:val="center"/>
              <w:rPr>
                <w:color w:val="000000"/>
                <w:sz w:val="18"/>
                <w:szCs w:val="18"/>
              </w:rPr>
            </w:pPr>
            <w:r w:rsidRPr="002A7272">
              <w:rPr>
                <w:color w:val="000000"/>
                <w:sz w:val="18"/>
                <w:szCs w:val="18"/>
              </w:rPr>
              <w:t>58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5480" w:rsidRPr="002A7272" w:rsidRDefault="00FE5480" w:rsidP="00FE5480">
            <w:pPr>
              <w:jc w:val="center"/>
              <w:rPr>
                <w:color w:val="000000"/>
                <w:sz w:val="18"/>
                <w:szCs w:val="18"/>
              </w:rPr>
            </w:pPr>
            <w:r w:rsidRPr="002A7272">
              <w:rPr>
                <w:color w:val="000000"/>
                <w:sz w:val="18"/>
                <w:szCs w:val="18"/>
              </w:rPr>
              <w:t>8,9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5480" w:rsidRPr="002A7272" w:rsidRDefault="00FE5480" w:rsidP="00FE5480">
            <w:pPr>
              <w:jc w:val="center"/>
              <w:rPr>
                <w:color w:val="000000"/>
                <w:sz w:val="18"/>
                <w:szCs w:val="18"/>
              </w:rPr>
            </w:pPr>
            <w:r w:rsidRPr="002A7272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5480" w:rsidRPr="002A7272" w:rsidRDefault="00FE5480" w:rsidP="00FE5480">
            <w:pPr>
              <w:jc w:val="center"/>
              <w:rPr>
                <w:color w:val="000000"/>
                <w:sz w:val="18"/>
                <w:szCs w:val="18"/>
              </w:rPr>
            </w:pPr>
            <w:r w:rsidRPr="002A7272">
              <w:rPr>
                <w:color w:val="000000"/>
                <w:sz w:val="18"/>
                <w:szCs w:val="18"/>
              </w:rPr>
              <w:t>2,4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5480" w:rsidRPr="002A7272" w:rsidRDefault="00FE5480" w:rsidP="00FE5480">
            <w:pPr>
              <w:jc w:val="center"/>
              <w:rPr>
                <w:color w:val="000000"/>
                <w:sz w:val="18"/>
                <w:szCs w:val="18"/>
              </w:rPr>
            </w:pPr>
            <w:r w:rsidRPr="002A7272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5480" w:rsidRPr="002A7272" w:rsidRDefault="00FE5480" w:rsidP="00FE5480">
            <w:pPr>
              <w:jc w:val="center"/>
              <w:rPr>
                <w:color w:val="000000"/>
                <w:sz w:val="18"/>
                <w:szCs w:val="18"/>
              </w:rPr>
            </w:pPr>
            <w:r w:rsidRPr="002A7272">
              <w:rPr>
                <w:color w:val="000000"/>
                <w:sz w:val="18"/>
                <w:szCs w:val="18"/>
              </w:rPr>
              <w:t>0,5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5480" w:rsidRPr="002A7272" w:rsidRDefault="00FE5480" w:rsidP="00FE5480">
            <w:pPr>
              <w:jc w:val="center"/>
              <w:rPr>
                <w:color w:val="000000"/>
                <w:sz w:val="18"/>
                <w:szCs w:val="18"/>
              </w:rPr>
            </w:pPr>
            <w:r w:rsidRPr="002A7272">
              <w:rPr>
                <w:color w:val="000000"/>
                <w:sz w:val="18"/>
                <w:szCs w:val="18"/>
              </w:rPr>
              <w:t>655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5480" w:rsidRPr="002A7272" w:rsidRDefault="00FE5480" w:rsidP="00FE5480">
            <w:pPr>
              <w:jc w:val="center"/>
              <w:rPr>
                <w:color w:val="000000"/>
                <w:sz w:val="18"/>
                <w:szCs w:val="18"/>
              </w:rPr>
            </w:pPr>
            <w:r w:rsidRPr="002A7272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FE5480" w:rsidRPr="002A7272" w:rsidTr="00FE5480">
        <w:trPr>
          <w:trHeight w:val="252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480" w:rsidRPr="002A7272" w:rsidRDefault="00FE5480" w:rsidP="00FE5480">
            <w:pPr>
              <w:rPr>
                <w:color w:val="000000"/>
                <w:sz w:val="18"/>
                <w:szCs w:val="18"/>
              </w:rPr>
            </w:pPr>
            <w:r w:rsidRPr="002A7272">
              <w:rPr>
                <w:color w:val="000000"/>
                <w:sz w:val="18"/>
                <w:szCs w:val="18"/>
              </w:rPr>
              <w:t>2002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5480" w:rsidRPr="002A7272" w:rsidRDefault="00FE5480" w:rsidP="00FE5480">
            <w:pPr>
              <w:jc w:val="center"/>
              <w:rPr>
                <w:color w:val="000000"/>
                <w:sz w:val="18"/>
                <w:szCs w:val="18"/>
              </w:rPr>
            </w:pPr>
            <w:r w:rsidRPr="002A7272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5480" w:rsidRPr="002A7272" w:rsidRDefault="00FE5480" w:rsidP="00FE5480">
            <w:pPr>
              <w:jc w:val="center"/>
              <w:rPr>
                <w:color w:val="000000"/>
                <w:sz w:val="18"/>
                <w:szCs w:val="18"/>
              </w:rPr>
            </w:pPr>
            <w:r w:rsidRPr="002A7272">
              <w:rPr>
                <w:color w:val="000000"/>
                <w:sz w:val="18"/>
                <w:szCs w:val="18"/>
              </w:rPr>
              <w:t>0,5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5480" w:rsidRPr="002A7272" w:rsidRDefault="00FE5480" w:rsidP="00FE5480">
            <w:pPr>
              <w:jc w:val="center"/>
              <w:rPr>
                <w:color w:val="000000"/>
                <w:sz w:val="18"/>
                <w:szCs w:val="18"/>
              </w:rPr>
            </w:pPr>
            <w:r w:rsidRPr="002A7272">
              <w:rPr>
                <w:color w:val="000000"/>
                <w:sz w:val="18"/>
                <w:szCs w:val="18"/>
              </w:rPr>
              <w:t>135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5480" w:rsidRPr="002A7272" w:rsidRDefault="00FE5480" w:rsidP="00FE5480">
            <w:pPr>
              <w:jc w:val="center"/>
              <w:rPr>
                <w:color w:val="000000"/>
                <w:sz w:val="18"/>
                <w:szCs w:val="18"/>
              </w:rPr>
            </w:pPr>
            <w:r w:rsidRPr="002A7272">
              <w:rPr>
                <w:color w:val="000000"/>
                <w:sz w:val="18"/>
                <w:szCs w:val="18"/>
              </w:rPr>
              <w:t>32,8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5480" w:rsidRPr="002A7272" w:rsidRDefault="00FE5480" w:rsidP="00FE5480">
            <w:pPr>
              <w:jc w:val="center"/>
              <w:rPr>
                <w:color w:val="000000"/>
                <w:sz w:val="18"/>
                <w:szCs w:val="18"/>
              </w:rPr>
            </w:pPr>
            <w:r w:rsidRPr="002A7272">
              <w:rPr>
                <w:color w:val="000000"/>
                <w:sz w:val="18"/>
                <w:szCs w:val="18"/>
              </w:rPr>
              <w:t>230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5480" w:rsidRPr="002A7272" w:rsidRDefault="00FE5480" w:rsidP="00FE5480">
            <w:pPr>
              <w:jc w:val="center"/>
              <w:rPr>
                <w:color w:val="000000"/>
                <w:sz w:val="18"/>
                <w:szCs w:val="18"/>
              </w:rPr>
            </w:pPr>
            <w:r w:rsidRPr="002A7272">
              <w:rPr>
                <w:color w:val="000000"/>
                <w:sz w:val="18"/>
                <w:szCs w:val="18"/>
              </w:rPr>
              <w:t>56,0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5480" w:rsidRPr="002A7272" w:rsidRDefault="00FE5480" w:rsidP="00FE5480">
            <w:pPr>
              <w:jc w:val="center"/>
              <w:rPr>
                <w:color w:val="000000"/>
                <w:sz w:val="18"/>
                <w:szCs w:val="18"/>
              </w:rPr>
            </w:pPr>
            <w:r w:rsidRPr="002A7272">
              <w:rPr>
                <w:color w:val="000000"/>
                <w:sz w:val="18"/>
                <w:szCs w:val="18"/>
              </w:rPr>
              <w:t>28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5480" w:rsidRPr="002A7272" w:rsidRDefault="00FE5480" w:rsidP="00FE5480">
            <w:pPr>
              <w:jc w:val="center"/>
              <w:rPr>
                <w:color w:val="000000"/>
                <w:sz w:val="18"/>
                <w:szCs w:val="18"/>
              </w:rPr>
            </w:pPr>
            <w:r w:rsidRPr="002A7272">
              <w:rPr>
                <w:color w:val="000000"/>
                <w:sz w:val="18"/>
                <w:szCs w:val="18"/>
              </w:rPr>
              <w:t>6,8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5480" w:rsidRPr="002A7272" w:rsidRDefault="00FE5480" w:rsidP="00FE5480">
            <w:pPr>
              <w:jc w:val="center"/>
              <w:rPr>
                <w:color w:val="000000"/>
                <w:sz w:val="18"/>
                <w:szCs w:val="18"/>
              </w:rPr>
            </w:pPr>
            <w:r w:rsidRPr="002A7272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5480" w:rsidRPr="002A7272" w:rsidRDefault="00FE5480" w:rsidP="00FE5480">
            <w:pPr>
              <w:jc w:val="center"/>
              <w:rPr>
                <w:color w:val="000000"/>
                <w:sz w:val="18"/>
                <w:szCs w:val="18"/>
              </w:rPr>
            </w:pPr>
            <w:r w:rsidRPr="002A7272">
              <w:rPr>
                <w:color w:val="000000"/>
                <w:sz w:val="18"/>
                <w:szCs w:val="18"/>
              </w:rPr>
              <w:t>3,4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5480" w:rsidRPr="002A7272" w:rsidRDefault="00FE5480" w:rsidP="00FE5480">
            <w:pPr>
              <w:jc w:val="center"/>
              <w:rPr>
                <w:color w:val="000000"/>
                <w:sz w:val="18"/>
                <w:szCs w:val="18"/>
              </w:rPr>
            </w:pPr>
            <w:r w:rsidRPr="002A7272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5480" w:rsidRPr="002A7272" w:rsidRDefault="00FE5480" w:rsidP="00FE5480">
            <w:pPr>
              <w:jc w:val="center"/>
              <w:rPr>
                <w:color w:val="000000"/>
                <w:sz w:val="18"/>
                <w:szCs w:val="18"/>
              </w:rPr>
            </w:pPr>
            <w:r w:rsidRPr="002A7272">
              <w:rPr>
                <w:color w:val="000000"/>
                <w:sz w:val="18"/>
                <w:szCs w:val="18"/>
              </w:rPr>
              <w:t>0,5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5480" w:rsidRPr="002A7272" w:rsidRDefault="00FE5480" w:rsidP="00FE5480">
            <w:pPr>
              <w:jc w:val="center"/>
              <w:rPr>
                <w:color w:val="000000"/>
                <w:sz w:val="18"/>
                <w:szCs w:val="18"/>
              </w:rPr>
            </w:pPr>
            <w:r w:rsidRPr="002A7272">
              <w:rPr>
                <w:color w:val="000000"/>
                <w:sz w:val="18"/>
                <w:szCs w:val="18"/>
              </w:rPr>
              <w:t>411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5480" w:rsidRPr="002A7272" w:rsidRDefault="00FE5480" w:rsidP="00FE5480">
            <w:pPr>
              <w:jc w:val="center"/>
              <w:rPr>
                <w:color w:val="000000"/>
                <w:sz w:val="18"/>
                <w:szCs w:val="18"/>
              </w:rPr>
            </w:pPr>
            <w:r w:rsidRPr="002A7272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FE5480" w:rsidRPr="002A7272" w:rsidTr="00FE5480">
        <w:trPr>
          <w:trHeight w:val="252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480" w:rsidRPr="002A7272" w:rsidRDefault="00FE5480" w:rsidP="00FE5480">
            <w:pPr>
              <w:rPr>
                <w:color w:val="000000"/>
                <w:sz w:val="18"/>
                <w:szCs w:val="18"/>
              </w:rPr>
            </w:pPr>
            <w:r w:rsidRPr="002A7272">
              <w:rPr>
                <w:color w:val="000000"/>
                <w:sz w:val="18"/>
                <w:szCs w:val="18"/>
              </w:rPr>
              <w:t>2003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5480" w:rsidRPr="002A7272" w:rsidRDefault="00FE5480" w:rsidP="00FE5480">
            <w:pPr>
              <w:jc w:val="center"/>
              <w:rPr>
                <w:color w:val="000000"/>
                <w:sz w:val="18"/>
                <w:szCs w:val="18"/>
              </w:rPr>
            </w:pPr>
            <w:r w:rsidRPr="002A7272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5480" w:rsidRPr="002A7272" w:rsidRDefault="00FE5480" w:rsidP="00FE5480">
            <w:pPr>
              <w:jc w:val="center"/>
              <w:rPr>
                <w:color w:val="000000"/>
                <w:sz w:val="18"/>
                <w:szCs w:val="18"/>
              </w:rPr>
            </w:pPr>
            <w:r w:rsidRPr="002A7272">
              <w:rPr>
                <w:color w:val="000000"/>
                <w:sz w:val="18"/>
                <w:szCs w:val="18"/>
              </w:rPr>
              <w:t>1,4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5480" w:rsidRPr="002A7272" w:rsidRDefault="00FE5480" w:rsidP="00FE5480">
            <w:pPr>
              <w:jc w:val="center"/>
              <w:rPr>
                <w:color w:val="000000"/>
                <w:sz w:val="18"/>
                <w:szCs w:val="18"/>
              </w:rPr>
            </w:pPr>
            <w:r w:rsidRPr="002A7272">
              <w:rPr>
                <w:color w:val="000000"/>
                <w:sz w:val="18"/>
                <w:szCs w:val="18"/>
              </w:rPr>
              <w:t>70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5480" w:rsidRPr="002A7272" w:rsidRDefault="00FE5480" w:rsidP="00FE5480">
            <w:pPr>
              <w:jc w:val="center"/>
              <w:rPr>
                <w:color w:val="000000"/>
                <w:sz w:val="18"/>
                <w:szCs w:val="18"/>
              </w:rPr>
            </w:pPr>
            <w:r w:rsidRPr="002A7272">
              <w:rPr>
                <w:color w:val="000000"/>
                <w:sz w:val="18"/>
                <w:szCs w:val="18"/>
              </w:rPr>
              <w:t>32,6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5480" w:rsidRPr="002A7272" w:rsidRDefault="00FE5480" w:rsidP="00FE5480">
            <w:pPr>
              <w:jc w:val="center"/>
              <w:rPr>
                <w:color w:val="000000"/>
                <w:sz w:val="18"/>
                <w:szCs w:val="18"/>
              </w:rPr>
            </w:pPr>
            <w:r w:rsidRPr="002A7272">
              <w:rPr>
                <w:color w:val="000000"/>
                <w:sz w:val="18"/>
                <w:szCs w:val="18"/>
              </w:rPr>
              <w:t>128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5480" w:rsidRPr="002A7272" w:rsidRDefault="00FE5480" w:rsidP="00FE5480">
            <w:pPr>
              <w:jc w:val="center"/>
              <w:rPr>
                <w:color w:val="000000"/>
                <w:sz w:val="18"/>
                <w:szCs w:val="18"/>
              </w:rPr>
            </w:pPr>
            <w:r w:rsidRPr="002A7272">
              <w:rPr>
                <w:color w:val="000000"/>
                <w:sz w:val="18"/>
                <w:szCs w:val="18"/>
              </w:rPr>
              <w:t>59,5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5480" w:rsidRPr="002A7272" w:rsidRDefault="00FE5480" w:rsidP="00FE5480">
            <w:pPr>
              <w:jc w:val="center"/>
              <w:rPr>
                <w:color w:val="000000"/>
                <w:sz w:val="18"/>
                <w:szCs w:val="18"/>
              </w:rPr>
            </w:pPr>
            <w:r w:rsidRPr="002A7272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5480" w:rsidRPr="002A7272" w:rsidRDefault="00FE5480" w:rsidP="00FE5480">
            <w:pPr>
              <w:jc w:val="center"/>
              <w:rPr>
                <w:color w:val="000000"/>
                <w:sz w:val="18"/>
                <w:szCs w:val="18"/>
              </w:rPr>
            </w:pPr>
            <w:r w:rsidRPr="002A7272">
              <w:rPr>
                <w:color w:val="000000"/>
                <w:sz w:val="18"/>
                <w:szCs w:val="18"/>
              </w:rPr>
              <w:t>3,3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5480" w:rsidRPr="002A7272" w:rsidRDefault="00FE5480" w:rsidP="00FE5480">
            <w:pPr>
              <w:jc w:val="center"/>
              <w:rPr>
                <w:color w:val="000000"/>
                <w:sz w:val="18"/>
                <w:szCs w:val="18"/>
              </w:rPr>
            </w:pPr>
            <w:r w:rsidRPr="002A7272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5480" w:rsidRPr="002A7272" w:rsidRDefault="00FE5480" w:rsidP="00FE5480">
            <w:pPr>
              <w:jc w:val="center"/>
              <w:rPr>
                <w:color w:val="000000"/>
                <w:sz w:val="18"/>
                <w:szCs w:val="18"/>
              </w:rPr>
            </w:pPr>
            <w:r w:rsidRPr="002A7272">
              <w:rPr>
                <w:color w:val="000000"/>
                <w:sz w:val="18"/>
                <w:szCs w:val="18"/>
              </w:rPr>
              <w:t>2,8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5480" w:rsidRPr="002A7272" w:rsidRDefault="00FE5480" w:rsidP="00FE5480">
            <w:pPr>
              <w:jc w:val="center"/>
              <w:rPr>
                <w:color w:val="000000"/>
                <w:sz w:val="18"/>
                <w:szCs w:val="18"/>
              </w:rPr>
            </w:pPr>
            <w:r w:rsidRPr="002A7272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5480" w:rsidRPr="002A7272" w:rsidRDefault="00FE5480" w:rsidP="00FE5480">
            <w:pPr>
              <w:jc w:val="center"/>
              <w:rPr>
                <w:color w:val="000000"/>
                <w:sz w:val="18"/>
                <w:szCs w:val="18"/>
              </w:rPr>
            </w:pPr>
            <w:r w:rsidRPr="002A7272">
              <w:rPr>
                <w:color w:val="000000"/>
                <w:sz w:val="18"/>
                <w:szCs w:val="18"/>
              </w:rPr>
              <w:t>0,5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5480" w:rsidRPr="002A7272" w:rsidRDefault="00FE5480" w:rsidP="00FE5480">
            <w:pPr>
              <w:jc w:val="center"/>
              <w:rPr>
                <w:color w:val="000000"/>
                <w:sz w:val="18"/>
                <w:szCs w:val="18"/>
              </w:rPr>
            </w:pPr>
            <w:r w:rsidRPr="002A7272">
              <w:rPr>
                <w:color w:val="000000"/>
                <w:sz w:val="18"/>
                <w:szCs w:val="18"/>
              </w:rPr>
              <w:t>215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5480" w:rsidRPr="002A7272" w:rsidRDefault="00FE5480" w:rsidP="00FE5480">
            <w:pPr>
              <w:jc w:val="center"/>
              <w:rPr>
                <w:color w:val="000000"/>
                <w:sz w:val="18"/>
                <w:szCs w:val="18"/>
              </w:rPr>
            </w:pPr>
            <w:r w:rsidRPr="002A7272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FE5480" w:rsidRPr="002A7272" w:rsidTr="00FE5480">
        <w:trPr>
          <w:trHeight w:val="252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480" w:rsidRPr="002A7272" w:rsidRDefault="00FE5480" w:rsidP="00FE5480">
            <w:pPr>
              <w:rPr>
                <w:color w:val="000000"/>
                <w:sz w:val="18"/>
                <w:szCs w:val="18"/>
              </w:rPr>
            </w:pPr>
            <w:r w:rsidRPr="002A7272">
              <w:rPr>
                <w:color w:val="000000"/>
                <w:sz w:val="18"/>
                <w:szCs w:val="18"/>
              </w:rPr>
              <w:t>2004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5480" w:rsidRPr="002A7272" w:rsidRDefault="00FE5480" w:rsidP="00FE5480">
            <w:pPr>
              <w:jc w:val="center"/>
              <w:rPr>
                <w:color w:val="000000"/>
                <w:sz w:val="18"/>
                <w:szCs w:val="18"/>
              </w:rPr>
            </w:pPr>
            <w:r w:rsidRPr="002A7272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5480" w:rsidRPr="002A7272" w:rsidRDefault="00FE5480" w:rsidP="00FE5480">
            <w:pPr>
              <w:jc w:val="center"/>
              <w:rPr>
                <w:color w:val="000000"/>
                <w:sz w:val="18"/>
                <w:szCs w:val="18"/>
              </w:rPr>
            </w:pPr>
            <w:r w:rsidRPr="002A7272">
              <w:rPr>
                <w:color w:val="000000"/>
                <w:sz w:val="18"/>
                <w:szCs w:val="18"/>
              </w:rPr>
              <w:t>1,5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5480" w:rsidRPr="002A7272" w:rsidRDefault="00FE5480" w:rsidP="00FE5480">
            <w:pPr>
              <w:jc w:val="center"/>
              <w:rPr>
                <w:color w:val="000000"/>
                <w:sz w:val="18"/>
                <w:szCs w:val="18"/>
              </w:rPr>
            </w:pPr>
            <w:r w:rsidRPr="002A7272">
              <w:rPr>
                <w:color w:val="000000"/>
                <w:sz w:val="18"/>
                <w:szCs w:val="18"/>
              </w:rPr>
              <w:t>68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5480" w:rsidRPr="002A7272" w:rsidRDefault="00FE5480" w:rsidP="00FE5480">
            <w:pPr>
              <w:jc w:val="center"/>
              <w:rPr>
                <w:color w:val="000000"/>
                <w:sz w:val="18"/>
                <w:szCs w:val="18"/>
              </w:rPr>
            </w:pPr>
            <w:r w:rsidRPr="002A7272">
              <w:rPr>
                <w:color w:val="000000"/>
                <w:sz w:val="18"/>
                <w:szCs w:val="18"/>
              </w:rPr>
              <w:t>34,5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5480" w:rsidRPr="002A7272" w:rsidRDefault="00FE5480" w:rsidP="00FE5480">
            <w:pPr>
              <w:jc w:val="center"/>
              <w:rPr>
                <w:color w:val="000000"/>
                <w:sz w:val="18"/>
                <w:szCs w:val="18"/>
              </w:rPr>
            </w:pPr>
            <w:r w:rsidRPr="002A7272">
              <w:rPr>
                <w:color w:val="000000"/>
                <w:sz w:val="18"/>
                <w:szCs w:val="18"/>
              </w:rPr>
              <w:t>109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5480" w:rsidRPr="002A7272" w:rsidRDefault="00FE5480" w:rsidP="00FE5480">
            <w:pPr>
              <w:jc w:val="center"/>
              <w:rPr>
                <w:color w:val="000000"/>
                <w:sz w:val="18"/>
                <w:szCs w:val="18"/>
              </w:rPr>
            </w:pPr>
            <w:r w:rsidRPr="002A7272">
              <w:rPr>
                <w:color w:val="000000"/>
                <w:sz w:val="18"/>
                <w:szCs w:val="18"/>
              </w:rPr>
              <w:t>55,3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5480" w:rsidRPr="002A7272" w:rsidRDefault="00FE5480" w:rsidP="00FE5480">
            <w:pPr>
              <w:jc w:val="center"/>
              <w:rPr>
                <w:color w:val="000000"/>
                <w:sz w:val="18"/>
                <w:szCs w:val="18"/>
              </w:rPr>
            </w:pPr>
            <w:r w:rsidRPr="002A7272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5480" w:rsidRPr="002A7272" w:rsidRDefault="00FE5480" w:rsidP="00FE5480">
            <w:pPr>
              <w:jc w:val="center"/>
              <w:rPr>
                <w:color w:val="000000"/>
                <w:sz w:val="18"/>
                <w:szCs w:val="18"/>
              </w:rPr>
            </w:pPr>
            <w:r w:rsidRPr="002A7272">
              <w:rPr>
                <w:color w:val="000000"/>
                <w:sz w:val="18"/>
                <w:szCs w:val="18"/>
              </w:rPr>
              <w:t>3,0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5480" w:rsidRPr="002A7272" w:rsidRDefault="00FE5480" w:rsidP="00FE5480">
            <w:pPr>
              <w:jc w:val="center"/>
              <w:rPr>
                <w:color w:val="000000"/>
                <w:sz w:val="18"/>
                <w:szCs w:val="18"/>
              </w:rPr>
            </w:pPr>
            <w:r w:rsidRPr="002A7272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5480" w:rsidRPr="002A7272" w:rsidRDefault="00FE5480" w:rsidP="00FE5480">
            <w:pPr>
              <w:jc w:val="center"/>
              <w:rPr>
                <w:color w:val="000000"/>
                <w:sz w:val="18"/>
                <w:szCs w:val="18"/>
              </w:rPr>
            </w:pPr>
            <w:r w:rsidRPr="002A7272">
              <w:rPr>
                <w:color w:val="000000"/>
                <w:sz w:val="18"/>
                <w:szCs w:val="18"/>
              </w:rPr>
              <w:t>5,6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5480" w:rsidRPr="002A7272" w:rsidRDefault="00FE5480" w:rsidP="00FE5480">
            <w:pPr>
              <w:jc w:val="center"/>
              <w:rPr>
                <w:color w:val="000000"/>
                <w:sz w:val="18"/>
                <w:szCs w:val="18"/>
              </w:rPr>
            </w:pPr>
            <w:r w:rsidRPr="002A7272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5480" w:rsidRPr="002A7272" w:rsidRDefault="00FE5480" w:rsidP="00FE5480">
            <w:pPr>
              <w:jc w:val="center"/>
              <w:rPr>
                <w:color w:val="000000"/>
                <w:sz w:val="18"/>
                <w:szCs w:val="18"/>
              </w:rPr>
            </w:pPr>
            <w:r w:rsidRPr="002A727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5480" w:rsidRPr="002A7272" w:rsidRDefault="00FE5480" w:rsidP="00FE5480">
            <w:pPr>
              <w:jc w:val="center"/>
              <w:rPr>
                <w:color w:val="000000"/>
                <w:sz w:val="18"/>
                <w:szCs w:val="18"/>
              </w:rPr>
            </w:pPr>
            <w:r w:rsidRPr="002A7272">
              <w:rPr>
                <w:color w:val="000000"/>
                <w:sz w:val="18"/>
                <w:szCs w:val="18"/>
              </w:rPr>
              <w:t>197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5480" w:rsidRPr="002A7272" w:rsidRDefault="00FE5480" w:rsidP="00FE5480">
            <w:pPr>
              <w:jc w:val="center"/>
              <w:rPr>
                <w:color w:val="000000"/>
                <w:sz w:val="18"/>
                <w:szCs w:val="18"/>
              </w:rPr>
            </w:pPr>
            <w:r w:rsidRPr="002A7272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FE5480" w:rsidRPr="002A7272" w:rsidTr="00FE5480">
        <w:trPr>
          <w:trHeight w:val="252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480" w:rsidRPr="002A7272" w:rsidRDefault="00FE5480" w:rsidP="00FE5480">
            <w:pPr>
              <w:rPr>
                <w:color w:val="000000"/>
                <w:sz w:val="18"/>
                <w:szCs w:val="18"/>
              </w:rPr>
            </w:pPr>
            <w:r w:rsidRPr="002A7272">
              <w:rPr>
                <w:color w:val="000000"/>
                <w:sz w:val="18"/>
                <w:szCs w:val="18"/>
              </w:rPr>
              <w:t>2005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5480" w:rsidRPr="002A7272" w:rsidRDefault="00FE5480" w:rsidP="00FE5480">
            <w:pPr>
              <w:jc w:val="center"/>
              <w:rPr>
                <w:color w:val="000000"/>
                <w:sz w:val="18"/>
                <w:szCs w:val="18"/>
              </w:rPr>
            </w:pPr>
            <w:r w:rsidRPr="002A7272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5480" w:rsidRPr="002A7272" w:rsidRDefault="00FE5480" w:rsidP="00FE5480">
            <w:pPr>
              <w:jc w:val="center"/>
              <w:rPr>
                <w:color w:val="000000"/>
                <w:sz w:val="18"/>
                <w:szCs w:val="18"/>
              </w:rPr>
            </w:pPr>
            <w:r w:rsidRPr="002A7272">
              <w:rPr>
                <w:color w:val="000000"/>
                <w:sz w:val="18"/>
                <w:szCs w:val="18"/>
              </w:rPr>
              <w:t>0,5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5480" w:rsidRPr="002A7272" w:rsidRDefault="00FE5480" w:rsidP="00FE5480">
            <w:pPr>
              <w:jc w:val="center"/>
              <w:rPr>
                <w:color w:val="000000"/>
                <w:sz w:val="18"/>
                <w:szCs w:val="18"/>
              </w:rPr>
            </w:pPr>
            <w:r w:rsidRPr="002A7272">
              <w:rPr>
                <w:color w:val="000000"/>
                <w:sz w:val="18"/>
                <w:szCs w:val="18"/>
              </w:rPr>
              <w:t>78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5480" w:rsidRPr="002A7272" w:rsidRDefault="00FE5480" w:rsidP="00FE5480">
            <w:pPr>
              <w:jc w:val="center"/>
              <w:rPr>
                <w:color w:val="000000"/>
                <w:sz w:val="18"/>
                <w:szCs w:val="18"/>
              </w:rPr>
            </w:pPr>
            <w:r w:rsidRPr="002A7272">
              <w:rPr>
                <w:color w:val="000000"/>
                <w:sz w:val="18"/>
                <w:szCs w:val="18"/>
              </w:rPr>
              <w:t>42,6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5480" w:rsidRPr="002A7272" w:rsidRDefault="00FE5480" w:rsidP="00FE5480">
            <w:pPr>
              <w:jc w:val="center"/>
              <w:rPr>
                <w:color w:val="000000"/>
                <w:sz w:val="18"/>
                <w:szCs w:val="18"/>
              </w:rPr>
            </w:pPr>
            <w:r w:rsidRPr="002A7272">
              <w:rPr>
                <w:color w:val="000000"/>
                <w:sz w:val="18"/>
                <w:szCs w:val="18"/>
              </w:rPr>
              <w:t>91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5480" w:rsidRPr="002A7272" w:rsidRDefault="00FE5480" w:rsidP="00FE5480">
            <w:pPr>
              <w:jc w:val="center"/>
              <w:rPr>
                <w:color w:val="000000"/>
                <w:sz w:val="18"/>
                <w:szCs w:val="18"/>
              </w:rPr>
            </w:pPr>
            <w:r w:rsidRPr="002A7272">
              <w:rPr>
                <w:color w:val="000000"/>
                <w:sz w:val="18"/>
                <w:szCs w:val="18"/>
              </w:rPr>
              <w:t>49,7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5480" w:rsidRPr="002A7272" w:rsidRDefault="00FE5480" w:rsidP="00FE5480">
            <w:pPr>
              <w:jc w:val="center"/>
              <w:rPr>
                <w:color w:val="000000"/>
                <w:sz w:val="18"/>
                <w:szCs w:val="18"/>
              </w:rPr>
            </w:pPr>
            <w:r w:rsidRPr="002A7272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5480" w:rsidRPr="002A7272" w:rsidRDefault="00FE5480" w:rsidP="00FE5480">
            <w:pPr>
              <w:jc w:val="center"/>
              <w:rPr>
                <w:color w:val="000000"/>
                <w:sz w:val="18"/>
                <w:szCs w:val="18"/>
              </w:rPr>
            </w:pPr>
            <w:r w:rsidRPr="002A7272">
              <w:rPr>
                <w:color w:val="000000"/>
                <w:sz w:val="18"/>
                <w:szCs w:val="18"/>
              </w:rPr>
              <w:t>3,8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5480" w:rsidRPr="002A7272" w:rsidRDefault="00FE5480" w:rsidP="00FE5480">
            <w:pPr>
              <w:jc w:val="center"/>
              <w:rPr>
                <w:color w:val="000000"/>
                <w:sz w:val="18"/>
                <w:szCs w:val="18"/>
              </w:rPr>
            </w:pPr>
            <w:r w:rsidRPr="002A7272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5480" w:rsidRPr="002A7272" w:rsidRDefault="00FE5480" w:rsidP="00FE5480">
            <w:pPr>
              <w:jc w:val="center"/>
              <w:rPr>
                <w:color w:val="000000"/>
                <w:sz w:val="18"/>
                <w:szCs w:val="18"/>
              </w:rPr>
            </w:pPr>
            <w:r w:rsidRPr="002A7272">
              <w:rPr>
                <w:color w:val="000000"/>
                <w:sz w:val="18"/>
                <w:szCs w:val="18"/>
              </w:rPr>
              <w:t>1,6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5480" w:rsidRPr="002A7272" w:rsidRDefault="00FE5480" w:rsidP="00FE5480">
            <w:pPr>
              <w:jc w:val="center"/>
              <w:rPr>
                <w:color w:val="000000"/>
                <w:sz w:val="18"/>
                <w:szCs w:val="18"/>
              </w:rPr>
            </w:pPr>
            <w:r w:rsidRPr="002A7272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5480" w:rsidRPr="002A7272" w:rsidRDefault="00FE5480" w:rsidP="00FE5480">
            <w:pPr>
              <w:jc w:val="center"/>
              <w:rPr>
                <w:color w:val="000000"/>
                <w:sz w:val="18"/>
                <w:szCs w:val="18"/>
              </w:rPr>
            </w:pPr>
            <w:r w:rsidRPr="002A7272">
              <w:rPr>
                <w:color w:val="000000"/>
                <w:sz w:val="18"/>
                <w:szCs w:val="18"/>
              </w:rPr>
              <w:t>1,6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5480" w:rsidRPr="002A7272" w:rsidRDefault="00FE5480" w:rsidP="00FE5480">
            <w:pPr>
              <w:jc w:val="center"/>
              <w:rPr>
                <w:color w:val="000000"/>
                <w:sz w:val="18"/>
                <w:szCs w:val="18"/>
              </w:rPr>
            </w:pPr>
            <w:r w:rsidRPr="002A7272">
              <w:rPr>
                <w:color w:val="000000"/>
                <w:sz w:val="18"/>
                <w:szCs w:val="18"/>
              </w:rPr>
              <w:t>183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5480" w:rsidRPr="002A7272" w:rsidRDefault="00FE5480" w:rsidP="00FE5480">
            <w:pPr>
              <w:jc w:val="center"/>
              <w:rPr>
                <w:color w:val="000000"/>
                <w:sz w:val="18"/>
                <w:szCs w:val="18"/>
              </w:rPr>
            </w:pPr>
            <w:r w:rsidRPr="002A7272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FE5480" w:rsidRPr="002A7272" w:rsidTr="00FE5480">
        <w:trPr>
          <w:trHeight w:val="252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480" w:rsidRPr="002A7272" w:rsidRDefault="00FE5480" w:rsidP="00FE5480">
            <w:pPr>
              <w:rPr>
                <w:color w:val="000000"/>
                <w:sz w:val="18"/>
                <w:szCs w:val="18"/>
              </w:rPr>
            </w:pPr>
            <w:r w:rsidRPr="002A7272">
              <w:rPr>
                <w:color w:val="000000"/>
                <w:sz w:val="18"/>
                <w:szCs w:val="18"/>
              </w:rPr>
              <w:t>2006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5480" w:rsidRPr="002A7272" w:rsidRDefault="00FE5480" w:rsidP="00FE5480">
            <w:pPr>
              <w:jc w:val="center"/>
              <w:rPr>
                <w:color w:val="000000"/>
                <w:sz w:val="18"/>
                <w:szCs w:val="18"/>
              </w:rPr>
            </w:pPr>
            <w:r w:rsidRPr="002A7272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5480" w:rsidRPr="002A7272" w:rsidRDefault="00FE5480" w:rsidP="00FE5480">
            <w:pPr>
              <w:jc w:val="center"/>
              <w:rPr>
                <w:color w:val="000000"/>
                <w:sz w:val="18"/>
                <w:szCs w:val="18"/>
              </w:rPr>
            </w:pPr>
            <w:r w:rsidRPr="002A7272">
              <w:rPr>
                <w:color w:val="000000"/>
                <w:sz w:val="18"/>
                <w:szCs w:val="18"/>
              </w:rPr>
              <w:t>1,6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5480" w:rsidRPr="002A7272" w:rsidRDefault="00FE5480" w:rsidP="00FE5480">
            <w:pPr>
              <w:jc w:val="center"/>
              <w:rPr>
                <w:color w:val="000000"/>
                <w:sz w:val="18"/>
                <w:szCs w:val="18"/>
              </w:rPr>
            </w:pPr>
            <w:r w:rsidRPr="002A7272">
              <w:rPr>
                <w:color w:val="000000"/>
                <w:sz w:val="18"/>
                <w:szCs w:val="18"/>
              </w:rPr>
              <w:t>79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5480" w:rsidRPr="002A7272" w:rsidRDefault="00FE5480" w:rsidP="00FE5480">
            <w:pPr>
              <w:jc w:val="center"/>
              <w:rPr>
                <w:color w:val="000000"/>
                <w:sz w:val="18"/>
                <w:szCs w:val="18"/>
              </w:rPr>
            </w:pPr>
            <w:r w:rsidRPr="002A7272">
              <w:rPr>
                <w:color w:val="000000"/>
                <w:sz w:val="18"/>
                <w:szCs w:val="18"/>
              </w:rPr>
              <w:t>32,2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5480" w:rsidRPr="002A7272" w:rsidRDefault="00FE5480" w:rsidP="00FE5480">
            <w:pPr>
              <w:jc w:val="center"/>
              <w:rPr>
                <w:color w:val="000000"/>
                <w:sz w:val="18"/>
                <w:szCs w:val="18"/>
              </w:rPr>
            </w:pPr>
            <w:r w:rsidRPr="002A7272">
              <w:rPr>
                <w:color w:val="000000"/>
                <w:sz w:val="18"/>
                <w:szCs w:val="18"/>
              </w:rPr>
              <w:t>148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5480" w:rsidRPr="002A7272" w:rsidRDefault="00FE5480" w:rsidP="00FE5480">
            <w:pPr>
              <w:jc w:val="center"/>
              <w:rPr>
                <w:color w:val="000000"/>
                <w:sz w:val="18"/>
                <w:szCs w:val="18"/>
              </w:rPr>
            </w:pPr>
            <w:r w:rsidRPr="002A7272">
              <w:rPr>
                <w:color w:val="000000"/>
                <w:sz w:val="18"/>
                <w:szCs w:val="18"/>
              </w:rPr>
              <w:t>60,4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5480" w:rsidRPr="002A7272" w:rsidRDefault="00FE5480" w:rsidP="00FE5480">
            <w:pPr>
              <w:jc w:val="center"/>
              <w:rPr>
                <w:color w:val="000000"/>
                <w:sz w:val="18"/>
                <w:szCs w:val="18"/>
              </w:rPr>
            </w:pPr>
            <w:r w:rsidRPr="002A7272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5480" w:rsidRPr="002A7272" w:rsidRDefault="00FE5480" w:rsidP="00FE5480">
            <w:pPr>
              <w:jc w:val="center"/>
              <w:rPr>
                <w:color w:val="000000"/>
                <w:sz w:val="18"/>
                <w:szCs w:val="18"/>
              </w:rPr>
            </w:pPr>
            <w:r w:rsidRPr="002A7272">
              <w:rPr>
                <w:color w:val="000000"/>
                <w:sz w:val="18"/>
                <w:szCs w:val="18"/>
              </w:rPr>
              <w:t>2,9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5480" w:rsidRPr="002A7272" w:rsidRDefault="00FE5480" w:rsidP="00FE5480">
            <w:pPr>
              <w:jc w:val="center"/>
              <w:rPr>
                <w:color w:val="000000"/>
                <w:sz w:val="18"/>
                <w:szCs w:val="18"/>
              </w:rPr>
            </w:pPr>
            <w:r w:rsidRPr="002A7272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5480" w:rsidRPr="002A7272" w:rsidRDefault="00FE5480" w:rsidP="00FE5480">
            <w:pPr>
              <w:jc w:val="center"/>
              <w:rPr>
                <w:color w:val="000000"/>
                <w:sz w:val="18"/>
                <w:szCs w:val="18"/>
              </w:rPr>
            </w:pPr>
            <w:r w:rsidRPr="002A7272">
              <w:rPr>
                <w:color w:val="000000"/>
                <w:sz w:val="18"/>
                <w:szCs w:val="18"/>
              </w:rPr>
              <w:t>2,9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5480" w:rsidRPr="002A7272" w:rsidRDefault="00FE5480" w:rsidP="00FE5480">
            <w:pPr>
              <w:jc w:val="center"/>
              <w:rPr>
                <w:color w:val="000000"/>
                <w:sz w:val="18"/>
                <w:szCs w:val="18"/>
              </w:rPr>
            </w:pPr>
            <w:r w:rsidRPr="002A7272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5480" w:rsidRPr="002A7272" w:rsidRDefault="00FE5480" w:rsidP="00FE5480">
            <w:pPr>
              <w:jc w:val="center"/>
              <w:rPr>
                <w:color w:val="000000"/>
                <w:sz w:val="18"/>
                <w:szCs w:val="18"/>
              </w:rPr>
            </w:pPr>
            <w:r w:rsidRPr="002A727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5480" w:rsidRPr="002A7272" w:rsidRDefault="00FE5480" w:rsidP="00FE5480">
            <w:pPr>
              <w:jc w:val="center"/>
              <w:rPr>
                <w:color w:val="000000"/>
                <w:sz w:val="18"/>
                <w:szCs w:val="18"/>
              </w:rPr>
            </w:pPr>
            <w:r w:rsidRPr="002A7272">
              <w:rPr>
                <w:color w:val="000000"/>
                <w:sz w:val="18"/>
                <w:szCs w:val="18"/>
              </w:rPr>
              <w:t>245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5480" w:rsidRPr="002A7272" w:rsidRDefault="00FE5480" w:rsidP="00FE5480">
            <w:pPr>
              <w:jc w:val="center"/>
              <w:rPr>
                <w:color w:val="000000"/>
                <w:sz w:val="18"/>
                <w:szCs w:val="18"/>
              </w:rPr>
            </w:pPr>
            <w:r w:rsidRPr="002A7272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FE5480" w:rsidRPr="002A7272" w:rsidTr="00FE5480">
        <w:trPr>
          <w:trHeight w:val="252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480" w:rsidRPr="002A7272" w:rsidRDefault="00FE5480" w:rsidP="00FE5480">
            <w:pPr>
              <w:rPr>
                <w:color w:val="000000"/>
                <w:sz w:val="18"/>
                <w:szCs w:val="18"/>
              </w:rPr>
            </w:pPr>
            <w:r w:rsidRPr="002A7272">
              <w:rPr>
                <w:color w:val="000000"/>
                <w:sz w:val="18"/>
                <w:szCs w:val="18"/>
              </w:rPr>
              <w:t>2007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5480" w:rsidRPr="002A7272" w:rsidRDefault="00FE5480" w:rsidP="00FE5480">
            <w:pPr>
              <w:jc w:val="center"/>
              <w:rPr>
                <w:color w:val="000000"/>
                <w:sz w:val="18"/>
                <w:szCs w:val="18"/>
              </w:rPr>
            </w:pPr>
            <w:r w:rsidRPr="002A7272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5480" w:rsidRPr="002A7272" w:rsidRDefault="00FE5480" w:rsidP="00FE5480">
            <w:pPr>
              <w:jc w:val="center"/>
              <w:rPr>
                <w:color w:val="000000"/>
                <w:sz w:val="18"/>
                <w:szCs w:val="18"/>
              </w:rPr>
            </w:pPr>
            <w:r w:rsidRPr="002A7272">
              <w:rPr>
                <w:color w:val="000000"/>
                <w:sz w:val="18"/>
                <w:szCs w:val="18"/>
              </w:rPr>
              <w:t>2,9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5480" w:rsidRPr="002A7272" w:rsidRDefault="00FE5480" w:rsidP="00FE5480">
            <w:pPr>
              <w:jc w:val="center"/>
              <w:rPr>
                <w:color w:val="000000"/>
                <w:sz w:val="18"/>
                <w:szCs w:val="18"/>
              </w:rPr>
            </w:pPr>
            <w:r w:rsidRPr="002A7272">
              <w:rPr>
                <w:color w:val="000000"/>
                <w:sz w:val="18"/>
                <w:szCs w:val="18"/>
              </w:rPr>
              <w:t>101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5480" w:rsidRPr="002A7272" w:rsidRDefault="00FE5480" w:rsidP="00FE5480">
            <w:pPr>
              <w:jc w:val="center"/>
              <w:rPr>
                <w:color w:val="000000"/>
                <w:sz w:val="18"/>
                <w:szCs w:val="18"/>
              </w:rPr>
            </w:pPr>
            <w:r w:rsidRPr="002A7272">
              <w:rPr>
                <w:color w:val="000000"/>
                <w:sz w:val="18"/>
                <w:szCs w:val="18"/>
              </w:rPr>
              <w:t>29,4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5480" w:rsidRPr="002A7272" w:rsidRDefault="00FE5480" w:rsidP="00FE5480">
            <w:pPr>
              <w:jc w:val="center"/>
              <w:rPr>
                <w:color w:val="000000"/>
                <w:sz w:val="18"/>
                <w:szCs w:val="18"/>
              </w:rPr>
            </w:pPr>
            <w:r w:rsidRPr="002A7272">
              <w:rPr>
                <w:color w:val="000000"/>
                <w:sz w:val="18"/>
                <w:szCs w:val="18"/>
              </w:rPr>
              <w:t>227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5480" w:rsidRPr="002A7272" w:rsidRDefault="00FE5480" w:rsidP="00FE5480">
            <w:pPr>
              <w:jc w:val="center"/>
              <w:rPr>
                <w:color w:val="000000"/>
                <w:sz w:val="18"/>
                <w:szCs w:val="18"/>
              </w:rPr>
            </w:pPr>
            <w:r w:rsidRPr="002A7272">
              <w:rPr>
                <w:color w:val="000000"/>
                <w:sz w:val="18"/>
                <w:szCs w:val="18"/>
              </w:rPr>
              <w:t>66,0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5480" w:rsidRPr="002A7272" w:rsidRDefault="00FE5480" w:rsidP="00FE5480">
            <w:pPr>
              <w:jc w:val="center"/>
              <w:rPr>
                <w:color w:val="000000"/>
                <w:sz w:val="18"/>
                <w:szCs w:val="18"/>
              </w:rPr>
            </w:pPr>
            <w:r w:rsidRPr="002A7272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5480" w:rsidRPr="002A7272" w:rsidRDefault="00FE5480" w:rsidP="00FE5480">
            <w:pPr>
              <w:jc w:val="center"/>
              <w:rPr>
                <w:color w:val="000000"/>
                <w:sz w:val="18"/>
                <w:szCs w:val="18"/>
              </w:rPr>
            </w:pPr>
            <w:r w:rsidRPr="002A7272">
              <w:rPr>
                <w:color w:val="000000"/>
                <w:sz w:val="18"/>
                <w:szCs w:val="18"/>
              </w:rPr>
              <w:t>0,3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5480" w:rsidRPr="002A7272" w:rsidRDefault="00FE5480" w:rsidP="00FE5480">
            <w:pPr>
              <w:jc w:val="center"/>
              <w:rPr>
                <w:color w:val="000000"/>
                <w:sz w:val="18"/>
                <w:szCs w:val="18"/>
              </w:rPr>
            </w:pPr>
            <w:r w:rsidRPr="002A7272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5480" w:rsidRPr="002A7272" w:rsidRDefault="00FE5480" w:rsidP="00FE5480">
            <w:pPr>
              <w:jc w:val="center"/>
              <w:rPr>
                <w:color w:val="000000"/>
                <w:sz w:val="18"/>
                <w:szCs w:val="18"/>
              </w:rPr>
            </w:pPr>
            <w:r w:rsidRPr="002A7272">
              <w:rPr>
                <w:color w:val="000000"/>
                <w:sz w:val="18"/>
                <w:szCs w:val="18"/>
              </w:rPr>
              <w:t>1,5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5480" w:rsidRPr="002A7272" w:rsidRDefault="00FE5480" w:rsidP="00FE5480">
            <w:pPr>
              <w:jc w:val="center"/>
              <w:rPr>
                <w:color w:val="000000"/>
                <w:sz w:val="18"/>
                <w:szCs w:val="18"/>
              </w:rPr>
            </w:pPr>
            <w:r w:rsidRPr="002A7272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5480" w:rsidRPr="002A7272" w:rsidRDefault="00FE5480" w:rsidP="00FE5480">
            <w:pPr>
              <w:jc w:val="center"/>
              <w:rPr>
                <w:color w:val="000000"/>
                <w:sz w:val="18"/>
                <w:szCs w:val="18"/>
              </w:rPr>
            </w:pPr>
            <w:r w:rsidRPr="002A727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5480" w:rsidRPr="002A7272" w:rsidRDefault="00FE5480" w:rsidP="00FE5480">
            <w:pPr>
              <w:jc w:val="center"/>
              <w:rPr>
                <w:color w:val="000000"/>
                <w:sz w:val="18"/>
                <w:szCs w:val="18"/>
              </w:rPr>
            </w:pPr>
            <w:r w:rsidRPr="002A7272">
              <w:rPr>
                <w:color w:val="000000"/>
                <w:sz w:val="18"/>
                <w:szCs w:val="18"/>
              </w:rPr>
              <w:t>344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5480" w:rsidRPr="002A7272" w:rsidRDefault="00FE5480" w:rsidP="00FE5480">
            <w:pPr>
              <w:jc w:val="center"/>
              <w:rPr>
                <w:color w:val="000000"/>
                <w:sz w:val="18"/>
                <w:szCs w:val="18"/>
              </w:rPr>
            </w:pPr>
            <w:r w:rsidRPr="002A7272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FE5480" w:rsidRPr="002A7272" w:rsidTr="00FE5480">
        <w:trPr>
          <w:trHeight w:val="252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480" w:rsidRPr="002A7272" w:rsidRDefault="00FE5480" w:rsidP="00FE5480">
            <w:pPr>
              <w:rPr>
                <w:color w:val="000000"/>
                <w:sz w:val="18"/>
                <w:szCs w:val="18"/>
              </w:rPr>
            </w:pPr>
            <w:r w:rsidRPr="002A7272">
              <w:rPr>
                <w:color w:val="000000"/>
                <w:sz w:val="18"/>
                <w:szCs w:val="18"/>
              </w:rPr>
              <w:t>2008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5480" w:rsidRPr="002A7272" w:rsidRDefault="00FE5480" w:rsidP="00FE5480">
            <w:pPr>
              <w:jc w:val="center"/>
              <w:rPr>
                <w:color w:val="000000"/>
                <w:sz w:val="18"/>
                <w:szCs w:val="18"/>
              </w:rPr>
            </w:pPr>
            <w:r w:rsidRPr="002A7272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5480" w:rsidRPr="002A7272" w:rsidRDefault="00FE5480" w:rsidP="00FE5480">
            <w:pPr>
              <w:jc w:val="center"/>
              <w:rPr>
                <w:color w:val="000000"/>
                <w:sz w:val="18"/>
                <w:szCs w:val="18"/>
              </w:rPr>
            </w:pPr>
            <w:r w:rsidRPr="002A7272">
              <w:rPr>
                <w:color w:val="000000"/>
                <w:sz w:val="18"/>
                <w:szCs w:val="18"/>
              </w:rPr>
              <w:t>0,6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5480" w:rsidRPr="002A7272" w:rsidRDefault="00FE5480" w:rsidP="00FE5480">
            <w:pPr>
              <w:jc w:val="center"/>
              <w:rPr>
                <w:color w:val="000000"/>
                <w:sz w:val="18"/>
                <w:szCs w:val="18"/>
              </w:rPr>
            </w:pPr>
            <w:r w:rsidRPr="002A7272">
              <w:rPr>
                <w:color w:val="000000"/>
                <w:sz w:val="18"/>
                <w:szCs w:val="18"/>
              </w:rPr>
              <w:t>133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5480" w:rsidRPr="002A7272" w:rsidRDefault="00FE5480" w:rsidP="00FE5480">
            <w:pPr>
              <w:jc w:val="center"/>
              <w:rPr>
                <w:color w:val="000000"/>
                <w:sz w:val="18"/>
                <w:szCs w:val="18"/>
              </w:rPr>
            </w:pPr>
            <w:r w:rsidRPr="002A7272">
              <w:rPr>
                <w:color w:val="000000"/>
                <w:sz w:val="18"/>
                <w:szCs w:val="18"/>
              </w:rPr>
              <w:t>40,1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5480" w:rsidRPr="002A7272" w:rsidRDefault="00FE5480" w:rsidP="00FE5480">
            <w:pPr>
              <w:jc w:val="center"/>
              <w:rPr>
                <w:color w:val="000000"/>
                <w:sz w:val="18"/>
                <w:szCs w:val="18"/>
              </w:rPr>
            </w:pPr>
            <w:r w:rsidRPr="002A7272">
              <w:rPr>
                <w:color w:val="000000"/>
                <w:sz w:val="18"/>
                <w:szCs w:val="18"/>
              </w:rPr>
              <w:t>183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5480" w:rsidRPr="002A7272" w:rsidRDefault="00FE5480" w:rsidP="00FE5480">
            <w:pPr>
              <w:jc w:val="center"/>
              <w:rPr>
                <w:color w:val="000000"/>
                <w:sz w:val="18"/>
                <w:szCs w:val="18"/>
              </w:rPr>
            </w:pPr>
            <w:r w:rsidRPr="002A7272">
              <w:rPr>
                <w:color w:val="000000"/>
                <w:sz w:val="18"/>
                <w:szCs w:val="18"/>
              </w:rPr>
              <w:t>55,1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5480" w:rsidRPr="002A7272" w:rsidRDefault="00FE5480" w:rsidP="00FE5480">
            <w:pPr>
              <w:jc w:val="center"/>
              <w:rPr>
                <w:color w:val="000000"/>
                <w:sz w:val="18"/>
                <w:szCs w:val="18"/>
              </w:rPr>
            </w:pPr>
            <w:r w:rsidRPr="002A7272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5480" w:rsidRPr="002A7272" w:rsidRDefault="00FE5480" w:rsidP="00FE5480">
            <w:pPr>
              <w:jc w:val="center"/>
              <w:rPr>
                <w:color w:val="000000"/>
                <w:sz w:val="18"/>
                <w:szCs w:val="18"/>
              </w:rPr>
            </w:pPr>
            <w:r w:rsidRPr="002A7272">
              <w:rPr>
                <w:color w:val="000000"/>
                <w:sz w:val="18"/>
                <w:szCs w:val="18"/>
              </w:rPr>
              <w:t>1,2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5480" w:rsidRPr="002A7272" w:rsidRDefault="00FE5480" w:rsidP="00FE5480">
            <w:pPr>
              <w:jc w:val="center"/>
              <w:rPr>
                <w:color w:val="000000"/>
                <w:sz w:val="18"/>
                <w:szCs w:val="18"/>
              </w:rPr>
            </w:pPr>
            <w:r w:rsidRPr="002A7272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5480" w:rsidRPr="002A7272" w:rsidRDefault="00FE5480" w:rsidP="00FE5480">
            <w:pPr>
              <w:jc w:val="center"/>
              <w:rPr>
                <w:color w:val="000000"/>
                <w:sz w:val="18"/>
                <w:szCs w:val="18"/>
              </w:rPr>
            </w:pPr>
            <w:r w:rsidRPr="002A7272">
              <w:rPr>
                <w:color w:val="000000"/>
                <w:sz w:val="18"/>
                <w:szCs w:val="18"/>
              </w:rPr>
              <w:t>2,1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5480" w:rsidRPr="002A7272" w:rsidRDefault="00FE5480" w:rsidP="00FE5480">
            <w:pPr>
              <w:jc w:val="center"/>
              <w:rPr>
                <w:color w:val="000000"/>
                <w:sz w:val="18"/>
                <w:szCs w:val="18"/>
              </w:rPr>
            </w:pPr>
            <w:r w:rsidRPr="002A7272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5480" w:rsidRPr="002A7272" w:rsidRDefault="00FE5480" w:rsidP="00FE5480">
            <w:pPr>
              <w:jc w:val="center"/>
              <w:rPr>
                <w:color w:val="000000"/>
                <w:sz w:val="18"/>
                <w:szCs w:val="18"/>
              </w:rPr>
            </w:pPr>
            <w:r w:rsidRPr="002A7272">
              <w:rPr>
                <w:color w:val="000000"/>
                <w:sz w:val="18"/>
                <w:szCs w:val="18"/>
              </w:rPr>
              <w:t>0,9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5480" w:rsidRPr="002A7272" w:rsidRDefault="00FE5480" w:rsidP="00FE5480">
            <w:pPr>
              <w:jc w:val="center"/>
              <w:rPr>
                <w:color w:val="000000"/>
                <w:sz w:val="18"/>
                <w:szCs w:val="18"/>
              </w:rPr>
            </w:pPr>
            <w:r w:rsidRPr="002A7272">
              <w:rPr>
                <w:color w:val="000000"/>
                <w:sz w:val="18"/>
                <w:szCs w:val="18"/>
              </w:rPr>
              <w:t>332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5480" w:rsidRPr="002A7272" w:rsidRDefault="00FE5480" w:rsidP="00FE5480">
            <w:pPr>
              <w:jc w:val="center"/>
              <w:rPr>
                <w:color w:val="000000"/>
                <w:sz w:val="18"/>
                <w:szCs w:val="18"/>
              </w:rPr>
            </w:pPr>
            <w:r w:rsidRPr="002A7272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FE5480" w:rsidRPr="002A7272" w:rsidTr="00FE5480">
        <w:trPr>
          <w:trHeight w:val="252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480" w:rsidRPr="002A7272" w:rsidRDefault="00FE5480" w:rsidP="00FE5480">
            <w:pPr>
              <w:rPr>
                <w:color w:val="000000"/>
                <w:sz w:val="18"/>
                <w:szCs w:val="18"/>
              </w:rPr>
            </w:pPr>
            <w:r w:rsidRPr="002A7272">
              <w:rPr>
                <w:color w:val="000000"/>
                <w:sz w:val="18"/>
                <w:szCs w:val="18"/>
              </w:rPr>
              <w:t>2009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5480" w:rsidRPr="002A7272" w:rsidRDefault="00FE5480" w:rsidP="00FE5480">
            <w:pPr>
              <w:jc w:val="center"/>
              <w:rPr>
                <w:color w:val="000000"/>
                <w:sz w:val="18"/>
                <w:szCs w:val="18"/>
              </w:rPr>
            </w:pPr>
            <w:r w:rsidRPr="002A7272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5480" w:rsidRPr="002A7272" w:rsidRDefault="00FE5480" w:rsidP="00FE5480">
            <w:pPr>
              <w:jc w:val="center"/>
              <w:rPr>
                <w:color w:val="000000"/>
                <w:sz w:val="18"/>
                <w:szCs w:val="18"/>
              </w:rPr>
            </w:pPr>
            <w:r w:rsidRPr="002A7272">
              <w:rPr>
                <w:color w:val="000000"/>
                <w:sz w:val="18"/>
                <w:szCs w:val="18"/>
              </w:rPr>
              <w:t>1,3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5480" w:rsidRPr="002A7272" w:rsidRDefault="00FE5480" w:rsidP="00FE5480">
            <w:pPr>
              <w:jc w:val="center"/>
              <w:rPr>
                <w:color w:val="000000"/>
                <w:sz w:val="18"/>
                <w:szCs w:val="18"/>
              </w:rPr>
            </w:pPr>
            <w:r w:rsidRPr="002A7272">
              <w:rPr>
                <w:color w:val="000000"/>
                <w:sz w:val="18"/>
                <w:szCs w:val="18"/>
              </w:rPr>
              <w:t>103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5480" w:rsidRPr="002A7272" w:rsidRDefault="00FE5480" w:rsidP="00FE5480">
            <w:pPr>
              <w:jc w:val="center"/>
              <w:rPr>
                <w:color w:val="000000"/>
                <w:sz w:val="18"/>
                <w:szCs w:val="18"/>
              </w:rPr>
            </w:pPr>
            <w:r w:rsidRPr="002A7272">
              <w:rPr>
                <w:color w:val="000000"/>
                <w:sz w:val="18"/>
                <w:szCs w:val="18"/>
              </w:rPr>
              <w:t>32,4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5480" w:rsidRPr="002A7272" w:rsidRDefault="00FE5480" w:rsidP="00FE5480">
            <w:pPr>
              <w:jc w:val="center"/>
              <w:rPr>
                <w:color w:val="000000"/>
                <w:sz w:val="18"/>
                <w:szCs w:val="18"/>
              </w:rPr>
            </w:pPr>
            <w:r w:rsidRPr="002A7272">
              <w:rPr>
                <w:color w:val="000000"/>
                <w:sz w:val="18"/>
                <w:szCs w:val="18"/>
              </w:rPr>
              <w:t>197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5480" w:rsidRPr="002A7272" w:rsidRDefault="00FE5480" w:rsidP="00FE5480">
            <w:pPr>
              <w:jc w:val="center"/>
              <w:rPr>
                <w:color w:val="000000"/>
                <w:sz w:val="18"/>
                <w:szCs w:val="18"/>
              </w:rPr>
            </w:pPr>
            <w:r w:rsidRPr="002A7272">
              <w:rPr>
                <w:color w:val="000000"/>
                <w:sz w:val="18"/>
                <w:szCs w:val="18"/>
              </w:rPr>
              <w:t>61,9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5480" w:rsidRPr="002A7272" w:rsidRDefault="00FE5480" w:rsidP="00FE5480">
            <w:pPr>
              <w:jc w:val="center"/>
              <w:rPr>
                <w:color w:val="000000"/>
                <w:sz w:val="18"/>
                <w:szCs w:val="18"/>
              </w:rPr>
            </w:pPr>
            <w:r w:rsidRPr="002A7272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5480" w:rsidRPr="002A7272" w:rsidRDefault="00FE5480" w:rsidP="00FE5480">
            <w:pPr>
              <w:jc w:val="center"/>
              <w:rPr>
                <w:color w:val="000000"/>
                <w:sz w:val="18"/>
                <w:szCs w:val="18"/>
              </w:rPr>
            </w:pPr>
            <w:r w:rsidRPr="002A7272">
              <w:rPr>
                <w:color w:val="000000"/>
                <w:sz w:val="18"/>
                <w:szCs w:val="18"/>
              </w:rPr>
              <w:t>1,9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5480" w:rsidRPr="002A7272" w:rsidRDefault="00FE5480" w:rsidP="00FE5480">
            <w:pPr>
              <w:jc w:val="center"/>
              <w:rPr>
                <w:color w:val="000000"/>
                <w:sz w:val="18"/>
                <w:szCs w:val="18"/>
              </w:rPr>
            </w:pPr>
            <w:r w:rsidRPr="002A7272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5480" w:rsidRPr="002A7272" w:rsidRDefault="00FE5480" w:rsidP="00FE5480">
            <w:pPr>
              <w:jc w:val="center"/>
              <w:rPr>
                <w:color w:val="000000"/>
                <w:sz w:val="18"/>
                <w:szCs w:val="18"/>
              </w:rPr>
            </w:pPr>
            <w:r w:rsidRPr="002A7272">
              <w:rPr>
                <w:color w:val="000000"/>
                <w:sz w:val="18"/>
                <w:szCs w:val="18"/>
              </w:rPr>
              <w:t>1,6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5480" w:rsidRPr="002A7272" w:rsidRDefault="00FE5480" w:rsidP="00FE5480">
            <w:pPr>
              <w:jc w:val="center"/>
              <w:rPr>
                <w:color w:val="000000"/>
                <w:sz w:val="18"/>
                <w:szCs w:val="18"/>
              </w:rPr>
            </w:pPr>
            <w:r w:rsidRPr="002A7272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5480" w:rsidRPr="002A7272" w:rsidRDefault="00FE5480" w:rsidP="00FE5480">
            <w:pPr>
              <w:jc w:val="center"/>
              <w:rPr>
                <w:color w:val="000000"/>
                <w:sz w:val="18"/>
                <w:szCs w:val="18"/>
              </w:rPr>
            </w:pPr>
            <w:r w:rsidRPr="002A7272">
              <w:rPr>
                <w:color w:val="000000"/>
                <w:sz w:val="18"/>
                <w:szCs w:val="18"/>
              </w:rPr>
              <w:t>0,9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5480" w:rsidRPr="002A7272" w:rsidRDefault="00FE5480" w:rsidP="00FE5480">
            <w:pPr>
              <w:jc w:val="center"/>
              <w:rPr>
                <w:color w:val="000000"/>
                <w:sz w:val="18"/>
                <w:szCs w:val="18"/>
              </w:rPr>
            </w:pPr>
            <w:r w:rsidRPr="002A7272">
              <w:rPr>
                <w:color w:val="000000"/>
                <w:sz w:val="18"/>
                <w:szCs w:val="18"/>
              </w:rPr>
              <w:t>318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5480" w:rsidRPr="002A7272" w:rsidRDefault="00FE5480" w:rsidP="00FE5480">
            <w:pPr>
              <w:jc w:val="center"/>
              <w:rPr>
                <w:color w:val="000000"/>
                <w:sz w:val="18"/>
                <w:szCs w:val="18"/>
              </w:rPr>
            </w:pPr>
            <w:r w:rsidRPr="002A7272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FE5480" w:rsidRPr="002A7272" w:rsidTr="00FE5480">
        <w:trPr>
          <w:trHeight w:val="252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480" w:rsidRPr="002A7272" w:rsidRDefault="00FE5480" w:rsidP="00FE5480">
            <w:pPr>
              <w:rPr>
                <w:color w:val="000000"/>
                <w:sz w:val="18"/>
                <w:szCs w:val="18"/>
              </w:rPr>
            </w:pPr>
            <w:r w:rsidRPr="002A7272">
              <w:rPr>
                <w:color w:val="000000"/>
                <w:sz w:val="18"/>
                <w:szCs w:val="18"/>
              </w:rPr>
              <w:t>2010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5480" w:rsidRPr="002A7272" w:rsidRDefault="00FE5480" w:rsidP="00FE5480">
            <w:pPr>
              <w:jc w:val="center"/>
              <w:rPr>
                <w:color w:val="000000"/>
                <w:sz w:val="18"/>
                <w:szCs w:val="18"/>
              </w:rPr>
            </w:pPr>
            <w:r w:rsidRPr="002A7272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5480" w:rsidRPr="002A7272" w:rsidRDefault="00FE5480" w:rsidP="00FE5480">
            <w:pPr>
              <w:jc w:val="center"/>
              <w:rPr>
                <w:color w:val="000000"/>
                <w:sz w:val="18"/>
                <w:szCs w:val="18"/>
              </w:rPr>
            </w:pPr>
            <w:r w:rsidRPr="002A7272">
              <w:rPr>
                <w:color w:val="000000"/>
                <w:sz w:val="18"/>
                <w:szCs w:val="18"/>
              </w:rPr>
              <w:t>0,3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5480" w:rsidRPr="002A7272" w:rsidRDefault="00FE5480" w:rsidP="00FE5480">
            <w:pPr>
              <w:jc w:val="center"/>
              <w:rPr>
                <w:color w:val="000000"/>
                <w:sz w:val="18"/>
                <w:szCs w:val="18"/>
              </w:rPr>
            </w:pPr>
            <w:r w:rsidRPr="002A7272">
              <w:rPr>
                <w:color w:val="000000"/>
                <w:sz w:val="18"/>
                <w:szCs w:val="18"/>
              </w:rPr>
              <w:t>129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5480" w:rsidRPr="002A7272" w:rsidRDefault="00FE5480" w:rsidP="00FE5480">
            <w:pPr>
              <w:jc w:val="center"/>
              <w:rPr>
                <w:color w:val="000000"/>
                <w:sz w:val="18"/>
                <w:szCs w:val="18"/>
              </w:rPr>
            </w:pPr>
            <w:r w:rsidRPr="002A7272">
              <w:rPr>
                <w:color w:val="000000"/>
                <w:sz w:val="18"/>
                <w:szCs w:val="18"/>
              </w:rPr>
              <w:t>36,6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5480" w:rsidRPr="002A7272" w:rsidRDefault="00FE5480" w:rsidP="00FE5480">
            <w:pPr>
              <w:jc w:val="center"/>
              <w:rPr>
                <w:color w:val="000000"/>
                <w:sz w:val="18"/>
                <w:szCs w:val="18"/>
              </w:rPr>
            </w:pPr>
            <w:r w:rsidRPr="002A7272">
              <w:rPr>
                <w:color w:val="000000"/>
                <w:sz w:val="18"/>
                <w:szCs w:val="18"/>
              </w:rPr>
              <w:t>206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5480" w:rsidRPr="002A7272" w:rsidRDefault="00FE5480" w:rsidP="00FE5480">
            <w:pPr>
              <w:jc w:val="center"/>
              <w:rPr>
                <w:color w:val="000000"/>
                <w:sz w:val="18"/>
                <w:szCs w:val="18"/>
              </w:rPr>
            </w:pPr>
            <w:r w:rsidRPr="002A7272">
              <w:rPr>
                <w:color w:val="000000"/>
                <w:sz w:val="18"/>
                <w:szCs w:val="18"/>
              </w:rPr>
              <w:t>58,5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5480" w:rsidRPr="002A7272" w:rsidRDefault="00FE5480" w:rsidP="00FE5480">
            <w:pPr>
              <w:jc w:val="center"/>
              <w:rPr>
                <w:color w:val="000000"/>
                <w:sz w:val="18"/>
                <w:szCs w:val="18"/>
              </w:rPr>
            </w:pPr>
            <w:r w:rsidRPr="002A7272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5480" w:rsidRPr="002A7272" w:rsidRDefault="00FE5480" w:rsidP="00FE5480">
            <w:pPr>
              <w:jc w:val="center"/>
              <w:rPr>
                <w:color w:val="000000"/>
                <w:sz w:val="18"/>
                <w:szCs w:val="18"/>
              </w:rPr>
            </w:pPr>
            <w:r w:rsidRPr="002A7272">
              <w:rPr>
                <w:color w:val="000000"/>
                <w:sz w:val="18"/>
                <w:szCs w:val="18"/>
              </w:rPr>
              <w:t>2,3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5480" w:rsidRPr="002A7272" w:rsidRDefault="00FE5480" w:rsidP="00FE5480">
            <w:pPr>
              <w:jc w:val="center"/>
              <w:rPr>
                <w:color w:val="000000"/>
                <w:sz w:val="18"/>
                <w:szCs w:val="18"/>
              </w:rPr>
            </w:pPr>
            <w:r w:rsidRPr="002A7272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5480" w:rsidRPr="002A7272" w:rsidRDefault="00FE5480" w:rsidP="00FE5480">
            <w:pPr>
              <w:jc w:val="center"/>
              <w:rPr>
                <w:color w:val="000000"/>
                <w:sz w:val="18"/>
                <w:szCs w:val="18"/>
              </w:rPr>
            </w:pPr>
            <w:r w:rsidRPr="002A7272">
              <w:rPr>
                <w:color w:val="000000"/>
                <w:sz w:val="18"/>
                <w:szCs w:val="18"/>
              </w:rPr>
              <w:t>1,7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5480" w:rsidRPr="002A7272" w:rsidRDefault="00FE5480" w:rsidP="00FE5480">
            <w:pPr>
              <w:jc w:val="center"/>
              <w:rPr>
                <w:color w:val="000000"/>
                <w:sz w:val="18"/>
                <w:szCs w:val="18"/>
              </w:rPr>
            </w:pPr>
            <w:r w:rsidRPr="002A7272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5480" w:rsidRPr="002A7272" w:rsidRDefault="00FE5480" w:rsidP="00FE5480">
            <w:pPr>
              <w:jc w:val="center"/>
              <w:rPr>
                <w:color w:val="000000"/>
                <w:sz w:val="18"/>
                <w:szCs w:val="18"/>
              </w:rPr>
            </w:pPr>
            <w:r w:rsidRPr="002A7272">
              <w:rPr>
                <w:color w:val="000000"/>
                <w:sz w:val="18"/>
                <w:szCs w:val="18"/>
              </w:rPr>
              <w:t>0,6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5480" w:rsidRPr="002A7272" w:rsidRDefault="00FE5480" w:rsidP="00FE5480">
            <w:pPr>
              <w:jc w:val="center"/>
              <w:rPr>
                <w:color w:val="000000"/>
                <w:sz w:val="18"/>
                <w:szCs w:val="18"/>
              </w:rPr>
            </w:pPr>
            <w:r w:rsidRPr="002A7272">
              <w:rPr>
                <w:color w:val="000000"/>
                <w:sz w:val="18"/>
                <w:szCs w:val="18"/>
              </w:rPr>
              <w:t>352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5480" w:rsidRPr="002A7272" w:rsidRDefault="00FE5480" w:rsidP="00FE5480">
            <w:pPr>
              <w:jc w:val="center"/>
              <w:rPr>
                <w:color w:val="000000"/>
                <w:sz w:val="18"/>
                <w:szCs w:val="18"/>
              </w:rPr>
            </w:pPr>
            <w:r w:rsidRPr="002A7272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FE5480" w:rsidRPr="002A7272" w:rsidTr="00FE5480">
        <w:trPr>
          <w:trHeight w:val="252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480" w:rsidRPr="002A7272" w:rsidRDefault="00FE5480" w:rsidP="00FE5480">
            <w:pPr>
              <w:rPr>
                <w:color w:val="000000"/>
                <w:sz w:val="18"/>
                <w:szCs w:val="18"/>
              </w:rPr>
            </w:pPr>
            <w:r w:rsidRPr="002A7272">
              <w:rPr>
                <w:color w:val="000000"/>
                <w:sz w:val="18"/>
                <w:szCs w:val="18"/>
              </w:rPr>
              <w:t>2011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5480" w:rsidRPr="002A7272" w:rsidRDefault="00FE5480" w:rsidP="00FE5480">
            <w:pPr>
              <w:jc w:val="center"/>
              <w:rPr>
                <w:color w:val="000000"/>
                <w:sz w:val="18"/>
                <w:szCs w:val="18"/>
              </w:rPr>
            </w:pPr>
            <w:r w:rsidRPr="002A7272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5480" w:rsidRPr="002A7272" w:rsidRDefault="00FE5480" w:rsidP="00FE5480">
            <w:pPr>
              <w:jc w:val="center"/>
              <w:rPr>
                <w:color w:val="000000"/>
                <w:sz w:val="18"/>
                <w:szCs w:val="18"/>
              </w:rPr>
            </w:pPr>
            <w:r w:rsidRPr="002A7272">
              <w:rPr>
                <w:color w:val="000000"/>
                <w:sz w:val="18"/>
                <w:szCs w:val="18"/>
              </w:rPr>
              <w:t>0,5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5480" w:rsidRPr="002A7272" w:rsidRDefault="00FE5480" w:rsidP="00FE5480">
            <w:pPr>
              <w:jc w:val="center"/>
              <w:rPr>
                <w:color w:val="000000"/>
                <w:sz w:val="18"/>
                <w:szCs w:val="18"/>
              </w:rPr>
            </w:pPr>
            <w:r w:rsidRPr="002A7272">
              <w:rPr>
                <w:color w:val="000000"/>
                <w:sz w:val="18"/>
                <w:szCs w:val="18"/>
              </w:rPr>
              <w:t>162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5480" w:rsidRPr="002A7272" w:rsidRDefault="00FE5480" w:rsidP="00FE5480">
            <w:pPr>
              <w:jc w:val="center"/>
              <w:rPr>
                <w:color w:val="000000"/>
                <w:sz w:val="18"/>
                <w:szCs w:val="18"/>
              </w:rPr>
            </w:pPr>
            <w:r w:rsidRPr="002A7272">
              <w:rPr>
                <w:color w:val="000000"/>
                <w:sz w:val="18"/>
                <w:szCs w:val="18"/>
              </w:rPr>
              <w:t>41,3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5480" w:rsidRPr="002A7272" w:rsidRDefault="00FE5480" w:rsidP="00FE5480">
            <w:pPr>
              <w:jc w:val="center"/>
              <w:rPr>
                <w:color w:val="000000"/>
                <w:sz w:val="18"/>
                <w:szCs w:val="18"/>
              </w:rPr>
            </w:pPr>
            <w:r w:rsidRPr="002A7272">
              <w:rPr>
                <w:color w:val="000000"/>
                <w:sz w:val="18"/>
                <w:szCs w:val="18"/>
              </w:rPr>
              <w:t>214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5480" w:rsidRPr="002A7272" w:rsidRDefault="00FE5480" w:rsidP="00FE5480">
            <w:pPr>
              <w:jc w:val="center"/>
              <w:rPr>
                <w:color w:val="000000"/>
                <w:sz w:val="18"/>
                <w:szCs w:val="18"/>
              </w:rPr>
            </w:pPr>
            <w:r w:rsidRPr="002A7272">
              <w:rPr>
                <w:color w:val="000000"/>
                <w:sz w:val="18"/>
                <w:szCs w:val="18"/>
              </w:rPr>
              <w:t>54,6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5480" w:rsidRPr="002A7272" w:rsidRDefault="00FE5480" w:rsidP="00FE5480">
            <w:pPr>
              <w:jc w:val="center"/>
              <w:rPr>
                <w:color w:val="000000"/>
                <w:sz w:val="18"/>
                <w:szCs w:val="18"/>
              </w:rPr>
            </w:pPr>
            <w:r w:rsidRPr="002A7272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5480" w:rsidRPr="002A7272" w:rsidRDefault="00FE5480" w:rsidP="00FE5480">
            <w:pPr>
              <w:jc w:val="center"/>
              <w:rPr>
                <w:color w:val="000000"/>
                <w:sz w:val="18"/>
                <w:szCs w:val="18"/>
              </w:rPr>
            </w:pPr>
            <w:r w:rsidRPr="002A7272">
              <w:rPr>
                <w:color w:val="000000"/>
                <w:sz w:val="18"/>
                <w:szCs w:val="18"/>
              </w:rPr>
              <w:t>1,5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5480" w:rsidRPr="002A7272" w:rsidRDefault="00FE5480" w:rsidP="00FE5480">
            <w:pPr>
              <w:jc w:val="center"/>
              <w:rPr>
                <w:color w:val="000000"/>
                <w:sz w:val="18"/>
                <w:szCs w:val="18"/>
              </w:rPr>
            </w:pPr>
            <w:r w:rsidRPr="002A7272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5480" w:rsidRPr="002A7272" w:rsidRDefault="00FE5480" w:rsidP="00FE5480">
            <w:pPr>
              <w:jc w:val="center"/>
              <w:rPr>
                <w:color w:val="000000"/>
                <w:sz w:val="18"/>
                <w:szCs w:val="18"/>
              </w:rPr>
            </w:pPr>
            <w:r w:rsidRPr="002A7272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5480" w:rsidRPr="002A7272" w:rsidRDefault="00FE5480" w:rsidP="00FE5480">
            <w:pPr>
              <w:jc w:val="center"/>
              <w:rPr>
                <w:color w:val="000000"/>
                <w:sz w:val="18"/>
                <w:szCs w:val="18"/>
              </w:rPr>
            </w:pPr>
            <w:r w:rsidRPr="002A7272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5480" w:rsidRPr="002A7272" w:rsidRDefault="00FE5480" w:rsidP="00FE5480">
            <w:pPr>
              <w:jc w:val="center"/>
              <w:rPr>
                <w:color w:val="000000"/>
                <w:sz w:val="18"/>
                <w:szCs w:val="18"/>
              </w:rPr>
            </w:pPr>
            <w:r w:rsidRPr="002A7272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5480" w:rsidRPr="002A7272" w:rsidRDefault="00FE5480" w:rsidP="00FE5480">
            <w:pPr>
              <w:jc w:val="center"/>
              <w:rPr>
                <w:color w:val="000000"/>
                <w:sz w:val="18"/>
                <w:szCs w:val="18"/>
              </w:rPr>
            </w:pPr>
            <w:r w:rsidRPr="002A7272">
              <w:rPr>
                <w:color w:val="000000"/>
                <w:sz w:val="18"/>
                <w:szCs w:val="18"/>
              </w:rPr>
              <w:t>392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5480" w:rsidRPr="002A7272" w:rsidRDefault="00FE5480" w:rsidP="00FE5480">
            <w:pPr>
              <w:jc w:val="center"/>
              <w:rPr>
                <w:color w:val="000000"/>
                <w:sz w:val="18"/>
                <w:szCs w:val="18"/>
              </w:rPr>
            </w:pPr>
            <w:r w:rsidRPr="002A7272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FE5480" w:rsidRPr="002A7272" w:rsidTr="00FE5480">
        <w:trPr>
          <w:trHeight w:val="252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480" w:rsidRPr="002A7272" w:rsidRDefault="00FE5480" w:rsidP="00FE5480">
            <w:pPr>
              <w:rPr>
                <w:color w:val="000000"/>
                <w:sz w:val="18"/>
                <w:szCs w:val="18"/>
              </w:rPr>
            </w:pPr>
            <w:r w:rsidRPr="002A7272">
              <w:rPr>
                <w:color w:val="000000"/>
                <w:sz w:val="18"/>
                <w:szCs w:val="18"/>
              </w:rPr>
              <w:t>2012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5480" w:rsidRPr="002A7272" w:rsidRDefault="00FE5480" w:rsidP="00FE5480">
            <w:pPr>
              <w:jc w:val="center"/>
              <w:rPr>
                <w:color w:val="000000"/>
                <w:sz w:val="18"/>
                <w:szCs w:val="18"/>
              </w:rPr>
            </w:pPr>
            <w:r w:rsidRPr="002A7272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5480" w:rsidRPr="002A7272" w:rsidRDefault="00FE5480" w:rsidP="00FE5480">
            <w:pPr>
              <w:jc w:val="center"/>
              <w:rPr>
                <w:color w:val="000000"/>
                <w:sz w:val="18"/>
                <w:szCs w:val="18"/>
              </w:rPr>
            </w:pPr>
            <w:r w:rsidRPr="002A7272">
              <w:rPr>
                <w:color w:val="000000"/>
                <w:sz w:val="18"/>
                <w:szCs w:val="18"/>
              </w:rPr>
              <w:t>0,2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5480" w:rsidRPr="002A7272" w:rsidRDefault="00FE5480" w:rsidP="00FE5480">
            <w:pPr>
              <w:jc w:val="center"/>
              <w:rPr>
                <w:color w:val="000000"/>
                <w:sz w:val="18"/>
                <w:szCs w:val="18"/>
              </w:rPr>
            </w:pPr>
            <w:r w:rsidRPr="002A7272">
              <w:rPr>
                <w:color w:val="000000"/>
                <w:sz w:val="18"/>
                <w:szCs w:val="18"/>
              </w:rPr>
              <w:t>195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5480" w:rsidRPr="002A7272" w:rsidRDefault="00FE5480" w:rsidP="00FE5480">
            <w:pPr>
              <w:jc w:val="center"/>
              <w:rPr>
                <w:color w:val="000000"/>
                <w:sz w:val="18"/>
                <w:szCs w:val="18"/>
              </w:rPr>
            </w:pPr>
            <w:r w:rsidRPr="002A7272">
              <w:rPr>
                <w:color w:val="000000"/>
                <w:sz w:val="18"/>
                <w:szCs w:val="18"/>
              </w:rPr>
              <w:t>45,1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5480" w:rsidRPr="002A7272" w:rsidRDefault="00FE5480" w:rsidP="00FE5480">
            <w:pPr>
              <w:jc w:val="center"/>
              <w:rPr>
                <w:color w:val="000000"/>
                <w:sz w:val="18"/>
                <w:szCs w:val="18"/>
              </w:rPr>
            </w:pPr>
            <w:r w:rsidRPr="002A7272">
              <w:rPr>
                <w:color w:val="000000"/>
                <w:sz w:val="18"/>
                <w:szCs w:val="18"/>
              </w:rPr>
              <w:t>221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5480" w:rsidRPr="002A7272" w:rsidRDefault="00FE5480" w:rsidP="00FE5480">
            <w:pPr>
              <w:jc w:val="center"/>
              <w:rPr>
                <w:color w:val="000000"/>
                <w:sz w:val="18"/>
                <w:szCs w:val="18"/>
              </w:rPr>
            </w:pPr>
            <w:r w:rsidRPr="002A7272">
              <w:rPr>
                <w:color w:val="000000"/>
                <w:sz w:val="18"/>
                <w:szCs w:val="18"/>
              </w:rPr>
              <w:t>51,2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5480" w:rsidRPr="002A7272" w:rsidRDefault="00FE5480" w:rsidP="00FE5480">
            <w:pPr>
              <w:jc w:val="center"/>
              <w:rPr>
                <w:color w:val="000000"/>
                <w:sz w:val="18"/>
                <w:szCs w:val="18"/>
              </w:rPr>
            </w:pPr>
            <w:r w:rsidRPr="002A7272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5480" w:rsidRPr="002A7272" w:rsidRDefault="00FE5480" w:rsidP="00FE5480">
            <w:pPr>
              <w:jc w:val="center"/>
              <w:rPr>
                <w:color w:val="000000"/>
                <w:sz w:val="18"/>
                <w:szCs w:val="18"/>
              </w:rPr>
            </w:pPr>
            <w:r w:rsidRPr="002A7272">
              <w:rPr>
                <w:color w:val="000000"/>
                <w:sz w:val="18"/>
                <w:szCs w:val="18"/>
              </w:rPr>
              <w:t>1,9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5480" w:rsidRPr="002A7272" w:rsidRDefault="00FE5480" w:rsidP="00FE5480">
            <w:pPr>
              <w:jc w:val="center"/>
              <w:rPr>
                <w:color w:val="000000"/>
                <w:sz w:val="18"/>
                <w:szCs w:val="18"/>
              </w:rPr>
            </w:pPr>
            <w:r w:rsidRPr="002A7272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5480" w:rsidRPr="002A7272" w:rsidRDefault="00FE5480" w:rsidP="00FE5480">
            <w:pPr>
              <w:jc w:val="center"/>
              <w:rPr>
                <w:color w:val="000000"/>
                <w:sz w:val="18"/>
                <w:szCs w:val="18"/>
              </w:rPr>
            </w:pPr>
            <w:r w:rsidRPr="002A7272">
              <w:rPr>
                <w:color w:val="000000"/>
                <w:sz w:val="18"/>
                <w:szCs w:val="18"/>
              </w:rPr>
              <w:t>0,9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5480" w:rsidRPr="002A7272" w:rsidRDefault="00FE5480" w:rsidP="00FE5480">
            <w:pPr>
              <w:jc w:val="center"/>
              <w:rPr>
                <w:color w:val="000000"/>
                <w:sz w:val="18"/>
                <w:szCs w:val="18"/>
              </w:rPr>
            </w:pPr>
            <w:r w:rsidRPr="002A7272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5480" w:rsidRPr="002A7272" w:rsidRDefault="00FE5480" w:rsidP="00FE5480">
            <w:pPr>
              <w:jc w:val="center"/>
              <w:rPr>
                <w:color w:val="000000"/>
                <w:sz w:val="18"/>
                <w:szCs w:val="18"/>
              </w:rPr>
            </w:pPr>
            <w:r w:rsidRPr="002A7272">
              <w:rPr>
                <w:color w:val="000000"/>
                <w:sz w:val="18"/>
                <w:szCs w:val="18"/>
              </w:rPr>
              <w:t>0,7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5480" w:rsidRPr="002A7272" w:rsidRDefault="00FE5480" w:rsidP="00FE5480">
            <w:pPr>
              <w:jc w:val="center"/>
              <w:rPr>
                <w:color w:val="000000"/>
                <w:sz w:val="18"/>
                <w:szCs w:val="18"/>
              </w:rPr>
            </w:pPr>
            <w:r w:rsidRPr="002A7272">
              <w:rPr>
                <w:color w:val="000000"/>
                <w:sz w:val="18"/>
                <w:szCs w:val="18"/>
              </w:rPr>
              <w:t>432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5480" w:rsidRPr="002A7272" w:rsidRDefault="00FE5480" w:rsidP="00FE5480">
            <w:pPr>
              <w:jc w:val="center"/>
              <w:rPr>
                <w:color w:val="000000"/>
                <w:sz w:val="18"/>
                <w:szCs w:val="18"/>
              </w:rPr>
            </w:pPr>
            <w:r w:rsidRPr="002A7272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FE5480" w:rsidRPr="002A7272" w:rsidTr="00FE5480">
        <w:trPr>
          <w:trHeight w:val="252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480" w:rsidRPr="002A7272" w:rsidRDefault="00FE5480" w:rsidP="00FE5480">
            <w:pPr>
              <w:rPr>
                <w:color w:val="000000"/>
                <w:sz w:val="18"/>
                <w:szCs w:val="18"/>
              </w:rPr>
            </w:pPr>
            <w:r w:rsidRPr="002A7272">
              <w:rPr>
                <w:color w:val="000000"/>
                <w:sz w:val="18"/>
                <w:szCs w:val="18"/>
              </w:rPr>
              <w:t>2013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5480" w:rsidRPr="002A7272" w:rsidRDefault="00FE5480" w:rsidP="00FE5480">
            <w:pPr>
              <w:jc w:val="center"/>
              <w:rPr>
                <w:color w:val="000000"/>
                <w:sz w:val="18"/>
                <w:szCs w:val="18"/>
              </w:rPr>
            </w:pPr>
            <w:r w:rsidRPr="002A7272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5480" w:rsidRPr="002A7272" w:rsidRDefault="00FE5480" w:rsidP="00FE5480">
            <w:pPr>
              <w:jc w:val="center"/>
              <w:rPr>
                <w:color w:val="000000"/>
                <w:sz w:val="18"/>
                <w:szCs w:val="18"/>
              </w:rPr>
            </w:pPr>
            <w:r w:rsidRPr="002A7272">
              <w:rPr>
                <w:color w:val="000000"/>
                <w:sz w:val="18"/>
                <w:szCs w:val="18"/>
              </w:rPr>
              <w:t>1,2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5480" w:rsidRPr="002A7272" w:rsidRDefault="00FE5480" w:rsidP="00FE5480">
            <w:pPr>
              <w:jc w:val="center"/>
              <w:rPr>
                <w:color w:val="000000"/>
                <w:sz w:val="18"/>
                <w:szCs w:val="18"/>
              </w:rPr>
            </w:pPr>
            <w:r w:rsidRPr="002A7272">
              <w:rPr>
                <w:color w:val="000000"/>
                <w:sz w:val="18"/>
                <w:szCs w:val="18"/>
              </w:rPr>
              <w:t>226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5480" w:rsidRPr="002A7272" w:rsidRDefault="00FE5480" w:rsidP="00FE5480">
            <w:pPr>
              <w:jc w:val="center"/>
              <w:rPr>
                <w:color w:val="000000"/>
                <w:sz w:val="18"/>
                <w:szCs w:val="18"/>
              </w:rPr>
            </w:pPr>
            <w:r w:rsidRPr="002A7272">
              <w:rPr>
                <w:color w:val="000000"/>
                <w:sz w:val="18"/>
                <w:szCs w:val="18"/>
              </w:rPr>
              <w:t>53,2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5480" w:rsidRPr="002A7272" w:rsidRDefault="00FE5480" w:rsidP="00FE5480">
            <w:pPr>
              <w:jc w:val="center"/>
              <w:rPr>
                <w:color w:val="000000"/>
                <w:sz w:val="18"/>
                <w:szCs w:val="18"/>
              </w:rPr>
            </w:pPr>
            <w:r w:rsidRPr="002A7272">
              <w:rPr>
                <w:color w:val="000000"/>
                <w:sz w:val="18"/>
                <w:szCs w:val="18"/>
              </w:rPr>
              <w:t>184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5480" w:rsidRPr="002A7272" w:rsidRDefault="00FE5480" w:rsidP="00FE5480">
            <w:pPr>
              <w:jc w:val="center"/>
              <w:rPr>
                <w:color w:val="000000"/>
                <w:sz w:val="18"/>
                <w:szCs w:val="18"/>
              </w:rPr>
            </w:pPr>
            <w:r w:rsidRPr="002A7272">
              <w:rPr>
                <w:color w:val="000000"/>
                <w:sz w:val="18"/>
                <w:szCs w:val="18"/>
              </w:rPr>
              <w:t>43,3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5480" w:rsidRPr="002A7272" w:rsidRDefault="00FE5480" w:rsidP="00FE5480">
            <w:pPr>
              <w:jc w:val="center"/>
              <w:rPr>
                <w:color w:val="000000"/>
                <w:sz w:val="18"/>
                <w:szCs w:val="18"/>
              </w:rPr>
            </w:pPr>
            <w:r w:rsidRPr="002A7272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5480" w:rsidRPr="002A7272" w:rsidRDefault="00FE5480" w:rsidP="00FE5480">
            <w:pPr>
              <w:jc w:val="center"/>
              <w:rPr>
                <w:color w:val="000000"/>
                <w:sz w:val="18"/>
                <w:szCs w:val="18"/>
              </w:rPr>
            </w:pPr>
            <w:r w:rsidRPr="002A7272">
              <w:rPr>
                <w:color w:val="000000"/>
                <w:sz w:val="18"/>
                <w:szCs w:val="18"/>
              </w:rPr>
              <w:t>0,9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5480" w:rsidRPr="002A7272" w:rsidRDefault="00FE5480" w:rsidP="00FE5480">
            <w:pPr>
              <w:jc w:val="center"/>
              <w:rPr>
                <w:color w:val="000000"/>
                <w:sz w:val="18"/>
                <w:szCs w:val="18"/>
              </w:rPr>
            </w:pPr>
            <w:r w:rsidRPr="002A7272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5480" w:rsidRPr="002A7272" w:rsidRDefault="00FE5480" w:rsidP="00FE5480">
            <w:pPr>
              <w:jc w:val="center"/>
              <w:rPr>
                <w:color w:val="000000"/>
                <w:sz w:val="18"/>
                <w:szCs w:val="18"/>
              </w:rPr>
            </w:pPr>
            <w:r w:rsidRPr="002A7272">
              <w:rPr>
                <w:color w:val="000000"/>
                <w:sz w:val="18"/>
                <w:szCs w:val="18"/>
              </w:rPr>
              <w:t>0,9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5480" w:rsidRPr="002A7272" w:rsidRDefault="00FE5480" w:rsidP="00FE5480">
            <w:pPr>
              <w:jc w:val="center"/>
              <w:rPr>
                <w:color w:val="000000"/>
                <w:sz w:val="18"/>
                <w:szCs w:val="18"/>
              </w:rPr>
            </w:pPr>
            <w:r w:rsidRPr="002A7272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5480" w:rsidRPr="002A7272" w:rsidRDefault="00FE5480" w:rsidP="00FE5480">
            <w:pPr>
              <w:jc w:val="center"/>
              <w:rPr>
                <w:color w:val="000000"/>
                <w:sz w:val="18"/>
                <w:szCs w:val="18"/>
              </w:rPr>
            </w:pPr>
            <w:r w:rsidRPr="002A7272">
              <w:rPr>
                <w:color w:val="000000"/>
                <w:sz w:val="18"/>
                <w:szCs w:val="18"/>
              </w:rPr>
              <w:t>0,5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5480" w:rsidRPr="002A7272" w:rsidRDefault="00FE5480" w:rsidP="00FE5480">
            <w:pPr>
              <w:jc w:val="center"/>
              <w:rPr>
                <w:color w:val="000000"/>
                <w:sz w:val="18"/>
                <w:szCs w:val="18"/>
              </w:rPr>
            </w:pPr>
            <w:r w:rsidRPr="002A7272">
              <w:rPr>
                <w:color w:val="000000"/>
                <w:sz w:val="18"/>
                <w:szCs w:val="18"/>
              </w:rPr>
              <w:t>425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5480" w:rsidRPr="002A7272" w:rsidRDefault="00FE5480" w:rsidP="00FE5480">
            <w:pPr>
              <w:jc w:val="center"/>
              <w:rPr>
                <w:color w:val="000000"/>
                <w:sz w:val="18"/>
                <w:szCs w:val="18"/>
              </w:rPr>
            </w:pPr>
            <w:r w:rsidRPr="002A7272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FE5480" w:rsidRPr="002A7272" w:rsidTr="00FE5480">
        <w:trPr>
          <w:trHeight w:val="252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480" w:rsidRPr="002A7272" w:rsidRDefault="00FE5480" w:rsidP="00FE5480">
            <w:pPr>
              <w:rPr>
                <w:color w:val="000000"/>
                <w:sz w:val="18"/>
                <w:szCs w:val="18"/>
              </w:rPr>
            </w:pPr>
            <w:r w:rsidRPr="002A7272">
              <w:rPr>
                <w:color w:val="000000"/>
                <w:sz w:val="18"/>
                <w:szCs w:val="18"/>
              </w:rPr>
              <w:t>2014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5480" w:rsidRPr="002A7272" w:rsidRDefault="00FE5480" w:rsidP="00FE5480">
            <w:pPr>
              <w:jc w:val="center"/>
              <w:rPr>
                <w:color w:val="000000"/>
                <w:sz w:val="18"/>
                <w:szCs w:val="18"/>
              </w:rPr>
            </w:pPr>
            <w:r w:rsidRPr="002A7272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5480" w:rsidRPr="002A7272" w:rsidRDefault="00FE5480" w:rsidP="00FE5480">
            <w:pPr>
              <w:jc w:val="center"/>
              <w:rPr>
                <w:color w:val="000000"/>
                <w:sz w:val="18"/>
                <w:szCs w:val="18"/>
              </w:rPr>
            </w:pPr>
            <w:r w:rsidRPr="002A7272">
              <w:rPr>
                <w:color w:val="000000"/>
                <w:sz w:val="18"/>
                <w:szCs w:val="18"/>
              </w:rPr>
              <w:t>1,3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5480" w:rsidRPr="002A7272" w:rsidRDefault="00FE5480" w:rsidP="00FE5480">
            <w:pPr>
              <w:jc w:val="center"/>
              <w:rPr>
                <w:color w:val="000000"/>
                <w:sz w:val="18"/>
                <w:szCs w:val="18"/>
              </w:rPr>
            </w:pPr>
            <w:r w:rsidRPr="002A7272">
              <w:rPr>
                <w:color w:val="000000"/>
                <w:sz w:val="18"/>
                <w:szCs w:val="18"/>
              </w:rPr>
              <w:t>311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5480" w:rsidRPr="002A7272" w:rsidRDefault="00FE5480" w:rsidP="00FE5480">
            <w:pPr>
              <w:jc w:val="center"/>
              <w:rPr>
                <w:color w:val="000000"/>
                <w:sz w:val="18"/>
                <w:szCs w:val="18"/>
              </w:rPr>
            </w:pPr>
            <w:r w:rsidRPr="002A7272">
              <w:rPr>
                <w:color w:val="000000"/>
                <w:sz w:val="18"/>
                <w:szCs w:val="18"/>
              </w:rPr>
              <w:t>49,1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5480" w:rsidRPr="002A7272" w:rsidRDefault="00FE5480" w:rsidP="00FE5480">
            <w:pPr>
              <w:jc w:val="center"/>
              <w:rPr>
                <w:color w:val="000000"/>
                <w:sz w:val="18"/>
                <w:szCs w:val="18"/>
              </w:rPr>
            </w:pPr>
            <w:r w:rsidRPr="002A7272">
              <w:rPr>
                <w:color w:val="000000"/>
                <w:sz w:val="18"/>
                <w:szCs w:val="18"/>
              </w:rPr>
              <w:t>302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5480" w:rsidRPr="002A7272" w:rsidRDefault="00FE5480" w:rsidP="00FE5480">
            <w:pPr>
              <w:jc w:val="center"/>
              <w:rPr>
                <w:color w:val="000000"/>
                <w:sz w:val="18"/>
                <w:szCs w:val="18"/>
              </w:rPr>
            </w:pPr>
            <w:r w:rsidRPr="002A7272">
              <w:rPr>
                <w:color w:val="000000"/>
                <w:sz w:val="18"/>
                <w:szCs w:val="18"/>
              </w:rPr>
              <w:t>47,6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5480" w:rsidRPr="002A7272" w:rsidRDefault="00FE5480" w:rsidP="00FE5480">
            <w:pPr>
              <w:jc w:val="center"/>
              <w:rPr>
                <w:color w:val="000000"/>
                <w:sz w:val="18"/>
                <w:szCs w:val="18"/>
              </w:rPr>
            </w:pPr>
            <w:r w:rsidRPr="002A7272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5480" w:rsidRPr="002A7272" w:rsidRDefault="00FE5480" w:rsidP="00FE5480">
            <w:pPr>
              <w:jc w:val="center"/>
              <w:rPr>
                <w:color w:val="000000"/>
                <w:sz w:val="18"/>
                <w:szCs w:val="18"/>
              </w:rPr>
            </w:pPr>
            <w:r w:rsidRPr="002A7272">
              <w:rPr>
                <w:color w:val="000000"/>
                <w:sz w:val="18"/>
                <w:szCs w:val="18"/>
              </w:rPr>
              <w:t>0,8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5480" w:rsidRPr="002A7272" w:rsidRDefault="00FE5480" w:rsidP="00FE5480">
            <w:pPr>
              <w:jc w:val="center"/>
              <w:rPr>
                <w:color w:val="000000"/>
                <w:sz w:val="18"/>
                <w:szCs w:val="18"/>
              </w:rPr>
            </w:pPr>
            <w:r w:rsidRPr="002A7272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5480" w:rsidRPr="002A7272" w:rsidRDefault="00FE5480" w:rsidP="00FE5480">
            <w:pPr>
              <w:jc w:val="center"/>
              <w:rPr>
                <w:color w:val="000000"/>
                <w:sz w:val="18"/>
                <w:szCs w:val="18"/>
              </w:rPr>
            </w:pPr>
            <w:r w:rsidRPr="002A7272">
              <w:rPr>
                <w:color w:val="000000"/>
                <w:sz w:val="18"/>
                <w:szCs w:val="18"/>
              </w:rPr>
              <w:t>0,9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5480" w:rsidRPr="002A7272" w:rsidRDefault="00FE5480" w:rsidP="00FE5480">
            <w:pPr>
              <w:jc w:val="center"/>
              <w:rPr>
                <w:color w:val="000000"/>
                <w:sz w:val="18"/>
                <w:szCs w:val="18"/>
              </w:rPr>
            </w:pPr>
            <w:r w:rsidRPr="002A7272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5480" w:rsidRPr="002A7272" w:rsidRDefault="00FE5480" w:rsidP="00FE5480">
            <w:pPr>
              <w:jc w:val="center"/>
              <w:rPr>
                <w:color w:val="000000"/>
                <w:sz w:val="18"/>
                <w:szCs w:val="18"/>
              </w:rPr>
            </w:pPr>
            <w:r w:rsidRPr="002A7272">
              <w:rPr>
                <w:color w:val="000000"/>
                <w:sz w:val="18"/>
                <w:szCs w:val="18"/>
              </w:rPr>
              <w:t>0,3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5480" w:rsidRPr="002A7272" w:rsidRDefault="00FE5480" w:rsidP="00FE5480">
            <w:pPr>
              <w:jc w:val="center"/>
              <w:rPr>
                <w:color w:val="000000"/>
                <w:sz w:val="18"/>
                <w:szCs w:val="18"/>
              </w:rPr>
            </w:pPr>
            <w:r w:rsidRPr="002A7272">
              <w:rPr>
                <w:color w:val="000000"/>
                <w:sz w:val="18"/>
                <w:szCs w:val="18"/>
              </w:rPr>
              <w:t>634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5480" w:rsidRPr="002A7272" w:rsidRDefault="00FE5480" w:rsidP="00FE5480">
            <w:pPr>
              <w:jc w:val="center"/>
              <w:rPr>
                <w:color w:val="000000"/>
                <w:sz w:val="18"/>
                <w:szCs w:val="18"/>
              </w:rPr>
            </w:pPr>
            <w:r w:rsidRPr="002A7272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FE5480" w:rsidRPr="002A7272" w:rsidTr="00FE5480">
        <w:trPr>
          <w:trHeight w:val="252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480" w:rsidRPr="002A7272" w:rsidRDefault="00FE5480" w:rsidP="00FE5480">
            <w:pPr>
              <w:rPr>
                <w:color w:val="000000"/>
                <w:sz w:val="18"/>
                <w:szCs w:val="18"/>
              </w:rPr>
            </w:pPr>
            <w:r w:rsidRPr="002A7272">
              <w:rPr>
                <w:color w:val="000000"/>
                <w:sz w:val="18"/>
                <w:szCs w:val="18"/>
              </w:rPr>
              <w:t>2015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5480" w:rsidRPr="002A7272" w:rsidRDefault="00FE5480" w:rsidP="00FE5480">
            <w:pPr>
              <w:jc w:val="center"/>
              <w:rPr>
                <w:color w:val="000000"/>
                <w:sz w:val="18"/>
                <w:szCs w:val="18"/>
              </w:rPr>
            </w:pPr>
            <w:r w:rsidRPr="002A7272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5480" w:rsidRPr="002A7272" w:rsidRDefault="00FE5480" w:rsidP="00FE5480">
            <w:pPr>
              <w:jc w:val="center"/>
              <w:rPr>
                <w:color w:val="000000"/>
                <w:sz w:val="18"/>
                <w:szCs w:val="18"/>
              </w:rPr>
            </w:pPr>
            <w:r w:rsidRPr="002A7272">
              <w:rPr>
                <w:color w:val="000000"/>
                <w:sz w:val="18"/>
                <w:szCs w:val="18"/>
              </w:rPr>
              <w:t>1,3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5480" w:rsidRPr="002A7272" w:rsidRDefault="00FE5480" w:rsidP="00FE5480">
            <w:pPr>
              <w:jc w:val="center"/>
              <w:rPr>
                <w:color w:val="000000"/>
                <w:sz w:val="18"/>
                <w:szCs w:val="18"/>
              </w:rPr>
            </w:pPr>
            <w:r w:rsidRPr="002A7272">
              <w:rPr>
                <w:color w:val="000000"/>
                <w:sz w:val="18"/>
                <w:szCs w:val="18"/>
              </w:rPr>
              <w:t>353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5480" w:rsidRPr="002A7272" w:rsidRDefault="00FE5480" w:rsidP="00FE5480">
            <w:pPr>
              <w:jc w:val="center"/>
              <w:rPr>
                <w:color w:val="000000"/>
                <w:sz w:val="18"/>
                <w:szCs w:val="18"/>
              </w:rPr>
            </w:pPr>
            <w:r w:rsidRPr="002A7272">
              <w:rPr>
                <w:color w:val="000000"/>
                <w:sz w:val="18"/>
                <w:szCs w:val="18"/>
              </w:rPr>
              <w:t>44,5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5480" w:rsidRPr="002A7272" w:rsidRDefault="00FE5480" w:rsidP="00FE5480">
            <w:pPr>
              <w:jc w:val="center"/>
              <w:rPr>
                <w:color w:val="000000"/>
                <w:sz w:val="18"/>
                <w:szCs w:val="18"/>
              </w:rPr>
            </w:pPr>
            <w:r w:rsidRPr="002A7272">
              <w:rPr>
                <w:color w:val="000000"/>
                <w:sz w:val="18"/>
                <w:szCs w:val="18"/>
              </w:rPr>
              <w:t>409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5480" w:rsidRPr="002A7272" w:rsidRDefault="00FE5480" w:rsidP="00FE5480">
            <w:pPr>
              <w:jc w:val="center"/>
              <w:rPr>
                <w:color w:val="000000"/>
                <w:sz w:val="18"/>
                <w:szCs w:val="18"/>
              </w:rPr>
            </w:pPr>
            <w:r w:rsidRPr="002A7272">
              <w:rPr>
                <w:color w:val="000000"/>
                <w:sz w:val="18"/>
                <w:szCs w:val="18"/>
              </w:rPr>
              <w:t>51,6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5480" w:rsidRPr="002A7272" w:rsidRDefault="00FE5480" w:rsidP="00FE5480">
            <w:pPr>
              <w:jc w:val="center"/>
              <w:rPr>
                <w:color w:val="000000"/>
                <w:sz w:val="18"/>
                <w:szCs w:val="18"/>
              </w:rPr>
            </w:pPr>
            <w:r w:rsidRPr="002A7272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5480" w:rsidRPr="002A7272" w:rsidRDefault="00FE5480" w:rsidP="00FE5480">
            <w:pPr>
              <w:jc w:val="center"/>
              <w:rPr>
                <w:color w:val="000000"/>
                <w:sz w:val="18"/>
                <w:szCs w:val="18"/>
              </w:rPr>
            </w:pPr>
            <w:r w:rsidRPr="002A7272">
              <w:rPr>
                <w:color w:val="000000"/>
                <w:sz w:val="18"/>
                <w:szCs w:val="18"/>
              </w:rPr>
              <w:t>1,1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5480" w:rsidRPr="002A7272" w:rsidRDefault="00FE5480" w:rsidP="00FE5480">
            <w:pPr>
              <w:jc w:val="center"/>
              <w:rPr>
                <w:color w:val="000000"/>
                <w:sz w:val="18"/>
                <w:szCs w:val="18"/>
              </w:rPr>
            </w:pPr>
            <w:r w:rsidRPr="002A7272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5480" w:rsidRPr="002A7272" w:rsidRDefault="00FE5480" w:rsidP="00FE5480">
            <w:pPr>
              <w:jc w:val="center"/>
              <w:rPr>
                <w:color w:val="000000"/>
                <w:sz w:val="18"/>
                <w:szCs w:val="18"/>
              </w:rPr>
            </w:pPr>
            <w:r w:rsidRPr="002A7272">
              <w:rPr>
                <w:color w:val="000000"/>
                <w:sz w:val="18"/>
                <w:szCs w:val="18"/>
              </w:rPr>
              <w:t>0,8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5480" w:rsidRPr="002A7272" w:rsidRDefault="00FE5480" w:rsidP="00FE5480">
            <w:pPr>
              <w:jc w:val="center"/>
              <w:rPr>
                <w:color w:val="000000"/>
                <w:sz w:val="18"/>
                <w:szCs w:val="18"/>
              </w:rPr>
            </w:pPr>
            <w:r w:rsidRPr="002A7272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5480" w:rsidRPr="002A7272" w:rsidRDefault="00FE5480" w:rsidP="00FE5480">
            <w:pPr>
              <w:jc w:val="center"/>
              <w:rPr>
                <w:color w:val="000000"/>
                <w:sz w:val="18"/>
                <w:szCs w:val="18"/>
              </w:rPr>
            </w:pPr>
            <w:r w:rsidRPr="002A7272">
              <w:rPr>
                <w:color w:val="000000"/>
                <w:sz w:val="18"/>
                <w:szCs w:val="18"/>
              </w:rPr>
              <w:t>0,8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5480" w:rsidRPr="002A7272" w:rsidRDefault="00FE5480" w:rsidP="00FE5480">
            <w:pPr>
              <w:jc w:val="center"/>
              <w:rPr>
                <w:color w:val="000000"/>
                <w:sz w:val="18"/>
                <w:szCs w:val="18"/>
              </w:rPr>
            </w:pPr>
            <w:r w:rsidRPr="002A7272">
              <w:rPr>
                <w:color w:val="000000"/>
                <w:sz w:val="18"/>
                <w:szCs w:val="18"/>
              </w:rPr>
              <w:t>793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5480" w:rsidRPr="002A7272" w:rsidRDefault="00FE5480" w:rsidP="00FE5480">
            <w:pPr>
              <w:jc w:val="center"/>
              <w:rPr>
                <w:color w:val="000000"/>
                <w:sz w:val="18"/>
                <w:szCs w:val="18"/>
              </w:rPr>
            </w:pPr>
            <w:r w:rsidRPr="002A7272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FE5480" w:rsidRPr="002A7272" w:rsidTr="00FE5480">
        <w:trPr>
          <w:trHeight w:val="252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480" w:rsidRPr="002A7272" w:rsidRDefault="00FE5480" w:rsidP="00FE5480">
            <w:pPr>
              <w:rPr>
                <w:color w:val="000000"/>
                <w:sz w:val="18"/>
                <w:szCs w:val="18"/>
              </w:rPr>
            </w:pPr>
            <w:r w:rsidRPr="002A7272">
              <w:rPr>
                <w:color w:val="000000"/>
                <w:sz w:val="18"/>
                <w:szCs w:val="18"/>
              </w:rPr>
              <w:t>2016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5480" w:rsidRPr="002A7272" w:rsidRDefault="00FE5480" w:rsidP="00FE5480">
            <w:pPr>
              <w:jc w:val="center"/>
              <w:rPr>
                <w:color w:val="000000"/>
                <w:sz w:val="18"/>
                <w:szCs w:val="18"/>
              </w:rPr>
            </w:pPr>
            <w:r w:rsidRPr="002A7272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5480" w:rsidRPr="002A7272" w:rsidRDefault="00FE5480" w:rsidP="00FE5480">
            <w:pPr>
              <w:jc w:val="center"/>
              <w:rPr>
                <w:color w:val="000000"/>
                <w:sz w:val="18"/>
                <w:szCs w:val="18"/>
              </w:rPr>
            </w:pPr>
            <w:r w:rsidRPr="002A7272">
              <w:rPr>
                <w:color w:val="000000"/>
                <w:sz w:val="18"/>
                <w:szCs w:val="18"/>
              </w:rPr>
              <w:t>1,5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5480" w:rsidRPr="002A7272" w:rsidRDefault="00FE5480" w:rsidP="00FE5480">
            <w:pPr>
              <w:jc w:val="center"/>
              <w:rPr>
                <w:color w:val="000000"/>
                <w:sz w:val="18"/>
                <w:szCs w:val="18"/>
              </w:rPr>
            </w:pPr>
            <w:r w:rsidRPr="002A7272">
              <w:rPr>
                <w:color w:val="000000"/>
                <w:sz w:val="18"/>
                <w:szCs w:val="18"/>
              </w:rPr>
              <w:t>368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5480" w:rsidRPr="002A7272" w:rsidRDefault="00FE5480" w:rsidP="00FE5480">
            <w:pPr>
              <w:jc w:val="center"/>
              <w:rPr>
                <w:color w:val="000000"/>
                <w:sz w:val="18"/>
                <w:szCs w:val="18"/>
              </w:rPr>
            </w:pPr>
            <w:r w:rsidRPr="002A7272">
              <w:rPr>
                <w:color w:val="000000"/>
                <w:sz w:val="18"/>
                <w:szCs w:val="18"/>
              </w:rPr>
              <w:t>42,8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5480" w:rsidRPr="002A7272" w:rsidRDefault="00FE5480" w:rsidP="00FE5480">
            <w:pPr>
              <w:jc w:val="center"/>
              <w:rPr>
                <w:color w:val="000000"/>
                <w:sz w:val="18"/>
                <w:szCs w:val="18"/>
              </w:rPr>
            </w:pPr>
            <w:r w:rsidRPr="002A7272">
              <w:rPr>
                <w:color w:val="000000"/>
                <w:sz w:val="18"/>
                <w:szCs w:val="18"/>
              </w:rPr>
              <w:t>471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5480" w:rsidRPr="002A7272" w:rsidRDefault="00FE5480" w:rsidP="00FE5480">
            <w:pPr>
              <w:jc w:val="center"/>
              <w:rPr>
                <w:color w:val="000000"/>
                <w:sz w:val="18"/>
                <w:szCs w:val="18"/>
              </w:rPr>
            </w:pPr>
            <w:r w:rsidRPr="002A7272">
              <w:rPr>
                <w:color w:val="000000"/>
                <w:sz w:val="18"/>
                <w:szCs w:val="18"/>
              </w:rPr>
              <w:t>54,8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5480" w:rsidRPr="002A7272" w:rsidRDefault="00FE5480" w:rsidP="00FE5480">
            <w:pPr>
              <w:jc w:val="center"/>
              <w:rPr>
                <w:color w:val="000000"/>
                <w:sz w:val="18"/>
                <w:szCs w:val="18"/>
              </w:rPr>
            </w:pPr>
            <w:r w:rsidRPr="002A7272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5480" w:rsidRPr="002A7272" w:rsidRDefault="00FE5480" w:rsidP="00FE5480">
            <w:pPr>
              <w:jc w:val="center"/>
              <w:rPr>
                <w:color w:val="000000"/>
                <w:sz w:val="18"/>
                <w:szCs w:val="18"/>
              </w:rPr>
            </w:pPr>
            <w:r w:rsidRPr="002A7272">
              <w:rPr>
                <w:color w:val="000000"/>
                <w:sz w:val="18"/>
                <w:szCs w:val="18"/>
              </w:rPr>
              <w:t>0,3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5480" w:rsidRPr="002A7272" w:rsidRDefault="00FE5480" w:rsidP="00FE5480">
            <w:pPr>
              <w:jc w:val="center"/>
              <w:rPr>
                <w:color w:val="000000"/>
                <w:sz w:val="18"/>
                <w:szCs w:val="18"/>
              </w:rPr>
            </w:pPr>
            <w:r w:rsidRPr="002A7272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5480" w:rsidRPr="002A7272" w:rsidRDefault="00FE5480" w:rsidP="00FE5480">
            <w:pPr>
              <w:jc w:val="center"/>
              <w:rPr>
                <w:color w:val="000000"/>
                <w:sz w:val="18"/>
                <w:szCs w:val="18"/>
              </w:rPr>
            </w:pPr>
            <w:r w:rsidRPr="002A7272">
              <w:rPr>
                <w:color w:val="000000"/>
                <w:sz w:val="18"/>
                <w:szCs w:val="18"/>
              </w:rPr>
              <w:t>0,3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5480" w:rsidRPr="002A7272" w:rsidRDefault="00FE5480" w:rsidP="00FE5480">
            <w:pPr>
              <w:jc w:val="center"/>
              <w:rPr>
                <w:color w:val="000000"/>
                <w:sz w:val="18"/>
                <w:szCs w:val="18"/>
              </w:rPr>
            </w:pPr>
            <w:r w:rsidRPr="002A7272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5480" w:rsidRPr="002A7272" w:rsidRDefault="00FE5480" w:rsidP="00FE5480">
            <w:pPr>
              <w:jc w:val="center"/>
              <w:rPr>
                <w:color w:val="000000"/>
                <w:sz w:val="18"/>
                <w:szCs w:val="18"/>
              </w:rPr>
            </w:pPr>
            <w:r w:rsidRPr="002A7272">
              <w:rPr>
                <w:color w:val="000000"/>
                <w:sz w:val="18"/>
                <w:szCs w:val="18"/>
              </w:rPr>
              <w:t>0,2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5480" w:rsidRPr="002A7272" w:rsidRDefault="00FE5480" w:rsidP="00FE5480">
            <w:pPr>
              <w:jc w:val="center"/>
              <w:rPr>
                <w:color w:val="000000"/>
                <w:sz w:val="18"/>
                <w:szCs w:val="18"/>
              </w:rPr>
            </w:pPr>
            <w:r w:rsidRPr="002A7272">
              <w:rPr>
                <w:color w:val="000000"/>
                <w:sz w:val="18"/>
                <w:szCs w:val="18"/>
              </w:rPr>
              <w:t>860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5480" w:rsidRPr="002A7272" w:rsidRDefault="00FE5480" w:rsidP="00FE5480">
            <w:pPr>
              <w:jc w:val="center"/>
              <w:rPr>
                <w:color w:val="000000"/>
                <w:sz w:val="18"/>
                <w:szCs w:val="18"/>
              </w:rPr>
            </w:pPr>
            <w:r w:rsidRPr="002A7272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FE5480" w:rsidRPr="002A7272" w:rsidTr="00FE5480">
        <w:trPr>
          <w:trHeight w:val="252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480" w:rsidRPr="002A7272" w:rsidRDefault="00FE5480" w:rsidP="00FE5480">
            <w:pPr>
              <w:rPr>
                <w:color w:val="000000"/>
                <w:sz w:val="18"/>
                <w:szCs w:val="18"/>
              </w:rPr>
            </w:pPr>
            <w:r w:rsidRPr="002A7272">
              <w:rPr>
                <w:color w:val="000000"/>
                <w:sz w:val="18"/>
                <w:szCs w:val="18"/>
              </w:rPr>
              <w:t>2017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5480" w:rsidRPr="002A7272" w:rsidRDefault="00FE5480" w:rsidP="00FE5480">
            <w:pPr>
              <w:jc w:val="center"/>
              <w:rPr>
                <w:color w:val="000000"/>
                <w:sz w:val="18"/>
                <w:szCs w:val="18"/>
              </w:rPr>
            </w:pPr>
            <w:r w:rsidRPr="002A7272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5480" w:rsidRPr="002A7272" w:rsidRDefault="00FE5480" w:rsidP="00FE5480">
            <w:pPr>
              <w:jc w:val="center"/>
              <w:rPr>
                <w:color w:val="000000"/>
                <w:sz w:val="18"/>
                <w:szCs w:val="18"/>
              </w:rPr>
            </w:pPr>
            <w:r w:rsidRPr="002A7272">
              <w:rPr>
                <w:color w:val="000000"/>
                <w:sz w:val="18"/>
                <w:szCs w:val="18"/>
              </w:rPr>
              <w:t>0,6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5480" w:rsidRPr="002A7272" w:rsidRDefault="00FE5480" w:rsidP="00FE5480">
            <w:pPr>
              <w:jc w:val="center"/>
              <w:rPr>
                <w:color w:val="000000"/>
                <w:sz w:val="18"/>
                <w:szCs w:val="18"/>
              </w:rPr>
            </w:pPr>
            <w:r w:rsidRPr="002A7272">
              <w:rPr>
                <w:color w:val="000000"/>
                <w:sz w:val="18"/>
                <w:szCs w:val="18"/>
              </w:rPr>
              <w:t>345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5480" w:rsidRPr="002A7272" w:rsidRDefault="00FE5480" w:rsidP="00FE5480">
            <w:pPr>
              <w:jc w:val="center"/>
              <w:rPr>
                <w:color w:val="000000"/>
                <w:sz w:val="18"/>
                <w:szCs w:val="18"/>
              </w:rPr>
            </w:pPr>
            <w:r w:rsidRPr="002A7272">
              <w:rPr>
                <w:color w:val="000000"/>
                <w:sz w:val="18"/>
                <w:szCs w:val="18"/>
              </w:rPr>
              <w:t>33,</w:t>
            </w:r>
            <w:r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5480" w:rsidRPr="002A7272" w:rsidRDefault="00FE5480" w:rsidP="00FE5480">
            <w:pPr>
              <w:jc w:val="center"/>
              <w:rPr>
                <w:color w:val="000000"/>
                <w:sz w:val="18"/>
                <w:szCs w:val="18"/>
              </w:rPr>
            </w:pPr>
            <w:r w:rsidRPr="002A7272">
              <w:rPr>
                <w:color w:val="000000"/>
                <w:sz w:val="18"/>
                <w:szCs w:val="18"/>
              </w:rPr>
              <w:t>62</w:t>
            </w: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5480" w:rsidRPr="002A7272" w:rsidRDefault="00FE5480" w:rsidP="00FE5480">
            <w:pPr>
              <w:jc w:val="center"/>
              <w:rPr>
                <w:color w:val="000000"/>
                <w:sz w:val="18"/>
                <w:szCs w:val="18"/>
              </w:rPr>
            </w:pPr>
            <w:r w:rsidRPr="002A7272">
              <w:rPr>
                <w:color w:val="000000"/>
                <w:sz w:val="18"/>
                <w:szCs w:val="18"/>
              </w:rPr>
              <w:t>60,</w:t>
            </w:r>
            <w:r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5480" w:rsidRPr="002A7272" w:rsidRDefault="00FE5480" w:rsidP="00FE5480">
            <w:pPr>
              <w:jc w:val="center"/>
              <w:rPr>
                <w:color w:val="000000"/>
                <w:sz w:val="18"/>
                <w:szCs w:val="18"/>
              </w:rPr>
            </w:pPr>
            <w:r w:rsidRPr="002A7272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5480" w:rsidRPr="002A7272" w:rsidRDefault="00FE5480" w:rsidP="00FE5480">
            <w:pPr>
              <w:jc w:val="center"/>
              <w:rPr>
                <w:color w:val="000000"/>
                <w:sz w:val="18"/>
                <w:szCs w:val="18"/>
              </w:rPr>
            </w:pPr>
            <w:r w:rsidRPr="002A7272">
              <w:rPr>
                <w:color w:val="000000"/>
                <w:sz w:val="18"/>
                <w:szCs w:val="18"/>
              </w:rPr>
              <w:t>0,5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5480" w:rsidRPr="002A7272" w:rsidRDefault="00FE5480" w:rsidP="00FE5480">
            <w:pPr>
              <w:jc w:val="center"/>
              <w:rPr>
                <w:color w:val="000000"/>
                <w:sz w:val="18"/>
                <w:szCs w:val="18"/>
              </w:rPr>
            </w:pPr>
            <w:r w:rsidRPr="002A7272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5480" w:rsidRPr="002A7272" w:rsidRDefault="00FE5480" w:rsidP="00FE5480">
            <w:pPr>
              <w:jc w:val="center"/>
              <w:rPr>
                <w:color w:val="000000"/>
                <w:sz w:val="18"/>
                <w:szCs w:val="18"/>
              </w:rPr>
            </w:pPr>
            <w:r w:rsidRPr="002A7272">
              <w:rPr>
                <w:color w:val="000000"/>
                <w:sz w:val="18"/>
                <w:szCs w:val="18"/>
              </w:rPr>
              <w:t>0,1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5480" w:rsidRPr="002A7272" w:rsidRDefault="00FE5480" w:rsidP="00FE5480">
            <w:pPr>
              <w:jc w:val="center"/>
              <w:rPr>
                <w:color w:val="000000"/>
                <w:sz w:val="18"/>
                <w:szCs w:val="18"/>
              </w:rPr>
            </w:pPr>
            <w:r w:rsidRPr="002A7272">
              <w:rPr>
                <w:color w:val="000000"/>
                <w:sz w:val="18"/>
                <w:szCs w:val="18"/>
              </w:rPr>
              <w:t>45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5480" w:rsidRPr="002A7272" w:rsidRDefault="00FE5480" w:rsidP="00FE5480">
            <w:pPr>
              <w:jc w:val="center"/>
              <w:rPr>
                <w:color w:val="000000"/>
                <w:sz w:val="18"/>
                <w:szCs w:val="18"/>
              </w:rPr>
            </w:pPr>
            <w:r w:rsidRPr="002A7272">
              <w:rPr>
                <w:color w:val="000000"/>
                <w:sz w:val="18"/>
                <w:szCs w:val="18"/>
              </w:rPr>
              <w:t>4,4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5480" w:rsidRPr="002A7272" w:rsidRDefault="00FE5480" w:rsidP="00FE5480">
            <w:pPr>
              <w:jc w:val="center"/>
              <w:rPr>
                <w:color w:val="000000"/>
                <w:sz w:val="18"/>
                <w:szCs w:val="18"/>
              </w:rPr>
            </w:pPr>
            <w:r w:rsidRPr="002A7272">
              <w:rPr>
                <w:color w:val="000000"/>
                <w:sz w:val="18"/>
                <w:szCs w:val="18"/>
              </w:rPr>
              <w:t>102</w:t>
            </w: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5480" w:rsidRPr="002A7272" w:rsidRDefault="00FE5480" w:rsidP="00FE5480">
            <w:pPr>
              <w:jc w:val="center"/>
              <w:rPr>
                <w:color w:val="000000"/>
                <w:sz w:val="18"/>
                <w:szCs w:val="18"/>
              </w:rPr>
            </w:pPr>
            <w:r w:rsidRPr="002A7272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FE5480" w:rsidRPr="002A7272" w:rsidTr="00FE5480">
        <w:trPr>
          <w:trHeight w:val="252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480" w:rsidRPr="002A7272" w:rsidRDefault="00FE5480" w:rsidP="00FE5480">
            <w:pPr>
              <w:rPr>
                <w:color w:val="000000"/>
                <w:sz w:val="18"/>
                <w:szCs w:val="18"/>
              </w:rPr>
            </w:pPr>
            <w:r w:rsidRPr="002A7272">
              <w:rPr>
                <w:color w:val="000000"/>
                <w:sz w:val="18"/>
                <w:szCs w:val="18"/>
              </w:rPr>
              <w:t>2018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5480" w:rsidRPr="002A7272" w:rsidRDefault="00FE5480" w:rsidP="00FE5480">
            <w:pPr>
              <w:jc w:val="center"/>
              <w:rPr>
                <w:color w:val="000000"/>
                <w:sz w:val="18"/>
                <w:szCs w:val="18"/>
              </w:rPr>
            </w:pPr>
            <w:r w:rsidRPr="002A7272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5480" w:rsidRPr="002A7272" w:rsidRDefault="00FE5480" w:rsidP="00FE5480">
            <w:pPr>
              <w:jc w:val="center"/>
              <w:rPr>
                <w:color w:val="000000"/>
                <w:sz w:val="18"/>
                <w:szCs w:val="18"/>
              </w:rPr>
            </w:pPr>
            <w:r w:rsidRPr="002A7272">
              <w:rPr>
                <w:color w:val="000000"/>
                <w:sz w:val="18"/>
                <w:szCs w:val="18"/>
              </w:rPr>
              <w:t>0,8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5480" w:rsidRPr="002A7272" w:rsidRDefault="00FE5480" w:rsidP="00FE5480">
            <w:pPr>
              <w:jc w:val="center"/>
              <w:rPr>
                <w:color w:val="000000"/>
                <w:sz w:val="18"/>
                <w:szCs w:val="18"/>
              </w:rPr>
            </w:pPr>
            <w:r w:rsidRPr="002A7272">
              <w:rPr>
                <w:color w:val="000000"/>
                <w:sz w:val="18"/>
                <w:szCs w:val="18"/>
              </w:rPr>
              <w:t>390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5480" w:rsidRPr="002A7272" w:rsidRDefault="00FE5480" w:rsidP="00FE5480">
            <w:pPr>
              <w:jc w:val="center"/>
              <w:rPr>
                <w:color w:val="000000"/>
                <w:sz w:val="18"/>
                <w:szCs w:val="18"/>
              </w:rPr>
            </w:pPr>
            <w:r w:rsidRPr="002A7272">
              <w:rPr>
                <w:color w:val="000000"/>
                <w:sz w:val="18"/>
                <w:szCs w:val="18"/>
              </w:rPr>
              <w:t>38,6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5480" w:rsidRPr="002A7272" w:rsidRDefault="00FE5480" w:rsidP="00FE5480">
            <w:pPr>
              <w:jc w:val="center"/>
              <w:rPr>
                <w:color w:val="000000"/>
                <w:sz w:val="18"/>
                <w:szCs w:val="18"/>
              </w:rPr>
            </w:pPr>
            <w:r w:rsidRPr="002A7272">
              <w:rPr>
                <w:color w:val="000000"/>
                <w:sz w:val="18"/>
                <w:szCs w:val="18"/>
              </w:rPr>
              <w:t>548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5480" w:rsidRPr="002A7272" w:rsidRDefault="00FE5480" w:rsidP="00FE5480">
            <w:pPr>
              <w:jc w:val="center"/>
              <w:rPr>
                <w:color w:val="000000"/>
                <w:sz w:val="18"/>
                <w:szCs w:val="18"/>
              </w:rPr>
            </w:pPr>
            <w:r w:rsidRPr="002A7272">
              <w:rPr>
                <w:color w:val="000000"/>
                <w:sz w:val="18"/>
                <w:szCs w:val="18"/>
              </w:rPr>
              <w:t>54,3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5480" w:rsidRPr="002A7272" w:rsidRDefault="00FE5480" w:rsidP="00FE5480">
            <w:pPr>
              <w:jc w:val="center"/>
              <w:rPr>
                <w:color w:val="000000"/>
                <w:sz w:val="18"/>
                <w:szCs w:val="18"/>
              </w:rPr>
            </w:pPr>
            <w:r w:rsidRPr="002A7272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5480" w:rsidRPr="002A7272" w:rsidRDefault="00FE5480" w:rsidP="00FE5480">
            <w:pPr>
              <w:jc w:val="center"/>
              <w:rPr>
                <w:color w:val="000000"/>
                <w:sz w:val="18"/>
                <w:szCs w:val="18"/>
              </w:rPr>
            </w:pPr>
            <w:r w:rsidRPr="002A7272">
              <w:rPr>
                <w:color w:val="000000"/>
                <w:sz w:val="18"/>
                <w:szCs w:val="18"/>
              </w:rPr>
              <w:t>0,4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5480" w:rsidRPr="002A7272" w:rsidRDefault="00FE5480" w:rsidP="00FE5480">
            <w:pPr>
              <w:jc w:val="center"/>
              <w:rPr>
                <w:color w:val="000000"/>
                <w:sz w:val="18"/>
                <w:szCs w:val="18"/>
              </w:rPr>
            </w:pPr>
            <w:r w:rsidRPr="002A7272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5480" w:rsidRPr="002A7272" w:rsidRDefault="00FE5480" w:rsidP="00FE5480">
            <w:pPr>
              <w:jc w:val="center"/>
              <w:rPr>
                <w:color w:val="000000"/>
                <w:sz w:val="18"/>
                <w:szCs w:val="18"/>
              </w:rPr>
            </w:pPr>
            <w:r w:rsidRPr="002A7272">
              <w:rPr>
                <w:color w:val="000000"/>
                <w:sz w:val="18"/>
                <w:szCs w:val="18"/>
              </w:rPr>
              <w:t>0,7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5480" w:rsidRPr="002A7272" w:rsidRDefault="00FE5480" w:rsidP="00FE5480">
            <w:pPr>
              <w:jc w:val="center"/>
              <w:rPr>
                <w:color w:val="000000"/>
                <w:sz w:val="18"/>
                <w:szCs w:val="18"/>
              </w:rPr>
            </w:pPr>
            <w:r w:rsidRPr="002A7272">
              <w:rPr>
                <w:color w:val="000000"/>
                <w:sz w:val="18"/>
                <w:szCs w:val="18"/>
              </w:rPr>
              <w:t>53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5480" w:rsidRPr="002A7272" w:rsidRDefault="00FE5480" w:rsidP="00FE5480">
            <w:pPr>
              <w:jc w:val="center"/>
              <w:rPr>
                <w:color w:val="000000"/>
                <w:sz w:val="18"/>
                <w:szCs w:val="18"/>
              </w:rPr>
            </w:pPr>
            <w:r w:rsidRPr="002A7272">
              <w:rPr>
                <w:color w:val="000000"/>
                <w:sz w:val="18"/>
                <w:szCs w:val="18"/>
              </w:rPr>
              <w:t>5,2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5480" w:rsidRPr="002A7272" w:rsidRDefault="00FE5480" w:rsidP="00FE5480">
            <w:pPr>
              <w:jc w:val="center"/>
              <w:rPr>
                <w:color w:val="000000"/>
                <w:sz w:val="18"/>
                <w:szCs w:val="18"/>
              </w:rPr>
            </w:pPr>
            <w:r w:rsidRPr="002A7272">
              <w:rPr>
                <w:color w:val="000000"/>
                <w:sz w:val="18"/>
                <w:szCs w:val="18"/>
              </w:rPr>
              <w:t>1010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5480" w:rsidRPr="002A7272" w:rsidRDefault="00FE5480" w:rsidP="00FE5480">
            <w:pPr>
              <w:jc w:val="center"/>
              <w:rPr>
                <w:color w:val="000000"/>
                <w:sz w:val="18"/>
                <w:szCs w:val="18"/>
              </w:rPr>
            </w:pPr>
            <w:r w:rsidRPr="002A7272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FE5480" w:rsidRPr="002A7272" w:rsidTr="00FE5480">
        <w:trPr>
          <w:trHeight w:val="252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480" w:rsidRPr="002A7272" w:rsidRDefault="00FE5480" w:rsidP="00FE5480">
            <w:pPr>
              <w:rPr>
                <w:color w:val="000000"/>
                <w:sz w:val="18"/>
                <w:szCs w:val="18"/>
              </w:rPr>
            </w:pPr>
            <w:r w:rsidRPr="002A7272">
              <w:rPr>
                <w:color w:val="000000"/>
                <w:sz w:val="18"/>
                <w:szCs w:val="18"/>
              </w:rPr>
              <w:t>2019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5480" w:rsidRPr="002A7272" w:rsidRDefault="00FE5480" w:rsidP="00FE5480">
            <w:pPr>
              <w:jc w:val="center"/>
              <w:rPr>
                <w:color w:val="000000"/>
                <w:sz w:val="18"/>
                <w:szCs w:val="18"/>
              </w:rPr>
            </w:pPr>
            <w:r w:rsidRPr="002A7272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5480" w:rsidRPr="002A7272" w:rsidRDefault="00FE5480" w:rsidP="00FE5480">
            <w:pPr>
              <w:jc w:val="center"/>
              <w:rPr>
                <w:color w:val="000000"/>
                <w:sz w:val="18"/>
                <w:szCs w:val="18"/>
              </w:rPr>
            </w:pPr>
            <w:r w:rsidRPr="002A7272">
              <w:rPr>
                <w:color w:val="000000"/>
                <w:sz w:val="18"/>
                <w:szCs w:val="18"/>
              </w:rPr>
              <w:t>0,6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5480" w:rsidRPr="002A7272" w:rsidRDefault="00FE5480" w:rsidP="00FE5480">
            <w:pPr>
              <w:jc w:val="center"/>
              <w:rPr>
                <w:color w:val="000000"/>
                <w:sz w:val="18"/>
                <w:szCs w:val="18"/>
              </w:rPr>
            </w:pPr>
            <w:r w:rsidRPr="002A7272">
              <w:rPr>
                <w:color w:val="000000"/>
                <w:sz w:val="18"/>
                <w:szCs w:val="18"/>
              </w:rPr>
              <w:t>372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5480" w:rsidRPr="002A7272" w:rsidRDefault="00FE5480" w:rsidP="00FE5480">
            <w:pPr>
              <w:jc w:val="center"/>
              <w:rPr>
                <w:color w:val="000000"/>
                <w:sz w:val="18"/>
                <w:szCs w:val="18"/>
              </w:rPr>
            </w:pPr>
            <w:r w:rsidRPr="002A7272">
              <w:rPr>
                <w:color w:val="000000"/>
                <w:sz w:val="18"/>
                <w:szCs w:val="18"/>
              </w:rPr>
              <w:t>41,9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5480" w:rsidRPr="002A7272" w:rsidRDefault="00FE5480" w:rsidP="00FE5480">
            <w:pPr>
              <w:jc w:val="center"/>
              <w:rPr>
                <w:color w:val="000000"/>
                <w:sz w:val="18"/>
                <w:szCs w:val="18"/>
              </w:rPr>
            </w:pPr>
            <w:r w:rsidRPr="002A7272">
              <w:rPr>
                <w:color w:val="000000"/>
                <w:sz w:val="18"/>
                <w:szCs w:val="18"/>
              </w:rPr>
              <w:t>450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5480" w:rsidRPr="002A7272" w:rsidRDefault="00FE5480" w:rsidP="00FE5480">
            <w:pPr>
              <w:jc w:val="center"/>
              <w:rPr>
                <w:color w:val="000000"/>
                <w:sz w:val="18"/>
                <w:szCs w:val="18"/>
              </w:rPr>
            </w:pPr>
            <w:r w:rsidRPr="002A7272">
              <w:rPr>
                <w:color w:val="000000"/>
                <w:sz w:val="18"/>
                <w:szCs w:val="18"/>
              </w:rPr>
              <w:t>50,7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5480" w:rsidRPr="002A7272" w:rsidRDefault="00FE5480" w:rsidP="00FE5480">
            <w:pPr>
              <w:jc w:val="center"/>
              <w:rPr>
                <w:color w:val="000000"/>
                <w:sz w:val="18"/>
                <w:szCs w:val="18"/>
              </w:rPr>
            </w:pPr>
            <w:r w:rsidRPr="002A7272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5480" w:rsidRPr="002A7272" w:rsidRDefault="00FE5480" w:rsidP="00FE5480">
            <w:pPr>
              <w:jc w:val="center"/>
              <w:rPr>
                <w:color w:val="000000"/>
                <w:sz w:val="18"/>
                <w:szCs w:val="18"/>
              </w:rPr>
            </w:pPr>
            <w:r w:rsidRPr="002A7272">
              <w:rPr>
                <w:color w:val="000000"/>
                <w:sz w:val="18"/>
                <w:szCs w:val="18"/>
              </w:rPr>
              <w:t>0,6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5480" w:rsidRPr="002A7272" w:rsidRDefault="00FE5480" w:rsidP="00FE5480">
            <w:pPr>
              <w:jc w:val="center"/>
              <w:rPr>
                <w:color w:val="000000"/>
                <w:sz w:val="18"/>
                <w:szCs w:val="18"/>
              </w:rPr>
            </w:pPr>
            <w:r w:rsidRPr="002A7272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5480" w:rsidRPr="002A7272" w:rsidRDefault="00FE5480" w:rsidP="00FE5480">
            <w:pPr>
              <w:jc w:val="center"/>
              <w:rPr>
                <w:color w:val="000000"/>
                <w:sz w:val="18"/>
                <w:szCs w:val="18"/>
              </w:rPr>
            </w:pPr>
            <w:r w:rsidRPr="002A7272">
              <w:rPr>
                <w:color w:val="000000"/>
                <w:sz w:val="18"/>
                <w:szCs w:val="18"/>
              </w:rPr>
              <w:t>0,5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5480" w:rsidRPr="002A7272" w:rsidRDefault="00FE5480" w:rsidP="00FE5480">
            <w:pPr>
              <w:jc w:val="center"/>
              <w:rPr>
                <w:color w:val="000000"/>
                <w:sz w:val="18"/>
                <w:szCs w:val="18"/>
              </w:rPr>
            </w:pPr>
            <w:r w:rsidRPr="002A7272">
              <w:rPr>
                <w:color w:val="000000"/>
                <w:sz w:val="18"/>
                <w:szCs w:val="18"/>
              </w:rPr>
              <w:t>51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5480" w:rsidRPr="002A7272" w:rsidRDefault="00FE5480" w:rsidP="00FE5480">
            <w:pPr>
              <w:jc w:val="center"/>
              <w:rPr>
                <w:color w:val="000000"/>
                <w:sz w:val="18"/>
                <w:szCs w:val="18"/>
              </w:rPr>
            </w:pPr>
            <w:r w:rsidRPr="002A7272">
              <w:rPr>
                <w:color w:val="000000"/>
                <w:sz w:val="18"/>
                <w:szCs w:val="18"/>
              </w:rPr>
              <w:t>5,7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5480" w:rsidRPr="002A7272" w:rsidRDefault="00FE5480" w:rsidP="00FE5480">
            <w:pPr>
              <w:jc w:val="center"/>
              <w:rPr>
                <w:color w:val="000000"/>
                <w:sz w:val="18"/>
                <w:szCs w:val="18"/>
              </w:rPr>
            </w:pPr>
            <w:r w:rsidRPr="002A7272">
              <w:rPr>
                <w:color w:val="000000"/>
                <w:sz w:val="18"/>
                <w:szCs w:val="18"/>
              </w:rPr>
              <w:t>887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5480" w:rsidRPr="002A7272" w:rsidRDefault="00FE5480" w:rsidP="00FE5480">
            <w:pPr>
              <w:jc w:val="center"/>
              <w:rPr>
                <w:color w:val="000000"/>
                <w:sz w:val="18"/>
                <w:szCs w:val="18"/>
              </w:rPr>
            </w:pPr>
            <w:r w:rsidRPr="002A7272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FE5480" w:rsidRPr="002A7272" w:rsidTr="00FE5480">
        <w:trPr>
          <w:trHeight w:val="252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480" w:rsidRPr="002A7272" w:rsidRDefault="00FE5480" w:rsidP="00FE5480">
            <w:pPr>
              <w:rPr>
                <w:color w:val="000000"/>
                <w:sz w:val="18"/>
                <w:szCs w:val="18"/>
              </w:rPr>
            </w:pPr>
            <w:r w:rsidRPr="002A7272">
              <w:rPr>
                <w:color w:val="000000"/>
                <w:sz w:val="18"/>
                <w:szCs w:val="18"/>
              </w:rPr>
              <w:t>2020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5480" w:rsidRPr="002A7272" w:rsidRDefault="00FE5480" w:rsidP="00FE5480">
            <w:pPr>
              <w:jc w:val="center"/>
              <w:rPr>
                <w:color w:val="000000"/>
                <w:sz w:val="18"/>
                <w:szCs w:val="18"/>
              </w:rPr>
            </w:pPr>
            <w:r w:rsidRPr="002A7272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5480" w:rsidRPr="002A7272" w:rsidRDefault="00FE5480" w:rsidP="00FE5480">
            <w:pPr>
              <w:jc w:val="center"/>
              <w:rPr>
                <w:color w:val="000000"/>
                <w:sz w:val="18"/>
                <w:szCs w:val="18"/>
              </w:rPr>
            </w:pPr>
            <w:r w:rsidRPr="002A7272">
              <w:rPr>
                <w:color w:val="000000"/>
                <w:sz w:val="18"/>
                <w:szCs w:val="18"/>
              </w:rPr>
              <w:t>0,2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5480" w:rsidRPr="002A7272" w:rsidRDefault="00FE5480" w:rsidP="00FE5480">
            <w:pPr>
              <w:jc w:val="center"/>
              <w:rPr>
                <w:color w:val="000000"/>
                <w:sz w:val="18"/>
                <w:szCs w:val="18"/>
              </w:rPr>
            </w:pPr>
            <w:r w:rsidRPr="002A7272">
              <w:rPr>
                <w:color w:val="000000"/>
                <w:sz w:val="18"/>
                <w:szCs w:val="18"/>
              </w:rPr>
              <w:t>204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5480" w:rsidRPr="002A7272" w:rsidRDefault="00FE5480" w:rsidP="00FE5480">
            <w:pPr>
              <w:jc w:val="center"/>
              <w:rPr>
                <w:color w:val="000000"/>
                <w:sz w:val="18"/>
                <w:szCs w:val="18"/>
              </w:rPr>
            </w:pPr>
            <w:r w:rsidRPr="002A7272">
              <w:rPr>
                <w:color w:val="000000"/>
                <w:sz w:val="18"/>
                <w:szCs w:val="18"/>
              </w:rPr>
              <w:t>32,9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5480" w:rsidRPr="002A7272" w:rsidRDefault="00FE5480" w:rsidP="00FE5480">
            <w:pPr>
              <w:jc w:val="center"/>
              <w:rPr>
                <w:color w:val="000000"/>
                <w:sz w:val="18"/>
                <w:szCs w:val="18"/>
              </w:rPr>
            </w:pPr>
            <w:r w:rsidRPr="002A7272">
              <w:rPr>
                <w:color w:val="000000"/>
                <w:sz w:val="18"/>
                <w:szCs w:val="18"/>
              </w:rPr>
              <w:t>371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5480" w:rsidRPr="002A7272" w:rsidRDefault="00FE5480" w:rsidP="00FE5480">
            <w:pPr>
              <w:jc w:val="center"/>
              <w:rPr>
                <w:color w:val="000000"/>
                <w:sz w:val="18"/>
                <w:szCs w:val="18"/>
              </w:rPr>
            </w:pPr>
            <w:r w:rsidRPr="002A7272">
              <w:rPr>
                <w:color w:val="000000"/>
                <w:sz w:val="18"/>
                <w:szCs w:val="18"/>
              </w:rPr>
              <w:t>59,8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5480" w:rsidRPr="002A7272" w:rsidRDefault="00FE5480" w:rsidP="00FE5480">
            <w:pPr>
              <w:jc w:val="center"/>
              <w:rPr>
                <w:color w:val="000000"/>
                <w:sz w:val="18"/>
                <w:szCs w:val="18"/>
              </w:rPr>
            </w:pPr>
            <w:r w:rsidRPr="002A7272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5480" w:rsidRPr="002A7272" w:rsidRDefault="00FE5480" w:rsidP="00FE5480">
            <w:pPr>
              <w:jc w:val="center"/>
              <w:rPr>
                <w:color w:val="000000"/>
                <w:sz w:val="18"/>
                <w:szCs w:val="18"/>
              </w:rPr>
            </w:pPr>
            <w:r w:rsidRPr="002A7272">
              <w:rPr>
                <w:color w:val="000000"/>
                <w:sz w:val="18"/>
                <w:szCs w:val="18"/>
              </w:rPr>
              <w:t>0,8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5480" w:rsidRPr="002A7272" w:rsidRDefault="00FE5480" w:rsidP="00FE5480">
            <w:pPr>
              <w:jc w:val="center"/>
              <w:rPr>
                <w:color w:val="000000"/>
                <w:sz w:val="18"/>
                <w:szCs w:val="18"/>
              </w:rPr>
            </w:pPr>
            <w:r w:rsidRPr="002A7272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5480" w:rsidRPr="002A7272" w:rsidRDefault="00FE5480" w:rsidP="00FE5480">
            <w:pPr>
              <w:jc w:val="center"/>
              <w:rPr>
                <w:color w:val="000000"/>
                <w:sz w:val="18"/>
                <w:szCs w:val="18"/>
              </w:rPr>
            </w:pPr>
            <w:r w:rsidRPr="002A7272">
              <w:rPr>
                <w:color w:val="000000"/>
                <w:sz w:val="18"/>
                <w:szCs w:val="18"/>
              </w:rPr>
              <w:t>0,6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5480" w:rsidRPr="002A7272" w:rsidRDefault="00FE5480" w:rsidP="00FE5480">
            <w:pPr>
              <w:jc w:val="center"/>
              <w:rPr>
                <w:color w:val="000000"/>
                <w:sz w:val="18"/>
                <w:szCs w:val="18"/>
              </w:rPr>
            </w:pPr>
            <w:r w:rsidRPr="002A7272">
              <w:rPr>
                <w:color w:val="000000"/>
                <w:sz w:val="18"/>
                <w:szCs w:val="18"/>
              </w:rPr>
              <w:t>35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5480" w:rsidRPr="002A7272" w:rsidRDefault="00FE5480" w:rsidP="00FE5480">
            <w:pPr>
              <w:jc w:val="center"/>
              <w:rPr>
                <w:color w:val="000000"/>
                <w:sz w:val="18"/>
                <w:szCs w:val="18"/>
              </w:rPr>
            </w:pPr>
            <w:r w:rsidRPr="002A7272">
              <w:rPr>
                <w:color w:val="000000"/>
                <w:sz w:val="18"/>
                <w:szCs w:val="18"/>
              </w:rPr>
              <w:t>5,6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5480" w:rsidRPr="002A7272" w:rsidRDefault="00FE5480" w:rsidP="00FE5480">
            <w:pPr>
              <w:jc w:val="center"/>
              <w:rPr>
                <w:color w:val="000000"/>
                <w:sz w:val="18"/>
                <w:szCs w:val="18"/>
              </w:rPr>
            </w:pPr>
            <w:r w:rsidRPr="002A7272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5480" w:rsidRPr="002A7272" w:rsidRDefault="00FE5480" w:rsidP="00FE5480">
            <w:pPr>
              <w:jc w:val="center"/>
              <w:rPr>
                <w:color w:val="000000"/>
                <w:sz w:val="18"/>
                <w:szCs w:val="18"/>
              </w:rPr>
            </w:pPr>
            <w:r w:rsidRPr="002A7272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FE5480" w:rsidRPr="002A7272" w:rsidTr="00FE5480">
        <w:trPr>
          <w:trHeight w:val="252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480" w:rsidRPr="002A7272" w:rsidRDefault="00FE5480" w:rsidP="00FE5480">
            <w:pPr>
              <w:rPr>
                <w:color w:val="000000"/>
                <w:sz w:val="18"/>
                <w:szCs w:val="18"/>
              </w:rPr>
            </w:pPr>
            <w:r w:rsidRPr="002A7272">
              <w:rPr>
                <w:color w:val="000000"/>
                <w:sz w:val="18"/>
                <w:szCs w:val="18"/>
              </w:rPr>
              <w:t>2021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5480" w:rsidRPr="002A7272" w:rsidRDefault="00FE5480" w:rsidP="00FE5480">
            <w:pPr>
              <w:jc w:val="center"/>
              <w:rPr>
                <w:color w:val="000000"/>
                <w:sz w:val="18"/>
                <w:szCs w:val="18"/>
              </w:rPr>
            </w:pPr>
            <w:r w:rsidRPr="002A7272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5480" w:rsidRPr="002A7272" w:rsidRDefault="00FE5480" w:rsidP="00FE5480">
            <w:pPr>
              <w:jc w:val="center"/>
              <w:rPr>
                <w:color w:val="000000"/>
                <w:sz w:val="18"/>
                <w:szCs w:val="18"/>
              </w:rPr>
            </w:pPr>
            <w:r w:rsidRPr="002A7272">
              <w:rPr>
                <w:color w:val="000000"/>
                <w:sz w:val="18"/>
                <w:szCs w:val="18"/>
              </w:rPr>
              <w:t>0,9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5480" w:rsidRPr="002A7272" w:rsidRDefault="00FE5480" w:rsidP="00FE5480">
            <w:pPr>
              <w:jc w:val="center"/>
              <w:rPr>
                <w:color w:val="000000"/>
                <w:sz w:val="18"/>
                <w:szCs w:val="18"/>
              </w:rPr>
            </w:pPr>
            <w:r w:rsidRPr="002A7272">
              <w:rPr>
                <w:color w:val="000000"/>
                <w:sz w:val="18"/>
                <w:szCs w:val="18"/>
              </w:rPr>
              <w:t>228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5480" w:rsidRPr="002A7272" w:rsidRDefault="00FE5480" w:rsidP="00FE5480">
            <w:pPr>
              <w:jc w:val="center"/>
              <w:rPr>
                <w:color w:val="000000"/>
                <w:sz w:val="18"/>
                <w:szCs w:val="18"/>
              </w:rPr>
            </w:pPr>
            <w:r w:rsidRPr="002A7272">
              <w:rPr>
                <w:color w:val="000000"/>
                <w:sz w:val="18"/>
                <w:szCs w:val="18"/>
              </w:rPr>
              <w:t>3</w:t>
            </w:r>
            <w:r>
              <w:rPr>
                <w:color w:val="000000"/>
                <w:sz w:val="18"/>
                <w:szCs w:val="18"/>
              </w:rPr>
              <w:t>2,7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5480" w:rsidRPr="002A7272" w:rsidRDefault="00FE5480" w:rsidP="00FE5480">
            <w:pPr>
              <w:jc w:val="center"/>
              <w:rPr>
                <w:color w:val="000000"/>
                <w:sz w:val="18"/>
                <w:szCs w:val="18"/>
              </w:rPr>
            </w:pPr>
            <w:r w:rsidRPr="002A7272">
              <w:rPr>
                <w:color w:val="000000"/>
                <w:sz w:val="18"/>
                <w:szCs w:val="18"/>
              </w:rPr>
              <w:t>3</w:t>
            </w:r>
            <w:r>
              <w:rPr>
                <w:color w:val="000000"/>
                <w:sz w:val="18"/>
                <w:szCs w:val="18"/>
              </w:rPr>
              <w:t>98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5480" w:rsidRPr="002A7272" w:rsidRDefault="00FE5480" w:rsidP="00FE5480">
            <w:pPr>
              <w:jc w:val="center"/>
              <w:rPr>
                <w:color w:val="000000"/>
                <w:sz w:val="18"/>
                <w:szCs w:val="18"/>
              </w:rPr>
            </w:pPr>
            <w:r w:rsidRPr="002A7272">
              <w:rPr>
                <w:color w:val="000000"/>
                <w:sz w:val="18"/>
                <w:szCs w:val="18"/>
              </w:rPr>
              <w:t>5</w:t>
            </w:r>
            <w:r>
              <w:rPr>
                <w:color w:val="000000"/>
                <w:sz w:val="18"/>
                <w:szCs w:val="18"/>
              </w:rPr>
              <w:t>7,1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5480" w:rsidRPr="002A7272" w:rsidRDefault="00FE5480" w:rsidP="00FE5480">
            <w:pPr>
              <w:jc w:val="center"/>
              <w:rPr>
                <w:color w:val="000000"/>
                <w:sz w:val="18"/>
                <w:szCs w:val="18"/>
              </w:rPr>
            </w:pPr>
            <w:r w:rsidRPr="002A7272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5480" w:rsidRPr="002A7272" w:rsidRDefault="00FE5480" w:rsidP="00FE5480">
            <w:pPr>
              <w:jc w:val="center"/>
              <w:rPr>
                <w:color w:val="000000"/>
                <w:sz w:val="18"/>
                <w:szCs w:val="18"/>
              </w:rPr>
            </w:pPr>
            <w:r w:rsidRPr="002A7272">
              <w:rPr>
                <w:color w:val="000000"/>
                <w:sz w:val="18"/>
                <w:szCs w:val="18"/>
              </w:rPr>
              <w:t>0,6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5480" w:rsidRPr="002A7272" w:rsidRDefault="00FE5480" w:rsidP="00FE5480">
            <w:pPr>
              <w:jc w:val="center"/>
              <w:rPr>
                <w:color w:val="000000"/>
                <w:sz w:val="18"/>
                <w:szCs w:val="18"/>
              </w:rPr>
            </w:pPr>
            <w:r w:rsidRPr="002A7272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5480" w:rsidRPr="002A7272" w:rsidRDefault="00FE5480" w:rsidP="00FE5480">
            <w:pPr>
              <w:jc w:val="center"/>
              <w:rPr>
                <w:color w:val="000000"/>
                <w:sz w:val="18"/>
                <w:szCs w:val="18"/>
              </w:rPr>
            </w:pPr>
            <w:r w:rsidRPr="002A7272">
              <w:rPr>
                <w:color w:val="000000"/>
                <w:sz w:val="18"/>
                <w:szCs w:val="18"/>
              </w:rPr>
              <w:t>0,1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5480" w:rsidRPr="002A7272" w:rsidRDefault="00FE5480" w:rsidP="00FE5480">
            <w:pPr>
              <w:jc w:val="center"/>
              <w:rPr>
                <w:color w:val="000000"/>
                <w:sz w:val="18"/>
                <w:szCs w:val="18"/>
              </w:rPr>
            </w:pPr>
            <w:r w:rsidRPr="002A7272"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5480" w:rsidRPr="002A7272" w:rsidRDefault="00FE5480" w:rsidP="00FE5480">
            <w:pPr>
              <w:jc w:val="center"/>
              <w:rPr>
                <w:color w:val="000000"/>
                <w:sz w:val="18"/>
                <w:szCs w:val="18"/>
              </w:rPr>
            </w:pPr>
            <w:r w:rsidRPr="002A7272">
              <w:rPr>
                <w:color w:val="000000"/>
                <w:sz w:val="18"/>
                <w:szCs w:val="18"/>
              </w:rPr>
              <w:t>8,</w:t>
            </w: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5480" w:rsidRPr="002A7272" w:rsidRDefault="00FE5480" w:rsidP="00FE5480">
            <w:pPr>
              <w:jc w:val="center"/>
              <w:rPr>
                <w:color w:val="000000"/>
                <w:sz w:val="18"/>
                <w:szCs w:val="18"/>
              </w:rPr>
            </w:pPr>
            <w:r w:rsidRPr="002A7272">
              <w:rPr>
                <w:color w:val="000000"/>
                <w:sz w:val="18"/>
                <w:szCs w:val="18"/>
              </w:rPr>
              <w:t>6</w:t>
            </w:r>
            <w:r>
              <w:rPr>
                <w:color w:val="000000"/>
                <w:sz w:val="18"/>
                <w:szCs w:val="18"/>
              </w:rPr>
              <w:t>97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5480" w:rsidRPr="002A7272" w:rsidRDefault="00FE5480" w:rsidP="00FE5480">
            <w:pPr>
              <w:jc w:val="center"/>
              <w:rPr>
                <w:color w:val="000000"/>
                <w:sz w:val="18"/>
                <w:szCs w:val="18"/>
              </w:rPr>
            </w:pPr>
            <w:r w:rsidRPr="002A7272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FE5480" w:rsidRPr="002A7272" w:rsidTr="00FE5480">
        <w:trPr>
          <w:trHeight w:val="252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480" w:rsidRPr="002A7272" w:rsidRDefault="00FE5480" w:rsidP="00FE5480">
            <w:pPr>
              <w:rPr>
                <w:color w:val="000000"/>
                <w:sz w:val="18"/>
                <w:szCs w:val="18"/>
              </w:rPr>
            </w:pPr>
            <w:r w:rsidRPr="002A7272">
              <w:rPr>
                <w:color w:val="000000"/>
                <w:sz w:val="18"/>
                <w:szCs w:val="18"/>
              </w:rPr>
              <w:t>2022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5480" w:rsidRPr="002A7272" w:rsidRDefault="00FE5480" w:rsidP="00FE5480">
            <w:pPr>
              <w:jc w:val="center"/>
              <w:rPr>
                <w:color w:val="000000"/>
                <w:sz w:val="18"/>
                <w:szCs w:val="18"/>
              </w:rPr>
            </w:pPr>
            <w:r w:rsidRPr="002A7272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5480" w:rsidRPr="002A7272" w:rsidRDefault="00FE5480" w:rsidP="00FE5480">
            <w:pPr>
              <w:jc w:val="center"/>
              <w:rPr>
                <w:color w:val="000000"/>
                <w:sz w:val="18"/>
                <w:szCs w:val="18"/>
              </w:rPr>
            </w:pPr>
            <w:r w:rsidRPr="002A7272">
              <w:rPr>
                <w:color w:val="000000"/>
                <w:sz w:val="18"/>
                <w:szCs w:val="18"/>
              </w:rPr>
              <w:t>0,9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5480" w:rsidRPr="002A7272" w:rsidRDefault="00FE5480" w:rsidP="00FE5480">
            <w:pPr>
              <w:jc w:val="center"/>
              <w:rPr>
                <w:color w:val="000000"/>
                <w:sz w:val="18"/>
                <w:szCs w:val="18"/>
              </w:rPr>
            </w:pPr>
            <w:r w:rsidRPr="002A7272">
              <w:rPr>
                <w:color w:val="000000"/>
                <w:sz w:val="18"/>
                <w:szCs w:val="18"/>
              </w:rPr>
              <w:t>273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5480" w:rsidRPr="002A7272" w:rsidRDefault="00FE5480" w:rsidP="00FE5480">
            <w:pPr>
              <w:jc w:val="center"/>
              <w:rPr>
                <w:color w:val="000000"/>
                <w:sz w:val="18"/>
                <w:szCs w:val="18"/>
              </w:rPr>
            </w:pPr>
            <w:r w:rsidRPr="002A7272">
              <w:rPr>
                <w:color w:val="000000"/>
                <w:sz w:val="18"/>
                <w:szCs w:val="18"/>
              </w:rPr>
              <w:t>39,3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5480" w:rsidRPr="002A7272" w:rsidRDefault="00FE5480" w:rsidP="00FE5480">
            <w:pPr>
              <w:jc w:val="center"/>
              <w:rPr>
                <w:color w:val="000000"/>
                <w:sz w:val="18"/>
                <w:szCs w:val="18"/>
              </w:rPr>
            </w:pPr>
            <w:r w:rsidRPr="002A7272">
              <w:rPr>
                <w:color w:val="000000"/>
                <w:sz w:val="18"/>
                <w:szCs w:val="18"/>
              </w:rPr>
              <w:t>357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5480" w:rsidRPr="002A7272" w:rsidRDefault="00FE5480" w:rsidP="00FE5480">
            <w:pPr>
              <w:jc w:val="center"/>
              <w:rPr>
                <w:color w:val="000000"/>
                <w:sz w:val="18"/>
                <w:szCs w:val="18"/>
              </w:rPr>
            </w:pPr>
            <w:r w:rsidRPr="002A7272">
              <w:rPr>
                <w:color w:val="000000"/>
                <w:sz w:val="18"/>
                <w:szCs w:val="18"/>
              </w:rPr>
              <w:t>51,4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5480" w:rsidRPr="002A7272" w:rsidRDefault="00FE5480" w:rsidP="00FE5480">
            <w:pPr>
              <w:jc w:val="center"/>
              <w:rPr>
                <w:color w:val="000000"/>
                <w:sz w:val="18"/>
                <w:szCs w:val="18"/>
              </w:rPr>
            </w:pPr>
            <w:r w:rsidRPr="002A7272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5480" w:rsidRPr="002A7272" w:rsidRDefault="00FE5480" w:rsidP="00FE5480">
            <w:pPr>
              <w:jc w:val="center"/>
              <w:rPr>
                <w:color w:val="000000"/>
                <w:sz w:val="18"/>
                <w:szCs w:val="18"/>
              </w:rPr>
            </w:pPr>
            <w:r w:rsidRPr="002A7272">
              <w:rPr>
                <w:color w:val="000000"/>
                <w:sz w:val="18"/>
                <w:szCs w:val="18"/>
              </w:rPr>
              <w:t>0,6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5480" w:rsidRPr="002A7272" w:rsidRDefault="00FE5480" w:rsidP="00FE5480">
            <w:pPr>
              <w:jc w:val="center"/>
              <w:rPr>
                <w:color w:val="000000"/>
                <w:sz w:val="18"/>
                <w:szCs w:val="18"/>
              </w:rPr>
            </w:pPr>
            <w:r w:rsidRPr="002A7272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5480" w:rsidRPr="002A7272" w:rsidRDefault="00FE5480" w:rsidP="00FE5480">
            <w:pPr>
              <w:jc w:val="center"/>
              <w:rPr>
                <w:color w:val="000000"/>
                <w:sz w:val="18"/>
                <w:szCs w:val="18"/>
              </w:rPr>
            </w:pPr>
            <w:r w:rsidRPr="002A7272">
              <w:rPr>
                <w:color w:val="000000"/>
                <w:sz w:val="18"/>
                <w:szCs w:val="18"/>
              </w:rPr>
              <w:t>0,7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5480" w:rsidRPr="002A7272" w:rsidRDefault="00FE5480" w:rsidP="00FE5480">
            <w:pPr>
              <w:jc w:val="center"/>
              <w:rPr>
                <w:color w:val="000000"/>
                <w:sz w:val="18"/>
                <w:szCs w:val="18"/>
              </w:rPr>
            </w:pPr>
            <w:r w:rsidRPr="002A7272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5480" w:rsidRPr="002A7272" w:rsidRDefault="00FE5480" w:rsidP="00FE5480">
            <w:pPr>
              <w:jc w:val="center"/>
              <w:rPr>
                <w:color w:val="000000"/>
                <w:sz w:val="18"/>
                <w:szCs w:val="18"/>
              </w:rPr>
            </w:pPr>
            <w:r w:rsidRPr="002A7272">
              <w:rPr>
                <w:color w:val="000000"/>
                <w:sz w:val="18"/>
                <w:szCs w:val="18"/>
              </w:rPr>
              <w:t>7,2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5480" w:rsidRPr="002A7272" w:rsidRDefault="00FE5480" w:rsidP="00FE5480">
            <w:pPr>
              <w:jc w:val="center"/>
              <w:rPr>
                <w:color w:val="000000"/>
                <w:sz w:val="18"/>
                <w:szCs w:val="18"/>
              </w:rPr>
            </w:pPr>
            <w:r w:rsidRPr="002A7272">
              <w:rPr>
                <w:color w:val="000000"/>
                <w:sz w:val="18"/>
                <w:szCs w:val="18"/>
              </w:rPr>
              <w:t>695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5480" w:rsidRPr="002A7272" w:rsidRDefault="00FE5480" w:rsidP="00FE5480">
            <w:pPr>
              <w:jc w:val="center"/>
              <w:rPr>
                <w:color w:val="000000"/>
                <w:sz w:val="18"/>
                <w:szCs w:val="18"/>
              </w:rPr>
            </w:pPr>
            <w:r w:rsidRPr="002A7272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B12A10" w:rsidRPr="002A7272" w:rsidTr="00FE5480">
        <w:trPr>
          <w:trHeight w:val="252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2A10" w:rsidRPr="002A7272" w:rsidRDefault="00B12A10" w:rsidP="00FE548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2023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12A10" w:rsidRPr="002A7272" w:rsidRDefault="00B12A10" w:rsidP="00FE548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12A10" w:rsidRPr="002A7272" w:rsidRDefault="00B12A10" w:rsidP="00FE548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0,3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12A10" w:rsidRPr="002A7272" w:rsidRDefault="00B12A10" w:rsidP="00FE548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285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12A10" w:rsidRPr="002A7272" w:rsidRDefault="00B12A10" w:rsidP="00FE548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44,0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12A10" w:rsidRPr="002A7272" w:rsidRDefault="00B12A10" w:rsidP="00FE548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12A10" w:rsidRPr="002A7272" w:rsidRDefault="00B12A10" w:rsidP="00FE548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52,5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12A10" w:rsidRPr="002A7272" w:rsidRDefault="00B12A10" w:rsidP="00FE548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12A10" w:rsidRPr="002A7272" w:rsidRDefault="00B12A10" w:rsidP="00FE548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1,1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12A10" w:rsidRPr="002A7272" w:rsidRDefault="00B12A10" w:rsidP="00FE548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12A10" w:rsidRPr="002A7272" w:rsidRDefault="00B12A10" w:rsidP="00FE548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0,5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12A10" w:rsidRPr="002A7272" w:rsidRDefault="00B12A10" w:rsidP="00FE548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12A10" w:rsidRPr="002A7272" w:rsidRDefault="00B12A10" w:rsidP="00FE548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1,7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12A10" w:rsidRPr="002A7272" w:rsidRDefault="00B12A10" w:rsidP="00FE548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648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12A10" w:rsidRPr="002A7272" w:rsidRDefault="00B12A10" w:rsidP="00FE548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FE5480" w:rsidRPr="002A7272" w:rsidTr="00FE5480">
        <w:trPr>
          <w:trHeight w:val="252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480" w:rsidRPr="002A7272" w:rsidRDefault="00FE5480" w:rsidP="00FE5480">
            <w:pPr>
              <w:rPr>
                <w:b/>
                <w:color w:val="000000"/>
                <w:sz w:val="18"/>
                <w:szCs w:val="18"/>
              </w:rPr>
            </w:pPr>
            <w:r w:rsidRPr="002A7272">
              <w:rPr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5480" w:rsidRPr="002A7272" w:rsidRDefault="00B12A10" w:rsidP="00FE548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108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5480" w:rsidRPr="002A7272" w:rsidRDefault="00FE5480" w:rsidP="00FE548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A7272">
              <w:rPr>
                <w:b/>
                <w:color w:val="000000"/>
                <w:sz w:val="18"/>
                <w:szCs w:val="18"/>
              </w:rPr>
              <w:t>0,9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5480" w:rsidRPr="002A7272" w:rsidRDefault="00FE5480" w:rsidP="00B12A1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A7272">
              <w:rPr>
                <w:b/>
                <w:bCs/>
                <w:color w:val="000000"/>
                <w:sz w:val="18"/>
                <w:szCs w:val="18"/>
              </w:rPr>
              <w:t>4</w:t>
            </w:r>
            <w:r w:rsidR="00B12A10">
              <w:rPr>
                <w:b/>
                <w:bCs/>
                <w:color w:val="000000"/>
                <w:sz w:val="18"/>
                <w:szCs w:val="18"/>
              </w:rPr>
              <w:t>889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5480" w:rsidRPr="002A7272" w:rsidRDefault="00FE5480" w:rsidP="00B12A1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A7272">
              <w:rPr>
                <w:b/>
                <w:color w:val="000000"/>
                <w:sz w:val="18"/>
                <w:szCs w:val="18"/>
              </w:rPr>
              <w:t>38,</w:t>
            </w:r>
            <w:r w:rsidR="00B12A10">
              <w:rPr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5480" w:rsidRPr="002A7272" w:rsidRDefault="00FE5480" w:rsidP="00B12A1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A7272">
              <w:rPr>
                <w:b/>
                <w:bCs/>
                <w:color w:val="000000"/>
                <w:sz w:val="18"/>
                <w:szCs w:val="18"/>
              </w:rPr>
              <w:t>6</w:t>
            </w:r>
            <w:r w:rsidR="00B12A10">
              <w:rPr>
                <w:b/>
                <w:bCs/>
                <w:color w:val="000000"/>
                <w:sz w:val="18"/>
                <w:szCs w:val="18"/>
              </w:rPr>
              <w:t>963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5480" w:rsidRPr="002A7272" w:rsidRDefault="00FE5480" w:rsidP="00B12A1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A7272">
              <w:rPr>
                <w:b/>
                <w:color w:val="000000"/>
                <w:sz w:val="18"/>
                <w:szCs w:val="18"/>
              </w:rPr>
              <w:t>5</w:t>
            </w:r>
            <w:r w:rsidR="00B12A10">
              <w:rPr>
                <w:b/>
                <w:color w:val="000000"/>
                <w:sz w:val="18"/>
                <w:szCs w:val="18"/>
              </w:rPr>
              <w:t>4,9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5480" w:rsidRPr="002A7272" w:rsidRDefault="00FE5480" w:rsidP="00B12A1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A7272">
              <w:rPr>
                <w:b/>
                <w:bCs/>
                <w:color w:val="000000"/>
                <w:sz w:val="18"/>
                <w:szCs w:val="18"/>
              </w:rPr>
              <w:t>2</w:t>
            </w:r>
            <w:r w:rsidR="00B12A10">
              <w:rPr>
                <w:b/>
                <w:bCs/>
                <w:color w:val="000000"/>
                <w:sz w:val="18"/>
                <w:szCs w:val="18"/>
              </w:rPr>
              <w:t>32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5480" w:rsidRPr="002A7272" w:rsidRDefault="00FE5480" w:rsidP="00B12A1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A7272">
              <w:rPr>
                <w:b/>
                <w:color w:val="000000"/>
                <w:sz w:val="18"/>
                <w:szCs w:val="18"/>
              </w:rPr>
              <w:t>1,</w:t>
            </w:r>
            <w:r w:rsidR="00B12A10">
              <w:rPr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5480" w:rsidRPr="002A7272" w:rsidRDefault="00FE5480" w:rsidP="00B12A1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A7272">
              <w:rPr>
                <w:b/>
                <w:bCs/>
                <w:color w:val="000000"/>
                <w:sz w:val="18"/>
                <w:szCs w:val="18"/>
              </w:rPr>
              <w:t>1</w:t>
            </w:r>
            <w:r w:rsidR="00B12A10">
              <w:rPr>
                <w:b/>
                <w:bCs/>
                <w:color w:val="000000"/>
                <w:sz w:val="18"/>
                <w:szCs w:val="18"/>
              </w:rPr>
              <w:t>40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5480" w:rsidRPr="002A7272" w:rsidRDefault="00FE5480" w:rsidP="00FE548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A7272">
              <w:rPr>
                <w:b/>
                <w:color w:val="000000"/>
                <w:sz w:val="18"/>
                <w:szCs w:val="18"/>
              </w:rPr>
              <w:t>1,1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5480" w:rsidRPr="002A7272" w:rsidRDefault="00FE5480" w:rsidP="00B12A1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A7272">
              <w:rPr>
                <w:b/>
                <w:bCs/>
                <w:color w:val="000000"/>
                <w:sz w:val="18"/>
                <w:szCs w:val="18"/>
              </w:rPr>
              <w:t>3</w:t>
            </w:r>
            <w:r w:rsidR="00B12A10">
              <w:rPr>
                <w:b/>
                <w:bCs/>
                <w:color w:val="000000"/>
                <w:sz w:val="18"/>
                <w:szCs w:val="18"/>
              </w:rPr>
              <w:t>41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5480" w:rsidRPr="002A7272" w:rsidRDefault="00FE5480" w:rsidP="00FE548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A7272">
              <w:rPr>
                <w:b/>
                <w:color w:val="000000"/>
                <w:sz w:val="18"/>
                <w:szCs w:val="18"/>
              </w:rPr>
              <w:t>2,7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5480" w:rsidRPr="002A7272" w:rsidRDefault="00FE5480" w:rsidP="00B12A1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A7272">
              <w:rPr>
                <w:b/>
                <w:color w:val="000000"/>
                <w:sz w:val="18"/>
                <w:szCs w:val="18"/>
              </w:rPr>
              <w:t>12</w:t>
            </w:r>
            <w:r w:rsidR="00B12A10">
              <w:rPr>
                <w:b/>
                <w:color w:val="000000"/>
                <w:sz w:val="18"/>
                <w:szCs w:val="18"/>
              </w:rPr>
              <w:t>673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5480" w:rsidRPr="002A7272" w:rsidRDefault="00FE5480" w:rsidP="00FE548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A7272">
              <w:rPr>
                <w:b/>
                <w:color w:val="000000"/>
                <w:sz w:val="18"/>
                <w:szCs w:val="18"/>
              </w:rPr>
              <w:t>100,0</w:t>
            </w:r>
          </w:p>
        </w:tc>
      </w:tr>
    </w:tbl>
    <w:p w:rsidR="00FE5480" w:rsidRDefault="00FE5480" w:rsidP="00FE5480">
      <w:pPr>
        <w:pStyle w:val="a9"/>
        <w:ind w:right="-519"/>
        <w:jc w:val="left"/>
        <w:rPr>
          <w:sz w:val="16"/>
          <w:szCs w:val="16"/>
        </w:rPr>
      </w:pPr>
    </w:p>
    <w:p w:rsidR="00FE5480" w:rsidRDefault="00FE5480" w:rsidP="00FE5480">
      <w:pPr>
        <w:pStyle w:val="a9"/>
        <w:ind w:right="-519"/>
        <w:jc w:val="left"/>
        <w:rPr>
          <w:sz w:val="16"/>
          <w:szCs w:val="16"/>
        </w:rPr>
      </w:pPr>
      <w:r w:rsidRPr="00256E75">
        <w:rPr>
          <w:sz w:val="16"/>
          <w:szCs w:val="16"/>
        </w:rPr>
        <w:t>*таблица приведена в соответствии с Федеральным регистром лиц, инфицированных ВИЧ (2017-202</w:t>
      </w:r>
      <w:r w:rsidR="00E6492A">
        <w:rPr>
          <w:sz w:val="16"/>
          <w:szCs w:val="16"/>
        </w:rPr>
        <w:t>3</w:t>
      </w:r>
      <w:r w:rsidRPr="00256E75">
        <w:rPr>
          <w:sz w:val="16"/>
          <w:szCs w:val="16"/>
        </w:rPr>
        <w:t>) и компьютерной базой ВИЧ-инфицированных «Асодос» (до 2016 года) на 01.01.202</w:t>
      </w:r>
      <w:r w:rsidR="00E6492A">
        <w:rPr>
          <w:sz w:val="16"/>
          <w:szCs w:val="16"/>
        </w:rPr>
        <w:t>4</w:t>
      </w:r>
      <w:r w:rsidRPr="00256E75">
        <w:rPr>
          <w:sz w:val="16"/>
          <w:szCs w:val="16"/>
        </w:rPr>
        <w:t xml:space="preserve"> г.</w:t>
      </w:r>
    </w:p>
    <w:p w:rsidR="00FE5480" w:rsidRPr="002A7272" w:rsidRDefault="00FE5480" w:rsidP="00FE5480"/>
    <w:p w:rsidR="00215596" w:rsidRDefault="00FE5480" w:rsidP="00FE5480">
      <w:pPr>
        <w:pStyle w:val="a0"/>
        <w:ind w:firstLine="720"/>
        <w:jc w:val="both"/>
        <w:rPr>
          <w:b w:val="0"/>
          <w:sz w:val="24"/>
          <w:szCs w:val="24"/>
        </w:rPr>
      </w:pPr>
      <w:r w:rsidRPr="00541466">
        <w:rPr>
          <w:b w:val="0"/>
          <w:sz w:val="24"/>
          <w:szCs w:val="24"/>
        </w:rPr>
        <w:t xml:space="preserve">Структура социального статуса </w:t>
      </w:r>
      <w:proofErr w:type="gramStart"/>
      <w:r w:rsidRPr="00541466">
        <w:rPr>
          <w:b w:val="0"/>
          <w:sz w:val="24"/>
          <w:szCs w:val="24"/>
        </w:rPr>
        <w:t>ВИЧ-инфицированных</w:t>
      </w:r>
      <w:proofErr w:type="gramEnd"/>
      <w:r w:rsidRPr="00541466">
        <w:rPr>
          <w:b w:val="0"/>
          <w:sz w:val="24"/>
          <w:szCs w:val="24"/>
        </w:rPr>
        <w:t xml:space="preserve"> в сравнении с 202</w:t>
      </w:r>
      <w:r w:rsidR="00215596">
        <w:rPr>
          <w:b w:val="0"/>
          <w:sz w:val="24"/>
          <w:szCs w:val="24"/>
        </w:rPr>
        <w:t>2</w:t>
      </w:r>
      <w:r w:rsidRPr="00541466">
        <w:rPr>
          <w:b w:val="0"/>
          <w:sz w:val="24"/>
          <w:szCs w:val="24"/>
        </w:rPr>
        <w:t xml:space="preserve"> годом </w:t>
      </w:r>
      <w:r w:rsidR="00215596">
        <w:rPr>
          <w:b w:val="0"/>
          <w:sz w:val="24"/>
          <w:szCs w:val="24"/>
        </w:rPr>
        <w:t>претерп</w:t>
      </w:r>
      <w:r w:rsidR="00215596">
        <w:rPr>
          <w:b w:val="0"/>
          <w:sz w:val="24"/>
          <w:szCs w:val="24"/>
        </w:rPr>
        <w:t>е</w:t>
      </w:r>
      <w:r w:rsidR="00215596">
        <w:rPr>
          <w:b w:val="0"/>
          <w:sz w:val="24"/>
          <w:szCs w:val="24"/>
        </w:rPr>
        <w:t>ла изменения. Так, в 2023 сократилась доля вновь выявленных ВИЧ-инфицированных детей до 7 лет и составила 0,3% (2 ребенка), в 2022 году было 0,9% (6 детей). Одновременно с этим отмечае</w:t>
      </w:r>
      <w:r w:rsidR="00215596">
        <w:rPr>
          <w:b w:val="0"/>
          <w:sz w:val="24"/>
          <w:szCs w:val="24"/>
        </w:rPr>
        <w:t>т</w:t>
      </w:r>
      <w:r w:rsidR="00215596">
        <w:rPr>
          <w:b w:val="0"/>
          <w:sz w:val="24"/>
          <w:szCs w:val="24"/>
        </w:rPr>
        <w:t>ся рост доли</w:t>
      </w:r>
      <w:r w:rsidR="0018526A">
        <w:rPr>
          <w:b w:val="0"/>
          <w:sz w:val="24"/>
          <w:szCs w:val="24"/>
        </w:rPr>
        <w:t xml:space="preserve"> учащихся школ, ПТУ и студентов ВУЗов, </w:t>
      </w:r>
      <w:proofErr w:type="spellStart"/>
      <w:r w:rsidR="0018526A">
        <w:rPr>
          <w:b w:val="0"/>
          <w:sz w:val="24"/>
          <w:szCs w:val="24"/>
        </w:rPr>
        <w:t>ССУЗов</w:t>
      </w:r>
      <w:proofErr w:type="spellEnd"/>
      <w:r w:rsidR="0018526A">
        <w:rPr>
          <w:b w:val="0"/>
          <w:sz w:val="24"/>
          <w:szCs w:val="24"/>
        </w:rPr>
        <w:t xml:space="preserve"> – 1,6% (10 человек) в 2023 году против 1,3% (9 человек) в 2022 году. Также отмечается одновременное увеличение доли работа</w:t>
      </w:r>
      <w:r w:rsidR="0018526A">
        <w:rPr>
          <w:b w:val="0"/>
          <w:sz w:val="24"/>
          <w:szCs w:val="24"/>
        </w:rPr>
        <w:t>ю</w:t>
      </w:r>
      <w:r w:rsidR="0018526A">
        <w:rPr>
          <w:b w:val="0"/>
          <w:sz w:val="24"/>
          <w:szCs w:val="24"/>
        </w:rPr>
        <w:t>щих и неработающих граждан в 2023 году (44,0% и 52,5% соотв.) по сравнению с 2022 годом за счет сокращения категории «Прочие». Основной социальной группой ВИЧ-инфицированных граждан остается безработные – 52,5%.</w:t>
      </w:r>
    </w:p>
    <w:p w:rsidR="009F0CF9" w:rsidRDefault="00FE5480" w:rsidP="00AE6227">
      <w:pPr>
        <w:pStyle w:val="a0"/>
        <w:ind w:firstLine="720"/>
        <w:jc w:val="both"/>
        <w:rPr>
          <w:b w:val="0"/>
          <w:sz w:val="24"/>
          <w:szCs w:val="24"/>
        </w:rPr>
      </w:pPr>
      <w:proofErr w:type="gramStart"/>
      <w:r w:rsidRPr="000D1D28">
        <w:rPr>
          <w:b w:val="0"/>
          <w:sz w:val="24"/>
          <w:szCs w:val="24"/>
        </w:rPr>
        <w:t>В текущем году на призывном пункте Республиканского военкомата</w:t>
      </w:r>
      <w:r w:rsidR="00751FF0">
        <w:rPr>
          <w:b w:val="0"/>
          <w:sz w:val="24"/>
          <w:szCs w:val="24"/>
        </w:rPr>
        <w:t xml:space="preserve"> по коду обследования «</w:t>
      </w:r>
      <w:r w:rsidR="00751FF0" w:rsidRPr="00751FF0">
        <w:rPr>
          <w:b w:val="0"/>
          <w:sz w:val="24"/>
          <w:szCs w:val="24"/>
        </w:rPr>
        <w:t>111» -</w:t>
      </w:r>
      <w:r w:rsidRPr="00751FF0">
        <w:rPr>
          <w:b w:val="0"/>
          <w:sz w:val="24"/>
          <w:szCs w:val="24"/>
        </w:rPr>
        <w:t xml:space="preserve"> </w:t>
      </w:r>
      <w:r w:rsidR="00751FF0" w:rsidRPr="00751FF0">
        <w:rPr>
          <w:b w:val="0"/>
          <w:sz w:val="24"/>
          <w:szCs w:val="24"/>
          <w:shd w:val="clear" w:color="auto" w:fill="FFFFFF"/>
        </w:rPr>
        <w:t xml:space="preserve">лица, проходящие военную службу, поступающие в военные учебные заведения, а также на военную службу по призыву и контракту </w:t>
      </w:r>
      <w:r w:rsidRPr="00751FF0">
        <w:rPr>
          <w:b w:val="0"/>
          <w:sz w:val="24"/>
          <w:szCs w:val="24"/>
        </w:rPr>
        <w:t xml:space="preserve">было выявлено </w:t>
      </w:r>
      <w:r w:rsidR="00751FF0">
        <w:rPr>
          <w:b w:val="0"/>
          <w:sz w:val="24"/>
          <w:szCs w:val="24"/>
        </w:rPr>
        <w:t>10</w:t>
      </w:r>
      <w:r w:rsidRPr="00751FF0">
        <w:rPr>
          <w:b w:val="0"/>
          <w:sz w:val="24"/>
          <w:szCs w:val="24"/>
        </w:rPr>
        <w:t xml:space="preserve"> ВИЧ-инфицированных, призыва</w:t>
      </w:r>
      <w:r w:rsidRPr="00751FF0">
        <w:rPr>
          <w:b w:val="0"/>
          <w:sz w:val="24"/>
          <w:szCs w:val="24"/>
        </w:rPr>
        <w:t>в</w:t>
      </w:r>
      <w:r w:rsidRPr="00751FF0">
        <w:rPr>
          <w:b w:val="0"/>
          <w:sz w:val="24"/>
          <w:szCs w:val="24"/>
        </w:rPr>
        <w:t>шихся из г</w:t>
      </w:r>
      <w:r w:rsidR="00010C82" w:rsidRPr="00751FF0">
        <w:rPr>
          <w:b w:val="0"/>
          <w:sz w:val="24"/>
          <w:szCs w:val="24"/>
        </w:rPr>
        <w:t>г</w:t>
      </w:r>
      <w:r w:rsidRPr="00751FF0">
        <w:rPr>
          <w:b w:val="0"/>
          <w:sz w:val="24"/>
          <w:szCs w:val="24"/>
        </w:rPr>
        <w:t>.</w:t>
      </w:r>
      <w:r w:rsidR="00010C82" w:rsidRPr="00751FF0">
        <w:rPr>
          <w:b w:val="0"/>
          <w:sz w:val="24"/>
          <w:szCs w:val="24"/>
        </w:rPr>
        <w:t xml:space="preserve"> </w:t>
      </w:r>
      <w:r w:rsidR="00751FF0">
        <w:rPr>
          <w:b w:val="0"/>
          <w:sz w:val="24"/>
          <w:szCs w:val="24"/>
        </w:rPr>
        <w:t>Ижевска</w:t>
      </w:r>
      <w:r w:rsidR="00010C82" w:rsidRPr="00751FF0">
        <w:rPr>
          <w:b w:val="0"/>
          <w:sz w:val="24"/>
          <w:szCs w:val="24"/>
        </w:rPr>
        <w:t xml:space="preserve"> (</w:t>
      </w:r>
      <w:r w:rsidR="00751FF0">
        <w:rPr>
          <w:b w:val="0"/>
          <w:sz w:val="24"/>
          <w:szCs w:val="24"/>
        </w:rPr>
        <w:t>5</w:t>
      </w:r>
      <w:r w:rsidR="00010C82" w:rsidRPr="00751FF0">
        <w:rPr>
          <w:b w:val="0"/>
          <w:sz w:val="24"/>
          <w:szCs w:val="24"/>
        </w:rPr>
        <w:t xml:space="preserve">),  </w:t>
      </w:r>
      <w:r w:rsidR="00751FF0">
        <w:rPr>
          <w:b w:val="0"/>
          <w:sz w:val="24"/>
          <w:szCs w:val="24"/>
        </w:rPr>
        <w:t>Глазова</w:t>
      </w:r>
      <w:r w:rsidRPr="00751FF0">
        <w:rPr>
          <w:b w:val="0"/>
          <w:sz w:val="24"/>
          <w:szCs w:val="24"/>
        </w:rPr>
        <w:t xml:space="preserve"> (1), Сарапул</w:t>
      </w:r>
      <w:r w:rsidR="00010C82" w:rsidRPr="00751FF0">
        <w:rPr>
          <w:b w:val="0"/>
          <w:sz w:val="24"/>
          <w:szCs w:val="24"/>
        </w:rPr>
        <w:t xml:space="preserve">а (1), </w:t>
      </w:r>
      <w:proofErr w:type="spellStart"/>
      <w:r w:rsidR="00751FF0">
        <w:rPr>
          <w:b w:val="0"/>
          <w:sz w:val="24"/>
          <w:szCs w:val="24"/>
        </w:rPr>
        <w:t>Увинского</w:t>
      </w:r>
      <w:proofErr w:type="spellEnd"/>
      <w:r w:rsidR="00751FF0">
        <w:rPr>
          <w:b w:val="0"/>
          <w:sz w:val="24"/>
          <w:szCs w:val="24"/>
        </w:rPr>
        <w:t xml:space="preserve"> района (1), </w:t>
      </w:r>
      <w:proofErr w:type="spellStart"/>
      <w:r w:rsidR="00751FF0">
        <w:rPr>
          <w:b w:val="0"/>
          <w:sz w:val="24"/>
          <w:szCs w:val="24"/>
        </w:rPr>
        <w:t>Вавожского</w:t>
      </w:r>
      <w:proofErr w:type="spellEnd"/>
      <w:r w:rsidR="00751FF0">
        <w:rPr>
          <w:b w:val="0"/>
          <w:sz w:val="24"/>
          <w:szCs w:val="24"/>
        </w:rPr>
        <w:t xml:space="preserve"> района (1),</w:t>
      </w:r>
      <w:r>
        <w:rPr>
          <w:b w:val="0"/>
          <w:sz w:val="24"/>
          <w:szCs w:val="24"/>
        </w:rPr>
        <w:t xml:space="preserve"> Якшур-Бодьинского района (1) </w:t>
      </w:r>
      <w:r w:rsidRPr="000D1D28">
        <w:rPr>
          <w:b w:val="0"/>
          <w:sz w:val="24"/>
          <w:szCs w:val="24"/>
        </w:rPr>
        <w:t>(</w:t>
      </w:r>
      <w:r>
        <w:rPr>
          <w:b w:val="0"/>
          <w:sz w:val="24"/>
          <w:szCs w:val="24"/>
        </w:rPr>
        <w:t>в</w:t>
      </w:r>
      <w:r w:rsidRPr="000D1D28">
        <w:rPr>
          <w:b w:val="0"/>
          <w:sz w:val="24"/>
          <w:szCs w:val="24"/>
        </w:rPr>
        <w:t xml:space="preserve"> 20</w:t>
      </w:r>
      <w:r>
        <w:rPr>
          <w:b w:val="0"/>
          <w:sz w:val="24"/>
          <w:szCs w:val="24"/>
        </w:rPr>
        <w:t>2</w:t>
      </w:r>
      <w:r w:rsidR="00751FF0">
        <w:rPr>
          <w:b w:val="0"/>
          <w:sz w:val="24"/>
          <w:szCs w:val="24"/>
        </w:rPr>
        <w:t xml:space="preserve">2 </w:t>
      </w:r>
      <w:r w:rsidRPr="000D1D28">
        <w:rPr>
          <w:b w:val="0"/>
          <w:sz w:val="24"/>
          <w:szCs w:val="24"/>
        </w:rPr>
        <w:t xml:space="preserve">г. </w:t>
      </w:r>
      <w:r>
        <w:rPr>
          <w:b w:val="0"/>
          <w:sz w:val="24"/>
          <w:szCs w:val="24"/>
        </w:rPr>
        <w:t xml:space="preserve">- </w:t>
      </w:r>
      <w:r w:rsidR="00751FF0">
        <w:rPr>
          <w:b w:val="0"/>
          <w:sz w:val="24"/>
          <w:szCs w:val="24"/>
        </w:rPr>
        <w:t xml:space="preserve">из </w:t>
      </w:r>
      <w:r w:rsidR="00751FF0" w:rsidRPr="000D1D28">
        <w:rPr>
          <w:b w:val="0"/>
          <w:sz w:val="24"/>
          <w:szCs w:val="24"/>
        </w:rPr>
        <w:t>г</w:t>
      </w:r>
      <w:r w:rsidR="00751FF0">
        <w:rPr>
          <w:b w:val="0"/>
          <w:sz w:val="24"/>
          <w:szCs w:val="24"/>
        </w:rPr>
        <w:t>г</w:t>
      </w:r>
      <w:r w:rsidR="00751FF0" w:rsidRPr="000D1D28">
        <w:rPr>
          <w:b w:val="0"/>
          <w:sz w:val="24"/>
          <w:szCs w:val="24"/>
        </w:rPr>
        <w:t>.</w:t>
      </w:r>
      <w:r w:rsidR="00751FF0">
        <w:rPr>
          <w:b w:val="0"/>
          <w:sz w:val="24"/>
          <w:szCs w:val="24"/>
        </w:rPr>
        <w:t xml:space="preserve"> Глазова (3),  Можги</w:t>
      </w:r>
      <w:proofErr w:type="gramEnd"/>
      <w:r w:rsidR="00751FF0">
        <w:rPr>
          <w:b w:val="0"/>
          <w:sz w:val="24"/>
          <w:szCs w:val="24"/>
        </w:rPr>
        <w:t xml:space="preserve"> (1), Сарапула (1), Воткинска (1), Якшур-Бодьинского района (1</w:t>
      </w:r>
      <w:r>
        <w:rPr>
          <w:b w:val="0"/>
          <w:sz w:val="24"/>
          <w:szCs w:val="24"/>
        </w:rPr>
        <w:t>).</w:t>
      </w:r>
    </w:p>
    <w:p w:rsidR="00FE72C3" w:rsidRDefault="00FE72C3" w:rsidP="00AE6227">
      <w:pPr>
        <w:pStyle w:val="a0"/>
        <w:ind w:firstLine="720"/>
        <w:jc w:val="both"/>
        <w:rPr>
          <w:b w:val="0"/>
          <w:sz w:val="24"/>
          <w:szCs w:val="24"/>
        </w:rPr>
      </w:pPr>
    </w:p>
    <w:p w:rsidR="00360499" w:rsidRDefault="00360499">
      <w:pPr>
        <w:rPr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D305AA" w:rsidRPr="007D60E6" w:rsidRDefault="00123489" w:rsidP="007D60E6">
      <w:pPr>
        <w:pStyle w:val="1"/>
      </w:pPr>
      <w:r w:rsidRPr="007D60E6">
        <w:lastRenderedPageBreak/>
        <w:t>ВИ</w:t>
      </w:r>
      <w:r w:rsidR="00FA778E" w:rsidRPr="007D60E6">
        <w:t>Ч-инфекция среди женщин и детей</w:t>
      </w:r>
    </w:p>
    <w:p w:rsidR="007D60E6" w:rsidRPr="007D60E6" w:rsidRDefault="007D60E6" w:rsidP="007D60E6"/>
    <w:p w:rsidR="00504BB5" w:rsidRPr="00A15B6D" w:rsidRDefault="00504BB5" w:rsidP="00504BB5">
      <w:pPr>
        <w:pStyle w:val="a5"/>
        <w:ind w:right="-1" w:firstLine="567"/>
        <w:rPr>
          <w:sz w:val="23"/>
          <w:szCs w:val="23"/>
        </w:rPr>
      </w:pPr>
      <w:r w:rsidRPr="00A15B6D">
        <w:rPr>
          <w:sz w:val="23"/>
          <w:szCs w:val="23"/>
        </w:rPr>
        <w:t xml:space="preserve">Доля женщин среди впервые выявленных в отчетном году </w:t>
      </w:r>
      <w:r>
        <w:rPr>
          <w:sz w:val="23"/>
          <w:szCs w:val="23"/>
        </w:rPr>
        <w:t>ниже</w:t>
      </w:r>
      <w:r w:rsidR="00C3467B">
        <w:rPr>
          <w:sz w:val="23"/>
          <w:szCs w:val="23"/>
        </w:rPr>
        <w:t xml:space="preserve"> уровня предыдущего года и с</w:t>
      </w:r>
      <w:r w:rsidR="00C3467B">
        <w:rPr>
          <w:sz w:val="23"/>
          <w:szCs w:val="23"/>
        </w:rPr>
        <w:t>о</w:t>
      </w:r>
      <w:r w:rsidRPr="00A15B6D">
        <w:rPr>
          <w:sz w:val="23"/>
          <w:szCs w:val="23"/>
        </w:rPr>
        <w:t>ставляет 42</w:t>
      </w:r>
      <w:r>
        <w:rPr>
          <w:sz w:val="23"/>
          <w:szCs w:val="23"/>
        </w:rPr>
        <w:t>,</w:t>
      </w:r>
      <w:r w:rsidRPr="00A15B6D">
        <w:rPr>
          <w:sz w:val="23"/>
          <w:szCs w:val="23"/>
        </w:rPr>
        <w:t>9 % (в 202</w:t>
      </w:r>
      <w:r>
        <w:rPr>
          <w:sz w:val="23"/>
          <w:szCs w:val="23"/>
        </w:rPr>
        <w:t>2</w:t>
      </w:r>
      <w:r w:rsidRPr="00A15B6D">
        <w:rPr>
          <w:sz w:val="23"/>
          <w:szCs w:val="23"/>
        </w:rPr>
        <w:t xml:space="preserve"> г. – 44.5 %). При этом половой путь передачи ВИЧ-инфекции среди женщин составил </w:t>
      </w:r>
      <w:r>
        <w:rPr>
          <w:sz w:val="23"/>
          <w:szCs w:val="23"/>
        </w:rPr>
        <w:t>89,2</w:t>
      </w:r>
      <w:r w:rsidRPr="00A15B6D">
        <w:rPr>
          <w:sz w:val="23"/>
          <w:szCs w:val="23"/>
        </w:rPr>
        <w:t xml:space="preserve"> % (в 202</w:t>
      </w:r>
      <w:r>
        <w:rPr>
          <w:sz w:val="23"/>
          <w:szCs w:val="23"/>
        </w:rPr>
        <w:t>2</w:t>
      </w:r>
      <w:r w:rsidRPr="00A15B6D">
        <w:rPr>
          <w:sz w:val="23"/>
          <w:szCs w:val="23"/>
        </w:rPr>
        <w:t xml:space="preserve"> г. – </w:t>
      </w:r>
      <w:r>
        <w:rPr>
          <w:sz w:val="23"/>
          <w:szCs w:val="23"/>
        </w:rPr>
        <w:t>84,5</w:t>
      </w:r>
      <w:r w:rsidRPr="00A15B6D">
        <w:rPr>
          <w:sz w:val="23"/>
          <w:szCs w:val="23"/>
        </w:rPr>
        <w:t xml:space="preserve"> %). Доля женщин, выявленных при</w:t>
      </w:r>
      <w:r w:rsidR="00C3467B">
        <w:rPr>
          <w:sz w:val="23"/>
          <w:szCs w:val="23"/>
        </w:rPr>
        <w:t xml:space="preserve"> обследовании по 109 коду (бер</w:t>
      </w:r>
      <w:r w:rsidR="00C3467B">
        <w:rPr>
          <w:sz w:val="23"/>
          <w:szCs w:val="23"/>
        </w:rPr>
        <w:t>е</w:t>
      </w:r>
      <w:r w:rsidRPr="00A15B6D">
        <w:rPr>
          <w:sz w:val="23"/>
          <w:szCs w:val="23"/>
        </w:rPr>
        <w:t>менные), в 202</w:t>
      </w:r>
      <w:r>
        <w:rPr>
          <w:sz w:val="23"/>
          <w:szCs w:val="23"/>
        </w:rPr>
        <w:t>3</w:t>
      </w:r>
      <w:r w:rsidRPr="00A15B6D">
        <w:rPr>
          <w:sz w:val="23"/>
          <w:szCs w:val="23"/>
        </w:rPr>
        <w:t xml:space="preserve"> году </w:t>
      </w:r>
      <w:r>
        <w:rPr>
          <w:sz w:val="23"/>
          <w:szCs w:val="23"/>
        </w:rPr>
        <w:t>составила</w:t>
      </w:r>
      <w:r w:rsidRPr="00A15B6D">
        <w:rPr>
          <w:sz w:val="23"/>
          <w:szCs w:val="23"/>
        </w:rPr>
        <w:t xml:space="preserve"> </w:t>
      </w:r>
      <w:r>
        <w:rPr>
          <w:sz w:val="23"/>
          <w:szCs w:val="23"/>
        </w:rPr>
        <w:t>8,3</w:t>
      </w:r>
      <w:r w:rsidRPr="00A15B6D">
        <w:rPr>
          <w:sz w:val="23"/>
          <w:szCs w:val="23"/>
        </w:rPr>
        <w:t>%</w:t>
      </w:r>
      <w:r>
        <w:rPr>
          <w:sz w:val="23"/>
          <w:szCs w:val="23"/>
        </w:rPr>
        <w:t xml:space="preserve"> (23 женщины), что ниже показателя 2022 года – 11,6%.</w:t>
      </w:r>
    </w:p>
    <w:p w:rsidR="00504BB5" w:rsidRDefault="00504BB5" w:rsidP="00504BB5">
      <w:pPr>
        <w:shd w:val="clear" w:color="auto" w:fill="FFFFFF"/>
        <w:ind w:right="-1" w:firstLine="543"/>
        <w:jc w:val="both"/>
        <w:rPr>
          <w:spacing w:val="2"/>
          <w:sz w:val="23"/>
          <w:szCs w:val="23"/>
        </w:rPr>
      </w:pPr>
      <w:r w:rsidRPr="00EF2DC2">
        <w:rPr>
          <w:spacing w:val="2"/>
          <w:sz w:val="23"/>
          <w:szCs w:val="23"/>
        </w:rPr>
        <w:t xml:space="preserve">На 01.01.2024 г. за все годы наблюдения зарегистрировано </w:t>
      </w:r>
      <w:r w:rsidRPr="00EF2DC2">
        <w:rPr>
          <w:spacing w:val="2"/>
          <w:sz w:val="24"/>
          <w:szCs w:val="24"/>
        </w:rPr>
        <w:t>2</w:t>
      </w:r>
      <w:r>
        <w:rPr>
          <w:spacing w:val="2"/>
          <w:sz w:val="24"/>
          <w:szCs w:val="24"/>
        </w:rPr>
        <w:t>733</w:t>
      </w:r>
      <w:r w:rsidRPr="00EF2DC2">
        <w:rPr>
          <w:spacing w:val="2"/>
          <w:sz w:val="23"/>
          <w:szCs w:val="23"/>
        </w:rPr>
        <w:t xml:space="preserve"> детей, рожденных ВИЧ – и</w:t>
      </w:r>
      <w:r w:rsidRPr="00EF2DC2">
        <w:rPr>
          <w:spacing w:val="2"/>
          <w:sz w:val="23"/>
          <w:szCs w:val="23"/>
        </w:rPr>
        <w:t>н</w:t>
      </w:r>
      <w:r w:rsidRPr="00EF2DC2">
        <w:rPr>
          <w:spacing w:val="2"/>
          <w:sz w:val="23"/>
          <w:szCs w:val="23"/>
        </w:rPr>
        <w:t xml:space="preserve">фицированными </w:t>
      </w:r>
      <w:r w:rsidRPr="00AD4238">
        <w:rPr>
          <w:spacing w:val="2"/>
          <w:sz w:val="23"/>
          <w:szCs w:val="23"/>
        </w:rPr>
        <w:t xml:space="preserve">матерями (в том числе 2678 рожденных в УР, 55 - прибывшие из других регионов РФ). С диспансерного учета с диагнозом «Здоров» кумулятивно снято </w:t>
      </w:r>
      <w:r w:rsidRPr="00AD4238">
        <w:rPr>
          <w:spacing w:val="2"/>
          <w:sz w:val="24"/>
          <w:szCs w:val="24"/>
        </w:rPr>
        <w:t>2286</w:t>
      </w:r>
      <w:r w:rsidRPr="00AD4238">
        <w:rPr>
          <w:spacing w:val="2"/>
          <w:sz w:val="23"/>
          <w:szCs w:val="23"/>
        </w:rPr>
        <w:t xml:space="preserve"> детей (</w:t>
      </w:r>
      <w:r w:rsidRPr="00482388">
        <w:rPr>
          <w:spacing w:val="2"/>
          <w:sz w:val="23"/>
          <w:szCs w:val="23"/>
        </w:rPr>
        <w:t>в том числе 2244 жители УР, 42 прибывших), 7</w:t>
      </w:r>
      <w:r w:rsidRPr="00EF2DC2">
        <w:rPr>
          <w:spacing w:val="2"/>
          <w:sz w:val="23"/>
          <w:szCs w:val="23"/>
        </w:rPr>
        <w:t xml:space="preserve">9 детям с перинатальным контактом выставлен диагноз «ВИЧ – </w:t>
      </w:r>
      <w:r w:rsidRPr="00482388">
        <w:rPr>
          <w:spacing w:val="2"/>
          <w:sz w:val="23"/>
          <w:szCs w:val="23"/>
        </w:rPr>
        <w:t>инфе</w:t>
      </w:r>
      <w:r w:rsidRPr="00482388">
        <w:rPr>
          <w:spacing w:val="2"/>
          <w:sz w:val="23"/>
          <w:szCs w:val="23"/>
        </w:rPr>
        <w:t>к</w:t>
      </w:r>
      <w:r w:rsidRPr="00482388">
        <w:rPr>
          <w:spacing w:val="2"/>
          <w:sz w:val="23"/>
          <w:szCs w:val="23"/>
        </w:rPr>
        <w:t xml:space="preserve">ция», 44 ребенка </w:t>
      </w:r>
      <w:r w:rsidRPr="00072999">
        <w:rPr>
          <w:spacing w:val="2"/>
          <w:sz w:val="23"/>
          <w:szCs w:val="23"/>
        </w:rPr>
        <w:t xml:space="preserve">умерли без подтверждения диагноза «ВИЧ-инфекция», </w:t>
      </w:r>
      <w:r>
        <w:rPr>
          <w:spacing w:val="2"/>
          <w:sz w:val="23"/>
          <w:szCs w:val="23"/>
        </w:rPr>
        <w:t>51</w:t>
      </w:r>
      <w:r w:rsidRPr="00072999">
        <w:rPr>
          <w:spacing w:val="2"/>
          <w:sz w:val="23"/>
          <w:szCs w:val="23"/>
        </w:rPr>
        <w:t xml:space="preserve"> выбыли за пределы У</w:t>
      </w:r>
      <w:r w:rsidRPr="00072999">
        <w:rPr>
          <w:spacing w:val="2"/>
          <w:sz w:val="23"/>
          <w:szCs w:val="23"/>
        </w:rPr>
        <w:t>д</w:t>
      </w:r>
      <w:r w:rsidRPr="00072999">
        <w:rPr>
          <w:spacing w:val="2"/>
          <w:sz w:val="23"/>
          <w:szCs w:val="23"/>
        </w:rPr>
        <w:t>муртской Республики</w:t>
      </w:r>
      <w:r>
        <w:rPr>
          <w:spacing w:val="2"/>
          <w:sz w:val="23"/>
          <w:szCs w:val="23"/>
        </w:rPr>
        <w:t xml:space="preserve"> (в т.ч. 6 прибывших из других регионов РФ)</w:t>
      </w:r>
      <w:r w:rsidRPr="00072999">
        <w:rPr>
          <w:spacing w:val="2"/>
          <w:sz w:val="23"/>
          <w:szCs w:val="23"/>
        </w:rPr>
        <w:t>. В 2023 году взято на диспансе</w:t>
      </w:r>
      <w:r w:rsidRPr="00072999">
        <w:rPr>
          <w:spacing w:val="2"/>
          <w:sz w:val="23"/>
          <w:szCs w:val="23"/>
        </w:rPr>
        <w:t>р</w:t>
      </w:r>
      <w:r w:rsidRPr="00072999">
        <w:rPr>
          <w:spacing w:val="2"/>
          <w:sz w:val="23"/>
          <w:szCs w:val="23"/>
        </w:rPr>
        <w:t xml:space="preserve">ный учет с диагнозом «Перинатальный контакт по ВИЧ – инфекции» 150 детей (в 2022 г. - 130). </w:t>
      </w:r>
      <w:r w:rsidRPr="00EF2DC2">
        <w:rPr>
          <w:spacing w:val="2"/>
          <w:sz w:val="23"/>
          <w:szCs w:val="23"/>
        </w:rPr>
        <w:t>Вс</w:t>
      </w:r>
      <w:r w:rsidRPr="00EF2DC2">
        <w:rPr>
          <w:spacing w:val="2"/>
          <w:sz w:val="23"/>
          <w:szCs w:val="23"/>
        </w:rPr>
        <w:t>е</w:t>
      </w:r>
      <w:r w:rsidRPr="00EF2DC2">
        <w:rPr>
          <w:spacing w:val="2"/>
          <w:sz w:val="23"/>
          <w:szCs w:val="23"/>
        </w:rPr>
        <w:t xml:space="preserve">го на диспансерном учете по </w:t>
      </w:r>
      <w:r w:rsidRPr="00072999">
        <w:rPr>
          <w:spacing w:val="2"/>
          <w:sz w:val="23"/>
          <w:szCs w:val="23"/>
        </w:rPr>
        <w:t>состоянию на 01.01.2024 г. с диагнозом «Перинатальный контакт по ВИЧ – инфекции» состоит 240 детей (в том числе 239 детей рожденных в УР) до 3 лет  в т.ч. 1 пр</w:t>
      </w:r>
      <w:r w:rsidRPr="00072999">
        <w:rPr>
          <w:spacing w:val="2"/>
          <w:sz w:val="23"/>
          <w:szCs w:val="23"/>
        </w:rPr>
        <w:t>и</w:t>
      </w:r>
      <w:r w:rsidRPr="00072999">
        <w:rPr>
          <w:spacing w:val="2"/>
          <w:sz w:val="23"/>
          <w:szCs w:val="23"/>
        </w:rPr>
        <w:t>бывших из других регионов, в течение 2023 года с учета сняты 193 детей.</w:t>
      </w:r>
    </w:p>
    <w:p w:rsidR="00504BB5" w:rsidRDefault="00504BB5" w:rsidP="00504BB5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  <w:spacing w:val="1"/>
          <w:sz w:val="24"/>
          <w:szCs w:val="24"/>
        </w:rPr>
      </w:pPr>
    </w:p>
    <w:p w:rsidR="00504BB5" w:rsidRPr="00EF2DC2" w:rsidRDefault="00504BB5" w:rsidP="00504BB5">
      <w:pPr>
        <w:pStyle w:val="af"/>
      </w:pPr>
      <w:r w:rsidRPr="00EF2DC2">
        <w:t xml:space="preserve">Показатели проведения полной трехэтапной профилактики перинатального </w:t>
      </w:r>
    </w:p>
    <w:p w:rsidR="00504BB5" w:rsidRPr="00EF2DC2" w:rsidRDefault="00504BB5" w:rsidP="00504BB5">
      <w:pPr>
        <w:jc w:val="center"/>
        <w:rPr>
          <w:b/>
          <w:sz w:val="24"/>
          <w:szCs w:val="24"/>
        </w:rPr>
      </w:pPr>
      <w:r w:rsidRPr="00EF2DC2">
        <w:rPr>
          <w:b/>
          <w:sz w:val="24"/>
          <w:szCs w:val="24"/>
        </w:rPr>
        <w:t>ВИЧ-инфицирования в районах УР в 201</w:t>
      </w:r>
      <w:r>
        <w:rPr>
          <w:b/>
          <w:sz w:val="24"/>
          <w:szCs w:val="24"/>
        </w:rPr>
        <w:t>7</w:t>
      </w:r>
      <w:r w:rsidRPr="00EF2DC2">
        <w:rPr>
          <w:b/>
          <w:sz w:val="24"/>
          <w:szCs w:val="24"/>
        </w:rPr>
        <w:t xml:space="preserve"> - 202</w:t>
      </w:r>
      <w:r>
        <w:rPr>
          <w:b/>
          <w:sz w:val="24"/>
          <w:szCs w:val="24"/>
        </w:rPr>
        <w:t>3</w:t>
      </w:r>
      <w:r w:rsidRPr="00EF2DC2">
        <w:rPr>
          <w:b/>
          <w:sz w:val="24"/>
          <w:szCs w:val="24"/>
        </w:rPr>
        <w:t xml:space="preserve"> годах (</w:t>
      </w:r>
      <w:proofErr w:type="gramStart"/>
      <w:r w:rsidRPr="00EF2DC2">
        <w:rPr>
          <w:b/>
          <w:sz w:val="24"/>
          <w:szCs w:val="24"/>
        </w:rPr>
        <w:t>без</w:t>
      </w:r>
      <w:proofErr w:type="gramEnd"/>
      <w:r w:rsidRPr="00EF2DC2">
        <w:rPr>
          <w:b/>
          <w:sz w:val="24"/>
          <w:szCs w:val="24"/>
        </w:rPr>
        <w:t xml:space="preserve"> мертворожденных)</w:t>
      </w:r>
    </w:p>
    <w:tbl>
      <w:tblPr>
        <w:tblW w:w="10232" w:type="dxa"/>
        <w:tblInd w:w="88" w:type="dxa"/>
        <w:tblLayout w:type="fixed"/>
        <w:tblLook w:val="04A0" w:firstRow="1" w:lastRow="0" w:firstColumn="1" w:lastColumn="0" w:noHBand="0" w:noVBand="1"/>
      </w:tblPr>
      <w:tblGrid>
        <w:gridCol w:w="2007"/>
        <w:gridCol w:w="568"/>
        <w:gridCol w:w="568"/>
        <w:gridCol w:w="568"/>
        <w:gridCol w:w="568"/>
        <w:gridCol w:w="567"/>
        <w:gridCol w:w="567"/>
        <w:gridCol w:w="567"/>
        <w:gridCol w:w="567"/>
        <w:gridCol w:w="709"/>
        <w:gridCol w:w="567"/>
        <w:gridCol w:w="708"/>
        <w:gridCol w:w="567"/>
        <w:gridCol w:w="567"/>
        <w:gridCol w:w="567"/>
      </w:tblGrid>
      <w:tr w:rsidR="00504BB5" w:rsidRPr="006D226C" w:rsidTr="00AD0D69">
        <w:trPr>
          <w:trHeight w:val="87"/>
        </w:trPr>
        <w:tc>
          <w:tcPr>
            <w:tcW w:w="2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BB5" w:rsidRPr="006D226C" w:rsidRDefault="00504BB5" w:rsidP="00AD0D69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6D226C">
              <w:rPr>
                <w:sz w:val="19"/>
                <w:szCs w:val="19"/>
              </w:rPr>
              <w:t>МО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BB5" w:rsidRPr="006D226C" w:rsidRDefault="00504BB5" w:rsidP="00AD0D69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6D226C">
              <w:rPr>
                <w:sz w:val="19"/>
                <w:szCs w:val="19"/>
              </w:rPr>
              <w:t>2023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BB5" w:rsidRPr="006D226C" w:rsidRDefault="00504BB5" w:rsidP="00AD0D69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6D226C">
              <w:rPr>
                <w:sz w:val="19"/>
                <w:szCs w:val="19"/>
              </w:rPr>
              <w:t>2022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BB5" w:rsidRPr="006D226C" w:rsidRDefault="00504BB5" w:rsidP="00AD0D69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6D226C">
              <w:rPr>
                <w:sz w:val="19"/>
                <w:szCs w:val="19"/>
              </w:rPr>
              <w:t>2021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BB5" w:rsidRPr="006D226C" w:rsidRDefault="00504BB5" w:rsidP="00AD0D69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6D226C">
              <w:rPr>
                <w:sz w:val="19"/>
                <w:szCs w:val="19"/>
              </w:rPr>
              <w:t>2020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BB5" w:rsidRPr="006D226C" w:rsidRDefault="00504BB5" w:rsidP="00AD0D69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6D226C">
              <w:rPr>
                <w:sz w:val="19"/>
                <w:szCs w:val="19"/>
              </w:rPr>
              <w:t>2019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BB5" w:rsidRPr="006D226C" w:rsidRDefault="00504BB5" w:rsidP="00AD0D69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6D226C">
              <w:rPr>
                <w:sz w:val="19"/>
                <w:szCs w:val="19"/>
              </w:rPr>
              <w:t>2018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B5" w:rsidRPr="006D226C" w:rsidRDefault="00504BB5" w:rsidP="00AD0D69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6D226C">
              <w:rPr>
                <w:sz w:val="19"/>
                <w:szCs w:val="19"/>
              </w:rPr>
              <w:t>2017</w:t>
            </w:r>
          </w:p>
        </w:tc>
      </w:tr>
      <w:tr w:rsidR="00504BB5" w:rsidRPr="006D226C" w:rsidTr="00AD0D69">
        <w:trPr>
          <w:trHeight w:val="57"/>
        </w:trPr>
        <w:tc>
          <w:tcPr>
            <w:tcW w:w="2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BB5" w:rsidRPr="006D226C" w:rsidRDefault="00504BB5" w:rsidP="00AD0D69">
            <w:pPr>
              <w:rPr>
                <w:sz w:val="19"/>
                <w:szCs w:val="19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BB5" w:rsidRPr="006D226C" w:rsidRDefault="00504BB5" w:rsidP="00AD0D69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6D226C">
              <w:rPr>
                <w:sz w:val="19"/>
                <w:szCs w:val="19"/>
              </w:rPr>
              <w:t>%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BB5" w:rsidRPr="006D226C" w:rsidRDefault="00504BB5" w:rsidP="00AD0D69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6D226C">
              <w:rPr>
                <w:sz w:val="19"/>
                <w:szCs w:val="19"/>
              </w:rPr>
              <w:t>абс.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BB5" w:rsidRPr="006D226C" w:rsidRDefault="00504BB5" w:rsidP="00AD0D69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6D226C">
              <w:rPr>
                <w:sz w:val="19"/>
                <w:szCs w:val="19"/>
              </w:rPr>
              <w:t>%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BB5" w:rsidRPr="006D226C" w:rsidRDefault="00504BB5" w:rsidP="00AD0D69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6D226C">
              <w:rPr>
                <w:sz w:val="19"/>
                <w:szCs w:val="19"/>
              </w:rPr>
              <w:t>абс.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BB5" w:rsidRPr="006D226C" w:rsidRDefault="00504BB5" w:rsidP="00AD0D69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6D226C">
              <w:rPr>
                <w:sz w:val="19"/>
                <w:szCs w:val="19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BB5" w:rsidRPr="006D226C" w:rsidRDefault="00504BB5" w:rsidP="00AD0D69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6D226C">
              <w:rPr>
                <w:sz w:val="19"/>
                <w:szCs w:val="19"/>
              </w:rPr>
              <w:t>абс.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BB5" w:rsidRPr="006D226C" w:rsidRDefault="00504BB5" w:rsidP="00AD0D69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6D226C">
              <w:rPr>
                <w:sz w:val="19"/>
                <w:szCs w:val="19"/>
              </w:rPr>
              <w:t>%.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BB5" w:rsidRPr="006D226C" w:rsidRDefault="00504BB5" w:rsidP="00AD0D69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6D226C">
              <w:rPr>
                <w:sz w:val="19"/>
                <w:szCs w:val="19"/>
              </w:rPr>
              <w:t>%.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BB5" w:rsidRPr="006D226C" w:rsidRDefault="00504BB5" w:rsidP="00AD0D69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6D226C">
              <w:rPr>
                <w:sz w:val="19"/>
                <w:szCs w:val="19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BB5" w:rsidRPr="006D226C" w:rsidRDefault="00504BB5" w:rsidP="00AD0D69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6D226C">
              <w:rPr>
                <w:sz w:val="19"/>
                <w:szCs w:val="19"/>
              </w:rPr>
              <w:t>абс.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BB5" w:rsidRPr="006D226C" w:rsidRDefault="00504BB5" w:rsidP="00AD0D69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6D226C">
              <w:rPr>
                <w:sz w:val="19"/>
                <w:szCs w:val="19"/>
              </w:rPr>
              <w:t>%.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BB5" w:rsidRPr="006D226C" w:rsidRDefault="00504BB5" w:rsidP="00AD0D69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6D226C">
              <w:rPr>
                <w:sz w:val="19"/>
                <w:szCs w:val="19"/>
              </w:rPr>
              <w:t>абс.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BB5" w:rsidRPr="006D226C" w:rsidRDefault="00504BB5" w:rsidP="00AD0D69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6D226C">
              <w:rPr>
                <w:sz w:val="19"/>
                <w:szCs w:val="19"/>
              </w:rPr>
              <w:t>%.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BB5" w:rsidRPr="006D226C" w:rsidRDefault="00504BB5" w:rsidP="00AD0D69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6D226C">
              <w:rPr>
                <w:sz w:val="19"/>
                <w:szCs w:val="19"/>
              </w:rPr>
              <w:t>абс.</w:t>
            </w:r>
          </w:p>
        </w:tc>
      </w:tr>
      <w:tr w:rsidR="00504BB5" w:rsidRPr="006D226C" w:rsidTr="00AD0D69">
        <w:trPr>
          <w:trHeight w:val="57"/>
        </w:trPr>
        <w:tc>
          <w:tcPr>
            <w:tcW w:w="2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BB5" w:rsidRPr="006D226C" w:rsidRDefault="00504BB5" w:rsidP="00AD0D69">
            <w:pPr>
              <w:spacing w:line="276" w:lineRule="auto"/>
              <w:rPr>
                <w:sz w:val="19"/>
                <w:szCs w:val="19"/>
              </w:rPr>
            </w:pPr>
            <w:r w:rsidRPr="006D226C">
              <w:rPr>
                <w:sz w:val="19"/>
                <w:szCs w:val="19"/>
              </w:rPr>
              <w:t>Алнашский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B5" w:rsidRPr="006D226C" w:rsidRDefault="00504BB5" w:rsidP="00AD0D69">
            <w:pPr>
              <w:spacing w:line="27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BB5" w:rsidRPr="006D226C" w:rsidRDefault="00504BB5" w:rsidP="00AD0D69">
            <w:pPr>
              <w:spacing w:line="27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B5" w:rsidRPr="006D226C" w:rsidRDefault="00504BB5" w:rsidP="00AD0D69">
            <w:pPr>
              <w:spacing w:line="27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BB5" w:rsidRPr="006D226C" w:rsidRDefault="00504BB5" w:rsidP="00AD0D69">
            <w:pPr>
              <w:spacing w:line="27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B5" w:rsidRPr="006D226C" w:rsidRDefault="00504BB5" w:rsidP="00AD0D6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B5" w:rsidRPr="006D226C" w:rsidRDefault="00504BB5" w:rsidP="00AD0D6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B5" w:rsidRPr="006D226C" w:rsidRDefault="00504BB5" w:rsidP="00AD0D6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B5" w:rsidRPr="006D226C" w:rsidRDefault="00504BB5" w:rsidP="00AD0D6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BB5" w:rsidRPr="006D226C" w:rsidRDefault="00504BB5" w:rsidP="00AD0D6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BB5" w:rsidRPr="006D226C" w:rsidRDefault="00504BB5" w:rsidP="00AD0D6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B5" w:rsidRPr="006D226C" w:rsidRDefault="00504BB5" w:rsidP="00AD0D69">
            <w:pPr>
              <w:jc w:val="center"/>
              <w:rPr>
                <w:sz w:val="19"/>
                <w:szCs w:val="19"/>
              </w:rPr>
            </w:pPr>
            <w:r w:rsidRPr="006D226C">
              <w:rPr>
                <w:sz w:val="19"/>
                <w:szCs w:val="19"/>
              </w:rPr>
              <w:t>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B5" w:rsidRPr="006D226C" w:rsidRDefault="00504BB5" w:rsidP="00AD0D69">
            <w:pPr>
              <w:jc w:val="center"/>
              <w:rPr>
                <w:sz w:val="19"/>
                <w:szCs w:val="19"/>
              </w:rPr>
            </w:pPr>
            <w:r w:rsidRPr="006D226C">
              <w:rPr>
                <w:sz w:val="19"/>
                <w:szCs w:val="19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B5" w:rsidRPr="006D226C" w:rsidRDefault="00504BB5" w:rsidP="00AD0D6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BB5" w:rsidRPr="006D226C" w:rsidRDefault="00504BB5" w:rsidP="00AD0D69">
            <w:pPr>
              <w:jc w:val="center"/>
              <w:rPr>
                <w:sz w:val="19"/>
                <w:szCs w:val="19"/>
              </w:rPr>
            </w:pPr>
          </w:p>
        </w:tc>
      </w:tr>
      <w:tr w:rsidR="00504BB5" w:rsidRPr="006D226C" w:rsidTr="00AD0D69">
        <w:trPr>
          <w:trHeight w:val="57"/>
        </w:trPr>
        <w:tc>
          <w:tcPr>
            <w:tcW w:w="2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BB5" w:rsidRPr="006D226C" w:rsidRDefault="00504BB5" w:rsidP="00AD0D69">
            <w:pPr>
              <w:spacing w:line="276" w:lineRule="auto"/>
              <w:rPr>
                <w:sz w:val="19"/>
                <w:szCs w:val="19"/>
              </w:rPr>
            </w:pPr>
            <w:r w:rsidRPr="006D226C">
              <w:rPr>
                <w:sz w:val="19"/>
                <w:szCs w:val="19"/>
              </w:rPr>
              <w:t>Балезинский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B5" w:rsidRPr="006D226C" w:rsidRDefault="00504BB5" w:rsidP="00AD0D69">
            <w:pPr>
              <w:spacing w:line="276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BB5" w:rsidRPr="006D226C" w:rsidRDefault="00504BB5" w:rsidP="00AD0D69">
            <w:pPr>
              <w:spacing w:line="276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BB5" w:rsidRPr="006D226C" w:rsidRDefault="00504BB5" w:rsidP="00AD0D69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6D226C">
              <w:rPr>
                <w:sz w:val="19"/>
                <w:szCs w:val="19"/>
              </w:rPr>
              <w:t>100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4BB5" w:rsidRPr="006D226C" w:rsidRDefault="00504BB5" w:rsidP="00AD0D69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6D226C">
              <w:rPr>
                <w:sz w:val="19"/>
                <w:szCs w:val="19"/>
              </w:rPr>
              <w:t>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BB5" w:rsidRPr="006D226C" w:rsidRDefault="00504BB5" w:rsidP="00AD0D69">
            <w:pPr>
              <w:jc w:val="center"/>
              <w:rPr>
                <w:sz w:val="19"/>
                <w:szCs w:val="19"/>
              </w:rPr>
            </w:pPr>
            <w:r w:rsidRPr="006D226C">
              <w:rPr>
                <w:sz w:val="19"/>
                <w:szCs w:val="19"/>
              </w:rPr>
              <w:t>91,7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BB5" w:rsidRPr="006D226C" w:rsidRDefault="00504BB5" w:rsidP="00AD0D69">
            <w:pPr>
              <w:jc w:val="center"/>
              <w:rPr>
                <w:sz w:val="19"/>
                <w:szCs w:val="19"/>
              </w:rPr>
            </w:pPr>
            <w:r w:rsidRPr="006D226C">
              <w:rPr>
                <w:sz w:val="19"/>
                <w:szCs w:val="19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BB5" w:rsidRPr="006D226C" w:rsidRDefault="00504BB5" w:rsidP="00AD0D69">
            <w:pPr>
              <w:jc w:val="center"/>
              <w:rPr>
                <w:sz w:val="19"/>
                <w:szCs w:val="19"/>
              </w:rPr>
            </w:pPr>
            <w:r w:rsidRPr="006D226C">
              <w:rPr>
                <w:sz w:val="19"/>
                <w:szCs w:val="19"/>
              </w:rPr>
              <w:t>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BB5" w:rsidRPr="006D226C" w:rsidRDefault="00504BB5" w:rsidP="00AD0D69">
            <w:pPr>
              <w:jc w:val="center"/>
              <w:rPr>
                <w:sz w:val="19"/>
                <w:szCs w:val="19"/>
              </w:rPr>
            </w:pPr>
            <w:r w:rsidRPr="006D226C">
              <w:rPr>
                <w:sz w:val="19"/>
                <w:szCs w:val="19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BB5" w:rsidRPr="006D226C" w:rsidRDefault="00504BB5" w:rsidP="00AD0D69">
            <w:pPr>
              <w:jc w:val="center"/>
              <w:rPr>
                <w:sz w:val="19"/>
                <w:szCs w:val="19"/>
              </w:rPr>
            </w:pPr>
            <w:r w:rsidRPr="006D226C">
              <w:rPr>
                <w:sz w:val="19"/>
                <w:szCs w:val="19"/>
              </w:rPr>
              <w:t>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BB5" w:rsidRPr="006D226C" w:rsidRDefault="00504BB5" w:rsidP="00AD0D69">
            <w:pPr>
              <w:jc w:val="center"/>
              <w:rPr>
                <w:sz w:val="19"/>
                <w:szCs w:val="19"/>
              </w:rPr>
            </w:pPr>
            <w:r w:rsidRPr="006D226C">
              <w:rPr>
                <w:sz w:val="19"/>
                <w:szCs w:val="19"/>
              </w:rPr>
              <w:t>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BB5" w:rsidRPr="006D226C" w:rsidRDefault="00504BB5" w:rsidP="00AD0D69">
            <w:pPr>
              <w:jc w:val="center"/>
              <w:rPr>
                <w:sz w:val="19"/>
                <w:szCs w:val="19"/>
              </w:rPr>
            </w:pPr>
            <w:r w:rsidRPr="006D226C">
              <w:rPr>
                <w:sz w:val="19"/>
                <w:szCs w:val="19"/>
              </w:rPr>
              <w:t>75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BB5" w:rsidRPr="006D226C" w:rsidRDefault="00504BB5" w:rsidP="00AD0D69">
            <w:pPr>
              <w:jc w:val="center"/>
              <w:rPr>
                <w:sz w:val="19"/>
                <w:szCs w:val="19"/>
              </w:rPr>
            </w:pPr>
            <w:r w:rsidRPr="006D226C">
              <w:rPr>
                <w:sz w:val="19"/>
                <w:szCs w:val="19"/>
              </w:rPr>
              <w:t>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B5" w:rsidRPr="006D226C" w:rsidRDefault="00504BB5" w:rsidP="00AD0D69">
            <w:pPr>
              <w:jc w:val="center"/>
              <w:rPr>
                <w:sz w:val="19"/>
                <w:szCs w:val="19"/>
              </w:rPr>
            </w:pPr>
            <w:r w:rsidRPr="006D226C">
              <w:rPr>
                <w:sz w:val="19"/>
                <w:szCs w:val="19"/>
              </w:rPr>
              <w:t>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BB5" w:rsidRPr="006D226C" w:rsidRDefault="00504BB5" w:rsidP="00AD0D69">
            <w:pPr>
              <w:jc w:val="center"/>
              <w:rPr>
                <w:sz w:val="19"/>
                <w:szCs w:val="19"/>
              </w:rPr>
            </w:pPr>
            <w:r w:rsidRPr="006D226C">
              <w:rPr>
                <w:sz w:val="19"/>
                <w:szCs w:val="19"/>
              </w:rPr>
              <w:t>5</w:t>
            </w:r>
          </w:p>
        </w:tc>
      </w:tr>
      <w:tr w:rsidR="00504BB5" w:rsidRPr="006D226C" w:rsidTr="00AD0D69">
        <w:trPr>
          <w:trHeight w:val="57"/>
        </w:trPr>
        <w:tc>
          <w:tcPr>
            <w:tcW w:w="2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BB5" w:rsidRPr="006D226C" w:rsidRDefault="00504BB5" w:rsidP="00AD0D69">
            <w:pPr>
              <w:spacing w:line="276" w:lineRule="auto"/>
              <w:rPr>
                <w:sz w:val="19"/>
                <w:szCs w:val="19"/>
              </w:rPr>
            </w:pPr>
            <w:r w:rsidRPr="006D226C">
              <w:rPr>
                <w:sz w:val="19"/>
                <w:szCs w:val="19"/>
              </w:rPr>
              <w:t>Вавожский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B5" w:rsidRPr="006D226C" w:rsidRDefault="00504BB5" w:rsidP="00AD0D69">
            <w:pPr>
              <w:spacing w:line="27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BB5" w:rsidRPr="006D226C" w:rsidRDefault="00504BB5" w:rsidP="00AD0D69">
            <w:pPr>
              <w:spacing w:line="27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BB5" w:rsidRPr="006D226C" w:rsidRDefault="00504BB5" w:rsidP="00AD0D69">
            <w:pPr>
              <w:spacing w:line="27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4BB5" w:rsidRPr="006D226C" w:rsidRDefault="00504BB5" w:rsidP="00AD0D69">
            <w:pPr>
              <w:spacing w:line="27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B5" w:rsidRPr="006D226C" w:rsidRDefault="00504BB5" w:rsidP="00AD0D69">
            <w:pPr>
              <w:jc w:val="center"/>
              <w:rPr>
                <w:sz w:val="19"/>
                <w:szCs w:val="19"/>
              </w:rPr>
            </w:pPr>
            <w:r w:rsidRPr="006D226C">
              <w:rPr>
                <w:sz w:val="19"/>
                <w:szCs w:val="19"/>
              </w:rPr>
              <w:t>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B5" w:rsidRPr="006D226C" w:rsidRDefault="00504BB5" w:rsidP="00AD0D69">
            <w:pPr>
              <w:jc w:val="center"/>
              <w:rPr>
                <w:sz w:val="19"/>
                <w:szCs w:val="19"/>
              </w:rPr>
            </w:pPr>
            <w:r w:rsidRPr="006D226C">
              <w:rPr>
                <w:sz w:val="19"/>
                <w:szCs w:val="19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B5" w:rsidRPr="006D226C" w:rsidRDefault="00504BB5" w:rsidP="00AD0D6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B5" w:rsidRPr="006D226C" w:rsidRDefault="00504BB5" w:rsidP="00AD0D6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BB5" w:rsidRPr="006D226C" w:rsidRDefault="00504BB5" w:rsidP="00AD0D6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BB5" w:rsidRPr="006D226C" w:rsidRDefault="00504BB5" w:rsidP="00AD0D6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BB5" w:rsidRPr="006D226C" w:rsidRDefault="00504BB5" w:rsidP="00AD0D69">
            <w:pPr>
              <w:jc w:val="center"/>
              <w:rPr>
                <w:sz w:val="19"/>
                <w:szCs w:val="19"/>
              </w:rPr>
            </w:pPr>
            <w:r w:rsidRPr="006D226C">
              <w:rPr>
                <w:sz w:val="19"/>
                <w:szCs w:val="19"/>
              </w:rPr>
              <w:t>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BB5" w:rsidRPr="006D226C" w:rsidRDefault="00504BB5" w:rsidP="00AD0D69">
            <w:pPr>
              <w:jc w:val="center"/>
              <w:rPr>
                <w:sz w:val="19"/>
                <w:szCs w:val="19"/>
              </w:rPr>
            </w:pPr>
            <w:r w:rsidRPr="006D226C">
              <w:rPr>
                <w:sz w:val="19"/>
                <w:szCs w:val="19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B5" w:rsidRPr="006D226C" w:rsidRDefault="00504BB5" w:rsidP="00AD0D69">
            <w:pPr>
              <w:jc w:val="center"/>
              <w:rPr>
                <w:sz w:val="19"/>
                <w:szCs w:val="19"/>
              </w:rPr>
            </w:pPr>
            <w:r w:rsidRPr="006D226C">
              <w:rPr>
                <w:sz w:val="19"/>
                <w:szCs w:val="19"/>
              </w:rPr>
              <w:t>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BB5" w:rsidRPr="006D226C" w:rsidRDefault="00504BB5" w:rsidP="00AD0D69">
            <w:pPr>
              <w:jc w:val="center"/>
              <w:rPr>
                <w:sz w:val="19"/>
                <w:szCs w:val="19"/>
              </w:rPr>
            </w:pPr>
            <w:r w:rsidRPr="006D226C">
              <w:rPr>
                <w:sz w:val="19"/>
                <w:szCs w:val="19"/>
              </w:rPr>
              <w:t>1</w:t>
            </w:r>
          </w:p>
        </w:tc>
      </w:tr>
      <w:tr w:rsidR="00504BB5" w:rsidRPr="006D226C" w:rsidTr="00AD0D69">
        <w:trPr>
          <w:trHeight w:val="57"/>
        </w:trPr>
        <w:tc>
          <w:tcPr>
            <w:tcW w:w="2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BB5" w:rsidRPr="006D226C" w:rsidRDefault="00504BB5" w:rsidP="00AD0D69">
            <w:pPr>
              <w:spacing w:line="276" w:lineRule="auto"/>
              <w:rPr>
                <w:sz w:val="19"/>
                <w:szCs w:val="19"/>
              </w:rPr>
            </w:pPr>
            <w:r w:rsidRPr="006D226C">
              <w:rPr>
                <w:sz w:val="19"/>
                <w:szCs w:val="19"/>
              </w:rPr>
              <w:t>Воткинский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B5" w:rsidRPr="006D226C" w:rsidRDefault="00504BB5" w:rsidP="00AD0D69">
            <w:pPr>
              <w:spacing w:line="276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BB5" w:rsidRPr="006D226C" w:rsidRDefault="00504BB5" w:rsidP="00AD0D69">
            <w:pPr>
              <w:spacing w:line="276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BB5" w:rsidRPr="006D226C" w:rsidRDefault="00504BB5" w:rsidP="00AD0D69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6D226C">
              <w:rPr>
                <w:sz w:val="19"/>
                <w:szCs w:val="19"/>
              </w:rPr>
              <w:t>100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4BB5" w:rsidRPr="006D226C" w:rsidRDefault="00504BB5" w:rsidP="00AD0D69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6D226C">
              <w:rPr>
                <w:sz w:val="19"/>
                <w:szCs w:val="19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B5" w:rsidRPr="006D226C" w:rsidRDefault="00504BB5" w:rsidP="00AD0D69">
            <w:pPr>
              <w:jc w:val="center"/>
              <w:rPr>
                <w:sz w:val="19"/>
                <w:szCs w:val="19"/>
              </w:rPr>
            </w:pPr>
            <w:r w:rsidRPr="006D226C">
              <w:rPr>
                <w:sz w:val="19"/>
                <w:szCs w:val="19"/>
              </w:rPr>
              <w:t>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B5" w:rsidRPr="006D226C" w:rsidRDefault="00504BB5" w:rsidP="00AD0D69">
            <w:pPr>
              <w:jc w:val="center"/>
              <w:rPr>
                <w:sz w:val="19"/>
                <w:szCs w:val="19"/>
              </w:rPr>
            </w:pPr>
            <w:r w:rsidRPr="006D226C">
              <w:rPr>
                <w:sz w:val="19"/>
                <w:szCs w:val="19"/>
              </w:rPr>
              <w:t>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BB5" w:rsidRPr="006D226C" w:rsidRDefault="00504BB5" w:rsidP="00AD0D6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BB5" w:rsidRPr="006D226C" w:rsidRDefault="00504BB5" w:rsidP="00AD0D6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BB5" w:rsidRPr="006D226C" w:rsidRDefault="00504BB5" w:rsidP="00AD0D69">
            <w:pPr>
              <w:jc w:val="center"/>
              <w:rPr>
                <w:sz w:val="19"/>
                <w:szCs w:val="19"/>
                <w:lang w:val="en-US"/>
              </w:rPr>
            </w:pPr>
            <w:r w:rsidRPr="006D226C">
              <w:rPr>
                <w:sz w:val="19"/>
                <w:szCs w:val="19"/>
              </w:rPr>
              <w:t>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BB5" w:rsidRPr="006D226C" w:rsidRDefault="00504BB5" w:rsidP="00AD0D69">
            <w:pPr>
              <w:jc w:val="center"/>
              <w:rPr>
                <w:sz w:val="19"/>
                <w:szCs w:val="19"/>
              </w:rPr>
            </w:pPr>
            <w:r w:rsidRPr="006D226C">
              <w:rPr>
                <w:sz w:val="19"/>
                <w:szCs w:val="19"/>
              </w:rPr>
              <w:t>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BB5" w:rsidRPr="006D226C" w:rsidRDefault="00504BB5" w:rsidP="00AD0D69">
            <w:pPr>
              <w:jc w:val="center"/>
              <w:rPr>
                <w:sz w:val="19"/>
                <w:szCs w:val="19"/>
              </w:rPr>
            </w:pPr>
            <w:r w:rsidRPr="006D226C">
              <w:rPr>
                <w:sz w:val="19"/>
                <w:szCs w:val="19"/>
              </w:rPr>
              <w:t>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BB5" w:rsidRPr="006D226C" w:rsidRDefault="00504BB5" w:rsidP="00AD0D69">
            <w:pPr>
              <w:jc w:val="center"/>
              <w:rPr>
                <w:sz w:val="19"/>
                <w:szCs w:val="19"/>
              </w:rPr>
            </w:pPr>
            <w:r w:rsidRPr="006D226C">
              <w:rPr>
                <w:sz w:val="19"/>
                <w:szCs w:val="19"/>
              </w:rPr>
              <w:t>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B5" w:rsidRPr="006D226C" w:rsidRDefault="00504BB5" w:rsidP="00AD0D69">
            <w:pPr>
              <w:jc w:val="center"/>
              <w:rPr>
                <w:sz w:val="19"/>
                <w:szCs w:val="19"/>
              </w:rPr>
            </w:pPr>
            <w:r w:rsidRPr="006D226C">
              <w:rPr>
                <w:sz w:val="19"/>
                <w:szCs w:val="19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BB5" w:rsidRPr="006D226C" w:rsidRDefault="00504BB5" w:rsidP="00AD0D69">
            <w:pPr>
              <w:jc w:val="center"/>
              <w:rPr>
                <w:sz w:val="19"/>
                <w:szCs w:val="19"/>
              </w:rPr>
            </w:pPr>
            <w:r w:rsidRPr="006D226C">
              <w:rPr>
                <w:sz w:val="19"/>
                <w:szCs w:val="19"/>
              </w:rPr>
              <w:t>0</w:t>
            </w:r>
          </w:p>
        </w:tc>
      </w:tr>
      <w:tr w:rsidR="00504BB5" w:rsidRPr="006D226C" w:rsidTr="00AD0D69">
        <w:trPr>
          <w:trHeight w:val="57"/>
        </w:trPr>
        <w:tc>
          <w:tcPr>
            <w:tcW w:w="2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BB5" w:rsidRPr="006D226C" w:rsidRDefault="00504BB5" w:rsidP="00AD0D69">
            <w:pPr>
              <w:spacing w:line="276" w:lineRule="auto"/>
              <w:rPr>
                <w:sz w:val="19"/>
                <w:szCs w:val="19"/>
              </w:rPr>
            </w:pPr>
            <w:r w:rsidRPr="006D226C">
              <w:rPr>
                <w:sz w:val="19"/>
                <w:szCs w:val="19"/>
              </w:rPr>
              <w:t>Глазовский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B5" w:rsidRPr="006D226C" w:rsidRDefault="00504BB5" w:rsidP="00AD0D69">
            <w:pPr>
              <w:spacing w:line="27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BB5" w:rsidRPr="006D226C" w:rsidRDefault="00504BB5" w:rsidP="00AD0D69">
            <w:pPr>
              <w:spacing w:line="27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BB5" w:rsidRPr="006D226C" w:rsidRDefault="00504BB5" w:rsidP="00AD0D69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6D226C">
              <w:rPr>
                <w:sz w:val="19"/>
                <w:szCs w:val="19"/>
              </w:rPr>
              <w:t>100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4BB5" w:rsidRPr="006D226C" w:rsidRDefault="00504BB5" w:rsidP="00AD0D69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6D226C">
              <w:rPr>
                <w:sz w:val="19"/>
                <w:szCs w:val="19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B5" w:rsidRPr="006D226C" w:rsidRDefault="00504BB5" w:rsidP="00AD0D69">
            <w:pPr>
              <w:jc w:val="center"/>
              <w:rPr>
                <w:sz w:val="19"/>
                <w:szCs w:val="19"/>
              </w:rPr>
            </w:pPr>
            <w:r w:rsidRPr="006D226C">
              <w:rPr>
                <w:sz w:val="19"/>
                <w:szCs w:val="19"/>
              </w:rPr>
              <w:t>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B5" w:rsidRPr="006D226C" w:rsidRDefault="00504BB5" w:rsidP="00AD0D69">
            <w:pPr>
              <w:jc w:val="center"/>
              <w:rPr>
                <w:sz w:val="19"/>
                <w:szCs w:val="19"/>
              </w:rPr>
            </w:pPr>
            <w:r w:rsidRPr="006D226C">
              <w:rPr>
                <w:sz w:val="19"/>
                <w:szCs w:val="19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B5" w:rsidRPr="006D226C" w:rsidRDefault="00504BB5" w:rsidP="00AD0D6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B5" w:rsidRPr="006D226C" w:rsidRDefault="00504BB5" w:rsidP="00AD0D6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BB5" w:rsidRPr="006D226C" w:rsidRDefault="00504BB5" w:rsidP="00AD0D6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BB5" w:rsidRPr="006D226C" w:rsidRDefault="00504BB5" w:rsidP="00AD0D6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BB5" w:rsidRPr="006D226C" w:rsidRDefault="00504BB5" w:rsidP="00AD0D69">
            <w:pPr>
              <w:jc w:val="center"/>
              <w:rPr>
                <w:sz w:val="19"/>
                <w:szCs w:val="19"/>
              </w:rPr>
            </w:pPr>
            <w:r w:rsidRPr="006D226C">
              <w:rPr>
                <w:sz w:val="19"/>
                <w:szCs w:val="19"/>
              </w:rPr>
              <w:t>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BB5" w:rsidRPr="006D226C" w:rsidRDefault="00504BB5" w:rsidP="00AD0D69">
            <w:pPr>
              <w:jc w:val="center"/>
              <w:rPr>
                <w:sz w:val="19"/>
                <w:szCs w:val="19"/>
              </w:rPr>
            </w:pPr>
            <w:r w:rsidRPr="006D226C">
              <w:rPr>
                <w:sz w:val="19"/>
                <w:szCs w:val="19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B5" w:rsidRPr="006D226C" w:rsidRDefault="00504BB5" w:rsidP="00AD0D69">
            <w:pPr>
              <w:jc w:val="center"/>
              <w:rPr>
                <w:sz w:val="19"/>
                <w:szCs w:val="19"/>
              </w:rPr>
            </w:pPr>
            <w:r w:rsidRPr="006D226C">
              <w:rPr>
                <w:sz w:val="19"/>
                <w:szCs w:val="19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BB5" w:rsidRPr="006D226C" w:rsidRDefault="00504BB5" w:rsidP="00AD0D69">
            <w:pPr>
              <w:jc w:val="center"/>
              <w:rPr>
                <w:sz w:val="19"/>
                <w:szCs w:val="19"/>
              </w:rPr>
            </w:pPr>
            <w:r w:rsidRPr="006D226C">
              <w:rPr>
                <w:sz w:val="19"/>
                <w:szCs w:val="19"/>
              </w:rPr>
              <w:t>1</w:t>
            </w:r>
          </w:p>
        </w:tc>
      </w:tr>
      <w:tr w:rsidR="00504BB5" w:rsidRPr="006D226C" w:rsidTr="00AD0D69">
        <w:trPr>
          <w:trHeight w:val="57"/>
        </w:trPr>
        <w:tc>
          <w:tcPr>
            <w:tcW w:w="2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BB5" w:rsidRPr="006D226C" w:rsidRDefault="00504BB5" w:rsidP="00AD0D69">
            <w:pPr>
              <w:spacing w:line="276" w:lineRule="auto"/>
              <w:rPr>
                <w:sz w:val="19"/>
                <w:szCs w:val="19"/>
              </w:rPr>
            </w:pPr>
            <w:r w:rsidRPr="006D226C">
              <w:rPr>
                <w:sz w:val="19"/>
                <w:szCs w:val="19"/>
              </w:rPr>
              <w:t>Граховский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B5" w:rsidRPr="006D226C" w:rsidRDefault="00504BB5" w:rsidP="00AD0D69">
            <w:pPr>
              <w:spacing w:line="27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BB5" w:rsidRPr="006D226C" w:rsidRDefault="00504BB5" w:rsidP="00AD0D69">
            <w:pPr>
              <w:spacing w:line="27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BB5" w:rsidRPr="006D226C" w:rsidRDefault="00504BB5" w:rsidP="00AD0D69">
            <w:pPr>
              <w:spacing w:line="27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4BB5" w:rsidRPr="006D226C" w:rsidRDefault="00504BB5" w:rsidP="00AD0D69">
            <w:pPr>
              <w:spacing w:line="27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B5" w:rsidRPr="006D226C" w:rsidRDefault="00504BB5" w:rsidP="00AD0D69">
            <w:pPr>
              <w:jc w:val="center"/>
              <w:rPr>
                <w:sz w:val="19"/>
                <w:szCs w:val="19"/>
              </w:rPr>
            </w:pPr>
            <w:r w:rsidRPr="006D226C">
              <w:rPr>
                <w:sz w:val="19"/>
                <w:szCs w:val="19"/>
              </w:rPr>
              <w:t>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B5" w:rsidRPr="006D226C" w:rsidRDefault="00504BB5" w:rsidP="00AD0D69">
            <w:pPr>
              <w:jc w:val="center"/>
              <w:rPr>
                <w:sz w:val="19"/>
                <w:szCs w:val="19"/>
              </w:rPr>
            </w:pPr>
            <w:r w:rsidRPr="006D226C">
              <w:rPr>
                <w:sz w:val="19"/>
                <w:szCs w:val="19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B5" w:rsidRPr="006D226C" w:rsidRDefault="00504BB5" w:rsidP="00AD0D6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B5" w:rsidRPr="006D226C" w:rsidRDefault="00504BB5" w:rsidP="00AD0D6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B5" w:rsidRPr="006D226C" w:rsidRDefault="00504BB5" w:rsidP="00AD0D6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B5" w:rsidRPr="006D226C" w:rsidRDefault="00504BB5" w:rsidP="00AD0D6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B5" w:rsidRPr="006D226C" w:rsidRDefault="00504BB5" w:rsidP="00AD0D6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B5" w:rsidRPr="006D226C" w:rsidRDefault="00504BB5" w:rsidP="00AD0D6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B5" w:rsidRPr="006D226C" w:rsidRDefault="00504BB5" w:rsidP="00AD0D6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BB5" w:rsidRPr="006D226C" w:rsidRDefault="00504BB5" w:rsidP="00AD0D69">
            <w:pPr>
              <w:jc w:val="center"/>
              <w:rPr>
                <w:sz w:val="19"/>
                <w:szCs w:val="19"/>
                <w:lang w:val="en-US"/>
              </w:rPr>
            </w:pPr>
          </w:p>
        </w:tc>
      </w:tr>
      <w:tr w:rsidR="00504BB5" w:rsidRPr="006D226C" w:rsidTr="00AD0D69">
        <w:trPr>
          <w:trHeight w:val="57"/>
        </w:trPr>
        <w:tc>
          <w:tcPr>
            <w:tcW w:w="2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BB5" w:rsidRPr="006D226C" w:rsidRDefault="00504BB5" w:rsidP="00AD0D69">
            <w:pPr>
              <w:spacing w:line="276" w:lineRule="auto"/>
              <w:rPr>
                <w:sz w:val="19"/>
                <w:szCs w:val="19"/>
              </w:rPr>
            </w:pPr>
            <w:r w:rsidRPr="006D226C">
              <w:rPr>
                <w:sz w:val="19"/>
                <w:szCs w:val="19"/>
              </w:rPr>
              <w:t>Дебесский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B5" w:rsidRPr="006D226C" w:rsidRDefault="00504BB5" w:rsidP="00AD0D69">
            <w:pPr>
              <w:spacing w:line="27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BB5" w:rsidRPr="006D226C" w:rsidRDefault="00504BB5" w:rsidP="00AD0D69">
            <w:pPr>
              <w:spacing w:line="27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B5" w:rsidRPr="006D226C" w:rsidRDefault="00504BB5" w:rsidP="00AD0D69">
            <w:pPr>
              <w:spacing w:line="27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BB5" w:rsidRPr="006D226C" w:rsidRDefault="00504BB5" w:rsidP="00AD0D69">
            <w:pPr>
              <w:spacing w:line="27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BB5" w:rsidRPr="006D226C" w:rsidRDefault="00504BB5" w:rsidP="00AD0D6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BB5" w:rsidRPr="006D226C" w:rsidRDefault="00504BB5" w:rsidP="00AD0D6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BB5" w:rsidRPr="006D226C" w:rsidRDefault="00504BB5" w:rsidP="00AD0D69">
            <w:pPr>
              <w:jc w:val="center"/>
              <w:rPr>
                <w:sz w:val="19"/>
                <w:szCs w:val="19"/>
              </w:rPr>
            </w:pPr>
            <w:r w:rsidRPr="006D226C">
              <w:rPr>
                <w:sz w:val="19"/>
                <w:szCs w:val="19"/>
              </w:rPr>
              <w:t>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BB5" w:rsidRPr="006D226C" w:rsidRDefault="00504BB5" w:rsidP="00AD0D69">
            <w:pPr>
              <w:jc w:val="center"/>
              <w:rPr>
                <w:sz w:val="19"/>
                <w:szCs w:val="19"/>
              </w:rPr>
            </w:pPr>
            <w:r w:rsidRPr="006D226C">
              <w:rPr>
                <w:sz w:val="19"/>
                <w:szCs w:val="19"/>
              </w:rPr>
              <w:t>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B5" w:rsidRPr="006D226C" w:rsidRDefault="00504BB5" w:rsidP="00AD0D69">
            <w:pPr>
              <w:jc w:val="center"/>
              <w:rPr>
                <w:sz w:val="19"/>
                <w:szCs w:val="19"/>
                <w:lang w:val="en-US"/>
              </w:rPr>
            </w:pPr>
            <w:r w:rsidRPr="006D226C">
              <w:rPr>
                <w:sz w:val="19"/>
                <w:szCs w:val="19"/>
                <w:lang w:val="en-US"/>
              </w:rPr>
              <w:t>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B5" w:rsidRPr="006D226C" w:rsidRDefault="00504BB5" w:rsidP="00AD0D69">
            <w:pPr>
              <w:jc w:val="center"/>
              <w:rPr>
                <w:sz w:val="19"/>
                <w:szCs w:val="19"/>
                <w:lang w:val="en-US"/>
              </w:rPr>
            </w:pPr>
            <w:r w:rsidRPr="006D226C">
              <w:rPr>
                <w:sz w:val="19"/>
                <w:szCs w:val="19"/>
                <w:lang w:val="en-US"/>
              </w:rPr>
              <w:t>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BB5" w:rsidRPr="006D226C" w:rsidRDefault="00504BB5" w:rsidP="00AD0D6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BB5" w:rsidRPr="006D226C" w:rsidRDefault="00504BB5" w:rsidP="00AD0D6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B5" w:rsidRPr="006D226C" w:rsidRDefault="00504BB5" w:rsidP="00AD0D69">
            <w:pPr>
              <w:jc w:val="center"/>
              <w:rPr>
                <w:sz w:val="19"/>
                <w:szCs w:val="19"/>
              </w:rPr>
            </w:pPr>
            <w:r w:rsidRPr="006D226C">
              <w:rPr>
                <w:sz w:val="19"/>
                <w:szCs w:val="19"/>
              </w:rPr>
              <w:t>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BB5" w:rsidRPr="006D226C" w:rsidRDefault="00504BB5" w:rsidP="00AD0D69">
            <w:pPr>
              <w:jc w:val="center"/>
              <w:rPr>
                <w:sz w:val="19"/>
                <w:szCs w:val="19"/>
              </w:rPr>
            </w:pPr>
            <w:r w:rsidRPr="006D226C">
              <w:rPr>
                <w:sz w:val="19"/>
                <w:szCs w:val="19"/>
              </w:rPr>
              <w:t>1</w:t>
            </w:r>
          </w:p>
        </w:tc>
      </w:tr>
      <w:tr w:rsidR="00504BB5" w:rsidRPr="006D226C" w:rsidTr="00AD0D69">
        <w:trPr>
          <w:trHeight w:val="57"/>
        </w:trPr>
        <w:tc>
          <w:tcPr>
            <w:tcW w:w="2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BB5" w:rsidRPr="006D226C" w:rsidRDefault="00504BB5" w:rsidP="00AD0D69">
            <w:pPr>
              <w:spacing w:line="276" w:lineRule="auto"/>
              <w:rPr>
                <w:sz w:val="19"/>
                <w:szCs w:val="19"/>
              </w:rPr>
            </w:pPr>
            <w:r w:rsidRPr="006D226C">
              <w:rPr>
                <w:sz w:val="19"/>
                <w:szCs w:val="19"/>
              </w:rPr>
              <w:t>Завьяловский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B5" w:rsidRPr="006D226C" w:rsidRDefault="00504BB5" w:rsidP="00AD0D69">
            <w:pPr>
              <w:spacing w:line="276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BB5" w:rsidRPr="006D226C" w:rsidRDefault="00504BB5" w:rsidP="00AD0D69">
            <w:pPr>
              <w:spacing w:line="276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BB5" w:rsidRPr="006D226C" w:rsidRDefault="00504BB5" w:rsidP="00AD0D69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6D226C">
              <w:rPr>
                <w:sz w:val="19"/>
                <w:szCs w:val="19"/>
              </w:rPr>
              <w:t>100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4BB5" w:rsidRPr="006D226C" w:rsidRDefault="00504BB5" w:rsidP="00AD0D69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6D226C">
              <w:rPr>
                <w:sz w:val="19"/>
                <w:szCs w:val="19"/>
              </w:rPr>
              <w:t>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BB5" w:rsidRPr="006D226C" w:rsidRDefault="00504BB5" w:rsidP="00AD0D69">
            <w:pPr>
              <w:jc w:val="center"/>
              <w:rPr>
                <w:sz w:val="19"/>
                <w:szCs w:val="19"/>
              </w:rPr>
            </w:pPr>
            <w:r w:rsidRPr="006D226C">
              <w:rPr>
                <w:sz w:val="19"/>
                <w:szCs w:val="19"/>
              </w:rPr>
              <w:t>90,9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BB5" w:rsidRPr="006D226C" w:rsidRDefault="00504BB5" w:rsidP="00AD0D69">
            <w:pPr>
              <w:jc w:val="center"/>
              <w:rPr>
                <w:sz w:val="19"/>
                <w:szCs w:val="19"/>
              </w:rPr>
            </w:pPr>
            <w:r w:rsidRPr="006D226C">
              <w:rPr>
                <w:sz w:val="19"/>
                <w:szCs w:val="19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BB5" w:rsidRPr="006D226C" w:rsidRDefault="00504BB5" w:rsidP="00AD0D69">
            <w:pPr>
              <w:jc w:val="center"/>
              <w:rPr>
                <w:sz w:val="19"/>
                <w:szCs w:val="19"/>
              </w:rPr>
            </w:pPr>
            <w:r w:rsidRPr="006D226C">
              <w:rPr>
                <w:sz w:val="19"/>
                <w:szCs w:val="19"/>
              </w:rPr>
              <w:t>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BB5" w:rsidRPr="006D226C" w:rsidRDefault="00504BB5" w:rsidP="00AD0D69">
            <w:pPr>
              <w:jc w:val="center"/>
              <w:rPr>
                <w:sz w:val="19"/>
                <w:szCs w:val="19"/>
              </w:rPr>
            </w:pPr>
            <w:r w:rsidRPr="006D226C">
              <w:rPr>
                <w:sz w:val="19"/>
                <w:szCs w:val="19"/>
              </w:rPr>
              <w:t>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BB5" w:rsidRPr="006D226C" w:rsidRDefault="00504BB5" w:rsidP="00AD0D69">
            <w:pPr>
              <w:jc w:val="center"/>
              <w:rPr>
                <w:sz w:val="19"/>
                <w:szCs w:val="19"/>
                <w:lang w:val="en-US"/>
              </w:rPr>
            </w:pPr>
            <w:r w:rsidRPr="006D226C">
              <w:rPr>
                <w:sz w:val="19"/>
                <w:szCs w:val="19"/>
              </w:rPr>
              <w:t>8</w:t>
            </w:r>
            <w:r w:rsidRPr="006D226C">
              <w:rPr>
                <w:sz w:val="19"/>
                <w:szCs w:val="19"/>
                <w:lang w:val="en-US"/>
              </w:rPr>
              <w:t>1.8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BB5" w:rsidRPr="006D226C" w:rsidRDefault="00504BB5" w:rsidP="00AD0D69">
            <w:pPr>
              <w:jc w:val="center"/>
              <w:rPr>
                <w:sz w:val="19"/>
                <w:szCs w:val="19"/>
                <w:lang w:val="en-US"/>
              </w:rPr>
            </w:pPr>
            <w:r w:rsidRPr="006D226C">
              <w:rPr>
                <w:sz w:val="19"/>
                <w:szCs w:val="19"/>
                <w:lang w:val="en-US"/>
              </w:rPr>
              <w:t>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BB5" w:rsidRPr="006D226C" w:rsidRDefault="00504BB5" w:rsidP="00AD0D69">
            <w:pPr>
              <w:jc w:val="center"/>
              <w:rPr>
                <w:sz w:val="19"/>
                <w:szCs w:val="19"/>
              </w:rPr>
            </w:pPr>
            <w:r w:rsidRPr="006D226C">
              <w:rPr>
                <w:sz w:val="19"/>
                <w:szCs w:val="19"/>
              </w:rPr>
              <w:t>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BB5" w:rsidRPr="006D226C" w:rsidRDefault="00504BB5" w:rsidP="00AD0D69">
            <w:pPr>
              <w:jc w:val="center"/>
              <w:rPr>
                <w:sz w:val="19"/>
                <w:szCs w:val="19"/>
              </w:rPr>
            </w:pPr>
            <w:r w:rsidRPr="006D226C">
              <w:rPr>
                <w:sz w:val="19"/>
                <w:szCs w:val="19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B5" w:rsidRPr="006D226C" w:rsidRDefault="00504BB5" w:rsidP="00AD0D69">
            <w:pPr>
              <w:jc w:val="center"/>
              <w:rPr>
                <w:sz w:val="19"/>
                <w:szCs w:val="19"/>
              </w:rPr>
            </w:pPr>
            <w:r w:rsidRPr="006D226C">
              <w:rPr>
                <w:sz w:val="19"/>
                <w:szCs w:val="19"/>
              </w:rPr>
              <w:t>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BB5" w:rsidRPr="006D226C" w:rsidRDefault="00504BB5" w:rsidP="00AD0D69">
            <w:pPr>
              <w:jc w:val="center"/>
              <w:rPr>
                <w:sz w:val="19"/>
                <w:szCs w:val="19"/>
              </w:rPr>
            </w:pPr>
            <w:r w:rsidRPr="006D226C">
              <w:rPr>
                <w:sz w:val="19"/>
                <w:szCs w:val="19"/>
              </w:rPr>
              <w:t>7</w:t>
            </w:r>
          </w:p>
        </w:tc>
      </w:tr>
      <w:tr w:rsidR="00504BB5" w:rsidRPr="006D226C" w:rsidTr="00AD0D69">
        <w:trPr>
          <w:trHeight w:val="57"/>
        </w:trPr>
        <w:tc>
          <w:tcPr>
            <w:tcW w:w="2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BB5" w:rsidRPr="006D226C" w:rsidRDefault="00504BB5" w:rsidP="00AD0D69">
            <w:pPr>
              <w:spacing w:line="276" w:lineRule="auto"/>
              <w:rPr>
                <w:sz w:val="19"/>
                <w:szCs w:val="19"/>
              </w:rPr>
            </w:pPr>
            <w:r w:rsidRPr="006D226C">
              <w:rPr>
                <w:sz w:val="19"/>
                <w:szCs w:val="19"/>
              </w:rPr>
              <w:t>Игринский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B5" w:rsidRPr="006D226C" w:rsidRDefault="00504BB5" w:rsidP="00AD0D69">
            <w:pPr>
              <w:spacing w:line="276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BB5" w:rsidRPr="006D226C" w:rsidRDefault="00504BB5" w:rsidP="00AD0D69">
            <w:pPr>
              <w:spacing w:line="276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BB5" w:rsidRPr="006D226C" w:rsidRDefault="00504BB5" w:rsidP="00AD0D69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6D226C">
              <w:rPr>
                <w:sz w:val="19"/>
                <w:szCs w:val="19"/>
              </w:rPr>
              <w:t>75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4BB5" w:rsidRPr="006D226C" w:rsidRDefault="00504BB5" w:rsidP="00AD0D69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6D226C">
              <w:rPr>
                <w:sz w:val="19"/>
                <w:szCs w:val="19"/>
              </w:rPr>
              <w:t>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BB5" w:rsidRPr="006D226C" w:rsidRDefault="00504BB5" w:rsidP="00AD0D69">
            <w:pPr>
              <w:jc w:val="center"/>
              <w:rPr>
                <w:sz w:val="19"/>
                <w:szCs w:val="19"/>
              </w:rPr>
            </w:pPr>
            <w:r w:rsidRPr="006D226C">
              <w:rPr>
                <w:sz w:val="19"/>
                <w:szCs w:val="19"/>
              </w:rPr>
              <w:t>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BB5" w:rsidRPr="006D226C" w:rsidRDefault="00504BB5" w:rsidP="00AD0D69">
            <w:pPr>
              <w:jc w:val="center"/>
              <w:rPr>
                <w:sz w:val="19"/>
                <w:szCs w:val="19"/>
              </w:rPr>
            </w:pPr>
            <w:r w:rsidRPr="006D226C">
              <w:rPr>
                <w:sz w:val="19"/>
                <w:szCs w:val="19"/>
              </w:rPr>
              <w:t>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BB5" w:rsidRPr="006D226C" w:rsidRDefault="00504BB5" w:rsidP="00AD0D69">
            <w:pPr>
              <w:jc w:val="center"/>
              <w:rPr>
                <w:sz w:val="19"/>
                <w:szCs w:val="19"/>
              </w:rPr>
            </w:pPr>
            <w:r w:rsidRPr="006D226C">
              <w:rPr>
                <w:sz w:val="19"/>
                <w:szCs w:val="19"/>
              </w:rPr>
              <w:t>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BB5" w:rsidRPr="006D226C" w:rsidRDefault="00504BB5" w:rsidP="00AD0D69">
            <w:pPr>
              <w:jc w:val="center"/>
              <w:rPr>
                <w:sz w:val="19"/>
                <w:szCs w:val="19"/>
              </w:rPr>
            </w:pPr>
            <w:r w:rsidRPr="006D226C">
              <w:rPr>
                <w:sz w:val="19"/>
                <w:szCs w:val="19"/>
              </w:rPr>
              <w:t>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BB5" w:rsidRPr="006D226C" w:rsidRDefault="00504BB5" w:rsidP="00AD0D69">
            <w:pPr>
              <w:jc w:val="center"/>
              <w:rPr>
                <w:sz w:val="19"/>
                <w:szCs w:val="19"/>
              </w:rPr>
            </w:pPr>
            <w:r w:rsidRPr="006D226C">
              <w:rPr>
                <w:sz w:val="19"/>
                <w:szCs w:val="19"/>
              </w:rPr>
              <w:t>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BB5" w:rsidRPr="006D226C" w:rsidRDefault="00504BB5" w:rsidP="00AD0D69">
            <w:pPr>
              <w:jc w:val="center"/>
              <w:rPr>
                <w:sz w:val="19"/>
                <w:szCs w:val="19"/>
              </w:rPr>
            </w:pPr>
            <w:r w:rsidRPr="006D226C">
              <w:rPr>
                <w:sz w:val="19"/>
                <w:szCs w:val="19"/>
              </w:rPr>
              <w:t>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BB5" w:rsidRPr="006D226C" w:rsidRDefault="00504BB5" w:rsidP="00AD0D69">
            <w:pPr>
              <w:jc w:val="center"/>
              <w:rPr>
                <w:sz w:val="19"/>
                <w:szCs w:val="19"/>
              </w:rPr>
            </w:pPr>
            <w:r w:rsidRPr="006D226C">
              <w:rPr>
                <w:sz w:val="19"/>
                <w:szCs w:val="19"/>
              </w:rPr>
              <w:t>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BB5" w:rsidRPr="006D226C" w:rsidRDefault="00504BB5" w:rsidP="00AD0D69">
            <w:pPr>
              <w:jc w:val="center"/>
              <w:rPr>
                <w:sz w:val="19"/>
                <w:szCs w:val="19"/>
              </w:rPr>
            </w:pPr>
            <w:r w:rsidRPr="006D226C">
              <w:rPr>
                <w:sz w:val="19"/>
                <w:szCs w:val="19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B5" w:rsidRPr="006D226C" w:rsidRDefault="00504BB5" w:rsidP="00AD0D69">
            <w:pPr>
              <w:jc w:val="center"/>
              <w:rPr>
                <w:sz w:val="19"/>
                <w:szCs w:val="19"/>
              </w:rPr>
            </w:pPr>
            <w:r w:rsidRPr="006D226C">
              <w:rPr>
                <w:sz w:val="19"/>
                <w:szCs w:val="19"/>
              </w:rPr>
              <w:t>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BB5" w:rsidRPr="006D226C" w:rsidRDefault="00504BB5" w:rsidP="00AD0D69">
            <w:pPr>
              <w:jc w:val="center"/>
              <w:rPr>
                <w:sz w:val="19"/>
                <w:szCs w:val="19"/>
              </w:rPr>
            </w:pPr>
            <w:r w:rsidRPr="006D226C">
              <w:rPr>
                <w:sz w:val="19"/>
                <w:szCs w:val="19"/>
              </w:rPr>
              <w:t>5</w:t>
            </w:r>
          </w:p>
        </w:tc>
      </w:tr>
      <w:tr w:rsidR="00504BB5" w:rsidRPr="006D226C" w:rsidTr="00AD0D69">
        <w:trPr>
          <w:trHeight w:val="57"/>
        </w:trPr>
        <w:tc>
          <w:tcPr>
            <w:tcW w:w="2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BB5" w:rsidRPr="006D226C" w:rsidRDefault="00504BB5" w:rsidP="00AD0D69">
            <w:pPr>
              <w:spacing w:line="276" w:lineRule="auto"/>
              <w:rPr>
                <w:sz w:val="19"/>
                <w:szCs w:val="19"/>
              </w:rPr>
            </w:pPr>
            <w:r w:rsidRPr="006D226C">
              <w:rPr>
                <w:sz w:val="19"/>
                <w:szCs w:val="19"/>
              </w:rPr>
              <w:t>Камбарский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B5" w:rsidRPr="006D226C" w:rsidRDefault="00504BB5" w:rsidP="00AD0D69">
            <w:pPr>
              <w:spacing w:line="27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BB5" w:rsidRPr="006D226C" w:rsidRDefault="00504BB5" w:rsidP="00AD0D69">
            <w:pPr>
              <w:spacing w:line="27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BB5" w:rsidRPr="006D226C" w:rsidRDefault="00504BB5" w:rsidP="00AD0D69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6D226C">
              <w:rPr>
                <w:sz w:val="19"/>
                <w:szCs w:val="19"/>
              </w:rPr>
              <w:t>100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4BB5" w:rsidRPr="006D226C" w:rsidRDefault="00504BB5" w:rsidP="00AD0D69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6D226C">
              <w:rPr>
                <w:sz w:val="19"/>
                <w:szCs w:val="19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BB5" w:rsidRPr="006D226C" w:rsidRDefault="00504BB5" w:rsidP="00AD0D69">
            <w:pPr>
              <w:jc w:val="center"/>
              <w:rPr>
                <w:sz w:val="19"/>
                <w:szCs w:val="19"/>
              </w:rPr>
            </w:pPr>
            <w:r w:rsidRPr="006D226C">
              <w:rPr>
                <w:sz w:val="19"/>
                <w:szCs w:val="19"/>
              </w:rPr>
              <w:t>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BB5" w:rsidRPr="006D226C" w:rsidRDefault="00504BB5" w:rsidP="00AD0D69">
            <w:pPr>
              <w:jc w:val="center"/>
              <w:rPr>
                <w:sz w:val="19"/>
                <w:szCs w:val="19"/>
              </w:rPr>
            </w:pPr>
            <w:r w:rsidRPr="006D226C">
              <w:rPr>
                <w:sz w:val="19"/>
                <w:szCs w:val="19"/>
              </w:rPr>
              <w:t>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BB5" w:rsidRPr="006D226C" w:rsidRDefault="00504BB5" w:rsidP="00AD0D69">
            <w:pPr>
              <w:jc w:val="center"/>
              <w:rPr>
                <w:sz w:val="19"/>
                <w:szCs w:val="19"/>
              </w:rPr>
            </w:pPr>
            <w:r w:rsidRPr="006D226C">
              <w:rPr>
                <w:sz w:val="19"/>
                <w:szCs w:val="19"/>
              </w:rPr>
              <w:t>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BB5" w:rsidRPr="006D226C" w:rsidRDefault="00504BB5" w:rsidP="00AD0D69">
            <w:pPr>
              <w:jc w:val="center"/>
              <w:rPr>
                <w:sz w:val="19"/>
                <w:szCs w:val="19"/>
              </w:rPr>
            </w:pPr>
            <w:r w:rsidRPr="006D226C">
              <w:rPr>
                <w:sz w:val="19"/>
                <w:szCs w:val="19"/>
              </w:rPr>
              <w:t>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BB5" w:rsidRPr="006D226C" w:rsidRDefault="00504BB5" w:rsidP="00AD0D69">
            <w:pPr>
              <w:jc w:val="center"/>
              <w:rPr>
                <w:sz w:val="19"/>
                <w:szCs w:val="19"/>
              </w:rPr>
            </w:pPr>
            <w:r w:rsidRPr="006D226C">
              <w:rPr>
                <w:sz w:val="19"/>
                <w:szCs w:val="19"/>
              </w:rPr>
              <w:t>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BB5" w:rsidRPr="006D226C" w:rsidRDefault="00504BB5" w:rsidP="00AD0D69">
            <w:pPr>
              <w:jc w:val="center"/>
              <w:rPr>
                <w:sz w:val="19"/>
                <w:szCs w:val="19"/>
              </w:rPr>
            </w:pPr>
            <w:r w:rsidRPr="006D226C">
              <w:rPr>
                <w:sz w:val="19"/>
                <w:szCs w:val="19"/>
              </w:rPr>
              <w:t>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BB5" w:rsidRPr="006D226C" w:rsidRDefault="00504BB5" w:rsidP="00AD0D69">
            <w:pPr>
              <w:jc w:val="center"/>
              <w:rPr>
                <w:sz w:val="19"/>
                <w:szCs w:val="19"/>
              </w:rPr>
            </w:pPr>
            <w:r w:rsidRPr="006D226C">
              <w:rPr>
                <w:sz w:val="19"/>
                <w:szCs w:val="19"/>
              </w:rPr>
              <w:t>66,7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BB5" w:rsidRPr="006D226C" w:rsidRDefault="00504BB5" w:rsidP="00AD0D69">
            <w:pPr>
              <w:jc w:val="center"/>
              <w:rPr>
                <w:sz w:val="19"/>
                <w:szCs w:val="19"/>
              </w:rPr>
            </w:pPr>
            <w:r w:rsidRPr="006D226C">
              <w:rPr>
                <w:sz w:val="19"/>
                <w:szCs w:val="19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B5" w:rsidRPr="006D226C" w:rsidRDefault="00504BB5" w:rsidP="00AD0D69">
            <w:pPr>
              <w:jc w:val="center"/>
              <w:rPr>
                <w:sz w:val="19"/>
                <w:szCs w:val="19"/>
              </w:rPr>
            </w:pPr>
            <w:r w:rsidRPr="006D226C">
              <w:rPr>
                <w:sz w:val="19"/>
                <w:szCs w:val="19"/>
              </w:rPr>
              <w:t>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BB5" w:rsidRPr="006D226C" w:rsidRDefault="00504BB5" w:rsidP="00AD0D69">
            <w:pPr>
              <w:jc w:val="center"/>
              <w:rPr>
                <w:sz w:val="19"/>
                <w:szCs w:val="19"/>
              </w:rPr>
            </w:pPr>
            <w:r w:rsidRPr="006D226C">
              <w:rPr>
                <w:sz w:val="19"/>
                <w:szCs w:val="19"/>
              </w:rPr>
              <w:t>5</w:t>
            </w:r>
          </w:p>
        </w:tc>
      </w:tr>
      <w:tr w:rsidR="00504BB5" w:rsidRPr="006D226C" w:rsidTr="00AD0D69">
        <w:trPr>
          <w:trHeight w:val="57"/>
        </w:trPr>
        <w:tc>
          <w:tcPr>
            <w:tcW w:w="2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BB5" w:rsidRPr="006D226C" w:rsidRDefault="00504BB5" w:rsidP="00AD0D69">
            <w:pPr>
              <w:spacing w:line="276" w:lineRule="auto"/>
              <w:rPr>
                <w:sz w:val="19"/>
                <w:szCs w:val="19"/>
              </w:rPr>
            </w:pPr>
            <w:r w:rsidRPr="006D226C">
              <w:rPr>
                <w:sz w:val="19"/>
                <w:szCs w:val="19"/>
              </w:rPr>
              <w:t>Каракулинский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B5" w:rsidRPr="006D226C" w:rsidRDefault="00504BB5" w:rsidP="00AD0D69">
            <w:pPr>
              <w:spacing w:line="276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BB5" w:rsidRPr="006D226C" w:rsidRDefault="00504BB5" w:rsidP="00AD0D69">
            <w:pPr>
              <w:spacing w:line="276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B5" w:rsidRPr="006D226C" w:rsidRDefault="00504BB5" w:rsidP="00AD0D69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6D226C">
              <w:rPr>
                <w:sz w:val="19"/>
                <w:szCs w:val="19"/>
              </w:rPr>
              <w:t>100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BB5" w:rsidRPr="006D226C" w:rsidRDefault="00504BB5" w:rsidP="00AD0D69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6D226C">
              <w:rPr>
                <w:sz w:val="19"/>
                <w:szCs w:val="19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B5" w:rsidRPr="006D226C" w:rsidRDefault="00504BB5" w:rsidP="00AD0D6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B5" w:rsidRPr="006D226C" w:rsidRDefault="00504BB5" w:rsidP="00AD0D6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B5" w:rsidRPr="006D226C" w:rsidRDefault="00504BB5" w:rsidP="00AD0D6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B5" w:rsidRPr="006D226C" w:rsidRDefault="00504BB5" w:rsidP="00AD0D6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BB5" w:rsidRPr="006D226C" w:rsidRDefault="00504BB5" w:rsidP="00AD0D6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BB5" w:rsidRPr="006D226C" w:rsidRDefault="00504BB5" w:rsidP="00AD0D6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BB5" w:rsidRPr="006D226C" w:rsidRDefault="00504BB5" w:rsidP="00AD0D69">
            <w:pPr>
              <w:jc w:val="center"/>
              <w:rPr>
                <w:sz w:val="19"/>
                <w:szCs w:val="19"/>
              </w:rPr>
            </w:pPr>
            <w:r w:rsidRPr="006D226C">
              <w:rPr>
                <w:sz w:val="19"/>
                <w:szCs w:val="19"/>
              </w:rPr>
              <w:t>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BB5" w:rsidRPr="006D226C" w:rsidRDefault="00504BB5" w:rsidP="00AD0D69">
            <w:pPr>
              <w:jc w:val="center"/>
              <w:rPr>
                <w:sz w:val="19"/>
                <w:szCs w:val="19"/>
              </w:rPr>
            </w:pPr>
            <w:r w:rsidRPr="006D226C">
              <w:rPr>
                <w:sz w:val="19"/>
                <w:szCs w:val="19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B5" w:rsidRPr="006D226C" w:rsidRDefault="00504BB5" w:rsidP="00AD0D69">
            <w:pPr>
              <w:jc w:val="center"/>
              <w:rPr>
                <w:sz w:val="19"/>
                <w:szCs w:val="19"/>
              </w:rPr>
            </w:pPr>
            <w:r w:rsidRPr="006D226C">
              <w:rPr>
                <w:sz w:val="19"/>
                <w:szCs w:val="19"/>
              </w:rPr>
              <w:t>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BB5" w:rsidRPr="006D226C" w:rsidRDefault="00504BB5" w:rsidP="00AD0D69">
            <w:pPr>
              <w:jc w:val="center"/>
              <w:rPr>
                <w:sz w:val="19"/>
                <w:szCs w:val="19"/>
              </w:rPr>
            </w:pPr>
            <w:r w:rsidRPr="006D226C">
              <w:rPr>
                <w:sz w:val="19"/>
                <w:szCs w:val="19"/>
              </w:rPr>
              <w:t>2</w:t>
            </w:r>
          </w:p>
        </w:tc>
      </w:tr>
      <w:tr w:rsidR="00504BB5" w:rsidRPr="006D226C" w:rsidTr="00AD0D69">
        <w:trPr>
          <w:trHeight w:val="57"/>
        </w:trPr>
        <w:tc>
          <w:tcPr>
            <w:tcW w:w="2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BB5" w:rsidRPr="006D226C" w:rsidRDefault="00504BB5" w:rsidP="00AD0D69">
            <w:pPr>
              <w:spacing w:line="276" w:lineRule="auto"/>
              <w:rPr>
                <w:sz w:val="19"/>
                <w:szCs w:val="19"/>
              </w:rPr>
            </w:pPr>
            <w:r w:rsidRPr="006D226C">
              <w:rPr>
                <w:sz w:val="19"/>
                <w:szCs w:val="19"/>
              </w:rPr>
              <w:t>Кезский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B5" w:rsidRPr="006D226C" w:rsidRDefault="00504BB5" w:rsidP="00AD0D69">
            <w:pPr>
              <w:spacing w:line="27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BB5" w:rsidRPr="006D226C" w:rsidRDefault="00504BB5" w:rsidP="00AD0D69">
            <w:pPr>
              <w:spacing w:line="27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BB5" w:rsidRPr="006D226C" w:rsidRDefault="00504BB5" w:rsidP="00AD0D69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6D226C">
              <w:rPr>
                <w:sz w:val="19"/>
                <w:szCs w:val="19"/>
              </w:rPr>
              <w:t>100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4BB5" w:rsidRPr="006D226C" w:rsidRDefault="00504BB5" w:rsidP="00AD0D69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6D226C">
              <w:rPr>
                <w:sz w:val="19"/>
                <w:szCs w:val="19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B5" w:rsidRPr="006D226C" w:rsidRDefault="00504BB5" w:rsidP="00AD0D69">
            <w:pPr>
              <w:jc w:val="center"/>
              <w:rPr>
                <w:sz w:val="19"/>
                <w:szCs w:val="19"/>
              </w:rPr>
            </w:pPr>
            <w:r w:rsidRPr="006D226C">
              <w:rPr>
                <w:sz w:val="19"/>
                <w:szCs w:val="19"/>
              </w:rPr>
              <w:t>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B5" w:rsidRPr="006D226C" w:rsidRDefault="00504BB5" w:rsidP="00AD0D69">
            <w:pPr>
              <w:jc w:val="center"/>
              <w:rPr>
                <w:sz w:val="19"/>
                <w:szCs w:val="19"/>
              </w:rPr>
            </w:pPr>
            <w:r w:rsidRPr="006D226C">
              <w:rPr>
                <w:sz w:val="19"/>
                <w:szCs w:val="19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BB5" w:rsidRPr="006D226C" w:rsidRDefault="00504BB5" w:rsidP="00AD0D69">
            <w:pPr>
              <w:jc w:val="center"/>
              <w:rPr>
                <w:sz w:val="19"/>
                <w:szCs w:val="19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BB5" w:rsidRPr="006D226C" w:rsidRDefault="00504BB5" w:rsidP="00AD0D69">
            <w:pPr>
              <w:jc w:val="center"/>
              <w:rPr>
                <w:sz w:val="19"/>
                <w:szCs w:val="19"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BB5" w:rsidRPr="006D226C" w:rsidRDefault="00504BB5" w:rsidP="00AD0D69">
            <w:pPr>
              <w:jc w:val="center"/>
              <w:rPr>
                <w:sz w:val="19"/>
                <w:szCs w:val="19"/>
                <w:lang w:val="en-US"/>
              </w:rPr>
            </w:pPr>
            <w:r w:rsidRPr="006D226C">
              <w:rPr>
                <w:sz w:val="19"/>
                <w:szCs w:val="19"/>
                <w:lang w:val="en-US"/>
              </w:rPr>
              <w:t>66.7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BB5" w:rsidRPr="006D226C" w:rsidRDefault="00504BB5" w:rsidP="00AD0D69">
            <w:pPr>
              <w:jc w:val="center"/>
              <w:rPr>
                <w:sz w:val="19"/>
                <w:szCs w:val="19"/>
                <w:lang w:val="en-US"/>
              </w:rPr>
            </w:pPr>
            <w:r w:rsidRPr="006D226C">
              <w:rPr>
                <w:sz w:val="19"/>
                <w:szCs w:val="19"/>
                <w:lang w:val="en-US"/>
              </w:rPr>
              <w:t>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BB5" w:rsidRPr="006D226C" w:rsidRDefault="00504BB5" w:rsidP="00AD0D69">
            <w:pPr>
              <w:jc w:val="center"/>
              <w:rPr>
                <w:sz w:val="19"/>
                <w:szCs w:val="19"/>
              </w:rPr>
            </w:pPr>
            <w:r w:rsidRPr="006D226C">
              <w:rPr>
                <w:sz w:val="19"/>
                <w:szCs w:val="19"/>
              </w:rPr>
              <w:t>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BB5" w:rsidRPr="006D226C" w:rsidRDefault="00504BB5" w:rsidP="00AD0D69">
            <w:pPr>
              <w:jc w:val="center"/>
              <w:rPr>
                <w:sz w:val="19"/>
                <w:szCs w:val="19"/>
              </w:rPr>
            </w:pPr>
            <w:r w:rsidRPr="006D226C">
              <w:rPr>
                <w:sz w:val="19"/>
                <w:szCs w:val="19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B5" w:rsidRPr="006D226C" w:rsidRDefault="00504BB5" w:rsidP="00AD0D69">
            <w:pPr>
              <w:jc w:val="center"/>
              <w:rPr>
                <w:sz w:val="19"/>
                <w:szCs w:val="19"/>
              </w:rPr>
            </w:pPr>
            <w:r w:rsidRPr="006D226C">
              <w:rPr>
                <w:sz w:val="19"/>
                <w:szCs w:val="19"/>
              </w:rPr>
              <w:t>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BB5" w:rsidRPr="006D226C" w:rsidRDefault="00504BB5" w:rsidP="00AD0D69">
            <w:pPr>
              <w:jc w:val="center"/>
              <w:rPr>
                <w:sz w:val="19"/>
                <w:szCs w:val="19"/>
              </w:rPr>
            </w:pPr>
            <w:r w:rsidRPr="006D226C">
              <w:rPr>
                <w:sz w:val="19"/>
                <w:szCs w:val="19"/>
              </w:rPr>
              <w:t>2</w:t>
            </w:r>
          </w:p>
        </w:tc>
      </w:tr>
      <w:tr w:rsidR="00504BB5" w:rsidRPr="006D226C" w:rsidTr="00AD0D69">
        <w:trPr>
          <w:trHeight w:val="57"/>
        </w:trPr>
        <w:tc>
          <w:tcPr>
            <w:tcW w:w="2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BB5" w:rsidRPr="006D226C" w:rsidRDefault="00504BB5" w:rsidP="00AD0D69">
            <w:pPr>
              <w:spacing w:line="276" w:lineRule="auto"/>
              <w:rPr>
                <w:sz w:val="19"/>
                <w:szCs w:val="19"/>
              </w:rPr>
            </w:pPr>
            <w:r w:rsidRPr="006D226C">
              <w:rPr>
                <w:sz w:val="19"/>
                <w:szCs w:val="19"/>
              </w:rPr>
              <w:t>Кизнерский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BB5" w:rsidRPr="006D226C" w:rsidRDefault="00504BB5" w:rsidP="00AD0D69">
            <w:pPr>
              <w:spacing w:line="276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BB5" w:rsidRPr="006D226C" w:rsidRDefault="00504BB5" w:rsidP="00AD0D69">
            <w:pPr>
              <w:spacing w:line="276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BB5" w:rsidRPr="006D226C" w:rsidRDefault="00504BB5" w:rsidP="00AD0D69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6D226C">
              <w:rPr>
                <w:sz w:val="19"/>
                <w:szCs w:val="19"/>
              </w:rPr>
              <w:t>100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BB5" w:rsidRPr="006D226C" w:rsidRDefault="00504BB5" w:rsidP="00AD0D69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6D226C">
              <w:rPr>
                <w:sz w:val="19"/>
                <w:szCs w:val="19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BB5" w:rsidRPr="006D226C" w:rsidRDefault="00504BB5" w:rsidP="00AD0D69">
            <w:pPr>
              <w:jc w:val="center"/>
              <w:rPr>
                <w:sz w:val="19"/>
                <w:szCs w:val="19"/>
              </w:rPr>
            </w:pPr>
            <w:r w:rsidRPr="006D226C">
              <w:rPr>
                <w:sz w:val="19"/>
                <w:szCs w:val="19"/>
              </w:rPr>
              <w:t>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BB5" w:rsidRPr="006D226C" w:rsidRDefault="00504BB5" w:rsidP="00AD0D69">
            <w:pPr>
              <w:jc w:val="center"/>
              <w:rPr>
                <w:sz w:val="19"/>
                <w:szCs w:val="19"/>
              </w:rPr>
            </w:pPr>
            <w:r w:rsidRPr="006D226C">
              <w:rPr>
                <w:sz w:val="19"/>
                <w:szCs w:val="19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B5" w:rsidRPr="006D226C" w:rsidRDefault="00504BB5" w:rsidP="00AD0D69">
            <w:pPr>
              <w:jc w:val="center"/>
              <w:rPr>
                <w:sz w:val="19"/>
                <w:szCs w:val="19"/>
              </w:rPr>
            </w:pPr>
            <w:r w:rsidRPr="006D226C">
              <w:rPr>
                <w:sz w:val="19"/>
                <w:szCs w:val="19"/>
              </w:rPr>
              <w:t>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B5" w:rsidRPr="006D226C" w:rsidRDefault="00504BB5" w:rsidP="00AD0D69">
            <w:pPr>
              <w:jc w:val="center"/>
              <w:rPr>
                <w:sz w:val="19"/>
                <w:szCs w:val="19"/>
              </w:rPr>
            </w:pPr>
            <w:r w:rsidRPr="006D226C">
              <w:rPr>
                <w:sz w:val="19"/>
                <w:szCs w:val="19"/>
              </w:rPr>
              <w:t>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BB5" w:rsidRPr="006D226C" w:rsidRDefault="00504BB5" w:rsidP="00AD0D69">
            <w:pPr>
              <w:jc w:val="center"/>
              <w:rPr>
                <w:sz w:val="19"/>
                <w:szCs w:val="19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BB5" w:rsidRPr="006D226C" w:rsidRDefault="00504BB5" w:rsidP="00AD0D69">
            <w:pPr>
              <w:jc w:val="center"/>
              <w:rPr>
                <w:sz w:val="19"/>
                <w:szCs w:val="19"/>
                <w:lang w:val="en-US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B5" w:rsidRPr="006D226C" w:rsidRDefault="00504BB5" w:rsidP="00AD0D69">
            <w:pPr>
              <w:jc w:val="center"/>
              <w:rPr>
                <w:sz w:val="19"/>
                <w:szCs w:val="19"/>
              </w:rPr>
            </w:pPr>
            <w:r w:rsidRPr="006D226C">
              <w:rPr>
                <w:sz w:val="19"/>
                <w:szCs w:val="19"/>
              </w:rPr>
              <w:t>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BB5" w:rsidRPr="006D226C" w:rsidRDefault="00504BB5" w:rsidP="00AD0D69">
            <w:pPr>
              <w:jc w:val="center"/>
              <w:rPr>
                <w:sz w:val="19"/>
                <w:szCs w:val="19"/>
              </w:rPr>
            </w:pPr>
            <w:r w:rsidRPr="006D226C">
              <w:rPr>
                <w:sz w:val="19"/>
                <w:szCs w:val="19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BB5" w:rsidRPr="006D226C" w:rsidRDefault="00504BB5" w:rsidP="00AD0D6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BB5" w:rsidRPr="006D226C" w:rsidRDefault="00504BB5" w:rsidP="00AD0D69">
            <w:pPr>
              <w:jc w:val="center"/>
              <w:rPr>
                <w:sz w:val="19"/>
                <w:szCs w:val="19"/>
              </w:rPr>
            </w:pPr>
          </w:p>
        </w:tc>
      </w:tr>
      <w:tr w:rsidR="00504BB5" w:rsidRPr="006D226C" w:rsidTr="00AD0D69">
        <w:trPr>
          <w:trHeight w:val="57"/>
        </w:trPr>
        <w:tc>
          <w:tcPr>
            <w:tcW w:w="2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BB5" w:rsidRPr="006D226C" w:rsidRDefault="00504BB5" w:rsidP="00AD0D69">
            <w:pPr>
              <w:spacing w:line="276" w:lineRule="auto"/>
              <w:rPr>
                <w:sz w:val="19"/>
                <w:szCs w:val="19"/>
              </w:rPr>
            </w:pPr>
            <w:r w:rsidRPr="006D226C">
              <w:rPr>
                <w:sz w:val="19"/>
                <w:szCs w:val="19"/>
              </w:rPr>
              <w:t>Киясовский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BB5" w:rsidRPr="006D226C" w:rsidRDefault="00504BB5" w:rsidP="00AD0D69">
            <w:pPr>
              <w:spacing w:line="276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BB5" w:rsidRPr="006D226C" w:rsidRDefault="00504BB5" w:rsidP="00AD0D69">
            <w:pPr>
              <w:spacing w:line="276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BB5" w:rsidRPr="006D226C" w:rsidRDefault="00504BB5" w:rsidP="00AD0D69">
            <w:pPr>
              <w:spacing w:line="27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BB5" w:rsidRPr="006D226C" w:rsidRDefault="00504BB5" w:rsidP="00AD0D69">
            <w:pPr>
              <w:spacing w:line="27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BB5" w:rsidRPr="006D226C" w:rsidRDefault="00504BB5" w:rsidP="00AD0D69">
            <w:pPr>
              <w:jc w:val="center"/>
              <w:rPr>
                <w:sz w:val="19"/>
                <w:szCs w:val="19"/>
              </w:rPr>
            </w:pPr>
            <w:r w:rsidRPr="006D226C">
              <w:rPr>
                <w:sz w:val="19"/>
                <w:szCs w:val="19"/>
              </w:rPr>
              <w:t>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BB5" w:rsidRPr="006D226C" w:rsidRDefault="00504BB5" w:rsidP="00AD0D69">
            <w:pPr>
              <w:jc w:val="center"/>
              <w:rPr>
                <w:sz w:val="19"/>
                <w:szCs w:val="19"/>
              </w:rPr>
            </w:pPr>
            <w:r w:rsidRPr="006D226C">
              <w:rPr>
                <w:sz w:val="19"/>
                <w:szCs w:val="19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B5" w:rsidRPr="006D226C" w:rsidRDefault="00504BB5" w:rsidP="00AD0D69">
            <w:pPr>
              <w:jc w:val="center"/>
              <w:rPr>
                <w:sz w:val="19"/>
                <w:szCs w:val="19"/>
              </w:rPr>
            </w:pPr>
            <w:r w:rsidRPr="006D226C">
              <w:rPr>
                <w:sz w:val="19"/>
                <w:szCs w:val="19"/>
              </w:rPr>
              <w:t>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B5" w:rsidRPr="006D226C" w:rsidRDefault="00504BB5" w:rsidP="00AD0D69">
            <w:pPr>
              <w:jc w:val="center"/>
              <w:rPr>
                <w:sz w:val="19"/>
                <w:szCs w:val="19"/>
              </w:rPr>
            </w:pPr>
            <w:r w:rsidRPr="006D226C">
              <w:rPr>
                <w:sz w:val="19"/>
                <w:szCs w:val="19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BB5" w:rsidRPr="006D226C" w:rsidRDefault="00504BB5" w:rsidP="00AD0D6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BB5" w:rsidRPr="006D226C" w:rsidRDefault="00504BB5" w:rsidP="00AD0D6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BB5" w:rsidRPr="006D226C" w:rsidRDefault="00504BB5" w:rsidP="00AD0D69">
            <w:pPr>
              <w:jc w:val="center"/>
              <w:rPr>
                <w:sz w:val="19"/>
                <w:szCs w:val="19"/>
              </w:rPr>
            </w:pPr>
            <w:r w:rsidRPr="006D226C">
              <w:rPr>
                <w:sz w:val="19"/>
                <w:szCs w:val="19"/>
              </w:rPr>
              <w:t>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BB5" w:rsidRPr="006D226C" w:rsidRDefault="00504BB5" w:rsidP="00AD0D69">
            <w:pPr>
              <w:jc w:val="center"/>
              <w:rPr>
                <w:sz w:val="19"/>
                <w:szCs w:val="19"/>
              </w:rPr>
            </w:pPr>
            <w:r w:rsidRPr="006D226C">
              <w:rPr>
                <w:sz w:val="19"/>
                <w:szCs w:val="19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BB5" w:rsidRPr="006D226C" w:rsidRDefault="00504BB5" w:rsidP="00AD0D69">
            <w:pPr>
              <w:jc w:val="center"/>
              <w:rPr>
                <w:sz w:val="19"/>
                <w:szCs w:val="19"/>
              </w:rPr>
            </w:pPr>
            <w:r w:rsidRPr="006D226C">
              <w:rPr>
                <w:sz w:val="19"/>
                <w:szCs w:val="19"/>
              </w:rPr>
              <w:t>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BB5" w:rsidRPr="006D226C" w:rsidRDefault="00504BB5" w:rsidP="00AD0D69">
            <w:pPr>
              <w:jc w:val="center"/>
              <w:rPr>
                <w:sz w:val="19"/>
                <w:szCs w:val="19"/>
              </w:rPr>
            </w:pPr>
            <w:r w:rsidRPr="006D226C">
              <w:rPr>
                <w:sz w:val="19"/>
                <w:szCs w:val="19"/>
              </w:rPr>
              <w:t>1</w:t>
            </w:r>
          </w:p>
        </w:tc>
      </w:tr>
      <w:tr w:rsidR="00504BB5" w:rsidRPr="006D226C" w:rsidTr="00AD0D69">
        <w:trPr>
          <w:trHeight w:val="57"/>
        </w:trPr>
        <w:tc>
          <w:tcPr>
            <w:tcW w:w="2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BB5" w:rsidRPr="006D226C" w:rsidRDefault="00504BB5" w:rsidP="00AD0D69">
            <w:pPr>
              <w:spacing w:line="276" w:lineRule="auto"/>
              <w:rPr>
                <w:sz w:val="19"/>
                <w:szCs w:val="19"/>
              </w:rPr>
            </w:pPr>
            <w:r w:rsidRPr="006D226C">
              <w:rPr>
                <w:sz w:val="19"/>
                <w:szCs w:val="19"/>
              </w:rPr>
              <w:t>Красногор</w:t>
            </w:r>
            <w:r>
              <w:rPr>
                <w:sz w:val="19"/>
                <w:szCs w:val="19"/>
              </w:rPr>
              <w:t>ский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BB5" w:rsidRPr="006D226C" w:rsidRDefault="00504BB5" w:rsidP="00AD0D69">
            <w:pPr>
              <w:spacing w:line="276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BB5" w:rsidRPr="006D226C" w:rsidRDefault="00504BB5" w:rsidP="00AD0D69">
            <w:pPr>
              <w:spacing w:line="276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BB5" w:rsidRPr="006D226C" w:rsidRDefault="00504BB5" w:rsidP="00AD0D69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6D226C">
              <w:rPr>
                <w:sz w:val="19"/>
                <w:szCs w:val="19"/>
              </w:rPr>
              <w:t>100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BB5" w:rsidRPr="006D226C" w:rsidRDefault="00504BB5" w:rsidP="00AD0D69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6D226C">
              <w:rPr>
                <w:sz w:val="19"/>
                <w:szCs w:val="19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BB5" w:rsidRPr="006D226C" w:rsidRDefault="00504BB5" w:rsidP="00AD0D69">
            <w:pPr>
              <w:jc w:val="center"/>
              <w:rPr>
                <w:sz w:val="19"/>
                <w:szCs w:val="19"/>
              </w:rPr>
            </w:pPr>
            <w:r w:rsidRPr="006D226C">
              <w:rPr>
                <w:sz w:val="19"/>
                <w:szCs w:val="19"/>
              </w:rPr>
              <w:t>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BB5" w:rsidRPr="006D226C" w:rsidRDefault="00504BB5" w:rsidP="00AD0D69">
            <w:pPr>
              <w:jc w:val="center"/>
              <w:rPr>
                <w:sz w:val="19"/>
                <w:szCs w:val="19"/>
              </w:rPr>
            </w:pPr>
            <w:r w:rsidRPr="006D226C">
              <w:rPr>
                <w:sz w:val="19"/>
                <w:szCs w:val="19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B5" w:rsidRPr="006D226C" w:rsidRDefault="00504BB5" w:rsidP="00AD0D69">
            <w:pPr>
              <w:jc w:val="center"/>
              <w:rPr>
                <w:sz w:val="19"/>
                <w:szCs w:val="19"/>
              </w:rPr>
            </w:pPr>
            <w:r w:rsidRPr="006D226C">
              <w:rPr>
                <w:sz w:val="19"/>
                <w:szCs w:val="19"/>
              </w:rPr>
              <w:t>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B5" w:rsidRPr="006D226C" w:rsidRDefault="00504BB5" w:rsidP="00AD0D69">
            <w:pPr>
              <w:jc w:val="center"/>
              <w:rPr>
                <w:sz w:val="19"/>
                <w:szCs w:val="19"/>
              </w:rPr>
            </w:pPr>
            <w:r w:rsidRPr="006D226C">
              <w:rPr>
                <w:sz w:val="19"/>
                <w:szCs w:val="19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BB5" w:rsidRPr="006D226C" w:rsidRDefault="00504BB5" w:rsidP="00AD0D6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BB5" w:rsidRPr="006D226C" w:rsidRDefault="00504BB5" w:rsidP="00AD0D6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B5" w:rsidRPr="006D226C" w:rsidRDefault="00504BB5" w:rsidP="00AD0D69">
            <w:pPr>
              <w:jc w:val="center"/>
              <w:rPr>
                <w:sz w:val="19"/>
                <w:szCs w:val="19"/>
              </w:rPr>
            </w:pPr>
            <w:r w:rsidRPr="006D226C">
              <w:rPr>
                <w:sz w:val="19"/>
                <w:szCs w:val="19"/>
              </w:rPr>
              <w:t>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BB5" w:rsidRPr="006D226C" w:rsidRDefault="00504BB5" w:rsidP="00AD0D69">
            <w:pPr>
              <w:jc w:val="center"/>
              <w:rPr>
                <w:sz w:val="19"/>
                <w:szCs w:val="19"/>
              </w:rPr>
            </w:pPr>
            <w:r w:rsidRPr="006D226C">
              <w:rPr>
                <w:sz w:val="19"/>
                <w:szCs w:val="19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BB5" w:rsidRPr="006D226C" w:rsidRDefault="00504BB5" w:rsidP="00AD0D6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BB5" w:rsidRPr="006D226C" w:rsidRDefault="00504BB5" w:rsidP="00AD0D69">
            <w:pPr>
              <w:jc w:val="center"/>
              <w:rPr>
                <w:sz w:val="19"/>
                <w:szCs w:val="19"/>
              </w:rPr>
            </w:pPr>
          </w:p>
        </w:tc>
      </w:tr>
      <w:tr w:rsidR="00504BB5" w:rsidRPr="006D226C" w:rsidTr="00AD0D69">
        <w:trPr>
          <w:trHeight w:val="57"/>
        </w:trPr>
        <w:tc>
          <w:tcPr>
            <w:tcW w:w="2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BB5" w:rsidRPr="006D226C" w:rsidRDefault="00504BB5" w:rsidP="00AD0D69">
            <w:pPr>
              <w:spacing w:line="276" w:lineRule="auto"/>
              <w:rPr>
                <w:sz w:val="19"/>
                <w:szCs w:val="19"/>
              </w:rPr>
            </w:pPr>
            <w:r w:rsidRPr="006D226C">
              <w:rPr>
                <w:sz w:val="19"/>
                <w:szCs w:val="19"/>
              </w:rPr>
              <w:t>М. Пургинский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BB5" w:rsidRPr="006D226C" w:rsidRDefault="00504BB5" w:rsidP="00AD0D69">
            <w:pPr>
              <w:spacing w:line="276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BB5" w:rsidRPr="006D226C" w:rsidRDefault="00504BB5" w:rsidP="00AD0D69">
            <w:pPr>
              <w:spacing w:line="276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BB5" w:rsidRPr="006D226C" w:rsidRDefault="00504BB5" w:rsidP="00AD0D69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6D226C">
              <w:rPr>
                <w:sz w:val="19"/>
                <w:szCs w:val="19"/>
              </w:rPr>
              <w:t>100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BB5" w:rsidRPr="006D226C" w:rsidRDefault="00504BB5" w:rsidP="00AD0D69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6D226C">
              <w:rPr>
                <w:sz w:val="19"/>
                <w:szCs w:val="19"/>
              </w:rPr>
              <w:t>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BB5" w:rsidRPr="006D226C" w:rsidRDefault="00504BB5" w:rsidP="00AD0D69">
            <w:pPr>
              <w:jc w:val="center"/>
              <w:rPr>
                <w:sz w:val="19"/>
                <w:szCs w:val="19"/>
              </w:rPr>
            </w:pPr>
            <w:r w:rsidRPr="006D226C">
              <w:rPr>
                <w:sz w:val="19"/>
                <w:szCs w:val="19"/>
              </w:rPr>
              <w:t>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BB5" w:rsidRPr="006D226C" w:rsidRDefault="00504BB5" w:rsidP="00AD0D69">
            <w:pPr>
              <w:jc w:val="center"/>
              <w:rPr>
                <w:sz w:val="19"/>
                <w:szCs w:val="19"/>
              </w:rPr>
            </w:pPr>
            <w:r w:rsidRPr="006D226C">
              <w:rPr>
                <w:sz w:val="19"/>
                <w:szCs w:val="19"/>
              </w:rPr>
              <w:t>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BB5" w:rsidRPr="006D226C" w:rsidRDefault="00504BB5" w:rsidP="00AD0D69">
            <w:pPr>
              <w:jc w:val="center"/>
              <w:rPr>
                <w:sz w:val="19"/>
                <w:szCs w:val="19"/>
              </w:rPr>
            </w:pPr>
            <w:r w:rsidRPr="006D226C">
              <w:rPr>
                <w:sz w:val="19"/>
                <w:szCs w:val="19"/>
              </w:rPr>
              <w:t>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BB5" w:rsidRPr="006D226C" w:rsidRDefault="00504BB5" w:rsidP="00AD0D69">
            <w:pPr>
              <w:jc w:val="center"/>
              <w:rPr>
                <w:sz w:val="19"/>
                <w:szCs w:val="19"/>
              </w:rPr>
            </w:pPr>
            <w:r w:rsidRPr="006D226C">
              <w:rPr>
                <w:sz w:val="19"/>
                <w:szCs w:val="19"/>
              </w:rPr>
              <w:t>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BB5" w:rsidRPr="006D226C" w:rsidRDefault="00504BB5" w:rsidP="00AD0D69">
            <w:pPr>
              <w:jc w:val="center"/>
              <w:rPr>
                <w:sz w:val="19"/>
                <w:szCs w:val="19"/>
                <w:lang w:val="en-US"/>
              </w:rPr>
            </w:pPr>
            <w:r w:rsidRPr="006D226C">
              <w:rPr>
                <w:sz w:val="19"/>
                <w:szCs w:val="19"/>
                <w:lang w:val="en-US"/>
              </w:rPr>
              <w:t>66.7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BB5" w:rsidRPr="006D226C" w:rsidRDefault="00504BB5" w:rsidP="00AD0D69">
            <w:pPr>
              <w:jc w:val="center"/>
              <w:rPr>
                <w:sz w:val="19"/>
                <w:szCs w:val="19"/>
                <w:lang w:val="en-US"/>
              </w:rPr>
            </w:pPr>
            <w:r w:rsidRPr="006D226C">
              <w:rPr>
                <w:sz w:val="19"/>
                <w:szCs w:val="19"/>
                <w:lang w:val="en-US"/>
              </w:rPr>
              <w:t>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BB5" w:rsidRPr="006D226C" w:rsidRDefault="00504BB5" w:rsidP="00AD0D69">
            <w:pPr>
              <w:jc w:val="center"/>
              <w:rPr>
                <w:sz w:val="19"/>
                <w:szCs w:val="19"/>
              </w:rPr>
            </w:pPr>
            <w:r w:rsidRPr="006D226C">
              <w:rPr>
                <w:sz w:val="19"/>
                <w:szCs w:val="19"/>
              </w:rPr>
              <w:t>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BB5" w:rsidRPr="006D226C" w:rsidRDefault="00504BB5" w:rsidP="00AD0D69">
            <w:pPr>
              <w:jc w:val="center"/>
              <w:rPr>
                <w:sz w:val="19"/>
                <w:szCs w:val="19"/>
              </w:rPr>
            </w:pPr>
            <w:r w:rsidRPr="006D226C">
              <w:rPr>
                <w:sz w:val="19"/>
                <w:szCs w:val="19"/>
              </w:rPr>
              <w:t>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BB5" w:rsidRPr="006D226C" w:rsidRDefault="00504BB5" w:rsidP="00AD0D69">
            <w:pPr>
              <w:jc w:val="center"/>
              <w:rPr>
                <w:sz w:val="19"/>
                <w:szCs w:val="19"/>
              </w:rPr>
            </w:pPr>
            <w:r w:rsidRPr="006D226C">
              <w:rPr>
                <w:sz w:val="19"/>
                <w:szCs w:val="19"/>
              </w:rPr>
              <w:t>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BB5" w:rsidRPr="006D226C" w:rsidRDefault="00504BB5" w:rsidP="00AD0D69">
            <w:pPr>
              <w:jc w:val="center"/>
              <w:rPr>
                <w:sz w:val="19"/>
                <w:szCs w:val="19"/>
              </w:rPr>
            </w:pPr>
            <w:r w:rsidRPr="006D226C">
              <w:rPr>
                <w:sz w:val="19"/>
                <w:szCs w:val="19"/>
              </w:rPr>
              <w:t>3</w:t>
            </w:r>
          </w:p>
        </w:tc>
      </w:tr>
      <w:tr w:rsidR="00504BB5" w:rsidRPr="006D226C" w:rsidTr="00AD0D69">
        <w:trPr>
          <w:trHeight w:val="57"/>
        </w:trPr>
        <w:tc>
          <w:tcPr>
            <w:tcW w:w="2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BB5" w:rsidRPr="006D226C" w:rsidRDefault="00504BB5" w:rsidP="00AD0D69">
            <w:pPr>
              <w:spacing w:line="276" w:lineRule="auto"/>
              <w:rPr>
                <w:sz w:val="19"/>
                <w:szCs w:val="19"/>
              </w:rPr>
            </w:pPr>
            <w:r w:rsidRPr="006D226C">
              <w:rPr>
                <w:sz w:val="19"/>
                <w:szCs w:val="19"/>
              </w:rPr>
              <w:t>Сарапульский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BB5" w:rsidRPr="006D226C" w:rsidRDefault="00504BB5" w:rsidP="00AD0D69">
            <w:pPr>
              <w:spacing w:line="276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BB5" w:rsidRPr="006D226C" w:rsidRDefault="00504BB5" w:rsidP="00AD0D69">
            <w:pPr>
              <w:spacing w:line="276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BB5" w:rsidRPr="006D226C" w:rsidRDefault="00504BB5" w:rsidP="00AD0D69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6D226C">
              <w:rPr>
                <w:sz w:val="19"/>
                <w:szCs w:val="19"/>
              </w:rPr>
              <w:t>100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BB5" w:rsidRPr="006D226C" w:rsidRDefault="00504BB5" w:rsidP="00AD0D69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6D226C">
              <w:rPr>
                <w:sz w:val="19"/>
                <w:szCs w:val="19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BB5" w:rsidRPr="006D226C" w:rsidRDefault="00504BB5" w:rsidP="00AD0D69">
            <w:pPr>
              <w:jc w:val="center"/>
              <w:rPr>
                <w:sz w:val="19"/>
                <w:szCs w:val="19"/>
              </w:rPr>
            </w:pPr>
            <w:r w:rsidRPr="006D226C">
              <w:rPr>
                <w:sz w:val="19"/>
                <w:szCs w:val="19"/>
              </w:rPr>
              <w:t>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BB5" w:rsidRPr="006D226C" w:rsidRDefault="00504BB5" w:rsidP="00AD0D69">
            <w:pPr>
              <w:jc w:val="center"/>
              <w:rPr>
                <w:sz w:val="19"/>
                <w:szCs w:val="19"/>
              </w:rPr>
            </w:pPr>
            <w:r w:rsidRPr="006D226C">
              <w:rPr>
                <w:sz w:val="19"/>
                <w:szCs w:val="19"/>
              </w:rPr>
              <w:t>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BB5" w:rsidRPr="006D226C" w:rsidRDefault="00504BB5" w:rsidP="00AD0D69">
            <w:pPr>
              <w:jc w:val="center"/>
              <w:rPr>
                <w:sz w:val="19"/>
                <w:szCs w:val="19"/>
              </w:rPr>
            </w:pPr>
            <w:r w:rsidRPr="006D226C">
              <w:rPr>
                <w:sz w:val="19"/>
                <w:szCs w:val="19"/>
              </w:rPr>
              <w:t>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BB5" w:rsidRPr="006D226C" w:rsidRDefault="00504BB5" w:rsidP="00AD0D69">
            <w:pPr>
              <w:jc w:val="center"/>
              <w:rPr>
                <w:sz w:val="19"/>
                <w:szCs w:val="19"/>
              </w:rPr>
            </w:pPr>
            <w:r w:rsidRPr="006D226C">
              <w:rPr>
                <w:sz w:val="19"/>
                <w:szCs w:val="19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BB5" w:rsidRPr="006D226C" w:rsidRDefault="00504BB5" w:rsidP="00AD0D69">
            <w:pPr>
              <w:jc w:val="center"/>
              <w:rPr>
                <w:sz w:val="19"/>
                <w:szCs w:val="19"/>
              </w:rPr>
            </w:pPr>
            <w:r w:rsidRPr="006D226C">
              <w:rPr>
                <w:sz w:val="19"/>
                <w:szCs w:val="19"/>
              </w:rPr>
              <w:t>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BB5" w:rsidRPr="006D226C" w:rsidRDefault="00504BB5" w:rsidP="00AD0D69">
            <w:pPr>
              <w:jc w:val="center"/>
              <w:rPr>
                <w:sz w:val="19"/>
                <w:szCs w:val="19"/>
              </w:rPr>
            </w:pPr>
            <w:r w:rsidRPr="006D226C">
              <w:rPr>
                <w:sz w:val="19"/>
                <w:szCs w:val="19"/>
              </w:rPr>
              <w:t>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BB5" w:rsidRPr="006D226C" w:rsidRDefault="00504BB5" w:rsidP="00AD0D69">
            <w:pPr>
              <w:jc w:val="center"/>
              <w:rPr>
                <w:sz w:val="19"/>
                <w:szCs w:val="19"/>
              </w:rPr>
            </w:pPr>
            <w:r w:rsidRPr="006D226C">
              <w:rPr>
                <w:sz w:val="19"/>
                <w:szCs w:val="19"/>
              </w:rPr>
              <w:t>75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BB5" w:rsidRPr="006D226C" w:rsidRDefault="00504BB5" w:rsidP="00AD0D69">
            <w:pPr>
              <w:jc w:val="center"/>
              <w:rPr>
                <w:sz w:val="19"/>
                <w:szCs w:val="19"/>
              </w:rPr>
            </w:pPr>
            <w:r w:rsidRPr="006D226C">
              <w:rPr>
                <w:sz w:val="19"/>
                <w:szCs w:val="19"/>
              </w:rPr>
              <w:t>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BB5" w:rsidRPr="006D226C" w:rsidRDefault="00504BB5" w:rsidP="00AD0D69">
            <w:pPr>
              <w:jc w:val="center"/>
              <w:rPr>
                <w:sz w:val="19"/>
                <w:szCs w:val="19"/>
              </w:rPr>
            </w:pPr>
            <w:r w:rsidRPr="006D226C">
              <w:rPr>
                <w:sz w:val="19"/>
                <w:szCs w:val="19"/>
              </w:rPr>
              <w:t>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BB5" w:rsidRPr="006D226C" w:rsidRDefault="00504BB5" w:rsidP="00AD0D69">
            <w:pPr>
              <w:jc w:val="center"/>
              <w:rPr>
                <w:sz w:val="19"/>
                <w:szCs w:val="19"/>
              </w:rPr>
            </w:pPr>
            <w:r w:rsidRPr="006D226C">
              <w:rPr>
                <w:sz w:val="19"/>
                <w:szCs w:val="19"/>
              </w:rPr>
              <w:t>2</w:t>
            </w:r>
          </w:p>
        </w:tc>
      </w:tr>
      <w:tr w:rsidR="00504BB5" w:rsidRPr="006D226C" w:rsidTr="00AD0D69">
        <w:trPr>
          <w:trHeight w:val="57"/>
        </w:trPr>
        <w:tc>
          <w:tcPr>
            <w:tcW w:w="2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BB5" w:rsidRPr="006D226C" w:rsidRDefault="00504BB5" w:rsidP="00AD0D69">
            <w:pPr>
              <w:spacing w:line="276" w:lineRule="auto"/>
              <w:rPr>
                <w:sz w:val="19"/>
                <w:szCs w:val="19"/>
              </w:rPr>
            </w:pPr>
            <w:r w:rsidRPr="006D226C">
              <w:rPr>
                <w:sz w:val="19"/>
                <w:szCs w:val="19"/>
              </w:rPr>
              <w:t>Селтинский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BB5" w:rsidRPr="006D226C" w:rsidRDefault="00504BB5" w:rsidP="00AD0D69">
            <w:pPr>
              <w:spacing w:line="27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BB5" w:rsidRPr="006D226C" w:rsidRDefault="00504BB5" w:rsidP="00AD0D69">
            <w:pPr>
              <w:spacing w:line="27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BB5" w:rsidRPr="006D226C" w:rsidRDefault="00504BB5" w:rsidP="00AD0D69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6D226C">
              <w:rPr>
                <w:sz w:val="19"/>
                <w:szCs w:val="19"/>
              </w:rPr>
              <w:t>100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BB5" w:rsidRPr="006D226C" w:rsidRDefault="00504BB5" w:rsidP="00AD0D69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6D226C">
              <w:rPr>
                <w:sz w:val="19"/>
                <w:szCs w:val="19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B5" w:rsidRPr="006D226C" w:rsidRDefault="00504BB5" w:rsidP="00AD0D6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B5" w:rsidRPr="006D226C" w:rsidRDefault="00504BB5" w:rsidP="00AD0D6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BB5" w:rsidRPr="006D226C" w:rsidRDefault="00504BB5" w:rsidP="00AD0D6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BB5" w:rsidRPr="006D226C" w:rsidRDefault="00504BB5" w:rsidP="00AD0D6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BB5" w:rsidRPr="006D226C" w:rsidRDefault="00504BB5" w:rsidP="00AD0D69">
            <w:pPr>
              <w:jc w:val="center"/>
              <w:rPr>
                <w:sz w:val="19"/>
                <w:szCs w:val="19"/>
              </w:rPr>
            </w:pPr>
            <w:r w:rsidRPr="006D226C">
              <w:rPr>
                <w:sz w:val="19"/>
                <w:szCs w:val="19"/>
              </w:rPr>
              <w:t>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BB5" w:rsidRPr="006D226C" w:rsidRDefault="00504BB5" w:rsidP="00AD0D69">
            <w:pPr>
              <w:jc w:val="center"/>
              <w:rPr>
                <w:sz w:val="19"/>
                <w:szCs w:val="19"/>
              </w:rPr>
            </w:pPr>
            <w:r w:rsidRPr="006D226C">
              <w:rPr>
                <w:sz w:val="19"/>
                <w:szCs w:val="19"/>
              </w:rPr>
              <w:t>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BB5" w:rsidRPr="006D226C" w:rsidRDefault="00504BB5" w:rsidP="00AD0D69">
            <w:pPr>
              <w:jc w:val="center"/>
              <w:rPr>
                <w:sz w:val="19"/>
                <w:szCs w:val="19"/>
              </w:rPr>
            </w:pPr>
            <w:r w:rsidRPr="006D226C">
              <w:rPr>
                <w:sz w:val="19"/>
                <w:szCs w:val="19"/>
              </w:rPr>
              <w:t>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BB5" w:rsidRPr="006D226C" w:rsidRDefault="00504BB5" w:rsidP="00AD0D69">
            <w:pPr>
              <w:jc w:val="center"/>
              <w:rPr>
                <w:sz w:val="19"/>
                <w:szCs w:val="19"/>
              </w:rPr>
            </w:pPr>
            <w:r w:rsidRPr="006D226C">
              <w:rPr>
                <w:sz w:val="19"/>
                <w:szCs w:val="19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BB5" w:rsidRPr="006D226C" w:rsidRDefault="00504BB5" w:rsidP="00AD0D6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BB5" w:rsidRPr="006D226C" w:rsidRDefault="00504BB5" w:rsidP="00AD0D69">
            <w:pPr>
              <w:jc w:val="center"/>
              <w:rPr>
                <w:sz w:val="19"/>
                <w:szCs w:val="19"/>
              </w:rPr>
            </w:pPr>
          </w:p>
        </w:tc>
      </w:tr>
      <w:tr w:rsidR="00504BB5" w:rsidRPr="006D226C" w:rsidTr="00AD0D69">
        <w:trPr>
          <w:trHeight w:val="57"/>
        </w:trPr>
        <w:tc>
          <w:tcPr>
            <w:tcW w:w="2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BB5" w:rsidRPr="006D226C" w:rsidRDefault="00504BB5" w:rsidP="00AD0D69">
            <w:pPr>
              <w:spacing w:line="276" w:lineRule="auto"/>
              <w:rPr>
                <w:sz w:val="19"/>
                <w:szCs w:val="19"/>
              </w:rPr>
            </w:pPr>
            <w:r w:rsidRPr="006D226C">
              <w:rPr>
                <w:sz w:val="19"/>
                <w:szCs w:val="19"/>
              </w:rPr>
              <w:t>Сюмсинский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BB5" w:rsidRPr="006D226C" w:rsidRDefault="00504BB5" w:rsidP="00AD0D69">
            <w:pPr>
              <w:spacing w:line="27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BB5" w:rsidRPr="006D226C" w:rsidRDefault="00504BB5" w:rsidP="00AD0D69">
            <w:pPr>
              <w:spacing w:line="27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BB5" w:rsidRPr="006D226C" w:rsidRDefault="00504BB5" w:rsidP="00AD0D69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6D226C">
              <w:rPr>
                <w:sz w:val="19"/>
                <w:szCs w:val="19"/>
              </w:rPr>
              <w:t>100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BB5" w:rsidRPr="006D226C" w:rsidRDefault="00504BB5" w:rsidP="00AD0D69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6D226C">
              <w:rPr>
                <w:sz w:val="19"/>
                <w:szCs w:val="19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BB5" w:rsidRPr="006D226C" w:rsidRDefault="00504BB5" w:rsidP="00AD0D6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BB5" w:rsidRPr="006D226C" w:rsidRDefault="00504BB5" w:rsidP="00AD0D6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B5" w:rsidRPr="006D226C" w:rsidRDefault="00504BB5" w:rsidP="00AD0D69">
            <w:pPr>
              <w:jc w:val="center"/>
              <w:rPr>
                <w:sz w:val="19"/>
                <w:szCs w:val="19"/>
              </w:rPr>
            </w:pPr>
            <w:r w:rsidRPr="006D226C">
              <w:rPr>
                <w:sz w:val="19"/>
                <w:szCs w:val="19"/>
              </w:rPr>
              <w:t>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B5" w:rsidRPr="006D226C" w:rsidRDefault="00504BB5" w:rsidP="00AD0D69">
            <w:pPr>
              <w:jc w:val="center"/>
              <w:rPr>
                <w:sz w:val="19"/>
                <w:szCs w:val="19"/>
              </w:rPr>
            </w:pPr>
            <w:r w:rsidRPr="006D226C">
              <w:rPr>
                <w:sz w:val="19"/>
                <w:szCs w:val="19"/>
              </w:rPr>
              <w:t>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BB5" w:rsidRPr="006D226C" w:rsidRDefault="00504BB5" w:rsidP="00AD0D6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BB5" w:rsidRPr="006D226C" w:rsidRDefault="00504BB5" w:rsidP="00AD0D6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BB5" w:rsidRPr="006D226C" w:rsidRDefault="00504BB5" w:rsidP="00AD0D69">
            <w:pPr>
              <w:jc w:val="center"/>
              <w:rPr>
                <w:sz w:val="19"/>
                <w:szCs w:val="19"/>
              </w:rPr>
            </w:pPr>
            <w:r w:rsidRPr="006D226C">
              <w:rPr>
                <w:sz w:val="19"/>
                <w:szCs w:val="19"/>
              </w:rPr>
              <w:t>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BB5" w:rsidRPr="006D226C" w:rsidRDefault="00504BB5" w:rsidP="00AD0D69">
            <w:pPr>
              <w:jc w:val="center"/>
              <w:rPr>
                <w:sz w:val="19"/>
                <w:szCs w:val="19"/>
              </w:rPr>
            </w:pPr>
            <w:r w:rsidRPr="006D226C">
              <w:rPr>
                <w:sz w:val="19"/>
                <w:szCs w:val="19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BB5" w:rsidRPr="006D226C" w:rsidRDefault="00504BB5" w:rsidP="00AD0D69">
            <w:pPr>
              <w:jc w:val="center"/>
              <w:rPr>
                <w:sz w:val="19"/>
                <w:szCs w:val="19"/>
              </w:rPr>
            </w:pPr>
            <w:r w:rsidRPr="006D226C">
              <w:rPr>
                <w:sz w:val="19"/>
                <w:szCs w:val="19"/>
              </w:rPr>
              <w:t>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BB5" w:rsidRPr="006D226C" w:rsidRDefault="00504BB5" w:rsidP="00AD0D69">
            <w:pPr>
              <w:jc w:val="center"/>
              <w:rPr>
                <w:sz w:val="19"/>
                <w:szCs w:val="19"/>
              </w:rPr>
            </w:pPr>
            <w:r w:rsidRPr="006D226C">
              <w:rPr>
                <w:sz w:val="19"/>
                <w:szCs w:val="19"/>
              </w:rPr>
              <w:t>2</w:t>
            </w:r>
          </w:p>
        </w:tc>
      </w:tr>
      <w:tr w:rsidR="00504BB5" w:rsidRPr="006D226C" w:rsidTr="00AD0D69">
        <w:trPr>
          <w:trHeight w:val="57"/>
        </w:trPr>
        <w:tc>
          <w:tcPr>
            <w:tcW w:w="2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BB5" w:rsidRPr="006D226C" w:rsidRDefault="00504BB5" w:rsidP="00AD0D69">
            <w:pPr>
              <w:spacing w:line="276" w:lineRule="auto"/>
              <w:rPr>
                <w:sz w:val="19"/>
                <w:szCs w:val="19"/>
              </w:rPr>
            </w:pPr>
            <w:r w:rsidRPr="006D226C">
              <w:rPr>
                <w:sz w:val="19"/>
                <w:szCs w:val="19"/>
              </w:rPr>
              <w:t>Увинский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BB5" w:rsidRPr="006D226C" w:rsidRDefault="00504BB5" w:rsidP="00AD0D69">
            <w:pPr>
              <w:spacing w:line="276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BB5" w:rsidRPr="006D226C" w:rsidRDefault="00504BB5" w:rsidP="00AD0D69">
            <w:pPr>
              <w:spacing w:line="276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BB5" w:rsidRPr="006D226C" w:rsidRDefault="00504BB5" w:rsidP="00AD0D69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6D226C">
              <w:rPr>
                <w:sz w:val="19"/>
                <w:szCs w:val="19"/>
              </w:rPr>
              <w:t>66,7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BB5" w:rsidRPr="006D226C" w:rsidRDefault="00504BB5" w:rsidP="00AD0D69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6D226C">
              <w:rPr>
                <w:sz w:val="19"/>
                <w:szCs w:val="19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BB5" w:rsidRPr="006D226C" w:rsidRDefault="00504BB5" w:rsidP="00AD0D69">
            <w:pPr>
              <w:jc w:val="center"/>
              <w:rPr>
                <w:sz w:val="19"/>
                <w:szCs w:val="19"/>
              </w:rPr>
            </w:pPr>
            <w:r w:rsidRPr="006D226C">
              <w:rPr>
                <w:sz w:val="19"/>
                <w:szCs w:val="19"/>
              </w:rPr>
              <w:t>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BB5" w:rsidRPr="006D226C" w:rsidRDefault="00504BB5" w:rsidP="00AD0D69">
            <w:pPr>
              <w:jc w:val="center"/>
              <w:rPr>
                <w:sz w:val="19"/>
                <w:szCs w:val="19"/>
              </w:rPr>
            </w:pPr>
            <w:r w:rsidRPr="006D226C">
              <w:rPr>
                <w:sz w:val="19"/>
                <w:szCs w:val="19"/>
              </w:rPr>
              <w:t>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BB5" w:rsidRPr="006D226C" w:rsidRDefault="00504BB5" w:rsidP="00AD0D69">
            <w:pPr>
              <w:jc w:val="center"/>
              <w:rPr>
                <w:sz w:val="19"/>
                <w:szCs w:val="19"/>
              </w:rPr>
            </w:pPr>
            <w:r w:rsidRPr="006D226C">
              <w:rPr>
                <w:sz w:val="19"/>
                <w:szCs w:val="19"/>
              </w:rPr>
              <w:t>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BB5" w:rsidRPr="006D226C" w:rsidRDefault="00504BB5" w:rsidP="00AD0D69">
            <w:pPr>
              <w:jc w:val="center"/>
              <w:rPr>
                <w:sz w:val="19"/>
                <w:szCs w:val="19"/>
              </w:rPr>
            </w:pPr>
            <w:r w:rsidRPr="006D226C">
              <w:rPr>
                <w:sz w:val="19"/>
                <w:szCs w:val="19"/>
              </w:rPr>
              <w:t>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BB5" w:rsidRPr="006D226C" w:rsidRDefault="00504BB5" w:rsidP="00AD0D69">
            <w:pPr>
              <w:jc w:val="center"/>
              <w:rPr>
                <w:sz w:val="19"/>
                <w:szCs w:val="19"/>
              </w:rPr>
            </w:pPr>
            <w:r w:rsidRPr="006D226C">
              <w:rPr>
                <w:sz w:val="19"/>
                <w:szCs w:val="19"/>
              </w:rPr>
              <w:t>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BB5" w:rsidRPr="006D226C" w:rsidRDefault="00504BB5" w:rsidP="00AD0D69">
            <w:pPr>
              <w:jc w:val="center"/>
              <w:rPr>
                <w:sz w:val="19"/>
                <w:szCs w:val="19"/>
              </w:rPr>
            </w:pPr>
            <w:r w:rsidRPr="006D226C">
              <w:rPr>
                <w:sz w:val="19"/>
                <w:szCs w:val="19"/>
              </w:rPr>
              <w:t>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BB5" w:rsidRPr="006D226C" w:rsidRDefault="00504BB5" w:rsidP="00AD0D69">
            <w:pPr>
              <w:jc w:val="center"/>
              <w:rPr>
                <w:sz w:val="19"/>
                <w:szCs w:val="19"/>
              </w:rPr>
            </w:pPr>
            <w:r w:rsidRPr="006D226C">
              <w:rPr>
                <w:sz w:val="19"/>
                <w:szCs w:val="19"/>
              </w:rPr>
              <w:t>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BB5" w:rsidRPr="006D226C" w:rsidRDefault="00504BB5" w:rsidP="00AD0D69">
            <w:pPr>
              <w:jc w:val="center"/>
              <w:rPr>
                <w:sz w:val="19"/>
                <w:szCs w:val="19"/>
              </w:rPr>
            </w:pPr>
            <w:r w:rsidRPr="006D226C">
              <w:rPr>
                <w:sz w:val="19"/>
                <w:szCs w:val="19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BB5" w:rsidRPr="006D226C" w:rsidRDefault="00504BB5" w:rsidP="00AD0D69">
            <w:pPr>
              <w:jc w:val="center"/>
              <w:rPr>
                <w:sz w:val="19"/>
                <w:szCs w:val="19"/>
              </w:rPr>
            </w:pPr>
            <w:r w:rsidRPr="006D226C">
              <w:rPr>
                <w:sz w:val="19"/>
                <w:szCs w:val="19"/>
              </w:rPr>
              <w:t>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BB5" w:rsidRPr="006D226C" w:rsidRDefault="00504BB5" w:rsidP="00AD0D69">
            <w:pPr>
              <w:jc w:val="center"/>
              <w:rPr>
                <w:sz w:val="19"/>
                <w:szCs w:val="19"/>
              </w:rPr>
            </w:pPr>
            <w:r w:rsidRPr="006D226C">
              <w:rPr>
                <w:sz w:val="19"/>
                <w:szCs w:val="19"/>
              </w:rPr>
              <w:t>4</w:t>
            </w:r>
          </w:p>
        </w:tc>
      </w:tr>
      <w:tr w:rsidR="00504BB5" w:rsidRPr="006D226C" w:rsidTr="00AD0D69">
        <w:trPr>
          <w:trHeight w:val="57"/>
        </w:trPr>
        <w:tc>
          <w:tcPr>
            <w:tcW w:w="2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BB5" w:rsidRPr="006D226C" w:rsidRDefault="00504BB5" w:rsidP="00AD0D69">
            <w:pPr>
              <w:spacing w:line="276" w:lineRule="auto"/>
              <w:rPr>
                <w:sz w:val="19"/>
                <w:szCs w:val="19"/>
              </w:rPr>
            </w:pPr>
            <w:r w:rsidRPr="006D226C">
              <w:rPr>
                <w:sz w:val="19"/>
                <w:szCs w:val="19"/>
              </w:rPr>
              <w:t>Шарканский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BB5" w:rsidRPr="006D226C" w:rsidRDefault="00504BB5" w:rsidP="00AD0D69">
            <w:pPr>
              <w:spacing w:line="27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BB5" w:rsidRPr="006D226C" w:rsidRDefault="00504BB5" w:rsidP="00AD0D69">
            <w:pPr>
              <w:spacing w:line="27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BB5" w:rsidRPr="006D226C" w:rsidRDefault="00504BB5" w:rsidP="00AD0D69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6D226C">
              <w:rPr>
                <w:sz w:val="19"/>
                <w:szCs w:val="19"/>
              </w:rPr>
              <w:t>100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BB5" w:rsidRPr="006D226C" w:rsidRDefault="00504BB5" w:rsidP="00AD0D69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6D226C">
              <w:rPr>
                <w:sz w:val="19"/>
                <w:szCs w:val="19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BB5" w:rsidRPr="006D226C" w:rsidRDefault="00504BB5" w:rsidP="00AD0D69">
            <w:pPr>
              <w:jc w:val="center"/>
              <w:rPr>
                <w:sz w:val="19"/>
                <w:szCs w:val="19"/>
              </w:rPr>
            </w:pPr>
            <w:r w:rsidRPr="006D226C">
              <w:rPr>
                <w:sz w:val="19"/>
                <w:szCs w:val="19"/>
              </w:rPr>
              <w:t>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BB5" w:rsidRPr="006D226C" w:rsidRDefault="00504BB5" w:rsidP="00AD0D69">
            <w:pPr>
              <w:jc w:val="center"/>
              <w:rPr>
                <w:sz w:val="19"/>
                <w:szCs w:val="19"/>
              </w:rPr>
            </w:pPr>
            <w:r w:rsidRPr="006D226C">
              <w:rPr>
                <w:sz w:val="19"/>
                <w:szCs w:val="19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B5" w:rsidRPr="006D226C" w:rsidRDefault="00504BB5" w:rsidP="00AD0D69">
            <w:pPr>
              <w:jc w:val="center"/>
              <w:rPr>
                <w:sz w:val="19"/>
                <w:szCs w:val="19"/>
              </w:rPr>
            </w:pPr>
            <w:r w:rsidRPr="006D226C">
              <w:rPr>
                <w:sz w:val="19"/>
                <w:szCs w:val="19"/>
              </w:rPr>
              <w:t>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B5" w:rsidRPr="006D226C" w:rsidRDefault="00504BB5" w:rsidP="00AD0D69">
            <w:pPr>
              <w:jc w:val="center"/>
              <w:rPr>
                <w:sz w:val="19"/>
                <w:szCs w:val="19"/>
              </w:rPr>
            </w:pPr>
            <w:r w:rsidRPr="006D226C">
              <w:rPr>
                <w:sz w:val="19"/>
                <w:szCs w:val="19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BB5" w:rsidRPr="006D226C" w:rsidRDefault="00504BB5" w:rsidP="00AD0D6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BB5" w:rsidRPr="006D226C" w:rsidRDefault="00504BB5" w:rsidP="00AD0D69">
            <w:pPr>
              <w:jc w:val="center"/>
              <w:rPr>
                <w:sz w:val="19"/>
                <w:szCs w:val="19"/>
                <w:lang w:val="en-US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BB5" w:rsidRPr="006D226C" w:rsidRDefault="00504BB5" w:rsidP="00AD0D6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BB5" w:rsidRPr="006D226C" w:rsidRDefault="00504BB5" w:rsidP="00AD0D6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BB5" w:rsidRPr="006D226C" w:rsidRDefault="00504BB5" w:rsidP="00AD0D69">
            <w:pPr>
              <w:jc w:val="center"/>
              <w:rPr>
                <w:sz w:val="19"/>
                <w:szCs w:val="19"/>
              </w:rPr>
            </w:pPr>
            <w:r w:rsidRPr="006D226C">
              <w:rPr>
                <w:sz w:val="19"/>
                <w:szCs w:val="19"/>
              </w:rPr>
              <w:t>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BB5" w:rsidRPr="006D226C" w:rsidRDefault="00504BB5" w:rsidP="00AD0D69">
            <w:pPr>
              <w:jc w:val="center"/>
              <w:rPr>
                <w:sz w:val="19"/>
                <w:szCs w:val="19"/>
              </w:rPr>
            </w:pPr>
            <w:r w:rsidRPr="006D226C">
              <w:rPr>
                <w:sz w:val="19"/>
                <w:szCs w:val="19"/>
              </w:rPr>
              <w:t>1</w:t>
            </w:r>
          </w:p>
        </w:tc>
      </w:tr>
      <w:tr w:rsidR="00504BB5" w:rsidRPr="006D226C" w:rsidTr="00AD0D69">
        <w:trPr>
          <w:trHeight w:val="57"/>
        </w:trPr>
        <w:tc>
          <w:tcPr>
            <w:tcW w:w="2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BB5" w:rsidRPr="006D226C" w:rsidRDefault="00504BB5" w:rsidP="00AD0D69">
            <w:pPr>
              <w:spacing w:line="276" w:lineRule="auto"/>
              <w:rPr>
                <w:sz w:val="19"/>
                <w:szCs w:val="19"/>
              </w:rPr>
            </w:pPr>
            <w:r w:rsidRPr="006D226C">
              <w:rPr>
                <w:sz w:val="19"/>
                <w:szCs w:val="19"/>
              </w:rPr>
              <w:t>Юкаменский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BB5" w:rsidRPr="006D226C" w:rsidRDefault="00504BB5" w:rsidP="00AD0D69">
            <w:pPr>
              <w:spacing w:line="276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BB5" w:rsidRPr="006D226C" w:rsidRDefault="00504BB5" w:rsidP="00AD0D69">
            <w:pPr>
              <w:spacing w:line="276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BB5" w:rsidRPr="006D226C" w:rsidRDefault="00504BB5" w:rsidP="00AD0D69">
            <w:pPr>
              <w:spacing w:line="27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BB5" w:rsidRPr="006D226C" w:rsidRDefault="00504BB5" w:rsidP="00AD0D69">
            <w:pPr>
              <w:spacing w:line="27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BB5" w:rsidRPr="006D226C" w:rsidRDefault="00504BB5" w:rsidP="00AD0D6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BB5" w:rsidRPr="006D226C" w:rsidRDefault="00504BB5" w:rsidP="00AD0D6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B5" w:rsidRPr="006D226C" w:rsidRDefault="00504BB5" w:rsidP="00AD0D69">
            <w:pPr>
              <w:jc w:val="center"/>
              <w:rPr>
                <w:sz w:val="19"/>
                <w:szCs w:val="19"/>
              </w:rPr>
            </w:pPr>
            <w:r w:rsidRPr="006D226C">
              <w:rPr>
                <w:sz w:val="19"/>
                <w:szCs w:val="19"/>
              </w:rPr>
              <w:t>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B5" w:rsidRPr="006D226C" w:rsidRDefault="00504BB5" w:rsidP="00AD0D69">
            <w:pPr>
              <w:jc w:val="center"/>
              <w:rPr>
                <w:sz w:val="19"/>
                <w:szCs w:val="19"/>
              </w:rPr>
            </w:pPr>
            <w:r w:rsidRPr="006D226C">
              <w:rPr>
                <w:sz w:val="19"/>
                <w:szCs w:val="19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BB5" w:rsidRPr="006D226C" w:rsidRDefault="00504BB5" w:rsidP="00AD0D6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BB5" w:rsidRPr="006D226C" w:rsidRDefault="00504BB5" w:rsidP="00AD0D6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BB5" w:rsidRPr="006D226C" w:rsidRDefault="00504BB5" w:rsidP="00AD0D69">
            <w:pPr>
              <w:jc w:val="center"/>
              <w:rPr>
                <w:sz w:val="19"/>
                <w:szCs w:val="19"/>
              </w:rPr>
            </w:pPr>
            <w:r w:rsidRPr="006D226C">
              <w:rPr>
                <w:sz w:val="19"/>
                <w:szCs w:val="19"/>
              </w:rPr>
              <w:t>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BB5" w:rsidRPr="006D226C" w:rsidRDefault="00504BB5" w:rsidP="00AD0D69">
            <w:pPr>
              <w:jc w:val="center"/>
              <w:rPr>
                <w:sz w:val="19"/>
                <w:szCs w:val="19"/>
              </w:rPr>
            </w:pPr>
            <w:r w:rsidRPr="006D226C">
              <w:rPr>
                <w:sz w:val="19"/>
                <w:szCs w:val="19"/>
              </w:rPr>
              <w:t>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BB5" w:rsidRPr="006D226C" w:rsidRDefault="00504BB5" w:rsidP="00AD0D69">
            <w:pPr>
              <w:jc w:val="center"/>
              <w:rPr>
                <w:sz w:val="19"/>
                <w:szCs w:val="19"/>
              </w:rPr>
            </w:pPr>
            <w:r w:rsidRPr="006D226C">
              <w:rPr>
                <w:sz w:val="19"/>
                <w:szCs w:val="19"/>
              </w:rPr>
              <w:t>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BB5" w:rsidRPr="006D226C" w:rsidRDefault="00504BB5" w:rsidP="00AD0D69">
            <w:pPr>
              <w:jc w:val="center"/>
              <w:rPr>
                <w:sz w:val="19"/>
                <w:szCs w:val="19"/>
              </w:rPr>
            </w:pPr>
            <w:r w:rsidRPr="006D226C">
              <w:rPr>
                <w:sz w:val="19"/>
                <w:szCs w:val="19"/>
              </w:rPr>
              <w:t>1</w:t>
            </w:r>
          </w:p>
        </w:tc>
      </w:tr>
      <w:tr w:rsidR="00504BB5" w:rsidRPr="006D226C" w:rsidTr="00AD0D69">
        <w:trPr>
          <w:trHeight w:val="57"/>
        </w:trPr>
        <w:tc>
          <w:tcPr>
            <w:tcW w:w="2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BB5" w:rsidRPr="006D226C" w:rsidRDefault="00504BB5" w:rsidP="00AD0D69">
            <w:pPr>
              <w:spacing w:line="276" w:lineRule="auto"/>
              <w:rPr>
                <w:sz w:val="19"/>
                <w:szCs w:val="19"/>
              </w:rPr>
            </w:pPr>
            <w:r w:rsidRPr="006D226C">
              <w:rPr>
                <w:sz w:val="19"/>
                <w:szCs w:val="19"/>
              </w:rPr>
              <w:t>Як-Бодьинский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BB5" w:rsidRPr="006D226C" w:rsidRDefault="00504BB5" w:rsidP="00AD0D69">
            <w:pPr>
              <w:spacing w:line="276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BB5" w:rsidRPr="006D226C" w:rsidRDefault="00504BB5" w:rsidP="00AD0D69">
            <w:pPr>
              <w:spacing w:line="276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BB5" w:rsidRPr="006D226C" w:rsidRDefault="00504BB5" w:rsidP="00AD0D69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6D226C">
              <w:rPr>
                <w:sz w:val="19"/>
                <w:szCs w:val="19"/>
              </w:rPr>
              <w:t>100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BB5" w:rsidRPr="006D226C" w:rsidRDefault="00504BB5" w:rsidP="00AD0D69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6D226C">
              <w:rPr>
                <w:sz w:val="19"/>
                <w:szCs w:val="19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BB5" w:rsidRPr="006D226C" w:rsidRDefault="00504BB5" w:rsidP="00AD0D69">
            <w:pPr>
              <w:jc w:val="center"/>
              <w:rPr>
                <w:sz w:val="19"/>
                <w:szCs w:val="19"/>
              </w:rPr>
            </w:pPr>
            <w:r w:rsidRPr="006D226C">
              <w:rPr>
                <w:sz w:val="19"/>
                <w:szCs w:val="19"/>
              </w:rPr>
              <w:t>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BB5" w:rsidRPr="006D226C" w:rsidRDefault="00504BB5" w:rsidP="00AD0D69">
            <w:pPr>
              <w:jc w:val="center"/>
              <w:rPr>
                <w:sz w:val="19"/>
                <w:szCs w:val="19"/>
              </w:rPr>
            </w:pPr>
            <w:r w:rsidRPr="006D226C">
              <w:rPr>
                <w:sz w:val="19"/>
                <w:szCs w:val="19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BB5" w:rsidRPr="006D226C" w:rsidRDefault="00504BB5" w:rsidP="00AD0D69">
            <w:pPr>
              <w:jc w:val="center"/>
              <w:rPr>
                <w:sz w:val="19"/>
                <w:szCs w:val="19"/>
              </w:rPr>
            </w:pPr>
            <w:r w:rsidRPr="006D226C">
              <w:rPr>
                <w:sz w:val="19"/>
                <w:szCs w:val="19"/>
              </w:rPr>
              <w:t>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BB5" w:rsidRPr="006D226C" w:rsidRDefault="00504BB5" w:rsidP="00AD0D69">
            <w:pPr>
              <w:jc w:val="center"/>
              <w:rPr>
                <w:sz w:val="19"/>
                <w:szCs w:val="19"/>
              </w:rPr>
            </w:pPr>
            <w:r w:rsidRPr="006D226C">
              <w:rPr>
                <w:sz w:val="19"/>
                <w:szCs w:val="19"/>
              </w:rPr>
              <w:t>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BB5" w:rsidRPr="006D226C" w:rsidRDefault="00504BB5" w:rsidP="00AD0D69">
            <w:pPr>
              <w:jc w:val="center"/>
              <w:rPr>
                <w:sz w:val="19"/>
                <w:szCs w:val="19"/>
              </w:rPr>
            </w:pPr>
            <w:r w:rsidRPr="006D226C">
              <w:rPr>
                <w:sz w:val="19"/>
                <w:szCs w:val="19"/>
              </w:rPr>
              <w:t>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BB5" w:rsidRPr="006D226C" w:rsidRDefault="00504BB5" w:rsidP="00AD0D69">
            <w:pPr>
              <w:jc w:val="center"/>
              <w:rPr>
                <w:sz w:val="19"/>
                <w:szCs w:val="19"/>
              </w:rPr>
            </w:pPr>
            <w:r w:rsidRPr="006D226C">
              <w:rPr>
                <w:sz w:val="19"/>
                <w:szCs w:val="19"/>
              </w:rPr>
              <w:t>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BB5" w:rsidRPr="006D226C" w:rsidRDefault="00504BB5" w:rsidP="00AD0D69">
            <w:pPr>
              <w:jc w:val="center"/>
              <w:rPr>
                <w:sz w:val="19"/>
                <w:szCs w:val="19"/>
              </w:rPr>
            </w:pPr>
            <w:r w:rsidRPr="006D226C">
              <w:rPr>
                <w:sz w:val="19"/>
                <w:szCs w:val="19"/>
              </w:rPr>
              <w:t>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BB5" w:rsidRPr="006D226C" w:rsidRDefault="00504BB5" w:rsidP="00AD0D69">
            <w:pPr>
              <w:jc w:val="center"/>
              <w:rPr>
                <w:sz w:val="19"/>
                <w:szCs w:val="19"/>
              </w:rPr>
            </w:pPr>
            <w:r w:rsidRPr="006D226C">
              <w:rPr>
                <w:sz w:val="19"/>
                <w:szCs w:val="19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BB5" w:rsidRPr="006D226C" w:rsidRDefault="00504BB5" w:rsidP="00AD0D69">
            <w:pPr>
              <w:jc w:val="center"/>
              <w:rPr>
                <w:sz w:val="19"/>
                <w:szCs w:val="19"/>
              </w:rPr>
            </w:pPr>
            <w:r w:rsidRPr="006D226C">
              <w:rPr>
                <w:sz w:val="19"/>
                <w:szCs w:val="19"/>
              </w:rPr>
              <w:t>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BB5" w:rsidRPr="006D226C" w:rsidRDefault="00504BB5" w:rsidP="00AD0D69">
            <w:pPr>
              <w:jc w:val="center"/>
              <w:rPr>
                <w:sz w:val="19"/>
                <w:szCs w:val="19"/>
              </w:rPr>
            </w:pPr>
            <w:r w:rsidRPr="006D226C">
              <w:rPr>
                <w:sz w:val="19"/>
                <w:szCs w:val="19"/>
              </w:rPr>
              <w:t>2</w:t>
            </w:r>
          </w:p>
        </w:tc>
      </w:tr>
      <w:tr w:rsidR="00504BB5" w:rsidRPr="006D226C" w:rsidTr="00AD0D69">
        <w:trPr>
          <w:trHeight w:val="57"/>
        </w:trPr>
        <w:tc>
          <w:tcPr>
            <w:tcW w:w="2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BB5" w:rsidRPr="006D226C" w:rsidRDefault="00504BB5" w:rsidP="00AD0D69">
            <w:pPr>
              <w:spacing w:line="276" w:lineRule="auto"/>
              <w:rPr>
                <w:sz w:val="19"/>
                <w:szCs w:val="19"/>
              </w:rPr>
            </w:pPr>
            <w:r w:rsidRPr="006D226C">
              <w:rPr>
                <w:sz w:val="19"/>
                <w:szCs w:val="19"/>
              </w:rPr>
              <w:t>Ярский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BB5" w:rsidRPr="006D226C" w:rsidRDefault="00504BB5" w:rsidP="00AD0D69">
            <w:pPr>
              <w:spacing w:line="27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BB5" w:rsidRPr="006D226C" w:rsidRDefault="00504BB5" w:rsidP="00AD0D69">
            <w:pPr>
              <w:spacing w:line="27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BB5" w:rsidRPr="006D226C" w:rsidRDefault="00504BB5" w:rsidP="00AD0D69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6D226C">
              <w:rPr>
                <w:sz w:val="19"/>
                <w:szCs w:val="19"/>
              </w:rPr>
              <w:t>100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BB5" w:rsidRPr="006D226C" w:rsidRDefault="00504BB5" w:rsidP="00AD0D69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6D226C">
              <w:rPr>
                <w:sz w:val="19"/>
                <w:szCs w:val="19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BB5" w:rsidRPr="006D226C" w:rsidRDefault="00504BB5" w:rsidP="00AD0D69">
            <w:pPr>
              <w:jc w:val="center"/>
              <w:rPr>
                <w:sz w:val="19"/>
                <w:szCs w:val="19"/>
              </w:rPr>
            </w:pPr>
            <w:r w:rsidRPr="006D226C">
              <w:rPr>
                <w:sz w:val="19"/>
                <w:szCs w:val="19"/>
              </w:rPr>
              <w:t>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BB5" w:rsidRPr="006D226C" w:rsidRDefault="00504BB5" w:rsidP="00AD0D69">
            <w:pPr>
              <w:jc w:val="center"/>
              <w:rPr>
                <w:sz w:val="19"/>
                <w:szCs w:val="19"/>
              </w:rPr>
            </w:pPr>
            <w:r w:rsidRPr="006D226C">
              <w:rPr>
                <w:sz w:val="19"/>
                <w:szCs w:val="19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BB5" w:rsidRPr="006D226C" w:rsidRDefault="00504BB5" w:rsidP="00AD0D69">
            <w:pPr>
              <w:jc w:val="center"/>
              <w:rPr>
                <w:sz w:val="19"/>
                <w:szCs w:val="19"/>
              </w:rPr>
            </w:pPr>
            <w:r w:rsidRPr="006D226C">
              <w:rPr>
                <w:sz w:val="19"/>
                <w:szCs w:val="19"/>
              </w:rPr>
              <w:t>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BB5" w:rsidRPr="006D226C" w:rsidRDefault="00504BB5" w:rsidP="00AD0D69">
            <w:pPr>
              <w:jc w:val="center"/>
              <w:rPr>
                <w:sz w:val="19"/>
                <w:szCs w:val="19"/>
              </w:rPr>
            </w:pPr>
            <w:r w:rsidRPr="006D226C">
              <w:rPr>
                <w:sz w:val="19"/>
                <w:szCs w:val="19"/>
              </w:rPr>
              <w:t>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BB5" w:rsidRPr="006D226C" w:rsidRDefault="00504BB5" w:rsidP="00AD0D69">
            <w:pPr>
              <w:jc w:val="center"/>
              <w:rPr>
                <w:sz w:val="19"/>
                <w:szCs w:val="19"/>
              </w:rPr>
            </w:pPr>
            <w:r w:rsidRPr="006D226C">
              <w:rPr>
                <w:sz w:val="19"/>
                <w:szCs w:val="19"/>
              </w:rPr>
              <w:t>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BB5" w:rsidRPr="006D226C" w:rsidRDefault="00504BB5" w:rsidP="00AD0D69">
            <w:pPr>
              <w:jc w:val="center"/>
              <w:rPr>
                <w:sz w:val="19"/>
                <w:szCs w:val="19"/>
              </w:rPr>
            </w:pPr>
            <w:r w:rsidRPr="006D226C">
              <w:rPr>
                <w:sz w:val="19"/>
                <w:szCs w:val="19"/>
              </w:rPr>
              <w:t>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BB5" w:rsidRPr="006D226C" w:rsidRDefault="00504BB5" w:rsidP="00AD0D69">
            <w:pPr>
              <w:jc w:val="center"/>
              <w:rPr>
                <w:sz w:val="19"/>
                <w:szCs w:val="19"/>
              </w:rPr>
            </w:pPr>
            <w:r w:rsidRPr="006D226C">
              <w:rPr>
                <w:sz w:val="19"/>
                <w:szCs w:val="19"/>
              </w:rPr>
              <w:t>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BB5" w:rsidRPr="006D226C" w:rsidRDefault="00504BB5" w:rsidP="00AD0D69">
            <w:pPr>
              <w:jc w:val="center"/>
              <w:rPr>
                <w:sz w:val="19"/>
                <w:szCs w:val="19"/>
              </w:rPr>
            </w:pPr>
            <w:r w:rsidRPr="006D226C">
              <w:rPr>
                <w:sz w:val="19"/>
                <w:szCs w:val="19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BB5" w:rsidRPr="006D226C" w:rsidRDefault="00504BB5" w:rsidP="00AD0D69">
            <w:pPr>
              <w:jc w:val="center"/>
              <w:rPr>
                <w:sz w:val="19"/>
                <w:szCs w:val="19"/>
              </w:rPr>
            </w:pPr>
            <w:r w:rsidRPr="006D226C">
              <w:rPr>
                <w:sz w:val="19"/>
                <w:szCs w:val="19"/>
              </w:rPr>
              <w:t>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BB5" w:rsidRPr="006D226C" w:rsidRDefault="00504BB5" w:rsidP="00AD0D69">
            <w:pPr>
              <w:jc w:val="center"/>
              <w:rPr>
                <w:sz w:val="19"/>
                <w:szCs w:val="19"/>
              </w:rPr>
            </w:pPr>
            <w:r w:rsidRPr="006D226C">
              <w:rPr>
                <w:sz w:val="19"/>
                <w:szCs w:val="19"/>
              </w:rPr>
              <w:t>1</w:t>
            </w:r>
          </w:p>
        </w:tc>
      </w:tr>
      <w:tr w:rsidR="00504BB5" w:rsidRPr="006D226C" w:rsidTr="00AD0D69">
        <w:trPr>
          <w:trHeight w:val="57"/>
        </w:trPr>
        <w:tc>
          <w:tcPr>
            <w:tcW w:w="2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BB5" w:rsidRPr="006D226C" w:rsidRDefault="00504BB5" w:rsidP="00AD0D69">
            <w:pPr>
              <w:spacing w:line="276" w:lineRule="auto"/>
              <w:rPr>
                <w:sz w:val="19"/>
                <w:szCs w:val="19"/>
              </w:rPr>
            </w:pPr>
            <w:r w:rsidRPr="006D226C">
              <w:rPr>
                <w:sz w:val="19"/>
                <w:szCs w:val="19"/>
              </w:rPr>
              <w:t>Можга+район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BB5" w:rsidRPr="006D226C" w:rsidRDefault="00504BB5" w:rsidP="00AD0D69">
            <w:pPr>
              <w:spacing w:line="276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BB5" w:rsidRPr="006D226C" w:rsidRDefault="00504BB5" w:rsidP="00AD0D69">
            <w:pPr>
              <w:spacing w:line="276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BB5" w:rsidRPr="006D226C" w:rsidRDefault="00504BB5" w:rsidP="00AD0D69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6D226C">
              <w:rPr>
                <w:sz w:val="19"/>
                <w:szCs w:val="19"/>
              </w:rPr>
              <w:t>100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BB5" w:rsidRPr="006D226C" w:rsidRDefault="00504BB5" w:rsidP="00AD0D69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6D226C">
              <w:rPr>
                <w:sz w:val="19"/>
                <w:szCs w:val="19"/>
              </w:rPr>
              <w:t>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BB5" w:rsidRPr="006D226C" w:rsidRDefault="00504BB5" w:rsidP="00AD0D69">
            <w:pPr>
              <w:jc w:val="center"/>
              <w:rPr>
                <w:sz w:val="19"/>
                <w:szCs w:val="19"/>
              </w:rPr>
            </w:pPr>
            <w:r w:rsidRPr="006D226C">
              <w:rPr>
                <w:sz w:val="19"/>
                <w:szCs w:val="19"/>
              </w:rPr>
              <w:t>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BB5" w:rsidRPr="006D226C" w:rsidRDefault="00504BB5" w:rsidP="00AD0D69">
            <w:pPr>
              <w:jc w:val="center"/>
              <w:rPr>
                <w:sz w:val="19"/>
                <w:szCs w:val="19"/>
              </w:rPr>
            </w:pPr>
            <w:r w:rsidRPr="006D226C">
              <w:rPr>
                <w:sz w:val="19"/>
                <w:szCs w:val="19"/>
              </w:rPr>
              <w:t>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BB5" w:rsidRPr="006D226C" w:rsidRDefault="00504BB5" w:rsidP="00AD0D69">
            <w:pPr>
              <w:jc w:val="center"/>
              <w:rPr>
                <w:sz w:val="19"/>
                <w:szCs w:val="19"/>
              </w:rPr>
            </w:pPr>
            <w:r w:rsidRPr="006D226C">
              <w:rPr>
                <w:sz w:val="19"/>
                <w:szCs w:val="19"/>
              </w:rPr>
              <w:t>92,3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BB5" w:rsidRPr="006D226C" w:rsidRDefault="00504BB5" w:rsidP="00AD0D69">
            <w:pPr>
              <w:jc w:val="center"/>
              <w:rPr>
                <w:sz w:val="19"/>
                <w:szCs w:val="19"/>
              </w:rPr>
            </w:pPr>
            <w:r w:rsidRPr="006D226C">
              <w:rPr>
                <w:sz w:val="19"/>
                <w:szCs w:val="19"/>
              </w:rPr>
              <w:t>12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BB5" w:rsidRPr="006D226C" w:rsidRDefault="00504BB5" w:rsidP="00AD0D69">
            <w:pPr>
              <w:jc w:val="center"/>
              <w:rPr>
                <w:sz w:val="19"/>
                <w:szCs w:val="19"/>
                <w:lang w:val="en-US"/>
              </w:rPr>
            </w:pPr>
            <w:r w:rsidRPr="006D226C">
              <w:rPr>
                <w:sz w:val="19"/>
                <w:szCs w:val="19"/>
                <w:lang w:val="en-US"/>
              </w:rPr>
              <w:t>66.7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BB5" w:rsidRPr="006D226C" w:rsidRDefault="00504BB5" w:rsidP="00AD0D69">
            <w:pPr>
              <w:jc w:val="center"/>
              <w:rPr>
                <w:sz w:val="19"/>
                <w:szCs w:val="19"/>
              </w:rPr>
            </w:pPr>
            <w:r w:rsidRPr="006D226C">
              <w:rPr>
                <w:sz w:val="19"/>
                <w:szCs w:val="19"/>
              </w:rPr>
              <w:t>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BB5" w:rsidRPr="006D226C" w:rsidRDefault="00504BB5" w:rsidP="00AD0D69">
            <w:pPr>
              <w:jc w:val="center"/>
              <w:rPr>
                <w:sz w:val="19"/>
                <w:szCs w:val="19"/>
              </w:rPr>
            </w:pPr>
            <w:r w:rsidRPr="006D226C">
              <w:rPr>
                <w:sz w:val="19"/>
                <w:szCs w:val="19"/>
              </w:rPr>
              <w:t>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BB5" w:rsidRPr="006D226C" w:rsidRDefault="00504BB5" w:rsidP="00AD0D69">
            <w:pPr>
              <w:jc w:val="center"/>
              <w:rPr>
                <w:sz w:val="19"/>
                <w:szCs w:val="19"/>
              </w:rPr>
            </w:pPr>
            <w:r w:rsidRPr="006D226C">
              <w:rPr>
                <w:sz w:val="19"/>
                <w:szCs w:val="19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BB5" w:rsidRPr="006D226C" w:rsidRDefault="00504BB5" w:rsidP="00AD0D69">
            <w:pPr>
              <w:jc w:val="center"/>
              <w:rPr>
                <w:sz w:val="19"/>
                <w:szCs w:val="19"/>
              </w:rPr>
            </w:pPr>
            <w:r w:rsidRPr="006D226C">
              <w:rPr>
                <w:sz w:val="19"/>
                <w:szCs w:val="19"/>
              </w:rPr>
              <w:t>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BB5" w:rsidRPr="006D226C" w:rsidRDefault="00504BB5" w:rsidP="00AD0D69">
            <w:pPr>
              <w:jc w:val="center"/>
              <w:rPr>
                <w:sz w:val="19"/>
                <w:szCs w:val="19"/>
              </w:rPr>
            </w:pPr>
            <w:r w:rsidRPr="006D226C">
              <w:rPr>
                <w:sz w:val="19"/>
                <w:szCs w:val="19"/>
              </w:rPr>
              <w:t>4</w:t>
            </w:r>
          </w:p>
        </w:tc>
      </w:tr>
      <w:tr w:rsidR="00504BB5" w:rsidRPr="006D226C" w:rsidTr="00AD0D69">
        <w:trPr>
          <w:trHeight w:val="57"/>
        </w:trPr>
        <w:tc>
          <w:tcPr>
            <w:tcW w:w="2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BB5" w:rsidRPr="006D226C" w:rsidRDefault="00504BB5" w:rsidP="00AD0D69">
            <w:pPr>
              <w:spacing w:line="276" w:lineRule="auto"/>
              <w:rPr>
                <w:sz w:val="19"/>
                <w:szCs w:val="19"/>
              </w:rPr>
            </w:pPr>
            <w:r w:rsidRPr="006D226C">
              <w:rPr>
                <w:sz w:val="19"/>
                <w:szCs w:val="19"/>
              </w:rPr>
              <w:t>Ижевск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BB5" w:rsidRPr="006D226C" w:rsidRDefault="00504BB5" w:rsidP="00AD0D69">
            <w:pPr>
              <w:spacing w:line="276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94,3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BB5" w:rsidRPr="006D226C" w:rsidRDefault="00504BB5" w:rsidP="00AD0D69">
            <w:pPr>
              <w:spacing w:line="276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BB5" w:rsidRPr="006D226C" w:rsidRDefault="00504BB5" w:rsidP="00AD0D69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6D226C">
              <w:rPr>
                <w:sz w:val="19"/>
                <w:szCs w:val="19"/>
              </w:rPr>
              <w:t>9</w:t>
            </w:r>
            <w:r>
              <w:rPr>
                <w:sz w:val="19"/>
                <w:szCs w:val="19"/>
              </w:rPr>
              <w:t>4</w:t>
            </w:r>
            <w:r w:rsidRPr="006D226C">
              <w:rPr>
                <w:sz w:val="19"/>
                <w:szCs w:val="19"/>
              </w:rPr>
              <w:t>,9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BB5" w:rsidRPr="006D226C" w:rsidRDefault="00504BB5" w:rsidP="00AD0D69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6D226C">
              <w:rPr>
                <w:sz w:val="19"/>
                <w:szCs w:val="19"/>
              </w:rPr>
              <w:t>52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BB5" w:rsidRPr="006D226C" w:rsidRDefault="00504BB5" w:rsidP="00AD0D69">
            <w:pPr>
              <w:jc w:val="center"/>
              <w:rPr>
                <w:sz w:val="19"/>
                <w:szCs w:val="19"/>
              </w:rPr>
            </w:pPr>
            <w:r w:rsidRPr="006D226C">
              <w:rPr>
                <w:sz w:val="19"/>
                <w:szCs w:val="19"/>
              </w:rPr>
              <w:t>96,6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BB5" w:rsidRPr="006D226C" w:rsidRDefault="00504BB5" w:rsidP="00AD0D69">
            <w:pPr>
              <w:jc w:val="center"/>
              <w:rPr>
                <w:sz w:val="19"/>
                <w:szCs w:val="19"/>
              </w:rPr>
            </w:pPr>
            <w:r w:rsidRPr="006D226C">
              <w:rPr>
                <w:sz w:val="19"/>
                <w:szCs w:val="19"/>
              </w:rPr>
              <w:t>86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BB5" w:rsidRPr="006D226C" w:rsidRDefault="00504BB5" w:rsidP="00AD0D69">
            <w:pPr>
              <w:jc w:val="center"/>
              <w:rPr>
                <w:sz w:val="19"/>
                <w:szCs w:val="19"/>
              </w:rPr>
            </w:pPr>
            <w:r w:rsidRPr="006D226C">
              <w:rPr>
                <w:sz w:val="19"/>
                <w:szCs w:val="19"/>
              </w:rPr>
              <w:t>93,1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BB5" w:rsidRPr="006D226C" w:rsidRDefault="00504BB5" w:rsidP="00AD0D69">
            <w:pPr>
              <w:jc w:val="center"/>
              <w:rPr>
                <w:sz w:val="19"/>
                <w:szCs w:val="19"/>
              </w:rPr>
            </w:pPr>
            <w:r w:rsidRPr="006D226C">
              <w:rPr>
                <w:sz w:val="19"/>
                <w:szCs w:val="19"/>
              </w:rPr>
              <w:t>67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BB5" w:rsidRPr="006D226C" w:rsidRDefault="00504BB5" w:rsidP="00AD0D69">
            <w:pPr>
              <w:jc w:val="center"/>
              <w:rPr>
                <w:sz w:val="19"/>
                <w:szCs w:val="19"/>
                <w:lang w:val="en-US"/>
              </w:rPr>
            </w:pPr>
            <w:r w:rsidRPr="006D226C">
              <w:rPr>
                <w:sz w:val="19"/>
                <w:szCs w:val="19"/>
                <w:lang w:val="en-US"/>
              </w:rPr>
              <w:t>85.8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BB5" w:rsidRPr="006D226C" w:rsidRDefault="00504BB5" w:rsidP="00AD0D69">
            <w:pPr>
              <w:jc w:val="center"/>
              <w:rPr>
                <w:sz w:val="19"/>
                <w:szCs w:val="19"/>
              </w:rPr>
            </w:pPr>
            <w:r w:rsidRPr="006D226C">
              <w:rPr>
                <w:sz w:val="19"/>
                <w:szCs w:val="19"/>
              </w:rPr>
              <w:t>64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BB5" w:rsidRPr="006D226C" w:rsidRDefault="00504BB5" w:rsidP="00AD0D69">
            <w:pPr>
              <w:jc w:val="center"/>
              <w:rPr>
                <w:sz w:val="19"/>
                <w:szCs w:val="19"/>
              </w:rPr>
            </w:pPr>
            <w:r w:rsidRPr="006D226C">
              <w:rPr>
                <w:sz w:val="19"/>
                <w:szCs w:val="19"/>
              </w:rPr>
              <w:t>97,3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BB5" w:rsidRPr="006D226C" w:rsidRDefault="00504BB5" w:rsidP="00AD0D69">
            <w:pPr>
              <w:jc w:val="center"/>
              <w:rPr>
                <w:sz w:val="19"/>
                <w:szCs w:val="19"/>
              </w:rPr>
            </w:pPr>
            <w:r w:rsidRPr="006D226C">
              <w:rPr>
                <w:sz w:val="19"/>
                <w:szCs w:val="19"/>
              </w:rPr>
              <w:t>72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BB5" w:rsidRPr="006D226C" w:rsidRDefault="00504BB5" w:rsidP="00AD0D69">
            <w:pPr>
              <w:jc w:val="center"/>
              <w:rPr>
                <w:sz w:val="19"/>
                <w:szCs w:val="19"/>
              </w:rPr>
            </w:pPr>
            <w:r w:rsidRPr="006D226C">
              <w:rPr>
                <w:sz w:val="19"/>
                <w:szCs w:val="19"/>
              </w:rPr>
              <w:t>95,2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BB5" w:rsidRPr="006D226C" w:rsidRDefault="00504BB5" w:rsidP="00AD0D69">
            <w:pPr>
              <w:jc w:val="center"/>
              <w:rPr>
                <w:sz w:val="19"/>
                <w:szCs w:val="19"/>
              </w:rPr>
            </w:pPr>
            <w:r w:rsidRPr="006D226C">
              <w:rPr>
                <w:sz w:val="19"/>
                <w:szCs w:val="19"/>
              </w:rPr>
              <w:t>79</w:t>
            </w:r>
          </w:p>
        </w:tc>
      </w:tr>
      <w:tr w:rsidR="00504BB5" w:rsidRPr="006D226C" w:rsidTr="00AD0D69">
        <w:trPr>
          <w:trHeight w:val="57"/>
        </w:trPr>
        <w:tc>
          <w:tcPr>
            <w:tcW w:w="2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BB5" w:rsidRPr="006D226C" w:rsidRDefault="00504BB5" w:rsidP="00AD0D69">
            <w:pPr>
              <w:spacing w:line="276" w:lineRule="auto"/>
              <w:rPr>
                <w:sz w:val="19"/>
                <w:szCs w:val="19"/>
              </w:rPr>
            </w:pPr>
            <w:r w:rsidRPr="006D226C">
              <w:rPr>
                <w:sz w:val="19"/>
                <w:szCs w:val="19"/>
              </w:rPr>
              <w:t>Сарапул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BB5" w:rsidRPr="006D226C" w:rsidRDefault="00504BB5" w:rsidP="00AD0D69">
            <w:pPr>
              <w:spacing w:line="276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BB5" w:rsidRPr="006D226C" w:rsidRDefault="00504BB5" w:rsidP="00AD0D69">
            <w:pPr>
              <w:spacing w:line="276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BB5" w:rsidRPr="006D226C" w:rsidRDefault="00504BB5" w:rsidP="00AD0D69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6D226C">
              <w:rPr>
                <w:sz w:val="19"/>
                <w:szCs w:val="19"/>
              </w:rPr>
              <w:t>100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BB5" w:rsidRPr="006D226C" w:rsidRDefault="00504BB5" w:rsidP="00AD0D69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6D226C">
              <w:rPr>
                <w:sz w:val="19"/>
                <w:szCs w:val="19"/>
              </w:rPr>
              <w:t>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BB5" w:rsidRPr="006D226C" w:rsidRDefault="00504BB5" w:rsidP="00AD0D69">
            <w:pPr>
              <w:jc w:val="center"/>
              <w:rPr>
                <w:sz w:val="19"/>
                <w:szCs w:val="19"/>
              </w:rPr>
            </w:pPr>
            <w:r w:rsidRPr="006D226C">
              <w:rPr>
                <w:sz w:val="19"/>
                <w:szCs w:val="19"/>
              </w:rPr>
              <w:t>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BB5" w:rsidRPr="006D226C" w:rsidRDefault="00504BB5" w:rsidP="00AD0D69">
            <w:pPr>
              <w:jc w:val="center"/>
              <w:rPr>
                <w:sz w:val="19"/>
                <w:szCs w:val="19"/>
              </w:rPr>
            </w:pPr>
            <w:r w:rsidRPr="006D226C">
              <w:rPr>
                <w:sz w:val="19"/>
                <w:szCs w:val="19"/>
              </w:rPr>
              <w:t>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BB5" w:rsidRPr="006D226C" w:rsidRDefault="00504BB5" w:rsidP="00AD0D69">
            <w:pPr>
              <w:jc w:val="center"/>
              <w:rPr>
                <w:sz w:val="19"/>
                <w:szCs w:val="19"/>
              </w:rPr>
            </w:pPr>
            <w:r w:rsidRPr="006D226C">
              <w:rPr>
                <w:sz w:val="19"/>
                <w:szCs w:val="19"/>
              </w:rPr>
              <w:t>91,7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BB5" w:rsidRPr="006D226C" w:rsidRDefault="00504BB5" w:rsidP="00AD0D69">
            <w:pPr>
              <w:jc w:val="center"/>
              <w:rPr>
                <w:sz w:val="19"/>
                <w:szCs w:val="19"/>
              </w:rPr>
            </w:pPr>
            <w:r w:rsidRPr="006D226C">
              <w:rPr>
                <w:sz w:val="19"/>
                <w:szCs w:val="19"/>
              </w:rPr>
              <w:t>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BB5" w:rsidRPr="006D226C" w:rsidRDefault="00504BB5" w:rsidP="00AD0D69">
            <w:pPr>
              <w:jc w:val="center"/>
              <w:rPr>
                <w:sz w:val="19"/>
                <w:szCs w:val="19"/>
              </w:rPr>
            </w:pPr>
            <w:r w:rsidRPr="006D226C">
              <w:rPr>
                <w:sz w:val="19"/>
                <w:szCs w:val="19"/>
              </w:rPr>
              <w:t>75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BB5" w:rsidRPr="006D226C" w:rsidRDefault="00504BB5" w:rsidP="00AD0D69">
            <w:pPr>
              <w:jc w:val="center"/>
              <w:rPr>
                <w:sz w:val="19"/>
                <w:szCs w:val="19"/>
              </w:rPr>
            </w:pPr>
            <w:r w:rsidRPr="006D226C">
              <w:rPr>
                <w:sz w:val="19"/>
                <w:szCs w:val="19"/>
              </w:rPr>
              <w:t>6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BB5" w:rsidRPr="006D226C" w:rsidRDefault="00504BB5" w:rsidP="00AD0D69">
            <w:pPr>
              <w:jc w:val="center"/>
              <w:rPr>
                <w:sz w:val="19"/>
                <w:szCs w:val="19"/>
                <w:lang w:val="en-US"/>
              </w:rPr>
            </w:pPr>
            <w:r w:rsidRPr="006D226C">
              <w:rPr>
                <w:sz w:val="19"/>
                <w:szCs w:val="19"/>
              </w:rPr>
              <w:t>9</w:t>
            </w:r>
            <w:r w:rsidRPr="006D226C">
              <w:rPr>
                <w:sz w:val="19"/>
                <w:szCs w:val="19"/>
                <w:lang w:val="en-US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BB5" w:rsidRPr="006D226C" w:rsidRDefault="00504BB5" w:rsidP="00AD0D69">
            <w:pPr>
              <w:jc w:val="center"/>
              <w:rPr>
                <w:sz w:val="19"/>
                <w:szCs w:val="19"/>
              </w:rPr>
            </w:pPr>
            <w:r w:rsidRPr="006D226C">
              <w:rPr>
                <w:sz w:val="19"/>
                <w:szCs w:val="19"/>
              </w:rPr>
              <w:t>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BB5" w:rsidRPr="006D226C" w:rsidRDefault="00504BB5" w:rsidP="00AD0D69">
            <w:pPr>
              <w:jc w:val="center"/>
              <w:rPr>
                <w:sz w:val="19"/>
                <w:szCs w:val="19"/>
              </w:rPr>
            </w:pPr>
            <w:r w:rsidRPr="006D226C">
              <w:rPr>
                <w:sz w:val="19"/>
                <w:szCs w:val="19"/>
              </w:rPr>
              <w:t>85,7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BB5" w:rsidRPr="006D226C" w:rsidRDefault="00504BB5" w:rsidP="00AD0D69">
            <w:pPr>
              <w:jc w:val="center"/>
              <w:rPr>
                <w:sz w:val="19"/>
                <w:szCs w:val="19"/>
              </w:rPr>
            </w:pPr>
            <w:r w:rsidRPr="006D226C">
              <w:rPr>
                <w:sz w:val="19"/>
                <w:szCs w:val="19"/>
              </w:rPr>
              <w:t>6</w:t>
            </w:r>
          </w:p>
        </w:tc>
      </w:tr>
      <w:tr w:rsidR="00504BB5" w:rsidRPr="006D226C" w:rsidTr="00AD0D69">
        <w:trPr>
          <w:trHeight w:val="57"/>
        </w:trPr>
        <w:tc>
          <w:tcPr>
            <w:tcW w:w="2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BB5" w:rsidRPr="006D226C" w:rsidRDefault="00504BB5" w:rsidP="00AD0D69">
            <w:pPr>
              <w:spacing w:line="276" w:lineRule="auto"/>
              <w:rPr>
                <w:sz w:val="19"/>
                <w:szCs w:val="19"/>
              </w:rPr>
            </w:pPr>
            <w:r w:rsidRPr="006D226C">
              <w:rPr>
                <w:sz w:val="19"/>
                <w:szCs w:val="19"/>
              </w:rPr>
              <w:t>Воткинск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BB5" w:rsidRPr="006D226C" w:rsidRDefault="00504BB5" w:rsidP="00AD0D69">
            <w:pPr>
              <w:spacing w:line="276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91,7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BB5" w:rsidRPr="006D226C" w:rsidRDefault="00504BB5" w:rsidP="00AD0D69">
            <w:pPr>
              <w:spacing w:line="276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11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BB5" w:rsidRPr="006D226C" w:rsidRDefault="00504BB5" w:rsidP="00AD0D69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6D226C">
              <w:rPr>
                <w:sz w:val="19"/>
                <w:szCs w:val="19"/>
              </w:rPr>
              <w:t>100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BB5" w:rsidRPr="006D226C" w:rsidRDefault="00504BB5" w:rsidP="00AD0D69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6D226C">
              <w:rPr>
                <w:sz w:val="19"/>
                <w:szCs w:val="19"/>
              </w:rPr>
              <w:t>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BB5" w:rsidRPr="006D226C" w:rsidRDefault="00504BB5" w:rsidP="00AD0D69">
            <w:pPr>
              <w:jc w:val="center"/>
              <w:rPr>
                <w:sz w:val="19"/>
                <w:szCs w:val="19"/>
              </w:rPr>
            </w:pPr>
            <w:r w:rsidRPr="006D226C">
              <w:rPr>
                <w:sz w:val="19"/>
                <w:szCs w:val="19"/>
              </w:rPr>
              <w:t>91,7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BB5" w:rsidRPr="006D226C" w:rsidRDefault="00504BB5" w:rsidP="00AD0D69">
            <w:pPr>
              <w:jc w:val="center"/>
              <w:rPr>
                <w:sz w:val="19"/>
                <w:szCs w:val="19"/>
              </w:rPr>
            </w:pPr>
            <w:r w:rsidRPr="006D226C">
              <w:rPr>
                <w:sz w:val="19"/>
                <w:szCs w:val="19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BB5" w:rsidRPr="006D226C" w:rsidRDefault="00504BB5" w:rsidP="00AD0D69">
            <w:pPr>
              <w:jc w:val="center"/>
              <w:rPr>
                <w:sz w:val="19"/>
                <w:szCs w:val="19"/>
              </w:rPr>
            </w:pPr>
            <w:r w:rsidRPr="006D226C">
              <w:rPr>
                <w:sz w:val="19"/>
                <w:szCs w:val="19"/>
              </w:rPr>
              <w:t>87,5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BB5" w:rsidRPr="006D226C" w:rsidRDefault="00504BB5" w:rsidP="00AD0D69">
            <w:pPr>
              <w:jc w:val="center"/>
              <w:rPr>
                <w:sz w:val="19"/>
                <w:szCs w:val="19"/>
              </w:rPr>
            </w:pPr>
            <w:r w:rsidRPr="006D226C">
              <w:rPr>
                <w:sz w:val="19"/>
                <w:szCs w:val="19"/>
              </w:rPr>
              <w:t>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BB5" w:rsidRPr="006D226C" w:rsidRDefault="00504BB5" w:rsidP="00AD0D69">
            <w:pPr>
              <w:jc w:val="center"/>
              <w:rPr>
                <w:sz w:val="19"/>
                <w:szCs w:val="19"/>
                <w:lang w:val="en-US"/>
              </w:rPr>
            </w:pPr>
            <w:r w:rsidRPr="006D226C">
              <w:rPr>
                <w:sz w:val="19"/>
                <w:szCs w:val="19"/>
                <w:lang w:val="en-US"/>
              </w:rPr>
              <w:t>88.9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BB5" w:rsidRPr="006D226C" w:rsidRDefault="00504BB5" w:rsidP="00AD0D69">
            <w:pPr>
              <w:jc w:val="center"/>
              <w:rPr>
                <w:sz w:val="19"/>
                <w:szCs w:val="19"/>
                <w:lang w:val="en-US"/>
              </w:rPr>
            </w:pPr>
            <w:r w:rsidRPr="006D226C">
              <w:rPr>
                <w:sz w:val="19"/>
                <w:szCs w:val="19"/>
                <w:lang w:val="en-US"/>
              </w:rPr>
              <w:t>8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BB5" w:rsidRPr="006D226C" w:rsidRDefault="00504BB5" w:rsidP="00AD0D69">
            <w:pPr>
              <w:jc w:val="center"/>
              <w:rPr>
                <w:sz w:val="19"/>
                <w:szCs w:val="19"/>
              </w:rPr>
            </w:pPr>
            <w:r w:rsidRPr="006D226C">
              <w:rPr>
                <w:sz w:val="19"/>
                <w:szCs w:val="19"/>
              </w:rPr>
              <w:t>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BB5" w:rsidRPr="006D226C" w:rsidRDefault="00504BB5" w:rsidP="00AD0D69">
            <w:pPr>
              <w:jc w:val="center"/>
              <w:rPr>
                <w:sz w:val="19"/>
                <w:szCs w:val="19"/>
              </w:rPr>
            </w:pPr>
            <w:r w:rsidRPr="006D226C">
              <w:rPr>
                <w:sz w:val="19"/>
                <w:szCs w:val="19"/>
              </w:rPr>
              <w:t>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BB5" w:rsidRPr="006D226C" w:rsidRDefault="00504BB5" w:rsidP="00AD0D69">
            <w:pPr>
              <w:jc w:val="center"/>
              <w:rPr>
                <w:sz w:val="19"/>
                <w:szCs w:val="19"/>
              </w:rPr>
            </w:pPr>
            <w:r w:rsidRPr="006D226C">
              <w:rPr>
                <w:sz w:val="19"/>
                <w:szCs w:val="19"/>
              </w:rPr>
              <w:t>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BB5" w:rsidRPr="006D226C" w:rsidRDefault="00504BB5" w:rsidP="00AD0D69">
            <w:pPr>
              <w:jc w:val="center"/>
              <w:rPr>
                <w:sz w:val="19"/>
                <w:szCs w:val="19"/>
              </w:rPr>
            </w:pPr>
            <w:r w:rsidRPr="006D226C">
              <w:rPr>
                <w:sz w:val="19"/>
                <w:szCs w:val="19"/>
              </w:rPr>
              <w:t>10</w:t>
            </w:r>
          </w:p>
        </w:tc>
      </w:tr>
      <w:tr w:rsidR="00504BB5" w:rsidRPr="006D226C" w:rsidTr="00AD0D69">
        <w:trPr>
          <w:trHeight w:val="57"/>
        </w:trPr>
        <w:tc>
          <w:tcPr>
            <w:tcW w:w="2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BB5" w:rsidRPr="006D226C" w:rsidRDefault="00504BB5" w:rsidP="00AD0D69">
            <w:pPr>
              <w:spacing w:line="276" w:lineRule="auto"/>
              <w:rPr>
                <w:sz w:val="19"/>
                <w:szCs w:val="19"/>
              </w:rPr>
            </w:pPr>
            <w:r w:rsidRPr="006D226C">
              <w:rPr>
                <w:sz w:val="19"/>
                <w:szCs w:val="19"/>
              </w:rPr>
              <w:t>Глазов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BB5" w:rsidRPr="006D226C" w:rsidRDefault="00504BB5" w:rsidP="00AD0D69">
            <w:pPr>
              <w:spacing w:line="276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BB5" w:rsidRPr="006D226C" w:rsidRDefault="00504BB5" w:rsidP="00AD0D69">
            <w:pPr>
              <w:spacing w:line="276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BB5" w:rsidRPr="006D226C" w:rsidRDefault="00504BB5" w:rsidP="00AD0D69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6D226C">
              <w:rPr>
                <w:sz w:val="19"/>
                <w:szCs w:val="19"/>
              </w:rPr>
              <w:t>100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BB5" w:rsidRPr="006D226C" w:rsidRDefault="00504BB5" w:rsidP="00AD0D69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6D226C">
              <w:rPr>
                <w:sz w:val="19"/>
                <w:szCs w:val="19"/>
              </w:rPr>
              <w:t>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BB5" w:rsidRPr="006D226C" w:rsidRDefault="00504BB5" w:rsidP="00AD0D69">
            <w:pPr>
              <w:jc w:val="center"/>
              <w:rPr>
                <w:sz w:val="19"/>
                <w:szCs w:val="19"/>
              </w:rPr>
            </w:pPr>
            <w:r w:rsidRPr="006D226C">
              <w:rPr>
                <w:sz w:val="19"/>
                <w:szCs w:val="19"/>
              </w:rPr>
              <w:t>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BB5" w:rsidRPr="006D226C" w:rsidRDefault="00504BB5" w:rsidP="00AD0D69">
            <w:pPr>
              <w:jc w:val="center"/>
              <w:rPr>
                <w:sz w:val="19"/>
                <w:szCs w:val="19"/>
              </w:rPr>
            </w:pPr>
            <w:r w:rsidRPr="006D226C">
              <w:rPr>
                <w:sz w:val="19"/>
                <w:szCs w:val="19"/>
              </w:rPr>
              <w:t>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BB5" w:rsidRPr="006D226C" w:rsidRDefault="00504BB5" w:rsidP="00AD0D69">
            <w:pPr>
              <w:jc w:val="center"/>
              <w:rPr>
                <w:sz w:val="19"/>
                <w:szCs w:val="19"/>
              </w:rPr>
            </w:pPr>
            <w:r w:rsidRPr="006D226C">
              <w:rPr>
                <w:sz w:val="19"/>
                <w:szCs w:val="19"/>
              </w:rPr>
              <w:t>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BB5" w:rsidRPr="006D226C" w:rsidRDefault="00504BB5" w:rsidP="00AD0D69">
            <w:pPr>
              <w:jc w:val="center"/>
              <w:rPr>
                <w:sz w:val="19"/>
                <w:szCs w:val="19"/>
              </w:rPr>
            </w:pPr>
            <w:r w:rsidRPr="006D226C">
              <w:rPr>
                <w:sz w:val="19"/>
                <w:szCs w:val="19"/>
              </w:rPr>
              <w:t>12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BB5" w:rsidRPr="006D226C" w:rsidRDefault="00504BB5" w:rsidP="00AD0D69">
            <w:pPr>
              <w:jc w:val="center"/>
              <w:rPr>
                <w:sz w:val="19"/>
                <w:szCs w:val="19"/>
              </w:rPr>
            </w:pPr>
            <w:r w:rsidRPr="006D226C">
              <w:rPr>
                <w:sz w:val="19"/>
                <w:szCs w:val="19"/>
              </w:rPr>
              <w:t>87,5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BB5" w:rsidRPr="006D226C" w:rsidRDefault="00504BB5" w:rsidP="00AD0D69">
            <w:pPr>
              <w:jc w:val="center"/>
              <w:rPr>
                <w:sz w:val="19"/>
                <w:szCs w:val="19"/>
              </w:rPr>
            </w:pPr>
            <w:r w:rsidRPr="006D226C">
              <w:rPr>
                <w:sz w:val="19"/>
                <w:szCs w:val="19"/>
              </w:rPr>
              <w:t>7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BB5" w:rsidRPr="006D226C" w:rsidRDefault="00504BB5" w:rsidP="00AD0D69">
            <w:pPr>
              <w:jc w:val="center"/>
              <w:rPr>
                <w:sz w:val="19"/>
                <w:szCs w:val="19"/>
              </w:rPr>
            </w:pPr>
            <w:r w:rsidRPr="006D226C">
              <w:rPr>
                <w:sz w:val="19"/>
                <w:szCs w:val="19"/>
              </w:rPr>
              <w:t>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BB5" w:rsidRPr="006D226C" w:rsidRDefault="00504BB5" w:rsidP="00AD0D69">
            <w:pPr>
              <w:jc w:val="center"/>
              <w:rPr>
                <w:sz w:val="19"/>
                <w:szCs w:val="19"/>
              </w:rPr>
            </w:pPr>
            <w:r w:rsidRPr="006D226C">
              <w:rPr>
                <w:sz w:val="19"/>
                <w:szCs w:val="19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BB5" w:rsidRPr="006D226C" w:rsidRDefault="00504BB5" w:rsidP="00AD0D69">
            <w:pPr>
              <w:jc w:val="center"/>
              <w:rPr>
                <w:sz w:val="19"/>
                <w:szCs w:val="19"/>
              </w:rPr>
            </w:pPr>
            <w:r w:rsidRPr="006D226C">
              <w:rPr>
                <w:sz w:val="19"/>
                <w:szCs w:val="19"/>
              </w:rPr>
              <w:t>94,4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BB5" w:rsidRPr="006D226C" w:rsidRDefault="00504BB5" w:rsidP="00AD0D69">
            <w:pPr>
              <w:jc w:val="center"/>
              <w:rPr>
                <w:sz w:val="19"/>
                <w:szCs w:val="19"/>
              </w:rPr>
            </w:pPr>
            <w:r w:rsidRPr="006D226C">
              <w:rPr>
                <w:sz w:val="19"/>
                <w:szCs w:val="19"/>
              </w:rPr>
              <w:t>17</w:t>
            </w:r>
          </w:p>
        </w:tc>
      </w:tr>
      <w:tr w:rsidR="00504BB5" w:rsidRPr="00612C9B" w:rsidTr="00AD0D69">
        <w:trPr>
          <w:trHeight w:val="57"/>
        </w:trPr>
        <w:tc>
          <w:tcPr>
            <w:tcW w:w="2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BB5" w:rsidRPr="006D226C" w:rsidRDefault="00504BB5" w:rsidP="00AD0D69">
            <w:pPr>
              <w:rPr>
                <w:b/>
                <w:sz w:val="19"/>
                <w:szCs w:val="19"/>
              </w:rPr>
            </w:pPr>
            <w:r w:rsidRPr="006D226C">
              <w:rPr>
                <w:b/>
                <w:sz w:val="19"/>
                <w:szCs w:val="19"/>
              </w:rPr>
              <w:t>Всего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BB5" w:rsidRPr="006D226C" w:rsidRDefault="00504BB5" w:rsidP="00AD0D69">
            <w:pPr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97,4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BB5" w:rsidRPr="006D226C" w:rsidRDefault="00504BB5" w:rsidP="00AD0D69">
            <w:pPr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144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BB5" w:rsidRPr="006D226C" w:rsidRDefault="00504BB5" w:rsidP="00AD0D69">
            <w:pPr>
              <w:jc w:val="center"/>
              <w:rPr>
                <w:b/>
                <w:sz w:val="19"/>
                <w:szCs w:val="19"/>
              </w:rPr>
            </w:pPr>
            <w:r w:rsidRPr="006D226C">
              <w:rPr>
                <w:b/>
                <w:sz w:val="19"/>
                <w:szCs w:val="19"/>
              </w:rPr>
              <w:t>96,1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BB5" w:rsidRPr="006D226C" w:rsidRDefault="00504BB5" w:rsidP="00AD0D69">
            <w:pPr>
              <w:jc w:val="center"/>
              <w:rPr>
                <w:b/>
                <w:sz w:val="19"/>
                <w:szCs w:val="19"/>
              </w:rPr>
            </w:pPr>
            <w:r w:rsidRPr="006D226C">
              <w:rPr>
                <w:b/>
                <w:sz w:val="19"/>
                <w:szCs w:val="19"/>
              </w:rPr>
              <w:t>124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BB5" w:rsidRPr="006D226C" w:rsidRDefault="00504BB5" w:rsidP="00AD0D69">
            <w:pPr>
              <w:jc w:val="center"/>
              <w:rPr>
                <w:b/>
                <w:sz w:val="19"/>
                <w:szCs w:val="19"/>
              </w:rPr>
            </w:pPr>
            <w:r w:rsidRPr="006D226C">
              <w:rPr>
                <w:b/>
                <w:sz w:val="19"/>
                <w:szCs w:val="19"/>
              </w:rPr>
              <w:t>96,7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BB5" w:rsidRPr="006D226C" w:rsidRDefault="00504BB5" w:rsidP="00AD0D69">
            <w:pPr>
              <w:jc w:val="center"/>
              <w:rPr>
                <w:b/>
                <w:sz w:val="19"/>
                <w:szCs w:val="19"/>
              </w:rPr>
            </w:pPr>
            <w:r w:rsidRPr="006D226C">
              <w:rPr>
                <w:b/>
                <w:sz w:val="19"/>
                <w:szCs w:val="19"/>
              </w:rPr>
              <w:t>178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BB5" w:rsidRPr="006D226C" w:rsidRDefault="00504BB5" w:rsidP="00AD0D69">
            <w:pPr>
              <w:jc w:val="center"/>
              <w:rPr>
                <w:b/>
                <w:sz w:val="19"/>
                <w:szCs w:val="19"/>
              </w:rPr>
            </w:pPr>
            <w:r w:rsidRPr="006D226C">
              <w:rPr>
                <w:b/>
                <w:sz w:val="19"/>
                <w:szCs w:val="19"/>
              </w:rPr>
              <w:t>95,9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BB5" w:rsidRPr="006D226C" w:rsidRDefault="00504BB5" w:rsidP="00AD0D69">
            <w:pPr>
              <w:jc w:val="center"/>
              <w:rPr>
                <w:b/>
                <w:sz w:val="19"/>
                <w:szCs w:val="19"/>
              </w:rPr>
            </w:pPr>
            <w:r w:rsidRPr="006D226C">
              <w:rPr>
                <w:b/>
                <w:sz w:val="19"/>
                <w:szCs w:val="19"/>
              </w:rPr>
              <w:t>143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BB5" w:rsidRPr="006D226C" w:rsidRDefault="00504BB5" w:rsidP="00AD0D69">
            <w:pPr>
              <w:jc w:val="center"/>
              <w:rPr>
                <w:b/>
                <w:sz w:val="19"/>
                <w:szCs w:val="19"/>
              </w:rPr>
            </w:pPr>
            <w:r w:rsidRPr="006D226C">
              <w:rPr>
                <w:b/>
                <w:sz w:val="19"/>
                <w:szCs w:val="19"/>
              </w:rPr>
              <w:t>89,3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BB5" w:rsidRPr="006D226C" w:rsidRDefault="00504BB5" w:rsidP="00AD0D69">
            <w:pPr>
              <w:jc w:val="center"/>
              <w:rPr>
                <w:b/>
                <w:sz w:val="19"/>
                <w:szCs w:val="19"/>
              </w:rPr>
            </w:pPr>
            <w:r w:rsidRPr="006D226C">
              <w:rPr>
                <w:b/>
                <w:sz w:val="19"/>
                <w:szCs w:val="19"/>
              </w:rPr>
              <w:t>125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BB5" w:rsidRPr="006D226C" w:rsidRDefault="00504BB5" w:rsidP="00AD0D69">
            <w:pPr>
              <w:jc w:val="center"/>
              <w:rPr>
                <w:b/>
                <w:sz w:val="19"/>
                <w:szCs w:val="19"/>
              </w:rPr>
            </w:pPr>
            <w:r w:rsidRPr="006D226C">
              <w:rPr>
                <w:b/>
                <w:sz w:val="19"/>
                <w:szCs w:val="19"/>
              </w:rPr>
              <w:t>96,4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BB5" w:rsidRPr="006D226C" w:rsidRDefault="00504BB5" w:rsidP="00AD0D69">
            <w:pPr>
              <w:jc w:val="center"/>
              <w:rPr>
                <w:b/>
                <w:sz w:val="19"/>
                <w:szCs w:val="19"/>
              </w:rPr>
            </w:pPr>
            <w:r w:rsidRPr="006D226C">
              <w:rPr>
                <w:b/>
                <w:sz w:val="19"/>
                <w:szCs w:val="19"/>
              </w:rPr>
              <w:t>159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BB5" w:rsidRPr="006D226C" w:rsidRDefault="00504BB5" w:rsidP="00AD0D69">
            <w:pPr>
              <w:jc w:val="center"/>
              <w:rPr>
                <w:b/>
                <w:sz w:val="19"/>
                <w:szCs w:val="19"/>
              </w:rPr>
            </w:pPr>
            <w:r w:rsidRPr="006D226C">
              <w:rPr>
                <w:b/>
                <w:sz w:val="19"/>
                <w:szCs w:val="19"/>
              </w:rPr>
              <w:t>94,2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BB5" w:rsidRPr="006D226C" w:rsidRDefault="00504BB5" w:rsidP="00AD0D69">
            <w:pPr>
              <w:jc w:val="center"/>
              <w:rPr>
                <w:b/>
                <w:sz w:val="19"/>
                <w:szCs w:val="19"/>
              </w:rPr>
            </w:pPr>
            <w:r w:rsidRPr="006D226C">
              <w:rPr>
                <w:b/>
                <w:sz w:val="19"/>
                <w:szCs w:val="19"/>
              </w:rPr>
              <w:t>162</w:t>
            </w:r>
          </w:p>
        </w:tc>
      </w:tr>
    </w:tbl>
    <w:p w:rsidR="004B5671" w:rsidRDefault="004B5671" w:rsidP="004B5671">
      <w:pPr>
        <w:shd w:val="clear" w:color="auto" w:fill="FFFFFF"/>
        <w:ind w:right="-1" w:firstLine="543"/>
        <w:jc w:val="both"/>
        <w:rPr>
          <w:sz w:val="23"/>
          <w:szCs w:val="23"/>
        </w:rPr>
      </w:pPr>
    </w:p>
    <w:p w:rsidR="004B5671" w:rsidRPr="00150F34" w:rsidRDefault="004B5671" w:rsidP="004B5671">
      <w:pPr>
        <w:shd w:val="clear" w:color="auto" w:fill="FFFFFF"/>
        <w:ind w:right="-1" w:firstLine="543"/>
        <w:jc w:val="both"/>
        <w:rPr>
          <w:sz w:val="23"/>
          <w:szCs w:val="23"/>
        </w:rPr>
      </w:pPr>
      <w:r w:rsidRPr="007B27A5">
        <w:rPr>
          <w:sz w:val="23"/>
          <w:szCs w:val="23"/>
        </w:rPr>
        <w:t>В течение 202</w:t>
      </w:r>
      <w:r>
        <w:rPr>
          <w:sz w:val="23"/>
          <w:szCs w:val="23"/>
        </w:rPr>
        <w:t>3</w:t>
      </w:r>
      <w:r w:rsidRPr="007B27A5">
        <w:rPr>
          <w:sz w:val="23"/>
          <w:szCs w:val="23"/>
        </w:rPr>
        <w:t xml:space="preserve"> года диагноз «ВИЧ-инфекция» установлен </w:t>
      </w:r>
      <w:r>
        <w:rPr>
          <w:sz w:val="23"/>
          <w:szCs w:val="23"/>
        </w:rPr>
        <w:t>7</w:t>
      </w:r>
      <w:r w:rsidRPr="007B27A5">
        <w:rPr>
          <w:sz w:val="23"/>
          <w:szCs w:val="23"/>
        </w:rPr>
        <w:t xml:space="preserve"> детям (0-17 лет):</w:t>
      </w:r>
      <w:bookmarkStart w:id="0" w:name="_Hlk32241256"/>
      <w:r w:rsidRPr="007B27A5">
        <w:rPr>
          <w:sz w:val="23"/>
          <w:szCs w:val="23"/>
        </w:rPr>
        <w:t xml:space="preserve">  </w:t>
      </w:r>
      <w:r>
        <w:rPr>
          <w:sz w:val="23"/>
          <w:szCs w:val="23"/>
        </w:rPr>
        <w:t>2</w:t>
      </w:r>
      <w:r w:rsidRPr="007B27A5">
        <w:rPr>
          <w:sz w:val="23"/>
          <w:szCs w:val="23"/>
        </w:rPr>
        <w:t xml:space="preserve"> - перинатальное ВИЧ-инфицирование;</w:t>
      </w:r>
      <w:r>
        <w:rPr>
          <w:sz w:val="23"/>
          <w:szCs w:val="23"/>
        </w:rPr>
        <w:t xml:space="preserve"> 1 – при грудном вскармливании; 2</w:t>
      </w:r>
      <w:r w:rsidRPr="007B27A5">
        <w:rPr>
          <w:sz w:val="23"/>
          <w:szCs w:val="23"/>
        </w:rPr>
        <w:t xml:space="preserve"> - </w:t>
      </w:r>
      <w:r w:rsidRPr="00150F34">
        <w:rPr>
          <w:sz w:val="23"/>
          <w:szCs w:val="23"/>
        </w:rPr>
        <w:t xml:space="preserve">половой путь; 1 – наркотический, 1 – путь заражения не установлен (ребенок </w:t>
      </w:r>
      <w:r>
        <w:rPr>
          <w:sz w:val="23"/>
          <w:szCs w:val="23"/>
        </w:rPr>
        <w:t>14</w:t>
      </w:r>
      <w:r w:rsidRPr="00150F34">
        <w:rPr>
          <w:sz w:val="23"/>
          <w:szCs w:val="23"/>
        </w:rPr>
        <w:t xml:space="preserve"> лет).</w:t>
      </w:r>
    </w:p>
    <w:bookmarkEnd w:id="0"/>
    <w:p w:rsidR="004B5671" w:rsidRPr="00150F34" w:rsidRDefault="004B5671" w:rsidP="004B5671">
      <w:pPr>
        <w:ind w:firstLine="567"/>
        <w:jc w:val="both"/>
        <w:rPr>
          <w:sz w:val="23"/>
          <w:szCs w:val="23"/>
        </w:rPr>
      </w:pPr>
      <w:r w:rsidRPr="00150F34">
        <w:rPr>
          <w:sz w:val="23"/>
          <w:szCs w:val="23"/>
        </w:rPr>
        <w:t>Таким образом, на сегодня кумулятивно перинатальное инфицирование ВИЧ установ</w:t>
      </w:r>
      <w:r w:rsidRPr="00150F34">
        <w:rPr>
          <w:spacing w:val="1"/>
          <w:sz w:val="23"/>
          <w:szCs w:val="23"/>
        </w:rPr>
        <w:t>лено 7</w:t>
      </w:r>
      <w:r>
        <w:rPr>
          <w:spacing w:val="1"/>
          <w:sz w:val="23"/>
          <w:szCs w:val="23"/>
        </w:rPr>
        <w:t>9</w:t>
      </w:r>
      <w:r w:rsidRPr="00150F34">
        <w:rPr>
          <w:spacing w:val="1"/>
          <w:sz w:val="23"/>
          <w:szCs w:val="23"/>
        </w:rPr>
        <w:t xml:space="preserve"> д</w:t>
      </w:r>
      <w:r w:rsidRPr="00150F34">
        <w:rPr>
          <w:spacing w:val="1"/>
          <w:sz w:val="23"/>
          <w:szCs w:val="23"/>
        </w:rPr>
        <w:t>е</w:t>
      </w:r>
      <w:r w:rsidRPr="00150F34">
        <w:rPr>
          <w:spacing w:val="1"/>
          <w:sz w:val="23"/>
          <w:szCs w:val="23"/>
        </w:rPr>
        <w:t xml:space="preserve">тям, </w:t>
      </w:r>
      <w:bookmarkStart w:id="1" w:name="_Hlk32241332"/>
      <w:r w:rsidRPr="00150F34">
        <w:rPr>
          <w:spacing w:val="1"/>
          <w:sz w:val="23"/>
          <w:szCs w:val="23"/>
        </w:rPr>
        <w:t xml:space="preserve">из  них </w:t>
      </w:r>
      <w:r>
        <w:rPr>
          <w:spacing w:val="1"/>
          <w:sz w:val="23"/>
          <w:szCs w:val="23"/>
        </w:rPr>
        <w:t>2</w:t>
      </w:r>
      <w:r w:rsidRPr="00150F34">
        <w:rPr>
          <w:spacing w:val="1"/>
          <w:sz w:val="23"/>
          <w:szCs w:val="23"/>
        </w:rPr>
        <w:t xml:space="preserve"> в отчетном году. </w:t>
      </w:r>
      <w:bookmarkEnd w:id="1"/>
    </w:p>
    <w:p w:rsidR="004B5671" w:rsidRPr="002B0794" w:rsidRDefault="004B5671" w:rsidP="004B5671">
      <w:pPr>
        <w:ind w:firstLine="567"/>
        <w:jc w:val="both"/>
        <w:rPr>
          <w:color w:val="000000"/>
          <w:spacing w:val="1"/>
          <w:sz w:val="24"/>
          <w:szCs w:val="24"/>
        </w:rPr>
      </w:pPr>
      <w:proofErr w:type="gramStart"/>
      <w:r w:rsidRPr="00596E05">
        <w:rPr>
          <w:spacing w:val="1"/>
          <w:sz w:val="23"/>
          <w:szCs w:val="23"/>
        </w:rPr>
        <w:lastRenderedPageBreak/>
        <w:t xml:space="preserve">В </w:t>
      </w:r>
      <w:r w:rsidRPr="006D61F2">
        <w:rPr>
          <w:spacing w:val="1"/>
          <w:sz w:val="23"/>
          <w:szCs w:val="23"/>
        </w:rPr>
        <w:t>течение отчетного периода на диспансерном учете в связи с ВИЧ-инфекцией состояли 99 д</w:t>
      </w:r>
      <w:r w:rsidRPr="006D61F2">
        <w:rPr>
          <w:spacing w:val="1"/>
          <w:sz w:val="23"/>
          <w:szCs w:val="23"/>
        </w:rPr>
        <w:t>е</w:t>
      </w:r>
      <w:r w:rsidRPr="006D61F2">
        <w:rPr>
          <w:spacing w:val="1"/>
          <w:sz w:val="23"/>
          <w:szCs w:val="23"/>
        </w:rPr>
        <w:t>тей до 18 лет (в т.ч. 15 подростков) с ВИЧ-инфекцией (в том числе 6 детей прибывший из других те</w:t>
      </w:r>
      <w:r w:rsidRPr="006D61F2">
        <w:rPr>
          <w:spacing w:val="1"/>
          <w:sz w:val="23"/>
          <w:szCs w:val="23"/>
        </w:rPr>
        <w:t>р</w:t>
      </w:r>
      <w:r w:rsidRPr="006D61F2">
        <w:rPr>
          <w:spacing w:val="1"/>
          <w:sz w:val="23"/>
          <w:szCs w:val="23"/>
        </w:rPr>
        <w:t>риторий РФ), из них с перинатальным путем заражения - 69,  половым - 4, наркотическим - 3, путь инфицирования грудное вскармливание – 1</w:t>
      </w:r>
      <w:r>
        <w:rPr>
          <w:spacing w:val="1"/>
          <w:sz w:val="23"/>
          <w:szCs w:val="23"/>
        </w:rPr>
        <w:t>8</w:t>
      </w:r>
      <w:r w:rsidRPr="006D61F2">
        <w:rPr>
          <w:spacing w:val="1"/>
          <w:sz w:val="23"/>
          <w:szCs w:val="23"/>
        </w:rPr>
        <w:t xml:space="preserve">, путь инфицирования не установлен - </w:t>
      </w:r>
      <w:r>
        <w:rPr>
          <w:spacing w:val="1"/>
          <w:sz w:val="23"/>
          <w:szCs w:val="23"/>
        </w:rPr>
        <w:t>5</w:t>
      </w:r>
      <w:r w:rsidRPr="006D61F2">
        <w:rPr>
          <w:spacing w:val="1"/>
          <w:sz w:val="23"/>
          <w:szCs w:val="23"/>
        </w:rPr>
        <w:t>.</w:t>
      </w:r>
      <w:proofErr w:type="gramEnd"/>
      <w:r w:rsidRPr="006D61F2">
        <w:rPr>
          <w:spacing w:val="1"/>
          <w:sz w:val="23"/>
          <w:szCs w:val="23"/>
        </w:rPr>
        <w:t xml:space="preserve"> </w:t>
      </w:r>
      <w:r w:rsidRPr="00EF2DC2">
        <w:rPr>
          <w:spacing w:val="1"/>
          <w:sz w:val="23"/>
          <w:szCs w:val="23"/>
        </w:rPr>
        <w:t>Высокоакти</w:t>
      </w:r>
      <w:r w:rsidRPr="00EF2DC2">
        <w:rPr>
          <w:spacing w:val="1"/>
          <w:sz w:val="23"/>
          <w:szCs w:val="23"/>
        </w:rPr>
        <w:t>в</w:t>
      </w:r>
      <w:r w:rsidRPr="00EF2DC2">
        <w:rPr>
          <w:spacing w:val="1"/>
          <w:sz w:val="23"/>
          <w:szCs w:val="23"/>
        </w:rPr>
        <w:t xml:space="preserve">ную антиретровирусную терапию (ВААРТ) получали 99 </w:t>
      </w:r>
      <w:r w:rsidRPr="0020059E">
        <w:rPr>
          <w:spacing w:val="1"/>
          <w:sz w:val="23"/>
          <w:szCs w:val="23"/>
        </w:rPr>
        <w:t>детей (в т.ч. 15 подростков)</w:t>
      </w:r>
      <w:r>
        <w:rPr>
          <w:spacing w:val="1"/>
          <w:sz w:val="23"/>
          <w:szCs w:val="23"/>
        </w:rPr>
        <w:t>, прекративших прием АРВТ детей нет,</w:t>
      </w:r>
      <w:r w:rsidRPr="0020059E">
        <w:rPr>
          <w:spacing w:val="1"/>
          <w:sz w:val="23"/>
          <w:szCs w:val="23"/>
        </w:rPr>
        <w:t xml:space="preserve"> </w:t>
      </w:r>
      <w:r w:rsidRPr="002B0794">
        <w:rPr>
          <w:spacing w:val="1"/>
          <w:sz w:val="23"/>
          <w:szCs w:val="23"/>
        </w:rPr>
        <w:t>7 начали лечение в 2023г.</w:t>
      </w:r>
      <w:r w:rsidRPr="002B0794">
        <w:rPr>
          <w:sz w:val="23"/>
          <w:szCs w:val="23"/>
        </w:rPr>
        <w:t xml:space="preserve"> И</w:t>
      </w:r>
      <w:r w:rsidRPr="002B0794">
        <w:rPr>
          <w:spacing w:val="1"/>
          <w:sz w:val="23"/>
          <w:szCs w:val="23"/>
        </w:rPr>
        <w:t>меют неопределяемую вирусную нагрузку ВИЧ 83</w:t>
      </w:r>
      <w:r>
        <w:rPr>
          <w:spacing w:val="1"/>
          <w:sz w:val="23"/>
          <w:szCs w:val="23"/>
        </w:rPr>
        <w:t xml:space="preserve"> </w:t>
      </w:r>
      <w:r w:rsidRPr="002B0794">
        <w:rPr>
          <w:spacing w:val="1"/>
          <w:sz w:val="23"/>
          <w:szCs w:val="23"/>
        </w:rPr>
        <w:t xml:space="preserve">ребенка </w:t>
      </w:r>
      <w:r w:rsidRPr="002B0794">
        <w:rPr>
          <w:color w:val="000000"/>
          <w:spacing w:val="1"/>
          <w:sz w:val="24"/>
          <w:szCs w:val="24"/>
        </w:rPr>
        <w:t>(89,2%), иммунодефицит отсутствует у 90 детей, умеренный иммунодефицит</w:t>
      </w:r>
      <w:r>
        <w:rPr>
          <w:color w:val="000000"/>
          <w:spacing w:val="1"/>
          <w:sz w:val="24"/>
          <w:szCs w:val="24"/>
        </w:rPr>
        <w:t xml:space="preserve"> у 2 детей, выраженный-у 1 ребенка.</w:t>
      </w:r>
      <w:r w:rsidRPr="0083450E">
        <w:rPr>
          <w:color w:val="000000"/>
          <w:spacing w:val="1"/>
          <w:sz w:val="24"/>
          <w:szCs w:val="24"/>
        </w:rPr>
        <w:t xml:space="preserve"> Кумулятивно </w:t>
      </w:r>
      <w:r>
        <w:rPr>
          <w:color w:val="000000"/>
          <w:spacing w:val="1"/>
          <w:sz w:val="24"/>
          <w:szCs w:val="24"/>
        </w:rPr>
        <w:t>45</w:t>
      </w:r>
      <w:r w:rsidRPr="0083450E">
        <w:rPr>
          <w:color w:val="000000"/>
          <w:spacing w:val="1"/>
          <w:sz w:val="24"/>
          <w:szCs w:val="24"/>
        </w:rPr>
        <w:t xml:space="preserve"> детям АРВТ было назначено в возрасте до года</w:t>
      </w:r>
      <w:r>
        <w:rPr>
          <w:color w:val="000000"/>
          <w:spacing w:val="1"/>
          <w:sz w:val="24"/>
          <w:szCs w:val="24"/>
        </w:rPr>
        <w:t xml:space="preserve"> </w:t>
      </w:r>
      <w:r w:rsidRPr="002B0794">
        <w:rPr>
          <w:spacing w:val="1"/>
          <w:sz w:val="23"/>
          <w:szCs w:val="23"/>
        </w:rPr>
        <w:t>среди подростков, переданных в отчетном году во взрослую сеть 5</w:t>
      </w:r>
      <w:r>
        <w:rPr>
          <w:spacing w:val="1"/>
          <w:sz w:val="23"/>
          <w:szCs w:val="23"/>
        </w:rPr>
        <w:t>, один ребенок выбыл на другую терр</w:t>
      </w:r>
      <w:r>
        <w:rPr>
          <w:spacing w:val="1"/>
          <w:sz w:val="23"/>
          <w:szCs w:val="23"/>
        </w:rPr>
        <w:t>и</w:t>
      </w:r>
      <w:r>
        <w:rPr>
          <w:spacing w:val="1"/>
          <w:sz w:val="23"/>
          <w:szCs w:val="23"/>
        </w:rPr>
        <w:t>торию.</w:t>
      </w:r>
    </w:p>
    <w:p w:rsidR="004B5671" w:rsidRPr="00B37E43" w:rsidRDefault="004B5671" w:rsidP="004B5671">
      <w:pPr>
        <w:widowControl w:val="0"/>
        <w:shd w:val="clear" w:color="auto" w:fill="FFFFFF"/>
        <w:autoSpaceDE w:val="0"/>
        <w:autoSpaceDN w:val="0"/>
        <w:adjustRightInd w:val="0"/>
        <w:spacing w:line="274" w:lineRule="exact"/>
        <w:ind w:left="72" w:firstLine="567"/>
        <w:jc w:val="both"/>
        <w:rPr>
          <w:sz w:val="24"/>
          <w:szCs w:val="24"/>
        </w:rPr>
      </w:pPr>
      <w:r w:rsidRPr="00B37E43">
        <w:rPr>
          <w:color w:val="000000"/>
          <w:spacing w:val="1"/>
          <w:sz w:val="24"/>
          <w:szCs w:val="24"/>
        </w:rPr>
        <w:t>Все дети находятся на антиретровирусной терапии, на конец отчетного года 93 человека.</w:t>
      </w:r>
      <w:r w:rsidRPr="00B37E43">
        <w:rPr>
          <w:sz w:val="24"/>
          <w:szCs w:val="24"/>
        </w:rPr>
        <w:t xml:space="preserve"> Охват  мониторингом эффективности лечения составил 100%, неопределяемую вирусную нагру</w:t>
      </w:r>
      <w:r w:rsidRPr="00B37E43">
        <w:rPr>
          <w:sz w:val="24"/>
          <w:szCs w:val="24"/>
        </w:rPr>
        <w:t>з</w:t>
      </w:r>
      <w:r w:rsidRPr="00B37E43">
        <w:rPr>
          <w:sz w:val="24"/>
          <w:szCs w:val="24"/>
        </w:rPr>
        <w:t>ку ВИЧ имеют 83 ребенка-89,2% (2022г.-94%), иммунодефицит отсутствует у 90-97% (2022г.-95%), умеренный иммунодефицит  2-2% (2022г.-3%), выраженный  1-1% (2022г.-2%).</w:t>
      </w:r>
    </w:p>
    <w:p w:rsidR="004B5671" w:rsidRPr="00B37E43" w:rsidRDefault="004B5671" w:rsidP="004B5671">
      <w:pPr>
        <w:widowControl w:val="0"/>
        <w:tabs>
          <w:tab w:val="left" w:pos="1632"/>
        </w:tabs>
        <w:autoSpaceDE w:val="0"/>
        <w:autoSpaceDN w:val="0"/>
        <w:adjustRightInd w:val="0"/>
        <w:ind w:firstLine="567"/>
        <w:jc w:val="both"/>
        <w:rPr>
          <w:i/>
          <w:sz w:val="24"/>
          <w:szCs w:val="24"/>
        </w:rPr>
      </w:pPr>
      <w:r w:rsidRPr="00B37E43">
        <w:rPr>
          <w:sz w:val="24"/>
          <w:szCs w:val="24"/>
        </w:rPr>
        <w:t>Показатель перинатальной трансмиссии ВИЧ составил кумулятивно за все годы – 3,47, за 2022 год – 1,54.</w:t>
      </w:r>
    </w:p>
    <w:p w:rsidR="00504BB5" w:rsidRDefault="004B5671" w:rsidP="004B5671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  <w:spacing w:val="1"/>
          <w:sz w:val="24"/>
          <w:szCs w:val="24"/>
        </w:rPr>
      </w:pPr>
      <w:r w:rsidRPr="00B37E43">
        <w:rPr>
          <w:color w:val="000000"/>
          <w:spacing w:val="1"/>
          <w:sz w:val="24"/>
          <w:szCs w:val="24"/>
        </w:rPr>
        <w:t xml:space="preserve">Показатель перинатальной трансмиссии составил кумулятивно  за все </w:t>
      </w:r>
      <w:r w:rsidRPr="00EF2DC2">
        <w:rPr>
          <w:color w:val="000000"/>
          <w:spacing w:val="1"/>
          <w:sz w:val="24"/>
          <w:szCs w:val="24"/>
        </w:rPr>
        <w:t>годы 3</w:t>
      </w:r>
      <w:r w:rsidRPr="00B37E43">
        <w:rPr>
          <w:color w:val="000000"/>
          <w:spacing w:val="1"/>
          <w:sz w:val="24"/>
          <w:szCs w:val="24"/>
        </w:rPr>
        <w:t>,29, за 2023 год – 1,35.</w:t>
      </w:r>
    </w:p>
    <w:p w:rsidR="004B5671" w:rsidRPr="004B5671" w:rsidRDefault="004B5671" w:rsidP="004B5671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  <w:spacing w:val="1"/>
          <w:sz w:val="24"/>
          <w:szCs w:val="24"/>
        </w:rPr>
      </w:pPr>
    </w:p>
    <w:p w:rsidR="00504BB5" w:rsidRPr="002D323A" w:rsidRDefault="00504BB5" w:rsidP="00504BB5">
      <w:pPr>
        <w:pStyle w:val="af"/>
      </w:pPr>
      <w:r w:rsidRPr="002D323A">
        <w:t>Показатели перинатальной химиопрофилактики по МО республики в 2022-2023 гг.</w:t>
      </w:r>
    </w:p>
    <w:tbl>
      <w:tblPr>
        <w:tblW w:w="10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3"/>
        <w:gridCol w:w="766"/>
        <w:gridCol w:w="795"/>
        <w:gridCol w:w="681"/>
        <w:gridCol w:w="1052"/>
        <w:gridCol w:w="1036"/>
        <w:gridCol w:w="784"/>
        <w:gridCol w:w="784"/>
        <w:gridCol w:w="699"/>
        <w:gridCol w:w="1052"/>
        <w:gridCol w:w="1036"/>
      </w:tblGrid>
      <w:tr w:rsidR="00504BB5" w:rsidRPr="002D323A" w:rsidTr="00AD0D69">
        <w:trPr>
          <w:trHeight w:val="185"/>
        </w:trPr>
        <w:tc>
          <w:tcPr>
            <w:tcW w:w="18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BB5" w:rsidRPr="002D323A" w:rsidRDefault="00504BB5" w:rsidP="00AD0D69">
            <w:pPr>
              <w:jc w:val="center"/>
            </w:pPr>
            <w:r w:rsidRPr="002D323A">
              <w:t>МО</w:t>
            </w:r>
          </w:p>
        </w:tc>
        <w:tc>
          <w:tcPr>
            <w:tcW w:w="43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BB5" w:rsidRPr="002D323A" w:rsidRDefault="00504BB5" w:rsidP="00AD0D69">
            <w:pPr>
              <w:jc w:val="center"/>
              <w:rPr>
                <w:b/>
              </w:rPr>
            </w:pPr>
            <w:r w:rsidRPr="002D323A">
              <w:rPr>
                <w:b/>
              </w:rPr>
              <w:t>2023</w:t>
            </w:r>
          </w:p>
        </w:tc>
        <w:tc>
          <w:tcPr>
            <w:tcW w:w="43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BB5" w:rsidRPr="002D323A" w:rsidRDefault="00504BB5" w:rsidP="00AD0D69">
            <w:pPr>
              <w:jc w:val="center"/>
              <w:rPr>
                <w:b/>
              </w:rPr>
            </w:pPr>
            <w:r w:rsidRPr="002D323A">
              <w:rPr>
                <w:b/>
              </w:rPr>
              <w:t>2022</w:t>
            </w:r>
          </w:p>
        </w:tc>
      </w:tr>
      <w:tr w:rsidR="00504BB5" w:rsidRPr="00612C9B" w:rsidTr="00AD0D6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BB5" w:rsidRPr="002D323A" w:rsidRDefault="00504BB5" w:rsidP="00AD0D69"/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4BB5" w:rsidRPr="002D323A" w:rsidRDefault="00504BB5" w:rsidP="00AD0D69">
            <w:pPr>
              <w:jc w:val="center"/>
            </w:pPr>
            <w:r w:rsidRPr="002D323A">
              <w:t>3 эт</w:t>
            </w:r>
            <w:r w:rsidRPr="002D323A">
              <w:t>а</w:t>
            </w:r>
            <w:r w:rsidRPr="002D323A">
              <w:t>па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4BB5" w:rsidRPr="002D323A" w:rsidRDefault="00504BB5" w:rsidP="00AD0D69">
            <w:pPr>
              <w:jc w:val="center"/>
            </w:pPr>
            <w:r w:rsidRPr="002D323A">
              <w:t>2 эт</w:t>
            </w:r>
            <w:r w:rsidRPr="002D323A">
              <w:t>а</w:t>
            </w:r>
            <w:r w:rsidRPr="002D323A">
              <w:t>па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4BB5" w:rsidRPr="002D323A" w:rsidRDefault="00504BB5" w:rsidP="00AD0D69">
            <w:pPr>
              <w:jc w:val="center"/>
            </w:pPr>
            <w:r w:rsidRPr="002D323A">
              <w:t>1 этап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4BB5" w:rsidRPr="002D323A" w:rsidRDefault="00504BB5" w:rsidP="00AD0D69">
            <w:pPr>
              <w:jc w:val="center"/>
            </w:pPr>
            <w:r w:rsidRPr="002D323A">
              <w:t>Не пол</w:t>
            </w:r>
            <w:r w:rsidRPr="002D323A">
              <w:t>у</w:t>
            </w:r>
            <w:r w:rsidRPr="002D323A">
              <w:t>чал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BB5" w:rsidRPr="002D323A" w:rsidRDefault="00504BB5" w:rsidP="00AD0D69">
            <w:pPr>
              <w:jc w:val="center"/>
            </w:pPr>
            <w:r w:rsidRPr="002D323A">
              <w:t>% 3-х этапной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4BB5" w:rsidRPr="002D323A" w:rsidRDefault="00504BB5" w:rsidP="00AD0D69">
            <w:pPr>
              <w:jc w:val="center"/>
            </w:pPr>
            <w:r w:rsidRPr="002D323A">
              <w:t>3 эт</w:t>
            </w:r>
            <w:r w:rsidRPr="002D323A">
              <w:t>а</w:t>
            </w:r>
            <w:r w:rsidRPr="002D323A">
              <w:t>па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4BB5" w:rsidRPr="002D323A" w:rsidRDefault="00504BB5" w:rsidP="00AD0D69">
            <w:pPr>
              <w:jc w:val="center"/>
            </w:pPr>
            <w:r w:rsidRPr="002D323A">
              <w:t>2 эт</w:t>
            </w:r>
            <w:r w:rsidRPr="002D323A">
              <w:t>а</w:t>
            </w:r>
            <w:r w:rsidRPr="002D323A">
              <w:t>па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4BB5" w:rsidRPr="002D323A" w:rsidRDefault="00504BB5" w:rsidP="00AD0D69">
            <w:pPr>
              <w:jc w:val="center"/>
            </w:pPr>
            <w:r w:rsidRPr="002D323A">
              <w:t>1 этап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4BB5" w:rsidRPr="002D323A" w:rsidRDefault="00504BB5" w:rsidP="00AD0D69">
            <w:pPr>
              <w:jc w:val="center"/>
            </w:pPr>
            <w:r w:rsidRPr="002D323A">
              <w:t>Не пол</w:t>
            </w:r>
            <w:r w:rsidRPr="002D323A">
              <w:t>у</w:t>
            </w:r>
            <w:r w:rsidRPr="002D323A">
              <w:t>чал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BB5" w:rsidRPr="002D323A" w:rsidRDefault="00504BB5" w:rsidP="00AD0D69">
            <w:pPr>
              <w:jc w:val="center"/>
            </w:pPr>
            <w:r w:rsidRPr="002D323A">
              <w:t>% 3-х этапной</w:t>
            </w:r>
          </w:p>
        </w:tc>
      </w:tr>
      <w:tr w:rsidR="00504BB5" w:rsidRPr="00612C9B" w:rsidTr="00AD0D69">
        <w:trPr>
          <w:trHeight w:val="232"/>
        </w:trPr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4BB5" w:rsidRPr="00596E05" w:rsidRDefault="00504BB5" w:rsidP="00AD0D69">
            <w:pPr>
              <w:rPr>
                <w:color w:val="000000" w:themeColor="text1"/>
              </w:rPr>
            </w:pPr>
            <w:r w:rsidRPr="00596E05">
              <w:rPr>
                <w:color w:val="000000" w:themeColor="text1"/>
              </w:rPr>
              <w:t>Алнашский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BB5" w:rsidRPr="00596E05" w:rsidRDefault="00504BB5" w:rsidP="00AD0D69">
            <w:pPr>
              <w:jc w:val="center"/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BB5" w:rsidRPr="00596E05" w:rsidRDefault="00504BB5" w:rsidP="00AD0D69">
            <w:pPr>
              <w:jc w:val="center"/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BB5" w:rsidRPr="00596E05" w:rsidRDefault="00504BB5" w:rsidP="00AD0D69">
            <w:pPr>
              <w:jc w:val="center"/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BB5" w:rsidRPr="00596E05" w:rsidRDefault="00504BB5" w:rsidP="00AD0D69">
            <w:pPr>
              <w:jc w:val="center"/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B5" w:rsidRPr="00596E05" w:rsidRDefault="00504BB5" w:rsidP="00AD0D6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BB5" w:rsidRPr="002D323A" w:rsidRDefault="00504BB5" w:rsidP="00AD0D69">
            <w:pPr>
              <w:spacing w:line="27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BB5" w:rsidRPr="002D323A" w:rsidRDefault="00504BB5" w:rsidP="00AD0D69">
            <w:pPr>
              <w:jc w:val="center"/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BB5" w:rsidRPr="002D323A" w:rsidRDefault="00504BB5" w:rsidP="00AD0D69">
            <w:pPr>
              <w:jc w:val="center"/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BB5" w:rsidRPr="002D323A" w:rsidRDefault="00504BB5" w:rsidP="00AD0D69">
            <w:pPr>
              <w:jc w:val="center"/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B5" w:rsidRPr="002D323A" w:rsidRDefault="00504BB5" w:rsidP="00AD0D69">
            <w:pPr>
              <w:spacing w:line="276" w:lineRule="auto"/>
              <w:jc w:val="center"/>
              <w:rPr>
                <w:sz w:val="19"/>
                <w:szCs w:val="19"/>
              </w:rPr>
            </w:pPr>
          </w:p>
        </w:tc>
      </w:tr>
      <w:tr w:rsidR="00504BB5" w:rsidRPr="00612C9B" w:rsidTr="00AD0D69">
        <w:trPr>
          <w:trHeight w:val="232"/>
        </w:trPr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4BB5" w:rsidRPr="00596E05" w:rsidRDefault="00504BB5" w:rsidP="00AD0D69">
            <w:pPr>
              <w:rPr>
                <w:color w:val="000000" w:themeColor="text1"/>
              </w:rPr>
            </w:pPr>
            <w:r w:rsidRPr="00596E05">
              <w:rPr>
                <w:color w:val="000000" w:themeColor="text1"/>
              </w:rPr>
              <w:t>Балезинский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BB5" w:rsidRPr="00596E05" w:rsidRDefault="00504BB5" w:rsidP="00AD0D69">
            <w:pPr>
              <w:jc w:val="center"/>
            </w:pPr>
            <w:r>
              <w:t>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BB5" w:rsidRPr="00596E05" w:rsidRDefault="00504BB5" w:rsidP="00AD0D69">
            <w:pPr>
              <w:jc w:val="center"/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BB5" w:rsidRPr="00596E05" w:rsidRDefault="00504BB5" w:rsidP="00AD0D69">
            <w:pPr>
              <w:jc w:val="center"/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BB5" w:rsidRPr="00596E05" w:rsidRDefault="00504BB5" w:rsidP="00AD0D69">
            <w:pPr>
              <w:jc w:val="center"/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B5" w:rsidRPr="00596E05" w:rsidRDefault="00504BB5" w:rsidP="00AD0D69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BB5" w:rsidRPr="002D323A" w:rsidRDefault="00504BB5" w:rsidP="00AD0D69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2D323A">
              <w:rPr>
                <w:sz w:val="19"/>
                <w:szCs w:val="19"/>
              </w:rPr>
              <w:t>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BB5" w:rsidRPr="002D323A" w:rsidRDefault="00504BB5" w:rsidP="00AD0D69">
            <w:pPr>
              <w:jc w:val="center"/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BB5" w:rsidRPr="002D323A" w:rsidRDefault="00504BB5" w:rsidP="00AD0D69">
            <w:pPr>
              <w:jc w:val="center"/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BB5" w:rsidRPr="002D323A" w:rsidRDefault="00504BB5" w:rsidP="00AD0D69">
            <w:pPr>
              <w:jc w:val="center"/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B5" w:rsidRPr="002D323A" w:rsidRDefault="00504BB5" w:rsidP="00AD0D69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2D323A">
              <w:rPr>
                <w:sz w:val="19"/>
                <w:szCs w:val="19"/>
              </w:rPr>
              <w:t>100</w:t>
            </w:r>
          </w:p>
        </w:tc>
      </w:tr>
      <w:tr w:rsidR="00504BB5" w:rsidRPr="00612C9B" w:rsidTr="00AD0D69">
        <w:trPr>
          <w:trHeight w:val="232"/>
        </w:trPr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4BB5" w:rsidRPr="00596E05" w:rsidRDefault="00504BB5" w:rsidP="00AD0D69">
            <w:pPr>
              <w:rPr>
                <w:color w:val="000000" w:themeColor="text1"/>
              </w:rPr>
            </w:pPr>
            <w:r w:rsidRPr="00596E05">
              <w:rPr>
                <w:color w:val="000000" w:themeColor="text1"/>
              </w:rPr>
              <w:t>Вавожский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BB5" w:rsidRPr="00596E05" w:rsidRDefault="00504BB5" w:rsidP="00AD0D69">
            <w:pPr>
              <w:jc w:val="center"/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BB5" w:rsidRPr="00596E05" w:rsidRDefault="00504BB5" w:rsidP="00AD0D69">
            <w:pPr>
              <w:jc w:val="center"/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BB5" w:rsidRPr="00596E05" w:rsidRDefault="00504BB5" w:rsidP="00AD0D69">
            <w:pPr>
              <w:jc w:val="center"/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BB5" w:rsidRPr="00596E05" w:rsidRDefault="00504BB5" w:rsidP="00AD0D69">
            <w:pPr>
              <w:jc w:val="center"/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B5" w:rsidRPr="00596E05" w:rsidRDefault="00504BB5" w:rsidP="00AD0D6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BB5" w:rsidRPr="002D323A" w:rsidRDefault="00504BB5" w:rsidP="00AD0D69">
            <w:pPr>
              <w:spacing w:line="27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BB5" w:rsidRPr="002D323A" w:rsidRDefault="00504BB5" w:rsidP="00AD0D69">
            <w:pPr>
              <w:jc w:val="center"/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BB5" w:rsidRPr="002D323A" w:rsidRDefault="00504BB5" w:rsidP="00AD0D69">
            <w:pPr>
              <w:jc w:val="center"/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BB5" w:rsidRPr="002D323A" w:rsidRDefault="00504BB5" w:rsidP="00AD0D69">
            <w:pPr>
              <w:jc w:val="center"/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B5" w:rsidRPr="002D323A" w:rsidRDefault="00504BB5" w:rsidP="00AD0D69">
            <w:pPr>
              <w:spacing w:line="276" w:lineRule="auto"/>
              <w:jc w:val="center"/>
              <w:rPr>
                <w:sz w:val="19"/>
                <w:szCs w:val="19"/>
              </w:rPr>
            </w:pPr>
          </w:p>
        </w:tc>
      </w:tr>
      <w:tr w:rsidR="00504BB5" w:rsidRPr="00612C9B" w:rsidTr="00AD0D69">
        <w:trPr>
          <w:trHeight w:val="232"/>
        </w:trPr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4BB5" w:rsidRPr="00596E05" w:rsidRDefault="00504BB5" w:rsidP="00AD0D69">
            <w:pPr>
              <w:rPr>
                <w:color w:val="000000" w:themeColor="text1"/>
              </w:rPr>
            </w:pPr>
            <w:r w:rsidRPr="00596E05">
              <w:rPr>
                <w:color w:val="000000" w:themeColor="text1"/>
              </w:rPr>
              <w:t>Воткинский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BB5" w:rsidRPr="00596E05" w:rsidRDefault="00504BB5" w:rsidP="00AD0D69">
            <w:pPr>
              <w:jc w:val="center"/>
            </w:pPr>
            <w:r>
              <w:t>2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BB5" w:rsidRPr="00596E05" w:rsidRDefault="00504BB5" w:rsidP="00AD0D69">
            <w:pPr>
              <w:jc w:val="center"/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BB5" w:rsidRPr="00596E05" w:rsidRDefault="00504BB5" w:rsidP="00AD0D69">
            <w:pPr>
              <w:jc w:val="center"/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BB5" w:rsidRPr="00596E05" w:rsidRDefault="00504BB5" w:rsidP="00AD0D69">
            <w:pPr>
              <w:jc w:val="center"/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B5" w:rsidRPr="00596E05" w:rsidRDefault="00504BB5" w:rsidP="00AD0D69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BB5" w:rsidRPr="002D323A" w:rsidRDefault="00504BB5" w:rsidP="00AD0D69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2D323A">
              <w:rPr>
                <w:sz w:val="19"/>
                <w:szCs w:val="19"/>
              </w:rPr>
              <w:t>1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BB5" w:rsidRPr="002D323A" w:rsidRDefault="00504BB5" w:rsidP="00AD0D69">
            <w:pPr>
              <w:jc w:val="center"/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BB5" w:rsidRPr="002D323A" w:rsidRDefault="00504BB5" w:rsidP="00AD0D69">
            <w:pPr>
              <w:jc w:val="center"/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BB5" w:rsidRPr="002D323A" w:rsidRDefault="00504BB5" w:rsidP="00AD0D69">
            <w:pPr>
              <w:jc w:val="center"/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B5" w:rsidRPr="002D323A" w:rsidRDefault="00504BB5" w:rsidP="00AD0D69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2D323A">
              <w:rPr>
                <w:sz w:val="19"/>
                <w:szCs w:val="19"/>
              </w:rPr>
              <w:t>100</w:t>
            </w:r>
          </w:p>
        </w:tc>
      </w:tr>
      <w:tr w:rsidR="00504BB5" w:rsidRPr="00612C9B" w:rsidTr="00AD0D69">
        <w:trPr>
          <w:trHeight w:val="232"/>
        </w:trPr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4BB5" w:rsidRPr="00596E05" w:rsidRDefault="00504BB5" w:rsidP="00AD0D69">
            <w:pPr>
              <w:rPr>
                <w:color w:val="000000" w:themeColor="text1"/>
              </w:rPr>
            </w:pPr>
            <w:r w:rsidRPr="00596E05">
              <w:rPr>
                <w:color w:val="000000" w:themeColor="text1"/>
              </w:rPr>
              <w:t>Глазовский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BB5" w:rsidRPr="00596E05" w:rsidRDefault="00504BB5" w:rsidP="00AD0D69">
            <w:pPr>
              <w:jc w:val="center"/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BB5" w:rsidRPr="00596E05" w:rsidRDefault="00504BB5" w:rsidP="00AD0D69">
            <w:pPr>
              <w:jc w:val="center"/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BB5" w:rsidRPr="00596E05" w:rsidRDefault="00504BB5" w:rsidP="00AD0D69">
            <w:pPr>
              <w:jc w:val="center"/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BB5" w:rsidRPr="00596E05" w:rsidRDefault="00504BB5" w:rsidP="00AD0D69">
            <w:pPr>
              <w:jc w:val="center"/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B5" w:rsidRPr="00596E05" w:rsidRDefault="00504BB5" w:rsidP="00AD0D6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BB5" w:rsidRPr="002D323A" w:rsidRDefault="00504BB5" w:rsidP="00AD0D69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2D323A">
              <w:rPr>
                <w:sz w:val="19"/>
                <w:szCs w:val="19"/>
              </w:rPr>
              <w:t>2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BB5" w:rsidRPr="002D323A" w:rsidRDefault="00504BB5" w:rsidP="00AD0D69">
            <w:pPr>
              <w:jc w:val="center"/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BB5" w:rsidRPr="002D323A" w:rsidRDefault="00504BB5" w:rsidP="00AD0D69">
            <w:pPr>
              <w:jc w:val="center"/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BB5" w:rsidRPr="002D323A" w:rsidRDefault="00504BB5" w:rsidP="00AD0D69">
            <w:pPr>
              <w:jc w:val="center"/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B5" w:rsidRPr="002D323A" w:rsidRDefault="00504BB5" w:rsidP="00AD0D69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2D323A">
              <w:rPr>
                <w:sz w:val="19"/>
                <w:szCs w:val="19"/>
              </w:rPr>
              <w:t>100</w:t>
            </w:r>
          </w:p>
        </w:tc>
      </w:tr>
      <w:tr w:rsidR="00504BB5" w:rsidRPr="00612C9B" w:rsidTr="00AD0D69">
        <w:trPr>
          <w:trHeight w:val="232"/>
        </w:trPr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4BB5" w:rsidRPr="00596E05" w:rsidRDefault="00504BB5" w:rsidP="00AD0D69">
            <w:pPr>
              <w:rPr>
                <w:color w:val="000000" w:themeColor="text1"/>
              </w:rPr>
            </w:pPr>
            <w:r w:rsidRPr="00596E05">
              <w:rPr>
                <w:color w:val="000000" w:themeColor="text1"/>
              </w:rPr>
              <w:t>Граховский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BB5" w:rsidRPr="00596E05" w:rsidRDefault="00504BB5" w:rsidP="00AD0D69">
            <w:pPr>
              <w:jc w:val="center"/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BB5" w:rsidRPr="00596E05" w:rsidRDefault="00504BB5" w:rsidP="00AD0D69">
            <w:pPr>
              <w:jc w:val="center"/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BB5" w:rsidRPr="00596E05" w:rsidRDefault="00504BB5" w:rsidP="00AD0D69">
            <w:pPr>
              <w:jc w:val="center"/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BB5" w:rsidRPr="00596E05" w:rsidRDefault="00504BB5" w:rsidP="00AD0D69">
            <w:pPr>
              <w:jc w:val="center"/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B5" w:rsidRPr="00596E05" w:rsidRDefault="00504BB5" w:rsidP="00AD0D6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BB5" w:rsidRPr="002D323A" w:rsidRDefault="00504BB5" w:rsidP="00AD0D69">
            <w:pPr>
              <w:spacing w:line="27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BB5" w:rsidRPr="002D323A" w:rsidRDefault="00504BB5" w:rsidP="00AD0D69">
            <w:pPr>
              <w:jc w:val="center"/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BB5" w:rsidRPr="002D323A" w:rsidRDefault="00504BB5" w:rsidP="00AD0D69">
            <w:pPr>
              <w:jc w:val="center"/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BB5" w:rsidRPr="002D323A" w:rsidRDefault="00504BB5" w:rsidP="00AD0D69">
            <w:pPr>
              <w:jc w:val="center"/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B5" w:rsidRPr="002D323A" w:rsidRDefault="00504BB5" w:rsidP="00AD0D69">
            <w:pPr>
              <w:spacing w:line="276" w:lineRule="auto"/>
              <w:jc w:val="center"/>
              <w:rPr>
                <w:sz w:val="19"/>
                <w:szCs w:val="19"/>
              </w:rPr>
            </w:pPr>
          </w:p>
        </w:tc>
      </w:tr>
      <w:tr w:rsidR="00504BB5" w:rsidRPr="00612C9B" w:rsidTr="00AD0D69">
        <w:trPr>
          <w:trHeight w:val="232"/>
        </w:trPr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4BB5" w:rsidRPr="00596E05" w:rsidRDefault="00504BB5" w:rsidP="00AD0D69">
            <w:pPr>
              <w:rPr>
                <w:color w:val="000000" w:themeColor="text1"/>
              </w:rPr>
            </w:pPr>
            <w:r w:rsidRPr="00596E05">
              <w:rPr>
                <w:color w:val="000000" w:themeColor="text1"/>
              </w:rPr>
              <w:t>Дебесский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BB5" w:rsidRPr="00596E05" w:rsidRDefault="00504BB5" w:rsidP="00AD0D69">
            <w:pPr>
              <w:jc w:val="center"/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BB5" w:rsidRPr="00596E05" w:rsidRDefault="00504BB5" w:rsidP="00AD0D69">
            <w:pPr>
              <w:jc w:val="center"/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BB5" w:rsidRPr="00596E05" w:rsidRDefault="00504BB5" w:rsidP="00AD0D69">
            <w:pPr>
              <w:jc w:val="center"/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BB5" w:rsidRPr="00596E05" w:rsidRDefault="00504BB5" w:rsidP="00AD0D69">
            <w:pPr>
              <w:jc w:val="center"/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B5" w:rsidRPr="00596E05" w:rsidRDefault="00504BB5" w:rsidP="00AD0D6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BB5" w:rsidRPr="002D323A" w:rsidRDefault="00504BB5" w:rsidP="00AD0D69">
            <w:pPr>
              <w:spacing w:line="27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BB5" w:rsidRPr="002D323A" w:rsidRDefault="00504BB5" w:rsidP="00AD0D69">
            <w:pPr>
              <w:jc w:val="center"/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BB5" w:rsidRPr="002D323A" w:rsidRDefault="00504BB5" w:rsidP="00AD0D69">
            <w:pPr>
              <w:jc w:val="center"/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BB5" w:rsidRPr="002D323A" w:rsidRDefault="00504BB5" w:rsidP="00AD0D69">
            <w:pPr>
              <w:jc w:val="center"/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B5" w:rsidRPr="002D323A" w:rsidRDefault="00504BB5" w:rsidP="00AD0D69">
            <w:pPr>
              <w:spacing w:line="276" w:lineRule="auto"/>
              <w:jc w:val="center"/>
              <w:rPr>
                <w:sz w:val="19"/>
                <w:szCs w:val="19"/>
              </w:rPr>
            </w:pPr>
          </w:p>
        </w:tc>
      </w:tr>
      <w:tr w:rsidR="00504BB5" w:rsidRPr="00612C9B" w:rsidTr="00AD0D69">
        <w:trPr>
          <w:trHeight w:val="232"/>
        </w:trPr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4BB5" w:rsidRPr="00596E05" w:rsidRDefault="00504BB5" w:rsidP="00AD0D69">
            <w:pPr>
              <w:rPr>
                <w:color w:val="000000" w:themeColor="text1"/>
              </w:rPr>
            </w:pPr>
            <w:r w:rsidRPr="00596E05">
              <w:rPr>
                <w:color w:val="000000" w:themeColor="text1"/>
              </w:rPr>
              <w:t>Завьяловский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BB5" w:rsidRPr="00596E05" w:rsidRDefault="00504BB5" w:rsidP="00AD0D69">
            <w:pPr>
              <w:jc w:val="center"/>
            </w:pPr>
            <w:r>
              <w:t>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BB5" w:rsidRPr="00596E05" w:rsidRDefault="00504BB5" w:rsidP="00AD0D69">
            <w:pPr>
              <w:jc w:val="center"/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BB5" w:rsidRPr="00596E05" w:rsidRDefault="00504BB5" w:rsidP="00AD0D69">
            <w:pPr>
              <w:jc w:val="center"/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BB5" w:rsidRPr="00596E05" w:rsidRDefault="00504BB5" w:rsidP="00AD0D69">
            <w:pPr>
              <w:jc w:val="center"/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B5" w:rsidRPr="00596E05" w:rsidRDefault="00504BB5" w:rsidP="00AD0D69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BB5" w:rsidRPr="002D323A" w:rsidRDefault="00504BB5" w:rsidP="00AD0D69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2D323A">
              <w:rPr>
                <w:sz w:val="19"/>
                <w:szCs w:val="19"/>
              </w:rPr>
              <w:t>8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BB5" w:rsidRPr="002D323A" w:rsidRDefault="00504BB5" w:rsidP="00AD0D69">
            <w:pPr>
              <w:jc w:val="center"/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BB5" w:rsidRPr="002D323A" w:rsidRDefault="00504BB5" w:rsidP="00AD0D69">
            <w:pPr>
              <w:jc w:val="center"/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BB5" w:rsidRPr="002D323A" w:rsidRDefault="00504BB5" w:rsidP="00AD0D69">
            <w:pPr>
              <w:jc w:val="center"/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B5" w:rsidRPr="002D323A" w:rsidRDefault="00504BB5" w:rsidP="00AD0D69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2D323A">
              <w:rPr>
                <w:sz w:val="19"/>
                <w:szCs w:val="19"/>
              </w:rPr>
              <w:t>100</w:t>
            </w:r>
          </w:p>
        </w:tc>
      </w:tr>
      <w:tr w:rsidR="00504BB5" w:rsidRPr="00612C9B" w:rsidTr="00AD0D69">
        <w:trPr>
          <w:trHeight w:val="232"/>
        </w:trPr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4BB5" w:rsidRPr="00596E05" w:rsidRDefault="00504BB5" w:rsidP="00AD0D69">
            <w:pPr>
              <w:rPr>
                <w:color w:val="000000" w:themeColor="text1"/>
              </w:rPr>
            </w:pPr>
            <w:r w:rsidRPr="00596E05">
              <w:rPr>
                <w:color w:val="000000" w:themeColor="text1"/>
              </w:rPr>
              <w:t>Игринский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BB5" w:rsidRPr="00596E05" w:rsidRDefault="00504BB5" w:rsidP="00AD0D69">
            <w:pPr>
              <w:jc w:val="center"/>
            </w:pPr>
            <w:r>
              <w:t>3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BB5" w:rsidRPr="00596E05" w:rsidRDefault="00504BB5" w:rsidP="00AD0D69">
            <w:pPr>
              <w:jc w:val="center"/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BB5" w:rsidRPr="00596E05" w:rsidRDefault="00504BB5" w:rsidP="00AD0D69">
            <w:pPr>
              <w:jc w:val="center"/>
              <w:rPr>
                <w:lang w:val="en-US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BB5" w:rsidRPr="00596E05" w:rsidRDefault="00504BB5" w:rsidP="00AD0D69">
            <w:pPr>
              <w:jc w:val="center"/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B5" w:rsidRPr="00596E05" w:rsidRDefault="00504BB5" w:rsidP="00AD0D69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BB5" w:rsidRPr="002D323A" w:rsidRDefault="00504BB5" w:rsidP="00AD0D69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2D323A">
              <w:rPr>
                <w:sz w:val="19"/>
                <w:szCs w:val="19"/>
              </w:rPr>
              <w:t>3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BB5" w:rsidRPr="002D323A" w:rsidRDefault="00504BB5" w:rsidP="00AD0D69">
            <w:pPr>
              <w:jc w:val="center"/>
            </w:pPr>
            <w:r w:rsidRPr="002D323A">
              <w:t>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BB5" w:rsidRPr="002D323A" w:rsidRDefault="00504BB5" w:rsidP="00AD0D69">
            <w:pPr>
              <w:jc w:val="center"/>
              <w:rPr>
                <w:lang w:val="en-US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BB5" w:rsidRPr="002D323A" w:rsidRDefault="00504BB5" w:rsidP="00AD0D69">
            <w:pPr>
              <w:jc w:val="center"/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B5" w:rsidRPr="002D323A" w:rsidRDefault="00504BB5" w:rsidP="00AD0D69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2D323A">
              <w:rPr>
                <w:sz w:val="19"/>
                <w:szCs w:val="19"/>
              </w:rPr>
              <w:t>75</w:t>
            </w:r>
          </w:p>
        </w:tc>
      </w:tr>
      <w:tr w:rsidR="00504BB5" w:rsidRPr="00612C9B" w:rsidTr="00AD0D69">
        <w:trPr>
          <w:trHeight w:val="232"/>
        </w:trPr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4BB5" w:rsidRPr="00596E05" w:rsidRDefault="00504BB5" w:rsidP="00AD0D69">
            <w:pPr>
              <w:rPr>
                <w:color w:val="000000" w:themeColor="text1"/>
              </w:rPr>
            </w:pPr>
            <w:r w:rsidRPr="00596E05">
              <w:rPr>
                <w:color w:val="000000" w:themeColor="text1"/>
              </w:rPr>
              <w:t>Камбарка, р-н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BB5" w:rsidRPr="00596E05" w:rsidRDefault="00504BB5" w:rsidP="00AD0D69">
            <w:pPr>
              <w:jc w:val="center"/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BB5" w:rsidRPr="00596E05" w:rsidRDefault="00504BB5" w:rsidP="00AD0D69">
            <w:pPr>
              <w:jc w:val="center"/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BB5" w:rsidRPr="00596E05" w:rsidRDefault="00504BB5" w:rsidP="00AD0D69">
            <w:pPr>
              <w:jc w:val="center"/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BB5" w:rsidRPr="00596E05" w:rsidRDefault="00504BB5" w:rsidP="00AD0D69">
            <w:pPr>
              <w:jc w:val="center"/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B5" w:rsidRPr="00596E05" w:rsidRDefault="00504BB5" w:rsidP="00AD0D6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BB5" w:rsidRPr="002D323A" w:rsidRDefault="00504BB5" w:rsidP="00AD0D69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2D323A">
              <w:rPr>
                <w:sz w:val="19"/>
                <w:szCs w:val="19"/>
              </w:rPr>
              <w:t>2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BB5" w:rsidRPr="002D323A" w:rsidRDefault="00504BB5" w:rsidP="00AD0D69">
            <w:pPr>
              <w:jc w:val="center"/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BB5" w:rsidRPr="002D323A" w:rsidRDefault="00504BB5" w:rsidP="00AD0D69">
            <w:pPr>
              <w:jc w:val="center"/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BB5" w:rsidRPr="002D323A" w:rsidRDefault="00504BB5" w:rsidP="00AD0D69">
            <w:pPr>
              <w:jc w:val="center"/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B5" w:rsidRPr="002D323A" w:rsidRDefault="00504BB5" w:rsidP="00AD0D69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2D323A">
              <w:rPr>
                <w:sz w:val="19"/>
                <w:szCs w:val="19"/>
              </w:rPr>
              <w:t>100</w:t>
            </w:r>
          </w:p>
        </w:tc>
      </w:tr>
      <w:tr w:rsidR="00504BB5" w:rsidRPr="00612C9B" w:rsidTr="00AD0D69">
        <w:trPr>
          <w:trHeight w:val="232"/>
        </w:trPr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4BB5" w:rsidRPr="00596E05" w:rsidRDefault="00504BB5" w:rsidP="00AD0D69">
            <w:pPr>
              <w:rPr>
                <w:color w:val="000000" w:themeColor="text1"/>
              </w:rPr>
            </w:pPr>
            <w:r w:rsidRPr="00596E05">
              <w:rPr>
                <w:color w:val="000000" w:themeColor="text1"/>
              </w:rPr>
              <w:t>Каракулинский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BB5" w:rsidRPr="00596E05" w:rsidRDefault="00504BB5" w:rsidP="00AD0D69">
            <w:pPr>
              <w:jc w:val="center"/>
            </w:pPr>
            <w:r>
              <w:t>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BB5" w:rsidRPr="00596E05" w:rsidRDefault="00504BB5" w:rsidP="00AD0D69">
            <w:pPr>
              <w:jc w:val="center"/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BB5" w:rsidRPr="00596E05" w:rsidRDefault="00504BB5" w:rsidP="00AD0D69">
            <w:pPr>
              <w:jc w:val="center"/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BB5" w:rsidRPr="00596E05" w:rsidRDefault="00504BB5" w:rsidP="00AD0D69">
            <w:pPr>
              <w:jc w:val="center"/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B5" w:rsidRPr="00596E05" w:rsidRDefault="00504BB5" w:rsidP="00AD0D69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BB5" w:rsidRPr="002D323A" w:rsidRDefault="00504BB5" w:rsidP="00AD0D69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2D323A">
              <w:rPr>
                <w:sz w:val="19"/>
                <w:szCs w:val="19"/>
              </w:rPr>
              <w:t>1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BB5" w:rsidRPr="002D323A" w:rsidRDefault="00504BB5" w:rsidP="00AD0D69">
            <w:pPr>
              <w:jc w:val="center"/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BB5" w:rsidRPr="002D323A" w:rsidRDefault="00504BB5" w:rsidP="00AD0D69">
            <w:pPr>
              <w:jc w:val="center"/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BB5" w:rsidRPr="002D323A" w:rsidRDefault="00504BB5" w:rsidP="00AD0D69">
            <w:pPr>
              <w:jc w:val="center"/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B5" w:rsidRPr="002D323A" w:rsidRDefault="00504BB5" w:rsidP="00AD0D69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2D323A">
              <w:rPr>
                <w:sz w:val="19"/>
                <w:szCs w:val="19"/>
              </w:rPr>
              <w:t>100</w:t>
            </w:r>
          </w:p>
        </w:tc>
      </w:tr>
      <w:tr w:rsidR="00504BB5" w:rsidRPr="00612C9B" w:rsidTr="00AD0D69">
        <w:trPr>
          <w:trHeight w:val="232"/>
        </w:trPr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4BB5" w:rsidRPr="00596E05" w:rsidRDefault="00504BB5" w:rsidP="00AD0D69">
            <w:pPr>
              <w:rPr>
                <w:color w:val="000000" w:themeColor="text1"/>
              </w:rPr>
            </w:pPr>
            <w:r w:rsidRPr="00596E05">
              <w:rPr>
                <w:color w:val="000000" w:themeColor="text1"/>
              </w:rPr>
              <w:t>Кезский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BB5" w:rsidRPr="00596E05" w:rsidRDefault="00504BB5" w:rsidP="00AD0D69">
            <w:pPr>
              <w:jc w:val="center"/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BB5" w:rsidRPr="00596E05" w:rsidRDefault="00504BB5" w:rsidP="00AD0D69">
            <w:pPr>
              <w:jc w:val="center"/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BB5" w:rsidRPr="00596E05" w:rsidRDefault="00504BB5" w:rsidP="00AD0D69">
            <w:pPr>
              <w:jc w:val="center"/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BB5" w:rsidRPr="00596E05" w:rsidRDefault="00504BB5" w:rsidP="00AD0D69">
            <w:pPr>
              <w:jc w:val="center"/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B5" w:rsidRPr="00596E05" w:rsidRDefault="00504BB5" w:rsidP="00AD0D6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BB5" w:rsidRPr="002D323A" w:rsidRDefault="00504BB5" w:rsidP="00AD0D69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2D323A">
              <w:rPr>
                <w:sz w:val="19"/>
                <w:szCs w:val="19"/>
              </w:rPr>
              <w:t>1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BB5" w:rsidRPr="002D323A" w:rsidRDefault="00504BB5" w:rsidP="00AD0D69">
            <w:pPr>
              <w:jc w:val="center"/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BB5" w:rsidRPr="002D323A" w:rsidRDefault="00504BB5" w:rsidP="00AD0D69">
            <w:pPr>
              <w:jc w:val="center"/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BB5" w:rsidRPr="002D323A" w:rsidRDefault="00504BB5" w:rsidP="00AD0D69">
            <w:pPr>
              <w:jc w:val="center"/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B5" w:rsidRPr="002D323A" w:rsidRDefault="00504BB5" w:rsidP="00AD0D69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2D323A">
              <w:rPr>
                <w:sz w:val="19"/>
                <w:szCs w:val="19"/>
              </w:rPr>
              <w:t>100</w:t>
            </w:r>
          </w:p>
        </w:tc>
      </w:tr>
      <w:tr w:rsidR="00504BB5" w:rsidRPr="00612C9B" w:rsidTr="00AD0D69">
        <w:trPr>
          <w:trHeight w:val="232"/>
        </w:trPr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4BB5" w:rsidRPr="00596E05" w:rsidRDefault="00504BB5" w:rsidP="00AD0D69">
            <w:pPr>
              <w:rPr>
                <w:color w:val="000000" w:themeColor="text1"/>
              </w:rPr>
            </w:pPr>
            <w:r w:rsidRPr="00596E05">
              <w:rPr>
                <w:color w:val="000000" w:themeColor="text1"/>
              </w:rPr>
              <w:t>Кизнерский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BB5" w:rsidRPr="00596E05" w:rsidRDefault="00504BB5" w:rsidP="00AD0D69">
            <w:pPr>
              <w:jc w:val="center"/>
            </w:pPr>
            <w:r>
              <w:t>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BB5" w:rsidRPr="00596E05" w:rsidRDefault="00504BB5" w:rsidP="00AD0D69">
            <w:pPr>
              <w:jc w:val="center"/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BB5" w:rsidRPr="00596E05" w:rsidRDefault="00504BB5" w:rsidP="00AD0D69">
            <w:pPr>
              <w:jc w:val="center"/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BB5" w:rsidRPr="00596E05" w:rsidRDefault="00504BB5" w:rsidP="00AD0D69">
            <w:pPr>
              <w:jc w:val="center"/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B5" w:rsidRPr="00596E05" w:rsidRDefault="00504BB5" w:rsidP="00AD0D69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BB5" w:rsidRPr="002D323A" w:rsidRDefault="00504BB5" w:rsidP="00AD0D69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2D323A">
              <w:rPr>
                <w:sz w:val="19"/>
                <w:szCs w:val="19"/>
              </w:rPr>
              <w:t>1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BB5" w:rsidRPr="002D323A" w:rsidRDefault="00504BB5" w:rsidP="00AD0D69">
            <w:pPr>
              <w:jc w:val="center"/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BB5" w:rsidRPr="002D323A" w:rsidRDefault="00504BB5" w:rsidP="00AD0D69">
            <w:pPr>
              <w:jc w:val="center"/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BB5" w:rsidRPr="002D323A" w:rsidRDefault="00504BB5" w:rsidP="00AD0D69">
            <w:pPr>
              <w:jc w:val="center"/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BB5" w:rsidRPr="002D323A" w:rsidRDefault="00504BB5" w:rsidP="00AD0D69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2D323A">
              <w:rPr>
                <w:sz w:val="19"/>
                <w:szCs w:val="19"/>
              </w:rPr>
              <w:t>100</w:t>
            </w:r>
          </w:p>
        </w:tc>
      </w:tr>
      <w:tr w:rsidR="00504BB5" w:rsidRPr="00612C9B" w:rsidTr="00AD0D69">
        <w:trPr>
          <w:trHeight w:val="232"/>
        </w:trPr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4BB5" w:rsidRPr="00596E05" w:rsidRDefault="00504BB5" w:rsidP="00AD0D69">
            <w:pPr>
              <w:rPr>
                <w:color w:val="000000" w:themeColor="text1"/>
              </w:rPr>
            </w:pPr>
            <w:r w:rsidRPr="00596E05">
              <w:rPr>
                <w:color w:val="000000" w:themeColor="text1"/>
              </w:rPr>
              <w:t>Киясовский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BB5" w:rsidRPr="00596E05" w:rsidRDefault="00504BB5" w:rsidP="00AD0D69">
            <w:pPr>
              <w:jc w:val="center"/>
            </w:pPr>
            <w:r>
              <w:t>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BB5" w:rsidRPr="00596E05" w:rsidRDefault="00504BB5" w:rsidP="00AD0D69">
            <w:pPr>
              <w:jc w:val="center"/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BB5" w:rsidRPr="00596E05" w:rsidRDefault="00504BB5" w:rsidP="00AD0D69">
            <w:pPr>
              <w:jc w:val="center"/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BB5" w:rsidRPr="00596E05" w:rsidRDefault="00504BB5" w:rsidP="00AD0D69">
            <w:pPr>
              <w:jc w:val="center"/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B5" w:rsidRPr="00596E05" w:rsidRDefault="00504BB5" w:rsidP="00AD0D69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BB5" w:rsidRPr="002D323A" w:rsidRDefault="00504BB5" w:rsidP="00AD0D69">
            <w:pPr>
              <w:spacing w:line="27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BB5" w:rsidRPr="002D323A" w:rsidRDefault="00504BB5" w:rsidP="00AD0D69">
            <w:pPr>
              <w:jc w:val="center"/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BB5" w:rsidRPr="002D323A" w:rsidRDefault="00504BB5" w:rsidP="00AD0D69">
            <w:pPr>
              <w:jc w:val="center"/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BB5" w:rsidRPr="002D323A" w:rsidRDefault="00504BB5" w:rsidP="00AD0D69">
            <w:pPr>
              <w:jc w:val="center"/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BB5" w:rsidRPr="002D323A" w:rsidRDefault="00504BB5" w:rsidP="00AD0D69">
            <w:pPr>
              <w:spacing w:line="276" w:lineRule="auto"/>
              <w:jc w:val="center"/>
              <w:rPr>
                <w:sz w:val="19"/>
                <w:szCs w:val="19"/>
              </w:rPr>
            </w:pPr>
          </w:p>
        </w:tc>
      </w:tr>
      <w:tr w:rsidR="00504BB5" w:rsidRPr="00612C9B" w:rsidTr="00AD0D69">
        <w:trPr>
          <w:trHeight w:val="232"/>
        </w:trPr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4BB5" w:rsidRPr="00596E05" w:rsidRDefault="00504BB5" w:rsidP="00AD0D69">
            <w:pPr>
              <w:rPr>
                <w:color w:val="000000" w:themeColor="text1"/>
              </w:rPr>
            </w:pPr>
            <w:r w:rsidRPr="00596E05">
              <w:rPr>
                <w:color w:val="000000" w:themeColor="text1"/>
              </w:rPr>
              <w:t>Красногорский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BB5" w:rsidRPr="00596E05" w:rsidRDefault="00504BB5" w:rsidP="00AD0D69">
            <w:pPr>
              <w:jc w:val="center"/>
            </w:pPr>
            <w:r>
              <w:t>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BB5" w:rsidRPr="00596E05" w:rsidRDefault="00504BB5" w:rsidP="00AD0D69">
            <w:pPr>
              <w:jc w:val="center"/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BB5" w:rsidRPr="00596E05" w:rsidRDefault="00504BB5" w:rsidP="00AD0D69">
            <w:pPr>
              <w:jc w:val="center"/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BB5" w:rsidRPr="00596E05" w:rsidRDefault="00504BB5" w:rsidP="00AD0D69">
            <w:pPr>
              <w:jc w:val="center"/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B5" w:rsidRPr="00596E05" w:rsidRDefault="00504BB5" w:rsidP="00AD0D69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BB5" w:rsidRPr="002D323A" w:rsidRDefault="00504BB5" w:rsidP="00AD0D69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2D323A">
              <w:rPr>
                <w:sz w:val="19"/>
                <w:szCs w:val="19"/>
              </w:rPr>
              <w:t>1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BB5" w:rsidRPr="002D323A" w:rsidRDefault="00504BB5" w:rsidP="00AD0D69">
            <w:pPr>
              <w:jc w:val="center"/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BB5" w:rsidRPr="002D323A" w:rsidRDefault="00504BB5" w:rsidP="00AD0D69">
            <w:pPr>
              <w:jc w:val="center"/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BB5" w:rsidRPr="002D323A" w:rsidRDefault="00504BB5" w:rsidP="00AD0D69">
            <w:pPr>
              <w:jc w:val="center"/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BB5" w:rsidRPr="002D323A" w:rsidRDefault="00504BB5" w:rsidP="00AD0D69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2D323A">
              <w:rPr>
                <w:sz w:val="19"/>
                <w:szCs w:val="19"/>
              </w:rPr>
              <w:t>100</w:t>
            </w:r>
          </w:p>
        </w:tc>
      </w:tr>
      <w:tr w:rsidR="00504BB5" w:rsidRPr="00612C9B" w:rsidTr="00AD0D69">
        <w:trPr>
          <w:trHeight w:val="232"/>
        </w:trPr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4BB5" w:rsidRPr="00596E05" w:rsidRDefault="00504BB5" w:rsidP="00AD0D69">
            <w:pPr>
              <w:rPr>
                <w:color w:val="000000" w:themeColor="text1"/>
              </w:rPr>
            </w:pPr>
            <w:r w:rsidRPr="00596E05">
              <w:rPr>
                <w:color w:val="000000" w:themeColor="text1"/>
              </w:rPr>
              <w:t>М.Пургинский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BB5" w:rsidRPr="00596E05" w:rsidRDefault="00504BB5" w:rsidP="00AD0D69">
            <w:pPr>
              <w:jc w:val="center"/>
            </w:pPr>
            <w:r>
              <w:t>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BB5" w:rsidRPr="00596E05" w:rsidRDefault="00504BB5" w:rsidP="00AD0D69">
            <w:pPr>
              <w:jc w:val="center"/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BB5" w:rsidRPr="00596E05" w:rsidRDefault="00504BB5" w:rsidP="00AD0D69">
            <w:pPr>
              <w:jc w:val="center"/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BB5" w:rsidRPr="00596E05" w:rsidRDefault="00504BB5" w:rsidP="00AD0D69">
            <w:pPr>
              <w:jc w:val="center"/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B5" w:rsidRPr="00596E05" w:rsidRDefault="00504BB5" w:rsidP="00AD0D69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BB5" w:rsidRPr="002D323A" w:rsidRDefault="00504BB5" w:rsidP="00AD0D69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2D323A">
              <w:rPr>
                <w:sz w:val="19"/>
                <w:szCs w:val="19"/>
              </w:rPr>
              <w:t>5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BB5" w:rsidRPr="002D323A" w:rsidRDefault="00504BB5" w:rsidP="00AD0D69">
            <w:pPr>
              <w:jc w:val="center"/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BB5" w:rsidRPr="002D323A" w:rsidRDefault="00504BB5" w:rsidP="00AD0D69">
            <w:pPr>
              <w:jc w:val="center"/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BB5" w:rsidRPr="002D323A" w:rsidRDefault="00504BB5" w:rsidP="00AD0D69">
            <w:pPr>
              <w:jc w:val="center"/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BB5" w:rsidRPr="002D323A" w:rsidRDefault="00504BB5" w:rsidP="00AD0D69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2D323A">
              <w:rPr>
                <w:sz w:val="19"/>
                <w:szCs w:val="19"/>
              </w:rPr>
              <w:t>100</w:t>
            </w:r>
          </w:p>
        </w:tc>
      </w:tr>
      <w:tr w:rsidR="00504BB5" w:rsidRPr="00612C9B" w:rsidTr="00AD0D69">
        <w:trPr>
          <w:trHeight w:val="232"/>
        </w:trPr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4BB5" w:rsidRPr="00596E05" w:rsidRDefault="00504BB5" w:rsidP="00AD0D69">
            <w:pPr>
              <w:rPr>
                <w:color w:val="000000" w:themeColor="text1"/>
              </w:rPr>
            </w:pPr>
            <w:r w:rsidRPr="00596E05">
              <w:rPr>
                <w:color w:val="000000" w:themeColor="text1"/>
              </w:rPr>
              <w:t>Сарапульский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BB5" w:rsidRPr="00596E05" w:rsidRDefault="00504BB5" w:rsidP="00AD0D69">
            <w:pPr>
              <w:jc w:val="center"/>
            </w:pPr>
            <w:r>
              <w:t>2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BB5" w:rsidRPr="00596E05" w:rsidRDefault="00504BB5" w:rsidP="00AD0D69">
            <w:pPr>
              <w:jc w:val="center"/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BB5" w:rsidRPr="00596E05" w:rsidRDefault="00504BB5" w:rsidP="00AD0D69">
            <w:pPr>
              <w:jc w:val="center"/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BB5" w:rsidRPr="00596E05" w:rsidRDefault="00504BB5" w:rsidP="00AD0D69">
            <w:pPr>
              <w:jc w:val="center"/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B5" w:rsidRPr="00596E05" w:rsidRDefault="00504BB5" w:rsidP="00AD0D69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BB5" w:rsidRPr="002D323A" w:rsidRDefault="00504BB5" w:rsidP="00AD0D69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2D323A">
              <w:rPr>
                <w:sz w:val="19"/>
                <w:szCs w:val="19"/>
              </w:rPr>
              <w:t>2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BB5" w:rsidRPr="002D323A" w:rsidRDefault="00504BB5" w:rsidP="00AD0D69">
            <w:pPr>
              <w:jc w:val="center"/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BB5" w:rsidRPr="002D323A" w:rsidRDefault="00504BB5" w:rsidP="00AD0D69">
            <w:pPr>
              <w:jc w:val="center"/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BB5" w:rsidRPr="002D323A" w:rsidRDefault="00504BB5" w:rsidP="00AD0D69">
            <w:pPr>
              <w:jc w:val="center"/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BB5" w:rsidRPr="002D323A" w:rsidRDefault="00504BB5" w:rsidP="00AD0D69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2D323A">
              <w:rPr>
                <w:sz w:val="19"/>
                <w:szCs w:val="19"/>
              </w:rPr>
              <w:t>100</w:t>
            </w:r>
          </w:p>
        </w:tc>
      </w:tr>
      <w:tr w:rsidR="00504BB5" w:rsidRPr="00612C9B" w:rsidTr="00AD0D69">
        <w:trPr>
          <w:trHeight w:val="232"/>
        </w:trPr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4BB5" w:rsidRPr="00596E05" w:rsidRDefault="00504BB5" w:rsidP="00AD0D69">
            <w:pPr>
              <w:rPr>
                <w:color w:val="000000" w:themeColor="text1"/>
              </w:rPr>
            </w:pPr>
            <w:r w:rsidRPr="00596E05">
              <w:rPr>
                <w:color w:val="000000" w:themeColor="text1"/>
              </w:rPr>
              <w:t>Селтинский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BB5" w:rsidRPr="00596E05" w:rsidRDefault="00504BB5" w:rsidP="00AD0D69">
            <w:pPr>
              <w:jc w:val="center"/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BB5" w:rsidRPr="00596E05" w:rsidRDefault="00504BB5" w:rsidP="00AD0D69">
            <w:pPr>
              <w:jc w:val="center"/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BB5" w:rsidRPr="00596E05" w:rsidRDefault="00504BB5" w:rsidP="00AD0D69">
            <w:pPr>
              <w:jc w:val="center"/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BB5" w:rsidRPr="00596E05" w:rsidRDefault="00504BB5" w:rsidP="00AD0D69">
            <w:pPr>
              <w:jc w:val="center"/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B5" w:rsidRPr="00596E05" w:rsidRDefault="00504BB5" w:rsidP="00AD0D6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BB5" w:rsidRPr="002D323A" w:rsidRDefault="00504BB5" w:rsidP="00AD0D69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2D323A">
              <w:rPr>
                <w:sz w:val="19"/>
                <w:szCs w:val="19"/>
              </w:rPr>
              <w:t>1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BB5" w:rsidRPr="002D323A" w:rsidRDefault="00504BB5" w:rsidP="00AD0D69">
            <w:pPr>
              <w:jc w:val="center"/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BB5" w:rsidRPr="002D323A" w:rsidRDefault="00504BB5" w:rsidP="00AD0D69">
            <w:pPr>
              <w:jc w:val="center"/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BB5" w:rsidRPr="002D323A" w:rsidRDefault="00504BB5" w:rsidP="00AD0D69">
            <w:pPr>
              <w:jc w:val="center"/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BB5" w:rsidRPr="002D323A" w:rsidRDefault="00504BB5" w:rsidP="00AD0D69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2D323A">
              <w:rPr>
                <w:sz w:val="19"/>
                <w:szCs w:val="19"/>
              </w:rPr>
              <w:t>100</w:t>
            </w:r>
          </w:p>
        </w:tc>
      </w:tr>
      <w:tr w:rsidR="00504BB5" w:rsidRPr="00612C9B" w:rsidTr="00AD0D69">
        <w:trPr>
          <w:trHeight w:val="232"/>
        </w:trPr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4BB5" w:rsidRPr="00596E05" w:rsidRDefault="00504BB5" w:rsidP="00AD0D69">
            <w:pPr>
              <w:rPr>
                <w:color w:val="000000" w:themeColor="text1"/>
              </w:rPr>
            </w:pPr>
            <w:r w:rsidRPr="00596E05">
              <w:rPr>
                <w:color w:val="000000" w:themeColor="text1"/>
              </w:rPr>
              <w:t>Сюмсинский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BB5" w:rsidRPr="00596E05" w:rsidRDefault="00504BB5" w:rsidP="00AD0D69">
            <w:pPr>
              <w:jc w:val="center"/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BB5" w:rsidRPr="00596E05" w:rsidRDefault="00504BB5" w:rsidP="00AD0D69">
            <w:pPr>
              <w:jc w:val="center"/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BB5" w:rsidRPr="00596E05" w:rsidRDefault="00504BB5" w:rsidP="00AD0D69">
            <w:pPr>
              <w:jc w:val="center"/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BB5" w:rsidRPr="00596E05" w:rsidRDefault="00504BB5" w:rsidP="00AD0D69">
            <w:pPr>
              <w:jc w:val="center"/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B5" w:rsidRPr="00596E05" w:rsidRDefault="00504BB5" w:rsidP="00AD0D6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BB5" w:rsidRPr="002D323A" w:rsidRDefault="00504BB5" w:rsidP="00AD0D69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2D323A">
              <w:rPr>
                <w:sz w:val="19"/>
                <w:szCs w:val="19"/>
              </w:rPr>
              <w:t>2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BB5" w:rsidRPr="002D323A" w:rsidRDefault="00504BB5" w:rsidP="00AD0D69">
            <w:pPr>
              <w:jc w:val="center"/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BB5" w:rsidRPr="002D323A" w:rsidRDefault="00504BB5" w:rsidP="00AD0D69">
            <w:pPr>
              <w:jc w:val="center"/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BB5" w:rsidRPr="002D323A" w:rsidRDefault="00504BB5" w:rsidP="00AD0D69">
            <w:pPr>
              <w:jc w:val="center"/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BB5" w:rsidRPr="002D323A" w:rsidRDefault="00504BB5" w:rsidP="00AD0D69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2D323A">
              <w:rPr>
                <w:sz w:val="19"/>
                <w:szCs w:val="19"/>
              </w:rPr>
              <w:t>100</w:t>
            </w:r>
          </w:p>
        </w:tc>
      </w:tr>
      <w:tr w:rsidR="00504BB5" w:rsidRPr="00612C9B" w:rsidTr="00AD0D69">
        <w:trPr>
          <w:trHeight w:val="232"/>
        </w:trPr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4BB5" w:rsidRPr="00596E05" w:rsidRDefault="00504BB5" w:rsidP="00AD0D69">
            <w:pPr>
              <w:rPr>
                <w:color w:val="000000" w:themeColor="text1"/>
              </w:rPr>
            </w:pPr>
            <w:r w:rsidRPr="00596E05">
              <w:rPr>
                <w:color w:val="000000" w:themeColor="text1"/>
              </w:rPr>
              <w:t>Увинский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BB5" w:rsidRPr="00596E05" w:rsidRDefault="00504BB5" w:rsidP="00AD0D69">
            <w:pPr>
              <w:jc w:val="center"/>
            </w:pPr>
            <w:r>
              <w:t>4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BB5" w:rsidRPr="00596E05" w:rsidRDefault="00504BB5" w:rsidP="00AD0D69">
            <w:pPr>
              <w:jc w:val="center"/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BB5" w:rsidRPr="00596E05" w:rsidRDefault="00504BB5" w:rsidP="00AD0D69">
            <w:pPr>
              <w:jc w:val="center"/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BB5" w:rsidRPr="00596E05" w:rsidRDefault="00504BB5" w:rsidP="00AD0D69">
            <w:pPr>
              <w:jc w:val="center"/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B5" w:rsidRPr="00596E05" w:rsidRDefault="00504BB5" w:rsidP="00AD0D69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BB5" w:rsidRPr="002D323A" w:rsidRDefault="00504BB5" w:rsidP="00AD0D69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2D323A">
              <w:rPr>
                <w:sz w:val="19"/>
                <w:szCs w:val="19"/>
              </w:rPr>
              <w:t>2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BB5" w:rsidRPr="002D323A" w:rsidRDefault="00504BB5" w:rsidP="00AD0D69">
            <w:pPr>
              <w:jc w:val="center"/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BB5" w:rsidRPr="002D323A" w:rsidRDefault="00504BB5" w:rsidP="00AD0D69">
            <w:pPr>
              <w:jc w:val="center"/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BB5" w:rsidRPr="002D323A" w:rsidRDefault="00504BB5" w:rsidP="00AD0D69">
            <w:pPr>
              <w:jc w:val="center"/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BB5" w:rsidRPr="002D323A" w:rsidRDefault="00504BB5" w:rsidP="00AD0D69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2D323A">
              <w:rPr>
                <w:sz w:val="19"/>
                <w:szCs w:val="19"/>
              </w:rPr>
              <w:t>66,7</w:t>
            </w:r>
          </w:p>
        </w:tc>
      </w:tr>
      <w:tr w:rsidR="00504BB5" w:rsidRPr="00612C9B" w:rsidTr="00AD0D69">
        <w:trPr>
          <w:trHeight w:val="232"/>
        </w:trPr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4BB5" w:rsidRPr="00596E05" w:rsidRDefault="00504BB5" w:rsidP="00AD0D69">
            <w:pPr>
              <w:rPr>
                <w:color w:val="000000" w:themeColor="text1"/>
              </w:rPr>
            </w:pPr>
            <w:r w:rsidRPr="00596E05">
              <w:rPr>
                <w:color w:val="000000" w:themeColor="text1"/>
              </w:rPr>
              <w:t>Шарканский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BB5" w:rsidRPr="00596E05" w:rsidRDefault="00504BB5" w:rsidP="00AD0D69">
            <w:pPr>
              <w:jc w:val="center"/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BB5" w:rsidRPr="00596E05" w:rsidRDefault="00504BB5" w:rsidP="00AD0D69">
            <w:pPr>
              <w:jc w:val="center"/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BB5" w:rsidRPr="00596E05" w:rsidRDefault="00504BB5" w:rsidP="00AD0D69">
            <w:pPr>
              <w:jc w:val="center"/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BB5" w:rsidRPr="00596E05" w:rsidRDefault="00504BB5" w:rsidP="00AD0D69">
            <w:pPr>
              <w:jc w:val="center"/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B5" w:rsidRPr="00596E05" w:rsidRDefault="00504BB5" w:rsidP="00AD0D6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BB5" w:rsidRPr="002D323A" w:rsidRDefault="00504BB5" w:rsidP="00AD0D69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2D323A">
              <w:rPr>
                <w:sz w:val="19"/>
                <w:szCs w:val="19"/>
              </w:rPr>
              <w:t>1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BB5" w:rsidRPr="002D323A" w:rsidRDefault="00504BB5" w:rsidP="00AD0D69">
            <w:pPr>
              <w:jc w:val="center"/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BB5" w:rsidRPr="002D323A" w:rsidRDefault="00504BB5" w:rsidP="00AD0D69">
            <w:pPr>
              <w:jc w:val="center"/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BB5" w:rsidRPr="002D323A" w:rsidRDefault="00504BB5" w:rsidP="00AD0D69">
            <w:pPr>
              <w:jc w:val="center"/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BB5" w:rsidRPr="002D323A" w:rsidRDefault="00504BB5" w:rsidP="00AD0D69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2D323A">
              <w:rPr>
                <w:sz w:val="19"/>
                <w:szCs w:val="19"/>
              </w:rPr>
              <w:t>100</w:t>
            </w:r>
          </w:p>
        </w:tc>
      </w:tr>
      <w:tr w:rsidR="00504BB5" w:rsidRPr="00612C9B" w:rsidTr="00AD0D69">
        <w:trPr>
          <w:trHeight w:val="232"/>
        </w:trPr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4BB5" w:rsidRPr="00596E05" w:rsidRDefault="00504BB5" w:rsidP="00AD0D69">
            <w:pPr>
              <w:rPr>
                <w:color w:val="000000" w:themeColor="text1"/>
              </w:rPr>
            </w:pPr>
            <w:r w:rsidRPr="00596E05">
              <w:rPr>
                <w:color w:val="000000" w:themeColor="text1"/>
              </w:rPr>
              <w:t>Юкаменский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BB5" w:rsidRPr="00596E05" w:rsidRDefault="00504BB5" w:rsidP="00AD0D69">
            <w:pPr>
              <w:jc w:val="center"/>
            </w:pPr>
            <w:r>
              <w:t>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BB5" w:rsidRPr="00596E05" w:rsidRDefault="00504BB5" w:rsidP="00AD0D69">
            <w:pPr>
              <w:jc w:val="center"/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BB5" w:rsidRPr="00596E05" w:rsidRDefault="00504BB5" w:rsidP="00AD0D69">
            <w:pPr>
              <w:jc w:val="center"/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BB5" w:rsidRPr="00596E05" w:rsidRDefault="00504BB5" w:rsidP="00AD0D69">
            <w:pPr>
              <w:jc w:val="center"/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B5" w:rsidRPr="00596E05" w:rsidRDefault="00504BB5" w:rsidP="00AD0D69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BB5" w:rsidRPr="002D323A" w:rsidRDefault="00504BB5" w:rsidP="00AD0D69">
            <w:pPr>
              <w:spacing w:line="27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BB5" w:rsidRPr="002D323A" w:rsidRDefault="00504BB5" w:rsidP="00AD0D69">
            <w:pPr>
              <w:jc w:val="center"/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BB5" w:rsidRPr="002D323A" w:rsidRDefault="00504BB5" w:rsidP="00AD0D69">
            <w:pPr>
              <w:jc w:val="center"/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BB5" w:rsidRPr="002D323A" w:rsidRDefault="00504BB5" w:rsidP="00AD0D69">
            <w:pPr>
              <w:jc w:val="center"/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BB5" w:rsidRPr="002D323A" w:rsidRDefault="00504BB5" w:rsidP="00AD0D69">
            <w:pPr>
              <w:spacing w:line="276" w:lineRule="auto"/>
              <w:jc w:val="center"/>
              <w:rPr>
                <w:sz w:val="19"/>
                <w:szCs w:val="19"/>
              </w:rPr>
            </w:pPr>
          </w:p>
        </w:tc>
      </w:tr>
      <w:tr w:rsidR="00504BB5" w:rsidRPr="00612C9B" w:rsidTr="00AD0D69">
        <w:trPr>
          <w:trHeight w:val="232"/>
        </w:trPr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4BB5" w:rsidRPr="00596E05" w:rsidRDefault="00504BB5" w:rsidP="00AD0D69">
            <w:pPr>
              <w:rPr>
                <w:color w:val="000000" w:themeColor="text1"/>
              </w:rPr>
            </w:pPr>
            <w:r w:rsidRPr="00596E05">
              <w:rPr>
                <w:color w:val="000000" w:themeColor="text1"/>
              </w:rPr>
              <w:t>Як-Бодьинский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BB5" w:rsidRPr="00596E05" w:rsidRDefault="00504BB5" w:rsidP="00AD0D69">
            <w:pPr>
              <w:jc w:val="center"/>
            </w:pPr>
            <w:r>
              <w:t>4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BB5" w:rsidRPr="00596E05" w:rsidRDefault="00504BB5" w:rsidP="00AD0D69">
            <w:pPr>
              <w:jc w:val="center"/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BB5" w:rsidRPr="00596E05" w:rsidRDefault="00504BB5" w:rsidP="00AD0D69">
            <w:pPr>
              <w:jc w:val="center"/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BB5" w:rsidRPr="00596E05" w:rsidRDefault="00504BB5" w:rsidP="00AD0D69">
            <w:pPr>
              <w:jc w:val="center"/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B5" w:rsidRPr="00596E05" w:rsidRDefault="00504BB5" w:rsidP="00AD0D69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BB5" w:rsidRPr="002D323A" w:rsidRDefault="00504BB5" w:rsidP="00AD0D69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2D323A">
              <w:rPr>
                <w:sz w:val="19"/>
                <w:szCs w:val="19"/>
              </w:rPr>
              <w:t>2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BB5" w:rsidRPr="002D323A" w:rsidRDefault="00504BB5" w:rsidP="00AD0D69">
            <w:pPr>
              <w:jc w:val="center"/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BB5" w:rsidRPr="002D323A" w:rsidRDefault="00504BB5" w:rsidP="00AD0D69">
            <w:pPr>
              <w:jc w:val="center"/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BB5" w:rsidRPr="002D323A" w:rsidRDefault="00504BB5" w:rsidP="00AD0D69">
            <w:pPr>
              <w:jc w:val="center"/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BB5" w:rsidRPr="002D323A" w:rsidRDefault="00504BB5" w:rsidP="00AD0D69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2D323A">
              <w:rPr>
                <w:sz w:val="19"/>
                <w:szCs w:val="19"/>
              </w:rPr>
              <w:t>100</w:t>
            </w:r>
          </w:p>
        </w:tc>
      </w:tr>
      <w:tr w:rsidR="00504BB5" w:rsidRPr="00612C9B" w:rsidTr="00AD0D69">
        <w:trPr>
          <w:trHeight w:val="232"/>
        </w:trPr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4BB5" w:rsidRPr="00596E05" w:rsidRDefault="00504BB5" w:rsidP="00AD0D69">
            <w:pPr>
              <w:rPr>
                <w:color w:val="000000" w:themeColor="text1"/>
              </w:rPr>
            </w:pPr>
            <w:r w:rsidRPr="00596E05">
              <w:rPr>
                <w:color w:val="000000" w:themeColor="text1"/>
              </w:rPr>
              <w:t>Ярский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BB5" w:rsidRPr="00596E05" w:rsidRDefault="00504BB5" w:rsidP="00AD0D69">
            <w:pPr>
              <w:jc w:val="center"/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BB5" w:rsidRPr="00596E05" w:rsidRDefault="00504BB5" w:rsidP="00AD0D69">
            <w:pPr>
              <w:jc w:val="center"/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BB5" w:rsidRPr="00596E05" w:rsidRDefault="00504BB5" w:rsidP="00AD0D69">
            <w:pPr>
              <w:jc w:val="center"/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BB5" w:rsidRPr="00596E05" w:rsidRDefault="00504BB5" w:rsidP="00AD0D69">
            <w:pPr>
              <w:jc w:val="center"/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B5" w:rsidRPr="00596E05" w:rsidRDefault="00504BB5" w:rsidP="00AD0D6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BB5" w:rsidRPr="002D323A" w:rsidRDefault="00504BB5" w:rsidP="00AD0D69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2D323A">
              <w:rPr>
                <w:sz w:val="19"/>
                <w:szCs w:val="19"/>
              </w:rPr>
              <w:t>2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BB5" w:rsidRPr="002D323A" w:rsidRDefault="00504BB5" w:rsidP="00AD0D69">
            <w:pPr>
              <w:jc w:val="center"/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BB5" w:rsidRPr="002D323A" w:rsidRDefault="00504BB5" w:rsidP="00AD0D69">
            <w:pPr>
              <w:jc w:val="center"/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BB5" w:rsidRPr="002D323A" w:rsidRDefault="00504BB5" w:rsidP="00AD0D69">
            <w:pPr>
              <w:jc w:val="center"/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BB5" w:rsidRPr="002D323A" w:rsidRDefault="00504BB5" w:rsidP="00AD0D69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2D323A">
              <w:rPr>
                <w:sz w:val="19"/>
                <w:szCs w:val="19"/>
              </w:rPr>
              <w:t>100</w:t>
            </w:r>
          </w:p>
        </w:tc>
      </w:tr>
      <w:tr w:rsidR="00504BB5" w:rsidRPr="00612C9B" w:rsidTr="00AD0D69">
        <w:trPr>
          <w:trHeight w:val="232"/>
        </w:trPr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4BB5" w:rsidRPr="00596E05" w:rsidRDefault="00504BB5" w:rsidP="00AD0D69">
            <w:pPr>
              <w:rPr>
                <w:color w:val="000000" w:themeColor="text1"/>
              </w:rPr>
            </w:pPr>
            <w:r w:rsidRPr="00596E05">
              <w:rPr>
                <w:color w:val="000000" w:themeColor="text1"/>
              </w:rPr>
              <w:t>Можга+район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BB5" w:rsidRPr="00596E05" w:rsidRDefault="00504BB5" w:rsidP="00AD0D69">
            <w:pPr>
              <w:jc w:val="center"/>
            </w:pPr>
            <w:r>
              <w:t>2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BB5" w:rsidRPr="00596E05" w:rsidRDefault="00504BB5" w:rsidP="00AD0D69">
            <w:pPr>
              <w:jc w:val="center"/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BB5" w:rsidRPr="00596E05" w:rsidRDefault="00504BB5" w:rsidP="00AD0D69">
            <w:pPr>
              <w:jc w:val="center"/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BB5" w:rsidRPr="00596E05" w:rsidRDefault="00504BB5" w:rsidP="00AD0D69">
            <w:pPr>
              <w:jc w:val="center"/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B5" w:rsidRPr="00596E05" w:rsidRDefault="00504BB5" w:rsidP="00AD0D69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BB5" w:rsidRPr="002D323A" w:rsidRDefault="00504BB5" w:rsidP="00AD0D69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2D323A">
              <w:rPr>
                <w:sz w:val="19"/>
                <w:szCs w:val="19"/>
              </w:rPr>
              <w:t>3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BB5" w:rsidRPr="002D323A" w:rsidRDefault="00504BB5" w:rsidP="00AD0D69">
            <w:pPr>
              <w:jc w:val="center"/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BB5" w:rsidRPr="002D323A" w:rsidRDefault="00504BB5" w:rsidP="00AD0D69">
            <w:pPr>
              <w:jc w:val="center"/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BB5" w:rsidRPr="002D323A" w:rsidRDefault="00504BB5" w:rsidP="00AD0D69">
            <w:pPr>
              <w:jc w:val="center"/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BB5" w:rsidRPr="002D323A" w:rsidRDefault="00504BB5" w:rsidP="00AD0D69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2D323A">
              <w:rPr>
                <w:sz w:val="19"/>
                <w:szCs w:val="19"/>
              </w:rPr>
              <w:t>100</w:t>
            </w:r>
          </w:p>
        </w:tc>
      </w:tr>
      <w:tr w:rsidR="00504BB5" w:rsidRPr="00612C9B" w:rsidTr="00AD0D69">
        <w:trPr>
          <w:trHeight w:val="232"/>
        </w:trPr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4BB5" w:rsidRPr="00596E05" w:rsidRDefault="00504BB5" w:rsidP="00AD0D69">
            <w:pPr>
              <w:rPr>
                <w:color w:val="000000" w:themeColor="text1"/>
              </w:rPr>
            </w:pPr>
            <w:r w:rsidRPr="00596E05">
              <w:rPr>
                <w:color w:val="000000" w:themeColor="text1"/>
              </w:rPr>
              <w:t>Ижевск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BB5" w:rsidRPr="00596E05" w:rsidRDefault="00504BB5" w:rsidP="00AD0D69">
            <w:pPr>
              <w:jc w:val="center"/>
            </w:pPr>
            <w:r>
              <w:t>63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BB5" w:rsidRPr="00596E05" w:rsidRDefault="00504BB5" w:rsidP="00AD0D69">
            <w:pPr>
              <w:jc w:val="center"/>
            </w:pPr>
            <w:r>
              <w:t>5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BB5" w:rsidRPr="00596E05" w:rsidRDefault="00504BB5" w:rsidP="00AD0D69">
            <w:pPr>
              <w:jc w:val="center"/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BB5" w:rsidRPr="00596E05" w:rsidRDefault="00504BB5" w:rsidP="00AD0D69">
            <w:pPr>
              <w:jc w:val="center"/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B5" w:rsidRPr="00596E05" w:rsidRDefault="00504BB5" w:rsidP="00AD0D69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94,3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BB5" w:rsidRPr="002D323A" w:rsidRDefault="00504BB5" w:rsidP="00AD0D69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2D323A">
              <w:rPr>
                <w:sz w:val="19"/>
                <w:szCs w:val="19"/>
              </w:rPr>
              <w:t>52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BB5" w:rsidRPr="002D323A" w:rsidRDefault="00504BB5" w:rsidP="00AD0D69">
            <w:pPr>
              <w:jc w:val="center"/>
            </w:pPr>
            <w:r w:rsidRPr="002D323A">
              <w:t>2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BB5" w:rsidRPr="002D323A" w:rsidRDefault="00504BB5" w:rsidP="00AD0D69">
            <w:pPr>
              <w:jc w:val="center"/>
            </w:pPr>
            <w:r w:rsidRPr="002D323A">
              <w:t>2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BB5" w:rsidRPr="002D323A" w:rsidRDefault="00504BB5" w:rsidP="00AD0D69">
            <w:pPr>
              <w:jc w:val="center"/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BB5" w:rsidRPr="002D323A" w:rsidRDefault="00504BB5" w:rsidP="00AD0D69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2D323A">
              <w:rPr>
                <w:sz w:val="19"/>
                <w:szCs w:val="19"/>
              </w:rPr>
              <w:t>92,9</w:t>
            </w:r>
          </w:p>
        </w:tc>
      </w:tr>
      <w:tr w:rsidR="00504BB5" w:rsidRPr="00612C9B" w:rsidTr="00AD0D69">
        <w:trPr>
          <w:trHeight w:val="232"/>
        </w:trPr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4BB5" w:rsidRPr="00596E05" w:rsidRDefault="00504BB5" w:rsidP="00AD0D69">
            <w:pPr>
              <w:rPr>
                <w:color w:val="000000" w:themeColor="text1"/>
              </w:rPr>
            </w:pPr>
            <w:r w:rsidRPr="00596E05">
              <w:rPr>
                <w:color w:val="000000" w:themeColor="text1"/>
              </w:rPr>
              <w:t>Сарапул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BB5" w:rsidRPr="00596E05" w:rsidRDefault="00504BB5" w:rsidP="00AD0D69">
            <w:pPr>
              <w:jc w:val="center"/>
            </w:pPr>
            <w:r>
              <w:t>14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BB5" w:rsidRPr="00596E05" w:rsidRDefault="00504BB5" w:rsidP="00AD0D69">
            <w:pPr>
              <w:jc w:val="center"/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BB5" w:rsidRPr="00596E05" w:rsidRDefault="00504BB5" w:rsidP="00AD0D69">
            <w:pPr>
              <w:jc w:val="center"/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BB5" w:rsidRPr="00596E05" w:rsidRDefault="00504BB5" w:rsidP="00AD0D69">
            <w:pPr>
              <w:jc w:val="center"/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B5" w:rsidRPr="00596E05" w:rsidRDefault="00504BB5" w:rsidP="00AD0D69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BB5" w:rsidRPr="002D323A" w:rsidRDefault="00504BB5" w:rsidP="00AD0D69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2D323A">
              <w:rPr>
                <w:sz w:val="19"/>
                <w:szCs w:val="19"/>
              </w:rPr>
              <w:t>7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BB5" w:rsidRPr="002D323A" w:rsidRDefault="00504BB5" w:rsidP="00AD0D69">
            <w:pPr>
              <w:jc w:val="center"/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BB5" w:rsidRPr="002D323A" w:rsidRDefault="00504BB5" w:rsidP="00AD0D69">
            <w:pPr>
              <w:jc w:val="center"/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BB5" w:rsidRPr="002D323A" w:rsidRDefault="00504BB5" w:rsidP="00AD0D69">
            <w:pPr>
              <w:jc w:val="center"/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BB5" w:rsidRPr="002D323A" w:rsidRDefault="00504BB5" w:rsidP="00AD0D69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2D323A">
              <w:rPr>
                <w:sz w:val="19"/>
                <w:szCs w:val="19"/>
              </w:rPr>
              <w:t>100</w:t>
            </w:r>
          </w:p>
        </w:tc>
      </w:tr>
      <w:tr w:rsidR="00504BB5" w:rsidRPr="00612C9B" w:rsidTr="00AD0D69">
        <w:trPr>
          <w:trHeight w:val="232"/>
        </w:trPr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4BB5" w:rsidRPr="00596E05" w:rsidRDefault="00504BB5" w:rsidP="00AD0D69">
            <w:pPr>
              <w:rPr>
                <w:color w:val="000000" w:themeColor="text1"/>
              </w:rPr>
            </w:pPr>
            <w:r w:rsidRPr="00596E05">
              <w:rPr>
                <w:color w:val="000000" w:themeColor="text1"/>
              </w:rPr>
              <w:t>Воткинск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BB5" w:rsidRPr="00596E05" w:rsidRDefault="00504BB5" w:rsidP="00AD0D69">
            <w:pPr>
              <w:jc w:val="center"/>
            </w:pPr>
            <w:r>
              <w:t>11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BB5" w:rsidRPr="00596E05" w:rsidRDefault="00504BB5" w:rsidP="00AD0D69">
            <w:pPr>
              <w:jc w:val="center"/>
            </w:pPr>
            <w: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BB5" w:rsidRPr="00596E05" w:rsidRDefault="00504BB5" w:rsidP="00AD0D69">
            <w:pPr>
              <w:jc w:val="center"/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BB5" w:rsidRPr="00596E05" w:rsidRDefault="00504BB5" w:rsidP="00AD0D69">
            <w:pPr>
              <w:jc w:val="center"/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B5" w:rsidRPr="00596E05" w:rsidRDefault="00504BB5" w:rsidP="00AD0D69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91,7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BB5" w:rsidRPr="002D323A" w:rsidRDefault="00504BB5" w:rsidP="00AD0D69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2D323A">
              <w:rPr>
                <w:sz w:val="19"/>
                <w:szCs w:val="19"/>
              </w:rPr>
              <w:t>12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BB5" w:rsidRPr="002D323A" w:rsidRDefault="00504BB5" w:rsidP="00AD0D69">
            <w:pPr>
              <w:jc w:val="center"/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BB5" w:rsidRPr="002D323A" w:rsidRDefault="00504BB5" w:rsidP="00AD0D69">
            <w:pPr>
              <w:jc w:val="center"/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BB5" w:rsidRPr="002D323A" w:rsidRDefault="00504BB5" w:rsidP="00AD0D69">
            <w:pPr>
              <w:jc w:val="center"/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BB5" w:rsidRPr="002D323A" w:rsidRDefault="00504BB5" w:rsidP="00AD0D69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2D323A">
              <w:rPr>
                <w:sz w:val="19"/>
                <w:szCs w:val="19"/>
              </w:rPr>
              <w:t>100</w:t>
            </w:r>
          </w:p>
        </w:tc>
      </w:tr>
      <w:tr w:rsidR="00504BB5" w:rsidRPr="00612C9B" w:rsidTr="00AD0D69">
        <w:trPr>
          <w:trHeight w:val="232"/>
        </w:trPr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4BB5" w:rsidRPr="00596E05" w:rsidRDefault="00504BB5" w:rsidP="00AD0D69">
            <w:pPr>
              <w:rPr>
                <w:color w:val="000000" w:themeColor="text1"/>
              </w:rPr>
            </w:pPr>
            <w:r w:rsidRPr="00596E05">
              <w:rPr>
                <w:color w:val="000000" w:themeColor="text1"/>
              </w:rPr>
              <w:t>Глазов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BB5" w:rsidRPr="00596E05" w:rsidRDefault="00504BB5" w:rsidP="00AD0D69">
            <w:pPr>
              <w:jc w:val="center"/>
            </w:pPr>
            <w:r>
              <w:t>12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BB5" w:rsidRPr="00596E05" w:rsidRDefault="00504BB5" w:rsidP="00AD0D69">
            <w:pPr>
              <w:jc w:val="center"/>
            </w:pPr>
            <w: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BB5" w:rsidRPr="00596E05" w:rsidRDefault="00504BB5" w:rsidP="00AD0D69">
            <w:pPr>
              <w:jc w:val="center"/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BB5" w:rsidRPr="00596E05" w:rsidRDefault="00504BB5" w:rsidP="00AD0D69">
            <w:pPr>
              <w:jc w:val="center"/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B5" w:rsidRPr="00596E05" w:rsidRDefault="00504BB5" w:rsidP="00AD0D69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BB5" w:rsidRPr="002D323A" w:rsidRDefault="00504BB5" w:rsidP="00AD0D69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2D323A">
              <w:rPr>
                <w:sz w:val="19"/>
                <w:szCs w:val="19"/>
              </w:rPr>
              <w:t>9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BB5" w:rsidRPr="002D323A" w:rsidRDefault="00504BB5" w:rsidP="00AD0D69">
            <w:pPr>
              <w:jc w:val="center"/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BB5" w:rsidRPr="002D323A" w:rsidRDefault="00504BB5" w:rsidP="00AD0D69">
            <w:pPr>
              <w:jc w:val="center"/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BB5" w:rsidRPr="002D323A" w:rsidRDefault="00504BB5" w:rsidP="00AD0D69">
            <w:pPr>
              <w:jc w:val="center"/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BB5" w:rsidRPr="002D323A" w:rsidRDefault="00504BB5" w:rsidP="00AD0D69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2D323A">
              <w:rPr>
                <w:sz w:val="19"/>
                <w:szCs w:val="19"/>
              </w:rPr>
              <w:t>100</w:t>
            </w:r>
          </w:p>
        </w:tc>
      </w:tr>
      <w:tr w:rsidR="00504BB5" w:rsidRPr="007B27A5" w:rsidTr="00AD0D69">
        <w:trPr>
          <w:trHeight w:val="232"/>
        </w:trPr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4BB5" w:rsidRPr="00596E05" w:rsidRDefault="00504BB5" w:rsidP="00AD0D69">
            <w:pPr>
              <w:rPr>
                <w:color w:val="000000" w:themeColor="text1"/>
              </w:rPr>
            </w:pPr>
            <w:r w:rsidRPr="00596E05">
              <w:rPr>
                <w:color w:val="000000" w:themeColor="text1"/>
              </w:rPr>
              <w:t>Всего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BB5" w:rsidRPr="00596E05" w:rsidRDefault="00504BB5" w:rsidP="00AD0D69">
            <w:pPr>
              <w:jc w:val="center"/>
            </w:pPr>
            <w:r>
              <w:t>144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BB5" w:rsidRPr="00596E05" w:rsidRDefault="00504BB5" w:rsidP="00AD0D69">
            <w:pPr>
              <w:jc w:val="center"/>
            </w:pPr>
            <w:r>
              <w:t>7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BB5" w:rsidRPr="00596E05" w:rsidRDefault="00504BB5" w:rsidP="00AD0D69">
            <w:pPr>
              <w:jc w:val="center"/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BB5" w:rsidRPr="00596E05" w:rsidRDefault="00504BB5" w:rsidP="00AD0D69">
            <w:pPr>
              <w:jc w:val="center"/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B5" w:rsidRPr="00596E05" w:rsidRDefault="00504BB5" w:rsidP="00AD0D69">
            <w:pPr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97,4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BB5" w:rsidRPr="002D323A" w:rsidRDefault="00504BB5" w:rsidP="00AD0D69">
            <w:pPr>
              <w:jc w:val="center"/>
              <w:rPr>
                <w:b/>
                <w:sz w:val="19"/>
                <w:szCs w:val="19"/>
              </w:rPr>
            </w:pPr>
            <w:r w:rsidRPr="002D323A">
              <w:rPr>
                <w:b/>
                <w:sz w:val="19"/>
                <w:szCs w:val="19"/>
              </w:rPr>
              <w:t>124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BB5" w:rsidRPr="002D323A" w:rsidRDefault="00504BB5" w:rsidP="00AD0D69">
            <w:pPr>
              <w:jc w:val="center"/>
            </w:pPr>
            <w:r w:rsidRPr="002D323A">
              <w:t>3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BB5" w:rsidRPr="002D323A" w:rsidRDefault="00504BB5" w:rsidP="00AD0D69">
            <w:pPr>
              <w:jc w:val="center"/>
            </w:pPr>
            <w:r w:rsidRPr="002D323A">
              <w:t>2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BB5" w:rsidRPr="002D323A" w:rsidRDefault="00504BB5" w:rsidP="00AD0D69">
            <w:pPr>
              <w:jc w:val="center"/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BB5" w:rsidRPr="002D323A" w:rsidRDefault="00504BB5" w:rsidP="00AD0D69">
            <w:pPr>
              <w:jc w:val="center"/>
              <w:rPr>
                <w:b/>
                <w:sz w:val="19"/>
                <w:szCs w:val="19"/>
              </w:rPr>
            </w:pPr>
            <w:r w:rsidRPr="002D323A">
              <w:rPr>
                <w:b/>
                <w:sz w:val="19"/>
                <w:szCs w:val="19"/>
              </w:rPr>
              <w:t>96,1</w:t>
            </w:r>
          </w:p>
        </w:tc>
      </w:tr>
    </w:tbl>
    <w:p w:rsidR="004B5671" w:rsidRDefault="004B5671" w:rsidP="004B5671">
      <w:pPr>
        <w:ind w:firstLine="567"/>
        <w:jc w:val="both"/>
        <w:rPr>
          <w:sz w:val="24"/>
          <w:szCs w:val="24"/>
        </w:rPr>
      </w:pPr>
    </w:p>
    <w:p w:rsidR="004B5671" w:rsidRPr="002A53B6" w:rsidRDefault="004B5671" w:rsidP="004B5671">
      <w:pPr>
        <w:ind w:firstLine="567"/>
        <w:jc w:val="both"/>
        <w:rPr>
          <w:spacing w:val="3"/>
          <w:sz w:val="24"/>
          <w:szCs w:val="24"/>
        </w:rPr>
      </w:pPr>
      <w:r w:rsidRPr="002A53B6">
        <w:rPr>
          <w:sz w:val="24"/>
          <w:szCs w:val="24"/>
        </w:rPr>
        <w:t xml:space="preserve">За 2023 год вновь взято на </w:t>
      </w:r>
      <w:r w:rsidRPr="00250DEF">
        <w:rPr>
          <w:sz w:val="24"/>
          <w:szCs w:val="24"/>
        </w:rPr>
        <w:t>диспансерный  учет 278 женщин  (</w:t>
      </w:r>
      <w:r w:rsidRPr="002A53B6">
        <w:rPr>
          <w:sz w:val="24"/>
          <w:szCs w:val="24"/>
        </w:rPr>
        <w:t xml:space="preserve">в 2022 году – 309). Всего в 2023 </w:t>
      </w:r>
      <w:r w:rsidRPr="008A6F7C">
        <w:rPr>
          <w:sz w:val="24"/>
          <w:szCs w:val="24"/>
        </w:rPr>
        <w:t>году наблюдалась 3836  женщины</w:t>
      </w:r>
      <w:r w:rsidRPr="002A53B6">
        <w:rPr>
          <w:sz w:val="24"/>
          <w:szCs w:val="24"/>
        </w:rPr>
        <w:t xml:space="preserve"> фертильного возраста  (против 3732 в 2022 г</w:t>
      </w:r>
      <w:r w:rsidRPr="00250DEF">
        <w:rPr>
          <w:sz w:val="24"/>
          <w:szCs w:val="24"/>
        </w:rPr>
        <w:t xml:space="preserve">), в том числе 295 </w:t>
      </w:r>
      <w:r w:rsidRPr="002A53B6">
        <w:rPr>
          <w:sz w:val="24"/>
          <w:szCs w:val="24"/>
        </w:rPr>
        <w:t xml:space="preserve">беременных женщин (2022г.-278). </w:t>
      </w:r>
      <w:r w:rsidRPr="002A53B6">
        <w:rPr>
          <w:spacing w:val="-1"/>
          <w:sz w:val="24"/>
          <w:szCs w:val="24"/>
        </w:rPr>
        <w:t xml:space="preserve"> Из числа беременных женщин, состоящих на учете: за</w:t>
      </w:r>
      <w:r w:rsidRPr="002A53B6">
        <w:rPr>
          <w:spacing w:val="-1"/>
          <w:sz w:val="24"/>
          <w:szCs w:val="24"/>
        </w:rPr>
        <w:softHyphen/>
      </w:r>
      <w:r w:rsidRPr="002A53B6">
        <w:rPr>
          <w:sz w:val="24"/>
          <w:szCs w:val="24"/>
        </w:rPr>
        <w:t>кончили беременность родами 154 (2022-159 женщины).  2 двойни.</w:t>
      </w:r>
    </w:p>
    <w:p w:rsidR="004B5671" w:rsidRPr="004C3322" w:rsidRDefault="004B5671" w:rsidP="004B5671">
      <w:pPr>
        <w:ind w:firstLine="567"/>
        <w:jc w:val="both"/>
        <w:rPr>
          <w:sz w:val="24"/>
          <w:szCs w:val="24"/>
        </w:rPr>
      </w:pPr>
      <w:r w:rsidRPr="002A53B6">
        <w:rPr>
          <w:sz w:val="24"/>
          <w:szCs w:val="24"/>
        </w:rPr>
        <w:lastRenderedPageBreak/>
        <w:t>Из 15</w:t>
      </w:r>
      <w:r>
        <w:rPr>
          <w:sz w:val="24"/>
          <w:szCs w:val="24"/>
        </w:rPr>
        <w:t>1</w:t>
      </w:r>
      <w:r w:rsidRPr="002A53B6">
        <w:rPr>
          <w:sz w:val="24"/>
          <w:szCs w:val="24"/>
        </w:rPr>
        <w:t xml:space="preserve"> родов (15</w:t>
      </w:r>
      <w:r>
        <w:rPr>
          <w:sz w:val="24"/>
          <w:szCs w:val="24"/>
        </w:rPr>
        <w:t>0</w:t>
      </w:r>
      <w:r w:rsidRPr="002A53B6">
        <w:rPr>
          <w:sz w:val="24"/>
          <w:szCs w:val="24"/>
        </w:rPr>
        <w:t xml:space="preserve"> живых детей) химиопрофилактика перинатального</w:t>
      </w:r>
      <w:r w:rsidRPr="004C3322">
        <w:rPr>
          <w:sz w:val="24"/>
          <w:szCs w:val="24"/>
        </w:rPr>
        <w:t xml:space="preserve"> ВИЧ-инфицирования в период беременности  </w:t>
      </w:r>
      <w:proofErr w:type="gramStart"/>
      <w:r w:rsidRPr="004C3322">
        <w:rPr>
          <w:sz w:val="24"/>
          <w:szCs w:val="24"/>
        </w:rPr>
        <w:t>проведена</w:t>
      </w:r>
      <w:proofErr w:type="gramEnd"/>
      <w:r w:rsidRPr="004C3322">
        <w:rPr>
          <w:sz w:val="24"/>
          <w:szCs w:val="24"/>
        </w:rPr>
        <w:t xml:space="preserve"> в 1</w:t>
      </w:r>
      <w:r>
        <w:rPr>
          <w:sz w:val="24"/>
          <w:szCs w:val="24"/>
        </w:rPr>
        <w:t>47</w:t>
      </w:r>
      <w:r w:rsidRPr="004C3322">
        <w:rPr>
          <w:sz w:val="24"/>
          <w:szCs w:val="24"/>
        </w:rPr>
        <w:t xml:space="preserve">  (97,4 %,  2022 год – 96,1 %), в родах – 15</w:t>
      </w:r>
      <w:r>
        <w:rPr>
          <w:sz w:val="24"/>
          <w:szCs w:val="24"/>
        </w:rPr>
        <w:t>1</w:t>
      </w:r>
      <w:r w:rsidRPr="004C3322">
        <w:rPr>
          <w:sz w:val="24"/>
          <w:szCs w:val="24"/>
        </w:rPr>
        <w:t xml:space="preserve">  (100 %,   2022г. – 98,4 %), новорожденному  – 15</w:t>
      </w:r>
      <w:r>
        <w:rPr>
          <w:sz w:val="24"/>
          <w:szCs w:val="24"/>
        </w:rPr>
        <w:t>0</w:t>
      </w:r>
      <w:r w:rsidRPr="004C3322">
        <w:rPr>
          <w:sz w:val="24"/>
          <w:szCs w:val="24"/>
        </w:rPr>
        <w:t xml:space="preserve"> (100 % от числа рожденных живых детей, 2022г – 100%) эпиз</w:t>
      </w:r>
      <w:r w:rsidRPr="004C3322">
        <w:rPr>
          <w:sz w:val="24"/>
          <w:szCs w:val="24"/>
        </w:rPr>
        <w:t>о</w:t>
      </w:r>
      <w:r w:rsidRPr="004C3322">
        <w:rPr>
          <w:sz w:val="24"/>
          <w:szCs w:val="24"/>
        </w:rPr>
        <w:t>дах.</w:t>
      </w:r>
    </w:p>
    <w:p w:rsidR="004B5671" w:rsidRPr="002A53B6" w:rsidRDefault="004B5671" w:rsidP="004B5671">
      <w:pPr>
        <w:shd w:val="clear" w:color="auto" w:fill="FFFFFF"/>
        <w:ind w:right="-141" w:firstLine="567"/>
        <w:jc w:val="both"/>
        <w:rPr>
          <w:sz w:val="24"/>
          <w:szCs w:val="24"/>
        </w:rPr>
      </w:pPr>
      <w:r w:rsidRPr="002A53B6">
        <w:rPr>
          <w:sz w:val="24"/>
          <w:szCs w:val="24"/>
        </w:rPr>
        <w:t>Полная трехэтапная профилактика проведена у 14</w:t>
      </w:r>
      <w:r>
        <w:rPr>
          <w:sz w:val="24"/>
          <w:szCs w:val="24"/>
        </w:rPr>
        <w:t>4</w:t>
      </w:r>
      <w:r w:rsidRPr="002A53B6">
        <w:rPr>
          <w:sz w:val="24"/>
          <w:szCs w:val="24"/>
        </w:rPr>
        <w:t xml:space="preserve"> женщин (97,4 % от числа родов живыми детьми). </w:t>
      </w:r>
    </w:p>
    <w:p w:rsidR="004B5671" w:rsidRPr="004C3322" w:rsidRDefault="004B5671" w:rsidP="004B5671">
      <w:pPr>
        <w:ind w:firstLine="567"/>
        <w:jc w:val="both"/>
        <w:rPr>
          <w:sz w:val="24"/>
          <w:szCs w:val="24"/>
        </w:rPr>
      </w:pPr>
      <w:r w:rsidRPr="004C3322">
        <w:rPr>
          <w:sz w:val="24"/>
          <w:szCs w:val="24"/>
        </w:rPr>
        <w:t>По экстренной схеме химиопрофилактики  перинатального  заражения  ВИЧ принято 7 р</w:t>
      </w:r>
      <w:r w:rsidRPr="004C3322">
        <w:rPr>
          <w:sz w:val="24"/>
          <w:szCs w:val="24"/>
        </w:rPr>
        <w:t>о</w:t>
      </w:r>
      <w:r w:rsidRPr="004C3322">
        <w:rPr>
          <w:sz w:val="24"/>
          <w:szCs w:val="24"/>
        </w:rPr>
        <w:t>дов, из них в 2 этапа – 7</w:t>
      </w:r>
      <w:r>
        <w:rPr>
          <w:sz w:val="24"/>
          <w:szCs w:val="24"/>
        </w:rPr>
        <w:t xml:space="preserve"> (из них 3 мертворожденных)</w:t>
      </w:r>
      <w:r w:rsidRPr="004C3322">
        <w:rPr>
          <w:sz w:val="24"/>
          <w:szCs w:val="24"/>
        </w:rPr>
        <w:t xml:space="preserve">. Случаев </w:t>
      </w:r>
      <w:proofErr w:type="spellStart"/>
      <w:r w:rsidRPr="004C3322">
        <w:rPr>
          <w:sz w:val="24"/>
          <w:szCs w:val="24"/>
        </w:rPr>
        <w:t>непроведенной</w:t>
      </w:r>
      <w:proofErr w:type="spellEnd"/>
      <w:r w:rsidRPr="004C3322">
        <w:rPr>
          <w:sz w:val="24"/>
          <w:szCs w:val="24"/>
        </w:rPr>
        <w:t xml:space="preserve"> химиопрофилакт</w:t>
      </w:r>
      <w:r w:rsidRPr="004C3322">
        <w:rPr>
          <w:sz w:val="24"/>
          <w:szCs w:val="24"/>
        </w:rPr>
        <w:t>и</w:t>
      </w:r>
      <w:r w:rsidRPr="004C3322">
        <w:rPr>
          <w:sz w:val="24"/>
          <w:szCs w:val="24"/>
        </w:rPr>
        <w:t xml:space="preserve">ки в 2023 году не зарегистрировано. </w:t>
      </w:r>
    </w:p>
    <w:p w:rsidR="004B5671" w:rsidRPr="00250DEF" w:rsidRDefault="004B5671" w:rsidP="004B5671">
      <w:pPr>
        <w:shd w:val="clear" w:color="auto" w:fill="FFFFFF"/>
        <w:ind w:right="-141" w:firstLine="567"/>
        <w:jc w:val="both"/>
        <w:rPr>
          <w:spacing w:val="1"/>
          <w:sz w:val="24"/>
          <w:szCs w:val="24"/>
        </w:rPr>
      </w:pPr>
      <w:r w:rsidRPr="00250DEF">
        <w:rPr>
          <w:spacing w:val="1"/>
          <w:sz w:val="24"/>
          <w:szCs w:val="24"/>
        </w:rPr>
        <w:t xml:space="preserve">  Количество абортов среди ВИЧ - инфицированных женщин в 2023 году- 46 – это на пре</w:t>
      </w:r>
      <w:r w:rsidRPr="00250DEF">
        <w:rPr>
          <w:spacing w:val="1"/>
          <w:sz w:val="24"/>
          <w:szCs w:val="24"/>
        </w:rPr>
        <w:t>ж</w:t>
      </w:r>
      <w:r w:rsidRPr="00250DEF">
        <w:rPr>
          <w:spacing w:val="1"/>
          <w:sz w:val="24"/>
          <w:szCs w:val="24"/>
        </w:rPr>
        <w:t>нем уровне (45) в сравнении с прошлым годом.</w:t>
      </w:r>
    </w:p>
    <w:p w:rsidR="00504BB5" w:rsidRDefault="00504BB5" w:rsidP="00504BB5">
      <w:pPr>
        <w:rPr>
          <w:color w:val="FF0000"/>
          <w:sz w:val="24"/>
          <w:szCs w:val="24"/>
        </w:rPr>
      </w:pPr>
    </w:p>
    <w:p w:rsidR="00504BB5" w:rsidRDefault="00504BB5" w:rsidP="00504BB5">
      <w:pPr>
        <w:pStyle w:val="1"/>
      </w:pPr>
    </w:p>
    <w:p w:rsidR="000F4E10" w:rsidRPr="00653230" w:rsidRDefault="000F4E10" w:rsidP="000F4E10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line="274" w:lineRule="exact"/>
        <w:rPr>
          <w:color w:val="FF0000"/>
          <w:sz w:val="24"/>
          <w:szCs w:val="24"/>
        </w:rPr>
      </w:pPr>
    </w:p>
    <w:p w:rsidR="00836534" w:rsidRPr="00504BB5" w:rsidRDefault="00123489" w:rsidP="007D60E6">
      <w:pPr>
        <w:pStyle w:val="1"/>
      </w:pPr>
      <w:r w:rsidRPr="00504BB5">
        <w:t>ВИЧ-инфекция и обес</w:t>
      </w:r>
      <w:r w:rsidR="00BF3426" w:rsidRPr="00504BB5">
        <w:t>печение медицинских манипуляций</w:t>
      </w:r>
    </w:p>
    <w:p w:rsidR="000F4E10" w:rsidRPr="00504BB5" w:rsidRDefault="000F4E10" w:rsidP="00653230">
      <w:pPr>
        <w:ind w:firstLine="708"/>
        <w:rPr>
          <w:b/>
          <w:sz w:val="18"/>
          <w:szCs w:val="18"/>
        </w:rPr>
      </w:pPr>
    </w:p>
    <w:p w:rsidR="00A22466" w:rsidRPr="00504BB5" w:rsidRDefault="00A22466" w:rsidP="00A22466">
      <w:pPr>
        <w:ind w:firstLine="720"/>
        <w:jc w:val="both"/>
        <w:rPr>
          <w:sz w:val="24"/>
          <w:szCs w:val="24"/>
        </w:rPr>
      </w:pPr>
      <w:proofErr w:type="gramStart"/>
      <w:r w:rsidRPr="00504BB5">
        <w:rPr>
          <w:sz w:val="24"/>
          <w:szCs w:val="24"/>
        </w:rPr>
        <w:t xml:space="preserve">В отчетном году в учреждениях здравоохранения зарегистрировано </w:t>
      </w:r>
      <w:r w:rsidR="00A30AFA" w:rsidRPr="00504BB5">
        <w:rPr>
          <w:sz w:val="24"/>
          <w:szCs w:val="24"/>
        </w:rPr>
        <w:t xml:space="preserve">170 </w:t>
      </w:r>
      <w:r w:rsidRPr="00504BB5">
        <w:rPr>
          <w:sz w:val="24"/>
          <w:szCs w:val="24"/>
        </w:rPr>
        <w:t>аварийных ситу</w:t>
      </w:r>
      <w:r w:rsidRPr="00504BB5">
        <w:rPr>
          <w:sz w:val="24"/>
          <w:szCs w:val="24"/>
        </w:rPr>
        <w:t>а</w:t>
      </w:r>
      <w:r w:rsidR="00A30AFA" w:rsidRPr="00504BB5">
        <w:rPr>
          <w:sz w:val="24"/>
          <w:szCs w:val="24"/>
        </w:rPr>
        <w:t>ций, из них 148 аварийных ситуаций в МО по МЗ УР, что на 30%  выше аналогичного показателя за 2022 год (114) и  22 аварийных ситуации в частных МО республики</w:t>
      </w:r>
      <w:r w:rsidRPr="00504BB5">
        <w:rPr>
          <w:sz w:val="24"/>
          <w:szCs w:val="24"/>
        </w:rPr>
        <w:t xml:space="preserve">, в том числе при оказании медицинской помощи ВИЧ-инфицированным – </w:t>
      </w:r>
      <w:r w:rsidR="00A30AFA" w:rsidRPr="00504BB5">
        <w:rPr>
          <w:sz w:val="24"/>
          <w:szCs w:val="24"/>
        </w:rPr>
        <w:t>52 (в 2022</w:t>
      </w:r>
      <w:r w:rsidRPr="00504BB5">
        <w:rPr>
          <w:sz w:val="24"/>
          <w:szCs w:val="24"/>
        </w:rPr>
        <w:t xml:space="preserve"> г.- </w:t>
      </w:r>
      <w:r w:rsidR="00A30AFA" w:rsidRPr="00504BB5">
        <w:rPr>
          <w:sz w:val="24"/>
          <w:szCs w:val="24"/>
        </w:rPr>
        <w:t>102</w:t>
      </w:r>
      <w:r w:rsidRPr="00504BB5">
        <w:rPr>
          <w:sz w:val="24"/>
          <w:szCs w:val="24"/>
        </w:rPr>
        <w:t xml:space="preserve">), из них: </w:t>
      </w:r>
      <w:r w:rsidR="00A30AFA" w:rsidRPr="00504BB5">
        <w:rPr>
          <w:sz w:val="24"/>
          <w:szCs w:val="24"/>
        </w:rPr>
        <w:t>73,0</w:t>
      </w:r>
      <w:r w:rsidRPr="00504BB5">
        <w:rPr>
          <w:sz w:val="24"/>
          <w:szCs w:val="24"/>
        </w:rPr>
        <w:t xml:space="preserve">% - уколы, </w:t>
      </w:r>
      <w:r w:rsidR="00A30AFA" w:rsidRPr="00504BB5">
        <w:rPr>
          <w:sz w:val="24"/>
          <w:szCs w:val="24"/>
        </w:rPr>
        <w:t>7,7</w:t>
      </w:r>
      <w:r w:rsidRPr="00504BB5">
        <w:rPr>
          <w:sz w:val="24"/>
          <w:szCs w:val="24"/>
        </w:rPr>
        <w:t xml:space="preserve">% - порезы, </w:t>
      </w:r>
      <w:r w:rsidR="00A30AFA" w:rsidRPr="00504BB5">
        <w:rPr>
          <w:sz w:val="24"/>
          <w:szCs w:val="24"/>
        </w:rPr>
        <w:t>19,3</w:t>
      </w:r>
      <w:r w:rsidRPr="00504BB5">
        <w:rPr>
          <w:sz w:val="24"/>
          <w:szCs w:val="24"/>
        </w:rPr>
        <w:t>% - попадание биологических</w:t>
      </w:r>
      <w:proofErr w:type="gramEnd"/>
      <w:r w:rsidRPr="00504BB5">
        <w:rPr>
          <w:sz w:val="24"/>
          <w:szCs w:val="24"/>
        </w:rPr>
        <w:t xml:space="preserve"> жидкостей на слизистые оболочки и кожу. </w:t>
      </w:r>
    </w:p>
    <w:p w:rsidR="00A22466" w:rsidRPr="00504BB5" w:rsidRDefault="00A22466" w:rsidP="00A22466">
      <w:pPr>
        <w:ind w:firstLine="567"/>
        <w:jc w:val="both"/>
        <w:rPr>
          <w:sz w:val="24"/>
          <w:szCs w:val="24"/>
        </w:rPr>
      </w:pPr>
      <w:r w:rsidRPr="00504BB5">
        <w:rPr>
          <w:sz w:val="24"/>
          <w:szCs w:val="24"/>
        </w:rPr>
        <w:t xml:space="preserve">Профилактическое лечение антиретровирусными препаратами проведено </w:t>
      </w:r>
      <w:r w:rsidR="00A30AFA" w:rsidRPr="00504BB5">
        <w:rPr>
          <w:sz w:val="24"/>
          <w:szCs w:val="24"/>
        </w:rPr>
        <w:t>46</w:t>
      </w:r>
      <w:r w:rsidRPr="00504BB5">
        <w:rPr>
          <w:sz w:val="24"/>
          <w:szCs w:val="24"/>
        </w:rPr>
        <w:t xml:space="preserve"> медицинским работникам (</w:t>
      </w:r>
      <w:r w:rsidR="00E2420D" w:rsidRPr="00504BB5">
        <w:rPr>
          <w:sz w:val="24"/>
          <w:szCs w:val="24"/>
        </w:rPr>
        <w:t>88,5</w:t>
      </w:r>
      <w:r w:rsidRPr="00504BB5">
        <w:rPr>
          <w:sz w:val="24"/>
          <w:szCs w:val="24"/>
        </w:rPr>
        <w:t xml:space="preserve">%), не проведено в </w:t>
      </w:r>
      <w:r w:rsidR="00A30AFA" w:rsidRPr="00504BB5">
        <w:rPr>
          <w:sz w:val="24"/>
          <w:szCs w:val="24"/>
        </w:rPr>
        <w:t>6</w:t>
      </w:r>
      <w:r w:rsidRPr="00504BB5">
        <w:rPr>
          <w:sz w:val="24"/>
          <w:szCs w:val="24"/>
        </w:rPr>
        <w:t xml:space="preserve"> случаях, из них по причине: </w:t>
      </w:r>
    </w:p>
    <w:p w:rsidR="00E2420D" w:rsidRPr="00504BB5" w:rsidRDefault="00A22466" w:rsidP="00A22466">
      <w:pPr>
        <w:ind w:firstLine="567"/>
        <w:jc w:val="both"/>
        <w:rPr>
          <w:sz w:val="24"/>
          <w:szCs w:val="24"/>
        </w:rPr>
      </w:pPr>
      <w:r w:rsidRPr="00504BB5">
        <w:rPr>
          <w:b/>
          <w:bCs/>
          <w:sz w:val="24"/>
          <w:szCs w:val="24"/>
        </w:rPr>
        <w:t>- отказа пострадавших медицинских работников</w:t>
      </w:r>
      <w:r w:rsidRPr="00504BB5">
        <w:rPr>
          <w:sz w:val="24"/>
          <w:szCs w:val="24"/>
        </w:rPr>
        <w:t xml:space="preserve">: </w:t>
      </w:r>
      <w:r w:rsidR="00E2420D" w:rsidRPr="00504BB5">
        <w:rPr>
          <w:sz w:val="24"/>
          <w:szCs w:val="24"/>
        </w:rPr>
        <w:t>БУЗ УР «Воткинская РБ» - укол, ме</w:t>
      </w:r>
      <w:r w:rsidR="00E2420D" w:rsidRPr="00504BB5">
        <w:rPr>
          <w:sz w:val="24"/>
          <w:szCs w:val="24"/>
        </w:rPr>
        <w:t>д</w:t>
      </w:r>
      <w:r w:rsidR="00E2420D" w:rsidRPr="00504BB5">
        <w:rPr>
          <w:sz w:val="24"/>
          <w:szCs w:val="24"/>
        </w:rPr>
        <w:t xml:space="preserve">сестра; БУЗ УР «Можгинская РБ МЗ УР» - </w:t>
      </w:r>
      <w:r w:rsidR="00D254A8" w:rsidRPr="00504BB5">
        <w:rPr>
          <w:sz w:val="24"/>
          <w:szCs w:val="24"/>
        </w:rPr>
        <w:t>попадание биологических жидкостей на слизистые оболочки</w:t>
      </w:r>
      <w:r w:rsidR="00E2420D" w:rsidRPr="00504BB5">
        <w:rPr>
          <w:sz w:val="24"/>
          <w:szCs w:val="24"/>
        </w:rPr>
        <w:t>, врач.</w:t>
      </w:r>
    </w:p>
    <w:p w:rsidR="00E2420D" w:rsidRPr="00504BB5" w:rsidRDefault="00A22466" w:rsidP="00A22466">
      <w:pPr>
        <w:ind w:firstLine="567"/>
        <w:jc w:val="both"/>
        <w:rPr>
          <w:sz w:val="24"/>
          <w:szCs w:val="24"/>
        </w:rPr>
      </w:pPr>
      <w:r w:rsidRPr="00504BB5">
        <w:rPr>
          <w:sz w:val="24"/>
          <w:szCs w:val="24"/>
        </w:rPr>
        <w:t xml:space="preserve">- </w:t>
      </w:r>
      <w:r w:rsidRPr="00504BB5">
        <w:rPr>
          <w:b/>
          <w:bCs/>
          <w:sz w:val="24"/>
          <w:szCs w:val="24"/>
        </w:rPr>
        <w:t>позднего обращения</w:t>
      </w:r>
      <w:r w:rsidRPr="00504BB5">
        <w:rPr>
          <w:sz w:val="24"/>
          <w:szCs w:val="24"/>
        </w:rPr>
        <w:t xml:space="preserve">: </w:t>
      </w:r>
      <w:proofErr w:type="gramStart"/>
      <w:r w:rsidR="00E2420D" w:rsidRPr="00504BB5">
        <w:rPr>
          <w:sz w:val="24"/>
          <w:szCs w:val="24"/>
        </w:rPr>
        <w:t>БУЗ  УР «РКОБ МЗ УР» укол, санитарка; БУЗ УР «ГБ №3 МЗ УР» укол, медсестра; БУЗ УР «ГКБ №9 МЗ УР», укол, медсестра; БУЗ УР «Сюмсинская РБ» - укол, медсестра.</w:t>
      </w:r>
      <w:proofErr w:type="gramEnd"/>
    </w:p>
    <w:p w:rsidR="00A95670" w:rsidRPr="00504BB5" w:rsidRDefault="00E2420D" w:rsidP="00A95670">
      <w:pPr>
        <w:ind w:firstLine="567"/>
        <w:jc w:val="both"/>
        <w:rPr>
          <w:sz w:val="24"/>
          <w:szCs w:val="24"/>
        </w:rPr>
      </w:pPr>
      <w:r w:rsidRPr="00504BB5">
        <w:rPr>
          <w:sz w:val="24"/>
          <w:szCs w:val="24"/>
        </w:rPr>
        <w:t>За 2023</w:t>
      </w:r>
      <w:r w:rsidR="00A22466" w:rsidRPr="00504BB5">
        <w:rPr>
          <w:sz w:val="24"/>
          <w:szCs w:val="24"/>
        </w:rPr>
        <w:t xml:space="preserve">г. в лечебных учреждениях по клиническим показаниям выявлено </w:t>
      </w:r>
      <w:r w:rsidR="00A95670" w:rsidRPr="00504BB5">
        <w:rPr>
          <w:sz w:val="24"/>
          <w:szCs w:val="24"/>
        </w:rPr>
        <w:t>272</w:t>
      </w:r>
      <w:r w:rsidR="00A22466" w:rsidRPr="00504BB5">
        <w:rPr>
          <w:sz w:val="24"/>
          <w:szCs w:val="24"/>
        </w:rPr>
        <w:t xml:space="preserve"> человек с ВИЧ-инфекцией, или </w:t>
      </w:r>
      <w:r w:rsidR="00A95670" w:rsidRPr="00504BB5">
        <w:rPr>
          <w:sz w:val="24"/>
          <w:szCs w:val="24"/>
        </w:rPr>
        <w:t>42</w:t>
      </w:r>
      <w:r w:rsidR="00A22466" w:rsidRPr="00504BB5">
        <w:rPr>
          <w:sz w:val="24"/>
          <w:szCs w:val="24"/>
        </w:rPr>
        <w:t xml:space="preserve">% от числа всех ВИЧ-инфицированных лиц, зарегистрированных за год, что </w:t>
      </w:r>
      <w:r w:rsidR="00A95670" w:rsidRPr="00504BB5">
        <w:rPr>
          <w:sz w:val="24"/>
          <w:szCs w:val="24"/>
        </w:rPr>
        <w:t>на 11,5% выше аналогичного показателя за предыдущий год (244)</w:t>
      </w:r>
      <w:r w:rsidR="00A22466" w:rsidRPr="00504BB5">
        <w:rPr>
          <w:sz w:val="24"/>
          <w:szCs w:val="24"/>
        </w:rPr>
        <w:t xml:space="preserve">. </w:t>
      </w:r>
    </w:p>
    <w:p w:rsidR="00A22466" w:rsidRPr="00504BB5" w:rsidRDefault="00A22466" w:rsidP="00A22466">
      <w:pPr>
        <w:ind w:firstLine="567"/>
        <w:jc w:val="both"/>
        <w:rPr>
          <w:sz w:val="24"/>
          <w:szCs w:val="24"/>
        </w:rPr>
      </w:pPr>
      <w:r w:rsidRPr="00504BB5">
        <w:rPr>
          <w:sz w:val="24"/>
          <w:szCs w:val="24"/>
        </w:rPr>
        <w:t>Вместе с тем, ежегодно среди медицинского персонала лечебно-профилактических учрежд</w:t>
      </w:r>
      <w:r w:rsidRPr="00504BB5">
        <w:rPr>
          <w:sz w:val="24"/>
          <w:szCs w:val="24"/>
        </w:rPr>
        <w:t>е</w:t>
      </w:r>
      <w:r w:rsidRPr="00504BB5">
        <w:rPr>
          <w:sz w:val="24"/>
          <w:szCs w:val="24"/>
        </w:rPr>
        <w:t xml:space="preserve">ний республики отмечается недоучет количества зарегистрированных аварийных ситуаций, в том числе – при оказании помощи ВИЧ-инфицированным пациентам, что создает реальную угрозу профессионального заражения медицинского персонала. </w:t>
      </w:r>
    </w:p>
    <w:p w:rsidR="00A22466" w:rsidRPr="00504BB5" w:rsidRDefault="00A22466" w:rsidP="00A22466">
      <w:pPr>
        <w:ind w:firstLine="567"/>
        <w:jc w:val="both"/>
        <w:rPr>
          <w:color w:val="000000"/>
          <w:sz w:val="24"/>
          <w:szCs w:val="24"/>
        </w:rPr>
      </w:pPr>
      <w:r w:rsidRPr="00504BB5">
        <w:rPr>
          <w:color w:val="000000"/>
          <w:sz w:val="24"/>
          <w:szCs w:val="24"/>
        </w:rPr>
        <w:t>В течение 202</w:t>
      </w:r>
      <w:r w:rsidR="00A95670" w:rsidRPr="00504BB5">
        <w:rPr>
          <w:color w:val="000000"/>
          <w:sz w:val="24"/>
          <w:szCs w:val="24"/>
        </w:rPr>
        <w:t>3</w:t>
      </w:r>
      <w:r w:rsidRPr="00504BB5">
        <w:rPr>
          <w:color w:val="000000"/>
          <w:sz w:val="24"/>
          <w:szCs w:val="24"/>
        </w:rPr>
        <w:t xml:space="preserve"> года частью медицинских организаций  республики информация о произ</w:t>
      </w:r>
      <w:r w:rsidRPr="00504BB5">
        <w:rPr>
          <w:color w:val="000000"/>
          <w:sz w:val="24"/>
          <w:szCs w:val="24"/>
        </w:rPr>
        <w:t>о</w:t>
      </w:r>
      <w:r w:rsidRPr="00504BB5">
        <w:rPr>
          <w:color w:val="000000"/>
          <w:sz w:val="24"/>
          <w:szCs w:val="24"/>
        </w:rPr>
        <w:t xml:space="preserve">шедших аварийных ситуациях своевременно не подавалась в БУЗ УР «УРЦ СПИД и </w:t>
      </w:r>
      <w:proofErr w:type="gramStart"/>
      <w:r w:rsidRPr="00504BB5">
        <w:rPr>
          <w:color w:val="000000"/>
          <w:sz w:val="24"/>
          <w:szCs w:val="24"/>
        </w:rPr>
        <w:t>ИЗ</w:t>
      </w:r>
      <w:proofErr w:type="gramEnd"/>
      <w:r w:rsidRPr="00504BB5">
        <w:rPr>
          <w:color w:val="000000"/>
          <w:sz w:val="24"/>
          <w:szCs w:val="24"/>
        </w:rPr>
        <w:t>»:</w:t>
      </w:r>
    </w:p>
    <w:p w:rsidR="00A22466" w:rsidRPr="00504BB5" w:rsidRDefault="00A22466" w:rsidP="00A22466">
      <w:pPr>
        <w:tabs>
          <w:tab w:val="left" w:pos="284"/>
        </w:tabs>
        <w:suppressAutoHyphens/>
        <w:ind w:firstLine="567"/>
        <w:jc w:val="both"/>
        <w:rPr>
          <w:sz w:val="24"/>
          <w:szCs w:val="24"/>
        </w:rPr>
      </w:pPr>
      <w:r w:rsidRPr="00504BB5">
        <w:rPr>
          <w:color w:val="000000"/>
          <w:sz w:val="24"/>
          <w:szCs w:val="24"/>
        </w:rPr>
        <w:t xml:space="preserve">- городские больницы: </w:t>
      </w:r>
      <w:r w:rsidR="00A95670" w:rsidRPr="00504BB5">
        <w:rPr>
          <w:sz w:val="24"/>
          <w:szCs w:val="24"/>
        </w:rPr>
        <w:t>БУЗ УР «ГКБ № 9</w:t>
      </w:r>
      <w:r w:rsidRPr="00504BB5">
        <w:rPr>
          <w:sz w:val="24"/>
          <w:szCs w:val="24"/>
        </w:rPr>
        <w:t xml:space="preserve"> МЗ УР»,</w:t>
      </w:r>
      <w:r w:rsidR="00A95670" w:rsidRPr="00504BB5">
        <w:t xml:space="preserve"> </w:t>
      </w:r>
      <w:r w:rsidR="00A95670" w:rsidRPr="00504BB5">
        <w:rPr>
          <w:sz w:val="24"/>
          <w:szCs w:val="24"/>
        </w:rPr>
        <w:t>БУЗ УР «ГКБ № 6 МЗ УР», БУЗ УР «ГКБ № 8 МЗ УР»</w:t>
      </w:r>
      <w:r w:rsidRPr="00504BB5">
        <w:rPr>
          <w:sz w:val="24"/>
          <w:szCs w:val="24"/>
        </w:rPr>
        <w:t>;</w:t>
      </w:r>
    </w:p>
    <w:p w:rsidR="00A22466" w:rsidRPr="00504BB5" w:rsidRDefault="00A22466" w:rsidP="00A22466">
      <w:pPr>
        <w:tabs>
          <w:tab w:val="left" w:pos="284"/>
        </w:tabs>
        <w:suppressAutoHyphens/>
        <w:ind w:firstLine="567"/>
        <w:jc w:val="both"/>
        <w:rPr>
          <w:color w:val="000000"/>
          <w:sz w:val="24"/>
          <w:szCs w:val="24"/>
        </w:rPr>
      </w:pPr>
      <w:r w:rsidRPr="00504BB5">
        <w:rPr>
          <w:color w:val="000000"/>
          <w:sz w:val="24"/>
          <w:szCs w:val="24"/>
        </w:rPr>
        <w:t xml:space="preserve">- республиканские больницы: </w:t>
      </w:r>
      <w:r w:rsidR="00A95670" w:rsidRPr="00504BB5">
        <w:rPr>
          <w:color w:val="000000"/>
          <w:sz w:val="24"/>
          <w:szCs w:val="24"/>
        </w:rPr>
        <w:t xml:space="preserve">БУЗ УР «РКОД МЗ УР», </w:t>
      </w:r>
      <w:r w:rsidRPr="00504BB5">
        <w:rPr>
          <w:sz w:val="24"/>
          <w:szCs w:val="24"/>
        </w:rPr>
        <w:t>БУЗ УР «Р</w:t>
      </w:r>
      <w:r w:rsidR="00A95670" w:rsidRPr="00504BB5">
        <w:rPr>
          <w:sz w:val="24"/>
          <w:szCs w:val="24"/>
        </w:rPr>
        <w:t>ДКБ</w:t>
      </w:r>
      <w:r w:rsidRPr="00504BB5">
        <w:rPr>
          <w:sz w:val="24"/>
          <w:szCs w:val="24"/>
        </w:rPr>
        <w:t xml:space="preserve"> МЗ УР», БУЗ УР «РСП МЗ УР»;</w:t>
      </w:r>
    </w:p>
    <w:p w:rsidR="00A22466" w:rsidRPr="00D71EA8" w:rsidRDefault="00A22466" w:rsidP="00A22466">
      <w:pPr>
        <w:ind w:firstLine="567"/>
        <w:jc w:val="both"/>
        <w:rPr>
          <w:sz w:val="24"/>
          <w:szCs w:val="24"/>
        </w:rPr>
      </w:pPr>
      <w:r w:rsidRPr="00504BB5">
        <w:rPr>
          <w:color w:val="000000"/>
          <w:sz w:val="24"/>
          <w:szCs w:val="24"/>
        </w:rPr>
        <w:t>- районные больницы:</w:t>
      </w:r>
      <w:r w:rsidRPr="00504BB5">
        <w:rPr>
          <w:sz w:val="24"/>
          <w:szCs w:val="24"/>
        </w:rPr>
        <w:t xml:space="preserve"> БУЗ УР «</w:t>
      </w:r>
      <w:r w:rsidR="00A95670" w:rsidRPr="00504BB5">
        <w:rPr>
          <w:sz w:val="24"/>
          <w:szCs w:val="24"/>
        </w:rPr>
        <w:t>Завьяловская</w:t>
      </w:r>
      <w:r w:rsidRPr="00504BB5">
        <w:rPr>
          <w:sz w:val="24"/>
          <w:szCs w:val="24"/>
        </w:rPr>
        <w:t xml:space="preserve"> РБ МЗ УР», </w:t>
      </w:r>
      <w:r w:rsidR="00A95670" w:rsidRPr="00504BB5">
        <w:rPr>
          <w:sz w:val="24"/>
          <w:szCs w:val="24"/>
        </w:rPr>
        <w:t>БУЗ УР «Можгинская РБ МЗ УР».</w:t>
      </w:r>
    </w:p>
    <w:p w:rsidR="00A95670" w:rsidRDefault="00A95670" w:rsidP="00A95670">
      <w:pPr>
        <w:jc w:val="both"/>
        <w:rPr>
          <w:color w:val="000000"/>
          <w:sz w:val="24"/>
          <w:szCs w:val="24"/>
        </w:rPr>
      </w:pPr>
    </w:p>
    <w:p w:rsidR="00A95670" w:rsidRDefault="00A95670" w:rsidP="00A95670">
      <w:pPr>
        <w:jc w:val="both"/>
        <w:rPr>
          <w:color w:val="000000"/>
          <w:sz w:val="24"/>
          <w:szCs w:val="24"/>
        </w:rPr>
      </w:pPr>
    </w:p>
    <w:p w:rsidR="00A95670" w:rsidRDefault="00A95670" w:rsidP="00A95670">
      <w:pPr>
        <w:jc w:val="both"/>
        <w:rPr>
          <w:color w:val="000000"/>
          <w:sz w:val="24"/>
          <w:szCs w:val="24"/>
        </w:rPr>
      </w:pPr>
    </w:p>
    <w:p w:rsidR="00A95670" w:rsidRDefault="00A95670" w:rsidP="00A95670">
      <w:pPr>
        <w:jc w:val="both"/>
        <w:rPr>
          <w:color w:val="000000"/>
          <w:sz w:val="24"/>
          <w:szCs w:val="24"/>
        </w:rPr>
      </w:pPr>
    </w:p>
    <w:p w:rsidR="00A95670" w:rsidRDefault="00A95670" w:rsidP="00A95670">
      <w:pPr>
        <w:jc w:val="both"/>
        <w:rPr>
          <w:color w:val="000000"/>
          <w:sz w:val="24"/>
          <w:szCs w:val="24"/>
        </w:rPr>
      </w:pPr>
    </w:p>
    <w:p w:rsidR="00A95670" w:rsidRDefault="00A95670" w:rsidP="00A95670">
      <w:pPr>
        <w:jc w:val="both"/>
        <w:rPr>
          <w:color w:val="000000"/>
          <w:sz w:val="24"/>
          <w:szCs w:val="24"/>
        </w:rPr>
      </w:pPr>
    </w:p>
    <w:p w:rsidR="00A95670" w:rsidRDefault="00A95670" w:rsidP="00A95670">
      <w:pPr>
        <w:jc w:val="both"/>
        <w:rPr>
          <w:color w:val="000000"/>
          <w:sz w:val="24"/>
          <w:szCs w:val="24"/>
        </w:rPr>
      </w:pPr>
    </w:p>
    <w:p w:rsidR="00A95670" w:rsidRDefault="00A95670" w:rsidP="00A95670">
      <w:pPr>
        <w:jc w:val="both"/>
        <w:rPr>
          <w:color w:val="000000"/>
          <w:sz w:val="24"/>
          <w:szCs w:val="24"/>
        </w:rPr>
      </w:pPr>
    </w:p>
    <w:p w:rsidR="00A95670" w:rsidRDefault="00A95670" w:rsidP="00A95670">
      <w:pPr>
        <w:jc w:val="both"/>
        <w:rPr>
          <w:color w:val="000000"/>
          <w:sz w:val="24"/>
          <w:szCs w:val="24"/>
        </w:rPr>
      </w:pPr>
    </w:p>
    <w:p w:rsidR="00A95670" w:rsidRDefault="00A95670" w:rsidP="00A95670">
      <w:pPr>
        <w:jc w:val="both"/>
        <w:rPr>
          <w:color w:val="000000"/>
          <w:sz w:val="24"/>
          <w:szCs w:val="24"/>
        </w:rPr>
      </w:pPr>
    </w:p>
    <w:p w:rsidR="00A95670" w:rsidRDefault="00A95670" w:rsidP="00A95670">
      <w:pPr>
        <w:jc w:val="both"/>
        <w:rPr>
          <w:color w:val="000000"/>
          <w:sz w:val="24"/>
          <w:szCs w:val="24"/>
        </w:rPr>
      </w:pPr>
    </w:p>
    <w:p w:rsidR="00A95670" w:rsidRDefault="00A95670" w:rsidP="00A95670">
      <w:pPr>
        <w:jc w:val="both"/>
        <w:rPr>
          <w:color w:val="000000"/>
          <w:sz w:val="24"/>
          <w:szCs w:val="24"/>
        </w:rPr>
      </w:pPr>
    </w:p>
    <w:p w:rsidR="00A95670" w:rsidRDefault="00A95670" w:rsidP="00A95670">
      <w:pPr>
        <w:jc w:val="both"/>
        <w:rPr>
          <w:color w:val="000000"/>
          <w:sz w:val="24"/>
          <w:szCs w:val="24"/>
        </w:rPr>
      </w:pPr>
    </w:p>
    <w:p w:rsidR="0008724C" w:rsidRPr="007D60E6" w:rsidRDefault="00123489" w:rsidP="007D60E6">
      <w:pPr>
        <w:pStyle w:val="1"/>
      </w:pPr>
      <w:r w:rsidRPr="007D60E6">
        <w:t xml:space="preserve">Обследование населения </w:t>
      </w:r>
      <w:r w:rsidR="00A165C9" w:rsidRPr="007D60E6">
        <w:t xml:space="preserve">Удмуртской Республики </w:t>
      </w:r>
      <w:r w:rsidR="00BF3426" w:rsidRPr="007D60E6">
        <w:t>на антитела</w:t>
      </w:r>
      <w:r w:rsidRPr="007D60E6">
        <w:t xml:space="preserve"> ВИЧ</w:t>
      </w:r>
    </w:p>
    <w:p w:rsidR="008B1CA1" w:rsidRPr="009E222D" w:rsidRDefault="008B1CA1" w:rsidP="00F65D86">
      <w:pPr>
        <w:ind w:firstLine="567"/>
        <w:jc w:val="both"/>
        <w:rPr>
          <w:b/>
          <w:bCs/>
          <w:sz w:val="18"/>
          <w:szCs w:val="18"/>
        </w:rPr>
      </w:pPr>
    </w:p>
    <w:p w:rsidR="00A22466" w:rsidRDefault="00A22466" w:rsidP="00A22466">
      <w:pPr>
        <w:ind w:firstLine="567"/>
        <w:jc w:val="both"/>
        <w:rPr>
          <w:sz w:val="24"/>
          <w:szCs w:val="24"/>
        </w:rPr>
      </w:pPr>
      <w:r w:rsidRPr="00580BE3">
        <w:rPr>
          <w:sz w:val="24"/>
          <w:szCs w:val="24"/>
        </w:rPr>
        <w:t>В 202</w:t>
      </w:r>
      <w:r w:rsidR="00580BE3">
        <w:rPr>
          <w:sz w:val="24"/>
          <w:szCs w:val="24"/>
        </w:rPr>
        <w:t>3</w:t>
      </w:r>
      <w:r w:rsidRPr="00580BE3">
        <w:rPr>
          <w:sz w:val="24"/>
          <w:szCs w:val="24"/>
        </w:rPr>
        <w:t xml:space="preserve"> г. в Удмуртской Республике обследовано на антитела к ВИЧ </w:t>
      </w:r>
      <w:r w:rsidR="00580BE3">
        <w:rPr>
          <w:b/>
          <w:sz w:val="24"/>
          <w:szCs w:val="24"/>
        </w:rPr>
        <w:t>33,9</w:t>
      </w:r>
      <w:r w:rsidRPr="00580BE3">
        <w:rPr>
          <w:sz w:val="24"/>
          <w:szCs w:val="24"/>
        </w:rPr>
        <w:t>% населения реги</w:t>
      </w:r>
      <w:r w:rsidRPr="00580BE3">
        <w:rPr>
          <w:sz w:val="24"/>
          <w:szCs w:val="24"/>
        </w:rPr>
        <w:t>о</w:t>
      </w:r>
      <w:r w:rsidRPr="00580BE3">
        <w:rPr>
          <w:sz w:val="24"/>
          <w:szCs w:val="24"/>
        </w:rPr>
        <w:t xml:space="preserve">на, граждан России (в т. ч. УФСИН и МВД) – </w:t>
      </w:r>
      <w:r w:rsidR="00580BE3">
        <w:rPr>
          <w:b/>
          <w:sz w:val="24"/>
          <w:szCs w:val="24"/>
        </w:rPr>
        <w:t>488</w:t>
      </w:r>
      <w:r w:rsidR="0008702C">
        <w:rPr>
          <w:b/>
          <w:sz w:val="24"/>
          <w:szCs w:val="24"/>
        </w:rPr>
        <w:t xml:space="preserve"> </w:t>
      </w:r>
      <w:r w:rsidR="00580BE3">
        <w:rPr>
          <w:b/>
          <w:sz w:val="24"/>
          <w:szCs w:val="24"/>
        </w:rPr>
        <w:t>257</w:t>
      </w:r>
      <w:r w:rsidRPr="00580BE3">
        <w:rPr>
          <w:sz w:val="24"/>
          <w:szCs w:val="24"/>
        </w:rPr>
        <w:t xml:space="preserve"> человек, иностранных граждан – </w:t>
      </w:r>
      <w:r w:rsidR="00580BE3">
        <w:rPr>
          <w:b/>
          <w:sz w:val="24"/>
          <w:szCs w:val="24"/>
        </w:rPr>
        <w:t>9439</w:t>
      </w:r>
      <w:r w:rsidRPr="00580BE3">
        <w:rPr>
          <w:sz w:val="24"/>
          <w:szCs w:val="24"/>
        </w:rPr>
        <w:t>. К</w:t>
      </w:r>
      <w:r w:rsidRPr="00580BE3">
        <w:rPr>
          <w:sz w:val="24"/>
          <w:szCs w:val="24"/>
        </w:rPr>
        <w:t>о</w:t>
      </w:r>
      <w:r w:rsidRPr="00580BE3">
        <w:rPr>
          <w:sz w:val="24"/>
          <w:szCs w:val="24"/>
        </w:rPr>
        <w:t>личество проведенных исследований на антитела к ВИЧ в 202</w:t>
      </w:r>
      <w:r w:rsidR="00580BE3">
        <w:rPr>
          <w:sz w:val="24"/>
          <w:szCs w:val="24"/>
        </w:rPr>
        <w:t>3</w:t>
      </w:r>
      <w:r>
        <w:rPr>
          <w:sz w:val="24"/>
          <w:szCs w:val="24"/>
        </w:rPr>
        <w:t xml:space="preserve"> </w:t>
      </w:r>
      <w:r w:rsidRPr="008E6AAF">
        <w:rPr>
          <w:sz w:val="24"/>
          <w:szCs w:val="24"/>
        </w:rPr>
        <w:t xml:space="preserve">г. </w:t>
      </w:r>
      <w:r>
        <w:rPr>
          <w:sz w:val="24"/>
          <w:szCs w:val="24"/>
        </w:rPr>
        <w:t>выше</w:t>
      </w:r>
      <w:r w:rsidRPr="008E6AAF">
        <w:rPr>
          <w:sz w:val="24"/>
          <w:szCs w:val="24"/>
        </w:rPr>
        <w:t xml:space="preserve"> на </w:t>
      </w:r>
      <w:r w:rsidR="00580BE3">
        <w:rPr>
          <w:sz w:val="24"/>
          <w:szCs w:val="24"/>
        </w:rPr>
        <w:t>27,4</w:t>
      </w:r>
      <w:r>
        <w:rPr>
          <w:sz w:val="24"/>
          <w:szCs w:val="24"/>
        </w:rPr>
        <w:t xml:space="preserve"> </w:t>
      </w:r>
      <w:r w:rsidRPr="008E6AAF">
        <w:rPr>
          <w:sz w:val="24"/>
          <w:szCs w:val="24"/>
        </w:rPr>
        <w:t>% чем в 20</w:t>
      </w:r>
      <w:r>
        <w:rPr>
          <w:sz w:val="24"/>
          <w:szCs w:val="24"/>
        </w:rPr>
        <w:t>2</w:t>
      </w:r>
      <w:r w:rsidR="00580BE3">
        <w:rPr>
          <w:sz w:val="24"/>
          <w:szCs w:val="24"/>
        </w:rPr>
        <w:t>2</w:t>
      </w:r>
      <w:r>
        <w:rPr>
          <w:sz w:val="24"/>
          <w:szCs w:val="24"/>
        </w:rPr>
        <w:t xml:space="preserve"> </w:t>
      </w:r>
      <w:r w:rsidRPr="008E6AAF">
        <w:rPr>
          <w:sz w:val="24"/>
          <w:szCs w:val="24"/>
        </w:rPr>
        <w:t>г</w:t>
      </w:r>
      <w:r>
        <w:rPr>
          <w:sz w:val="24"/>
          <w:szCs w:val="24"/>
        </w:rPr>
        <w:t xml:space="preserve">. </w:t>
      </w:r>
      <w:r w:rsidRPr="008E6AAF">
        <w:rPr>
          <w:sz w:val="24"/>
          <w:szCs w:val="24"/>
        </w:rPr>
        <w:t>(</w:t>
      </w:r>
      <w:r w:rsidR="00580BE3">
        <w:rPr>
          <w:sz w:val="24"/>
          <w:szCs w:val="24"/>
        </w:rPr>
        <w:t>383</w:t>
      </w:r>
      <w:r w:rsidR="0008702C">
        <w:rPr>
          <w:sz w:val="24"/>
          <w:szCs w:val="24"/>
        </w:rPr>
        <w:t xml:space="preserve"> </w:t>
      </w:r>
      <w:r w:rsidR="00580BE3">
        <w:rPr>
          <w:sz w:val="24"/>
          <w:szCs w:val="24"/>
        </w:rPr>
        <w:t>331</w:t>
      </w:r>
      <w:r>
        <w:rPr>
          <w:sz w:val="24"/>
          <w:szCs w:val="24"/>
        </w:rPr>
        <w:t>)</w:t>
      </w:r>
      <w:r w:rsidRPr="008E6AAF">
        <w:rPr>
          <w:sz w:val="24"/>
          <w:szCs w:val="24"/>
        </w:rPr>
        <w:t xml:space="preserve">. </w:t>
      </w:r>
      <w:r w:rsidR="0008702C">
        <w:rPr>
          <w:sz w:val="24"/>
          <w:szCs w:val="24"/>
        </w:rPr>
        <w:t>Процент выполнения целевого показателя реализации Государственной стратегии пр</w:t>
      </w:r>
      <w:r w:rsidR="0008702C">
        <w:rPr>
          <w:sz w:val="24"/>
          <w:szCs w:val="24"/>
        </w:rPr>
        <w:t>о</w:t>
      </w:r>
      <w:r w:rsidR="0008702C">
        <w:rPr>
          <w:sz w:val="24"/>
          <w:szCs w:val="24"/>
        </w:rPr>
        <w:t xml:space="preserve">тиводействия распространения ВИЧ-инфекции в Российской Федерации на период до 2030 года  в отношении охвата тестированием </w:t>
      </w:r>
      <w:r w:rsidR="0008702C" w:rsidRPr="00504BB5">
        <w:rPr>
          <w:sz w:val="24"/>
          <w:szCs w:val="24"/>
        </w:rPr>
        <w:t>составил 105,</w:t>
      </w:r>
      <w:r w:rsidR="007E17E2" w:rsidRPr="00504BB5">
        <w:rPr>
          <w:sz w:val="24"/>
          <w:szCs w:val="24"/>
        </w:rPr>
        <w:t>8</w:t>
      </w:r>
      <w:r w:rsidR="0008702C" w:rsidRPr="00504BB5">
        <w:rPr>
          <w:sz w:val="24"/>
          <w:szCs w:val="24"/>
        </w:rPr>
        <w:t>% (целевой показатель</w:t>
      </w:r>
      <w:r w:rsidR="0008702C">
        <w:rPr>
          <w:sz w:val="24"/>
          <w:szCs w:val="24"/>
        </w:rPr>
        <w:t xml:space="preserve"> 32%). </w:t>
      </w:r>
      <w:r w:rsidRPr="008E6AAF">
        <w:rPr>
          <w:sz w:val="24"/>
          <w:szCs w:val="24"/>
        </w:rPr>
        <w:t>Доля положител</w:t>
      </w:r>
      <w:r w:rsidRPr="008E6AAF">
        <w:rPr>
          <w:sz w:val="24"/>
          <w:szCs w:val="24"/>
        </w:rPr>
        <w:t>ь</w:t>
      </w:r>
      <w:r w:rsidRPr="008E6AAF">
        <w:rPr>
          <w:sz w:val="24"/>
          <w:szCs w:val="24"/>
        </w:rPr>
        <w:t>ных результатов от обследованного населения в 202</w:t>
      </w:r>
      <w:r w:rsidR="00580BE3">
        <w:rPr>
          <w:sz w:val="24"/>
          <w:szCs w:val="24"/>
        </w:rPr>
        <w:t>3</w:t>
      </w:r>
      <w:r w:rsidRPr="008E6AAF">
        <w:rPr>
          <w:sz w:val="24"/>
          <w:szCs w:val="24"/>
        </w:rPr>
        <w:t xml:space="preserve"> году составила 0,</w:t>
      </w:r>
      <w:r w:rsidR="00580BE3">
        <w:rPr>
          <w:sz w:val="24"/>
          <w:szCs w:val="24"/>
        </w:rPr>
        <w:t>2%</w:t>
      </w:r>
      <w:r w:rsidRPr="008E6AAF">
        <w:rPr>
          <w:sz w:val="24"/>
          <w:szCs w:val="24"/>
        </w:rPr>
        <w:t xml:space="preserve">, что </w:t>
      </w:r>
      <w:r w:rsidR="00580BE3">
        <w:rPr>
          <w:sz w:val="24"/>
          <w:szCs w:val="24"/>
        </w:rPr>
        <w:t>ниже</w:t>
      </w:r>
      <w:r w:rsidRPr="008E6AAF">
        <w:rPr>
          <w:sz w:val="24"/>
          <w:szCs w:val="24"/>
        </w:rPr>
        <w:t xml:space="preserve"> показателя предыдущего года</w:t>
      </w:r>
      <w:r w:rsidR="00580BE3">
        <w:rPr>
          <w:sz w:val="24"/>
          <w:szCs w:val="24"/>
        </w:rPr>
        <w:t xml:space="preserve"> – 0,3%</w:t>
      </w:r>
      <w:r w:rsidRPr="008E6AAF">
        <w:rPr>
          <w:sz w:val="24"/>
          <w:szCs w:val="24"/>
        </w:rPr>
        <w:t xml:space="preserve">. Показатель обследования на 1000 населения составил </w:t>
      </w:r>
      <w:r w:rsidR="00580BE3">
        <w:rPr>
          <w:sz w:val="24"/>
          <w:szCs w:val="24"/>
        </w:rPr>
        <w:t>338,5</w:t>
      </w:r>
      <w:r w:rsidRPr="008E6AAF">
        <w:rPr>
          <w:sz w:val="24"/>
          <w:szCs w:val="24"/>
        </w:rPr>
        <w:t xml:space="preserve"> (с УФСИН и МВД) против </w:t>
      </w:r>
      <w:r w:rsidR="00580BE3">
        <w:rPr>
          <w:sz w:val="24"/>
          <w:szCs w:val="24"/>
        </w:rPr>
        <w:t>258,2</w:t>
      </w:r>
      <w:r w:rsidRPr="008E6AAF">
        <w:rPr>
          <w:sz w:val="24"/>
          <w:szCs w:val="24"/>
        </w:rPr>
        <w:t xml:space="preserve"> в 20</w:t>
      </w:r>
      <w:r>
        <w:rPr>
          <w:sz w:val="24"/>
          <w:szCs w:val="24"/>
        </w:rPr>
        <w:t>2</w:t>
      </w:r>
      <w:r w:rsidR="00580BE3">
        <w:rPr>
          <w:sz w:val="24"/>
          <w:szCs w:val="24"/>
        </w:rPr>
        <w:t>2</w:t>
      </w:r>
      <w:r w:rsidRPr="008E6AAF">
        <w:rPr>
          <w:sz w:val="24"/>
          <w:szCs w:val="24"/>
        </w:rPr>
        <w:t xml:space="preserve"> году.</w:t>
      </w:r>
    </w:p>
    <w:p w:rsidR="00A22466" w:rsidRPr="008E6AAF" w:rsidRDefault="00A22466" w:rsidP="00A22466">
      <w:pPr>
        <w:ind w:firstLine="567"/>
        <w:jc w:val="both"/>
        <w:rPr>
          <w:sz w:val="24"/>
          <w:szCs w:val="24"/>
        </w:rPr>
      </w:pPr>
    </w:p>
    <w:tbl>
      <w:tblPr>
        <w:tblW w:w="1022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9"/>
        <w:gridCol w:w="429"/>
        <w:gridCol w:w="415"/>
        <w:gridCol w:w="415"/>
        <w:gridCol w:w="419"/>
        <w:gridCol w:w="503"/>
        <w:gridCol w:w="416"/>
        <w:gridCol w:w="379"/>
        <w:gridCol w:w="416"/>
        <w:gridCol w:w="448"/>
        <w:gridCol w:w="425"/>
        <w:gridCol w:w="463"/>
        <w:gridCol w:w="372"/>
        <w:gridCol w:w="418"/>
        <w:gridCol w:w="418"/>
        <w:gridCol w:w="418"/>
        <w:gridCol w:w="416"/>
        <w:gridCol w:w="449"/>
        <w:gridCol w:w="447"/>
        <w:gridCol w:w="462"/>
        <w:gridCol w:w="431"/>
        <w:gridCol w:w="387"/>
      </w:tblGrid>
      <w:tr w:rsidR="004247BA" w:rsidRPr="003126DC" w:rsidTr="004247BA">
        <w:trPr>
          <w:trHeight w:val="235"/>
        </w:trPr>
        <w:tc>
          <w:tcPr>
            <w:tcW w:w="1282" w:type="dxa"/>
            <w:vAlign w:val="center"/>
          </w:tcPr>
          <w:p w:rsidR="004247BA" w:rsidRPr="00B7436A" w:rsidRDefault="004247BA" w:rsidP="00A224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2" w:type="dxa"/>
            <w:vAlign w:val="center"/>
          </w:tcPr>
          <w:p w:rsidR="004247BA" w:rsidRPr="00C72DC8" w:rsidRDefault="004247BA" w:rsidP="004247BA">
            <w:pPr>
              <w:ind w:left="-92" w:right="-127"/>
              <w:jc w:val="center"/>
              <w:rPr>
                <w:b/>
                <w:sz w:val="14"/>
                <w:szCs w:val="14"/>
              </w:rPr>
            </w:pPr>
            <w:r w:rsidRPr="00C72DC8">
              <w:rPr>
                <w:b/>
                <w:sz w:val="14"/>
                <w:szCs w:val="14"/>
              </w:rPr>
              <w:t>2003</w:t>
            </w:r>
          </w:p>
        </w:tc>
        <w:tc>
          <w:tcPr>
            <w:tcW w:w="417" w:type="dxa"/>
            <w:vAlign w:val="center"/>
          </w:tcPr>
          <w:p w:rsidR="004247BA" w:rsidRPr="00C72DC8" w:rsidRDefault="004247BA" w:rsidP="004247BA">
            <w:pPr>
              <w:ind w:left="-92" w:right="-127"/>
              <w:jc w:val="center"/>
              <w:rPr>
                <w:b/>
                <w:sz w:val="14"/>
                <w:szCs w:val="14"/>
              </w:rPr>
            </w:pPr>
            <w:r w:rsidRPr="00C72DC8">
              <w:rPr>
                <w:b/>
                <w:sz w:val="14"/>
                <w:szCs w:val="14"/>
              </w:rPr>
              <w:t>2004</w:t>
            </w:r>
          </w:p>
        </w:tc>
        <w:tc>
          <w:tcPr>
            <w:tcW w:w="416" w:type="dxa"/>
            <w:vAlign w:val="center"/>
          </w:tcPr>
          <w:p w:rsidR="004247BA" w:rsidRPr="00C72DC8" w:rsidRDefault="004247BA" w:rsidP="004247BA">
            <w:pPr>
              <w:ind w:left="-92" w:right="-127"/>
              <w:jc w:val="center"/>
              <w:rPr>
                <w:b/>
                <w:sz w:val="14"/>
                <w:szCs w:val="14"/>
              </w:rPr>
            </w:pPr>
            <w:r w:rsidRPr="00C72DC8">
              <w:rPr>
                <w:b/>
                <w:sz w:val="14"/>
                <w:szCs w:val="14"/>
              </w:rPr>
              <w:t>2005</w:t>
            </w:r>
          </w:p>
        </w:tc>
        <w:tc>
          <w:tcPr>
            <w:tcW w:w="420" w:type="dxa"/>
            <w:vAlign w:val="center"/>
          </w:tcPr>
          <w:p w:rsidR="004247BA" w:rsidRPr="00C72DC8" w:rsidRDefault="004247BA" w:rsidP="004247BA">
            <w:pPr>
              <w:ind w:left="-92" w:right="-127"/>
              <w:jc w:val="center"/>
              <w:rPr>
                <w:b/>
                <w:sz w:val="14"/>
                <w:szCs w:val="14"/>
              </w:rPr>
            </w:pPr>
            <w:r w:rsidRPr="00C72DC8">
              <w:rPr>
                <w:b/>
                <w:sz w:val="14"/>
                <w:szCs w:val="14"/>
              </w:rPr>
              <w:t>2006</w:t>
            </w:r>
          </w:p>
        </w:tc>
        <w:tc>
          <w:tcPr>
            <w:tcW w:w="506" w:type="dxa"/>
            <w:vAlign w:val="center"/>
          </w:tcPr>
          <w:p w:rsidR="004247BA" w:rsidRPr="00C72DC8" w:rsidRDefault="004247BA" w:rsidP="004247BA">
            <w:pPr>
              <w:ind w:left="-92" w:right="-127"/>
              <w:jc w:val="center"/>
              <w:rPr>
                <w:b/>
                <w:sz w:val="14"/>
                <w:szCs w:val="14"/>
              </w:rPr>
            </w:pPr>
            <w:r w:rsidRPr="00C72DC8">
              <w:rPr>
                <w:b/>
                <w:sz w:val="14"/>
                <w:szCs w:val="14"/>
              </w:rPr>
              <w:t>2007</w:t>
            </w:r>
          </w:p>
        </w:tc>
        <w:tc>
          <w:tcPr>
            <w:tcW w:w="417" w:type="dxa"/>
            <w:vAlign w:val="center"/>
          </w:tcPr>
          <w:p w:rsidR="004247BA" w:rsidRPr="00C72DC8" w:rsidRDefault="004247BA" w:rsidP="004247BA">
            <w:pPr>
              <w:ind w:left="-92" w:right="-127"/>
              <w:jc w:val="center"/>
              <w:rPr>
                <w:b/>
                <w:sz w:val="14"/>
                <w:szCs w:val="14"/>
              </w:rPr>
            </w:pPr>
            <w:r w:rsidRPr="00C72DC8">
              <w:rPr>
                <w:b/>
                <w:sz w:val="14"/>
                <w:szCs w:val="14"/>
              </w:rPr>
              <w:t>2008</w:t>
            </w:r>
          </w:p>
        </w:tc>
        <w:tc>
          <w:tcPr>
            <w:tcW w:w="379" w:type="dxa"/>
            <w:vAlign w:val="center"/>
          </w:tcPr>
          <w:p w:rsidR="004247BA" w:rsidRPr="00C72DC8" w:rsidRDefault="004247BA" w:rsidP="004247BA">
            <w:pPr>
              <w:ind w:left="-92" w:right="-127"/>
              <w:jc w:val="center"/>
              <w:rPr>
                <w:b/>
                <w:sz w:val="14"/>
                <w:szCs w:val="14"/>
              </w:rPr>
            </w:pPr>
            <w:r w:rsidRPr="00C72DC8">
              <w:rPr>
                <w:b/>
                <w:sz w:val="14"/>
                <w:szCs w:val="14"/>
              </w:rPr>
              <w:t>2009</w:t>
            </w:r>
          </w:p>
        </w:tc>
        <w:tc>
          <w:tcPr>
            <w:tcW w:w="417" w:type="dxa"/>
            <w:vAlign w:val="center"/>
          </w:tcPr>
          <w:p w:rsidR="004247BA" w:rsidRPr="00C72DC8" w:rsidRDefault="004247BA" w:rsidP="004247BA">
            <w:pPr>
              <w:ind w:left="-92" w:right="-127"/>
              <w:jc w:val="center"/>
              <w:rPr>
                <w:b/>
                <w:sz w:val="14"/>
                <w:szCs w:val="14"/>
              </w:rPr>
            </w:pPr>
            <w:r w:rsidRPr="00C72DC8">
              <w:rPr>
                <w:b/>
                <w:sz w:val="14"/>
                <w:szCs w:val="14"/>
              </w:rPr>
              <w:t>2010</w:t>
            </w:r>
          </w:p>
        </w:tc>
        <w:tc>
          <w:tcPr>
            <w:tcW w:w="450" w:type="dxa"/>
            <w:vAlign w:val="center"/>
          </w:tcPr>
          <w:p w:rsidR="004247BA" w:rsidRPr="00C72DC8" w:rsidRDefault="004247BA" w:rsidP="004247BA">
            <w:pPr>
              <w:ind w:left="-92" w:right="-127"/>
              <w:jc w:val="center"/>
              <w:rPr>
                <w:b/>
                <w:sz w:val="14"/>
                <w:szCs w:val="14"/>
              </w:rPr>
            </w:pPr>
            <w:r w:rsidRPr="00C72DC8">
              <w:rPr>
                <w:b/>
                <w:sz w:val="14"/>
                <w:szCs w:val="14"/>
              </w:rPr>
              <w:t>2011</w:t>
            </w:r>
          </w:p>
        </w:tc>
        <w:tc>
          <w:tcPr>
            <w:tcW w:w="427" w:type="dxa"/>
            <w:vAlign w:val="center"/>
          </w:tcPr>
          <w:p w:rsidR="004247BA" w:rsidRPr="00C72DC8" w:rsidRDefault="004247BA" w:rsidP="004247BA">
            <w:pPr>
              <w:ind w:left="-92" w:right="-127"/>
              <w:jc w:val="center"/>
              <w:rPr>
                <w:b/>
                <w:sz w:val="14"/>
                <w:szCs w:val="14"/>
              </w:rPr>
            </w:pPr>
            <w:r w:rsidRPr="00C72DC8">
              <w:rPr>
                <w:b/>
                <w:sz w:val="14"/>
                <w:szCs w:val="14"/>
              </w:rPr>
              <w:t>2012</w:t>
            </w:r>
          </w:p>
        </w:tc>
        <w:tc>
          <w:tcPr>
            <w:tcW w:w="465" w:type="dxa"/>
            <w:vAlign w:val="center"/>
          </w:tcPr>
          <w:p w:rsidR="004247BA" w:rsidRPr="00C72DC8" w:rsidRDefault="004247BA" w:rsidP="004247BA">
            <w:pPr>
              <w:ind w:left="-92" w:right="-127"/>
              <w:jc w:val="center"/>
              <w:rPr>
                <w:b/>
                <w:sz w:val="14"/>
                <w:szCs w:val="14"/>
              </w:rPr>
            </w:pPr>
            <w:r w:rsidRPr="00C72DC8">
              <w:rPr>
                <w:b/>
                <w:sz w:val="14"/>
                <w:szCs w:val="14"/>
              </w:rPr>
              <w:t>2013</w:t>
            </w:r>
          </w:p>
        </w:tc>
        <w:tc>
          <w:tcPr>
            <w:tcW w:w="372" w:type="dxa"/>
            <w:vAlign w:val="center"/>
          </w:tcPr>
          <w:p w:rsidR="004247BA" w:rsidRPr="00C72DC8" w:rsidRDefault="004247BA" w:rsidP="004247BA">
            <w:pPr>
              <w:ind w:left="-92" w:right="-127"/>
              <w:jc w:val="center"/>
              <w:rPr>
                <w:b/>
                <w:sz w:val="14"/>
                <w:szCs w:val="14"/>
              </w:rPr>
            </w:pPr>
            <w:r w:rsidRPr="00C72DC8">
              <w:rPr>
                <w:b/>
                <w:sz w:val="14"/>
                <w:szCs w:val="14"/>
              </w:rPr>
              <w:t>2014</w:t>
            </w:r>
          </w:p>
        </w:tc>
        <w:tc>
          <w:tcPr>
            <w:tcW w:w="419" w:type="dxa"/>
            <w:vAlign w:val="center"/>
          </w:tcPr>
          <w:p w:rsidR="004247BA" w:rsidRPr="00C72DC8" w:rsidRDefault="004247BA" w:rsidP="004247BA">
            <w:pPr>
              <w:ind w:left="-92" w:right="-127"/>
              <w:jc w:val="center"/>
              <w:rPr>
                <w:b/>
                <w:sz w:val="14"/>
                <w:szCs w:val="14"/>
              </w:rPr>
            </w:pPr>
            <w:r w:rsidRPr="00C72DC8">
              <w:rPr>
                <w:b/>
                <w:sz w:val="14"/>
                <w:szCs w:val="14"/>
              </w:rPr>
              <w:t>2015</w:t>
            </w:r>
          </w:p>
        </w:tc>
        <w:tc>
          <w:tcPr>
            <w:tcW w:w="419" w:type="dxa"/>
            <w:vAlign w:val="center"/>
          </w:tcPr>
          <w:p w:rsidR="004247BA" w:rsidRPr="00C72DC8" w:rsidRDefault="004247BA" w:rsidP="004247BA">
            <w:pPr>
              <w:ind w:left="-92" w:right="-127"/>
              <w:jc w:val="center"/>
              <w:rPr>
                <w:b/>
                <w:sz w:val="14"/>
                <w:szCs w:val="14"/>
              </w:rPr>
            </w:pPr>
            <w:r w:rsidRPr="00C72DC8">
              <w:rPr>
                <w:b/>
                <w:sz w:val="14"/>
                <w:szCs w:val="14"/>
              </w:rPr>
              <w:t>2016</w:t>
            </w:r>
          </w:p>
        </w:tc>
        <w:tc>
          <w:tcPr>
            <w:tcW w:w="419" w:type="dxa"/>
            <w:vAlign w:val="center"/>
          </w:tcPr>
          <w:p w:rsidR="004247BA" w:rsidRPr="00C72DC8" w:rsidRDefault="004247BA" w:rsidP="004247BA">
            <w:pPr>
              <w:ind w:left="-92" w:right="-127"/>
              <w:jc w:val="center"/>
              <w:rPr>
                <w:b/>
                <w:sz w:val="14"/>
                <w:szCs w:val="14"/>
              </w:rPr>
            </w:pPr>
            <w:r w:rsidRPr="00C72DC8">
              <w:rPr>
                <w:b/>
                <w:sz w:val="14"/>
                <w:szCs w:val="14"/>
              </w:rPr>
              <w:t>2017</w:t>
            </w:r>
          </w:p>
        </w:tc>
        <w:tc>
          <w:tcPr>
            <w:tcW w:w="417" w:type="dxa"/>
            <w:vAlign w:val="center"/>
          </w:tcPr>
          <w:p w:rsidR="004247BA" w:rsidRPr="00C72DC8" w:rsidRDefault="004247BA" w:rsidP="004247BA">
            <w:pPr>
              <w:ind w:left="-92" w:right="-127"/>
              <w:jc w:val="center"/>
              <w:rPr>
                <w:b/>
                <w:sz w:val="14"/>
                <w:szCs w:val="14"/>
              </w:rPr>
            </w:pPr>
            <w:r w:rsidRPr="00C72DC8">
              <w:rPr>
                <w:b/>
                <w:sz w:val="14"/>
                <w:szCs w:val="14"/>
              </w:rPr>
              <w:t>2018</w:t>
            </w:r>
          </w:p>
        </w:tc>
        <w:tc>
          <w:tcPr>
            <w:tcW w:w="417" w:type="dxa"/>
            <w:vAlign w:val="center"/>
          </w:tcPr>
          <w:p w:rsidR="004247BA" w:rsidRPr="00C72DC8" w:rsidRDefault="004247BA" w:rsidP="004247BA">
            <w:pPr>
              <w:ind w:left="-92" w:right="-127"/>
              <w:jc w:val="center"/>
              <w:rPr>
                <w:b/>
                <w:sz w:val="14"/>
                <w:szCs w:val="14"/>
              </w:rPr>
            </w:pPr>
            <w:r w:rsidRPr="00C72DC8">
              <w:rPr>
                <w:b/>
                <w:sz w:val="14"/>
                <w:szCs w:val="14"/>
              </w:rPr>
              <w:t>2019</w:t>
            </w:r>
          </w:p>
        </w:tc>
        <w:tc>
          <w:tcPr>
            <w:tcW w:w="449" w:type="dxa"/>
            <w:vAlign w:val="center"/>
          </w:tcPr>
          <w:p w:rsidR="004247BA" w:rsidRPr="00C72DC8" w:rsidRDefault="004247BA" w:rsidP="004247BA">
            <w:pPr>
              <w:ind w:left="-92" w:right="-127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2020</w:t>
            </w:r>
          </w:p>
        </w:tc>
        <w:tc>
          <w:tcPr>
            <w:tcW w:w="464" w:type="dxa"/>
            <w:vAlign w:val="center"/>
          </w:tcPr>
          <w:p w:rsidR="004247BA" w:rsidRDefault="004247BA" w:rsidP="004247BA">
            <w:pPr>
              <w:ind w:left="-92" w:right="-127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2021</w:t>
            </w:r>
          </w:p>
        </w:tc>
        <w:tc>
          <w:tcPr>
            <w:tcW w:w="433" w:type="dxa"/>
            <w:vAlign w:val="center"/>
          </w:tcPr>
          <w:p w:rsidR="004247BA" w:rsidRDefault="004247BA" w:rsidP="004247BA">
            <w:pPr>
              <w:ind w:left="-92" w:right="-127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2022</w:t>
            </w:r>
          </w:p>
        </w:tc>
        <w:tc>
          <w:tcPr>
            <w:tcW w:w="388" w:type="dxa"/>
            <w:vAlign w:val="center"/>
          </w:tcPr>
          <w:p w:rsidR="004247BA" w:rsidRDefault="004247BA" w:rsidP="004247BA">
            <w:pPr>
              <w:ind w:left="-92" w:right="-127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2023</w:t>
            </w:r>
          </w:p>
        </w:tc>
      </w:tr>
      <w:tr w:rsidR="00A22466" w:rsidRPr="003126DC" w:rsidTr="00A22466">
        <w:trPr>
          <w:trHeight w:val="235"/>
        </w:trPr>
        <w:tc>
          <w:tcPr>
            <w:tcW w:w="10225" w:type="dxa"/>
            <w:gridSpan w:val="22"/>
            <w:vAlign w:val="center"/>
          </w:tcPr>
          <w:p w:rsidR="00A22466" w:rsidRPr="00B7436A" w:rsidRDefault="00A22466" w:rsidP="00A22466">
            <w:pPr>
              <w:ind w:left="-92" w:right="-127"/>
              <w:jc w:val="center"/>
              <w:rPr>
                <w:b/>
                <w:sz w:val="16"/>
                <w:szCs w:val="16"/>
              </w:rPr>
            </w:pPr>
            <w:r w:rsidRPr="00B7436A">
              <w:rPr>
                <w:b/>
                <w:sz w:val="16"/>
                <w:szCs w:val="16"/>
              </w:rPr>
              <w:t>Код 102 (больные наркоманией)</w:t>
            </w:r>
          </w:p>
        </w:tc>
      </w:tr>
      <w:tr w:rsidR="004247BA" w:rsidRPr="003126DC" w:rsidTr="004247BA">
        <w:trPr>
          <w:trHeight w:val="166"/>
        </w:trPr>
        <w:tc>
          <w:tcPr>
            <w:tcW w:w="1282" w:type="dxa"/>
            <w:vAlign w:val="center"/>
          </w:tcPr>
          <w:p w:rsidR="004247BA" w:rsidRPr="00B7436A" w:rsidRDefault="004247BA" w:rsidP="00A22466">
            <w:pPr>
              <w:jc w:val="center"/>
              <w:rPr>
                <w:sz w:val="16"/>
                <w:szCs w:val="16"/>
              </w:rPr>
            </w:pPr>
            <w:r w:rsidRPr="00B7436A">
              <w:rPr>
                <w:sz w:val="16"/>
                <w:szCs w:val="16"/>
              </w:rPr>
              <w:t>Показатель</w:t>
            </w:r>
          </w:p>
          <w:p w:rsidR="004247BA" w:rsidRPr="00B7436A" w:rsidRDefault="004247BA" w:rsidP="00A22466">
            <w:pPr>
              <w:jc w:val="center"/>
              <w:rPr>
                <w:sz w:val="16"/>
                <w:szCs w:val="16"/>
              </w:rPr>
            </w:pPr>
            <w:r w:rsidRPr="00B7436A">
              <w:rPr>
                <w:sz w:val="16"/>
                <w:szCs w:val="16"/>
              </w:rPr>
              <w:t>на 1000 нас.</w:t>
            </w:r>
          </w:p>
        </w:tc>
        <w:tc>
          <w:tcPr>
            <w:tcW w:w="432" w:type="dxa"/>
            <w:vAlign w:val="center"/>
          </w:tcPr>
          <w:p w:rsidR="004247BA" w:rsidRPr="00B7436A" w:rsidRDefault="004247BA" w:rsidP="004247BA">
            <w:pPr>
              <w:ind w:left="-92" w:right="-127"/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vAlign w:val="center"/>
          </w:tcPr>
          <w:p w:rsidR="004247BA" w:rsidRPr="00B7436A" w:rsidRDefault="004247BA" w:rsidP="004247BA">
            <w:pPr>
              <w:ind w:left="-92" w:right="-127"/>
              <w:jc w:val="center"/>
              <w:rPr>
                <w:sz w:val="16"/>
                <w:szCs w:val="16"/>
              </w:rPr>
            </w:pPr>
            <w:r w:rsidRPr="00B7436A">
              <w:rPr>
                <w:sz w:val="16"/>
                <w:szCs w:val="16"/>
              </w:rPr>
              <w:t>2,0</w:t>
            </w:r>
          </w:p>
        </w:tc>
        <w:tc>
          <w:tcPr>
            <w:tcW w:w="416" w:type="dxa"/>
            <w:vAlign w:val="center"/>
          </w:tcPr>
          <w:p w:rsidR="004247BA" w:rsidRPr="00B7436A" w:rsidRDefault="004247BA" w:rsidP="004247BA">
            <w:pPr>
              <w:ind w:left="-92" w:right="-127"/>
              <w:jc w:val="center"/>
              <w:rPr>
                <w:sz w:val="16"/>
                <w:szCs w:val="16"/>
              </w:rPr>
            </w:pPr>
            <w:r w:rsidRPr="00B7436A">
              <w:rPr>
                <w:sz w:val="16"/>
                <w:szCs w:val="16"/>
              </w:rPr>
              <w:t>1,9</w:t>
            </w:r>
          </w:p>
        </w:tc>
        <w:tc>
          <w:tcPr>
            <w:tcW w:w="420" w:type="dxa"/>
            <w:vAlign w:val="center"/>
          </w:tcPr>
          <w:p w:rsidR="004247BA" w:rsidRPr="00B7436A" w:rsidRDefault="004247BA" w:rsidP="004247BA">
            <w:pPr>
              <w:ind w:left="-92" w:right="-127"/>
              <w:jc w:val="center"/>
              <w:rPr>
                <w:sz w:val="16"/>
                <w:szCs w:val="16"/>
              </w:rPr>
            </w:pPr>
            <w:r w:rsidRPr="00B7436A">
              <w:rPr>
                <w:sz w:val="16"/>
                <w:szCs w:val="16"/>
              </w:rPr>
              <w:t>1,7</w:t>
            </w:r>
          </w:p>
        </w:tc>
        <w:tc>
          <w:tcPr>
            <w:tcW w:w="506" w:type="dxa"/>
            <w:vAlign w:val="center"/>
          </w:tcPr>
          <w:p w:rsidR="004247BA" w:rsidRPr="00B7436A" w:rsidRDefault="004247BA" w:rsidP="004247BA">
            <w:pPr>
              <w:ind w:left="-92" w:right="-127"/>
              <w:jc w:val="center"/>
              <w:rPr>
                <w:sz w:val="16"/>
                <w:szCs w:val="16"/>
              </w:rPr>
            </w:pPr>
            <w:r w:rsidRPr="00B7436A">
              <w:rPr>
                <w:sz w:val="16"/>
                <w:szCs w:val="16"/>
              </w:rPr>
              <w:t>1,7</w:t>
            </w:r>
          </w:p>
        </w:tc>
        <w:tc>
          <w:tcPr>
            <w:tcW w:w="417" w:type="dxa"/>
            <w:vAlign w:val="center"/>
          </w:tcPr>
          <w:p w:rsidR="004247BA" w:rsidRPr="00B7436A" w:rsidRDefault="004247BA" w:rsidP="004247BA">
            <w:pPr>
              <w:ind w:left="-92" w:right="-127"/>
              <w:jc w:val="center"/>
              <w:rPr>
                <w:sz w:val="16"/>
                <w:szCs w:val="16"/>
              </w:rPr>
            </w:pPr>
            <w:r w:rsidRPr="00B7436A">
              <w:rPr>
                <w:sz w:val="16"/>
                <w:szCs w:val="16"/>
              </w:rPr>
              <w:t>1,0</w:t>
            </w:r>
          </w:p>
        </w:tc>
        <w:tc>
          <w:tcPr>
            <w:tcW w:w="379" w:type="dxa"/>
            <w:vAlign w:val="center"/>
          </w:tcPr>
          <w:p w:rsidR="004247BA" w:rsidRPr="00B7436A" w:rsidRDefault="004247BA" w:rsidP="004247BA">
            <w:pPr>
              <w:ind w:left="-92" w:right="-127"/>
              <w:jc w:val="center"/>
              <w:rPr>
                <w:sz w:val="16"/>
                <w:szCs w:val="16"/>
              </w:rPr>
            </w:pPr>
            <w:r w:rsidRPr="00B7436A">
              <w:rPr>
                <w:sz w:val="16"/>
                <w:szCs w:val="16"/>
              </w:rPr>
              <w:t>0,7</w:t>
            </w:r>
          </w:p>
        </w:tc>
        <w:tc>
          <w:tcPr>
            <w:tcW w:w="417" w:type="dxa"/>
            <w:vAlign w:val="center"/>
          </w:tcPr>
          <w:p w:rsidR="004247BA" w:rsidRPr="00B7436A" w:rsidRDefault="004247BA" w:rsidP="004247BA">
            <w:pPr>
              <w:ind w:left="-92" w:right="-127"/>
              <w:jc w:val="center"/>
              <w:rPr>
                <w:sz w:val="16"/>
                <w:szCs w:val="16"/>
              </w:rPr>
            </w:pPr>
            <w:r w:rsidRPr="00B7436A">
              <w:rPr>
                <w:sz w:val="16"/>
                <w:szCs w:val="16"/>
              </w:rPr>
              <w:t>0,7</w:t>
            </w:r>
          </w:p>
        </w:tc>
        <w:tc>
          <w:tcPr>
            <w:tcW w:w="450" w:type="dxa"/>
            <w:vAlign w:val="center"/>
          </w:tcPr>
          <w:p w:rsidR="004247BA" w:rsidRPr="00B7436A" w:rsidRDefault="004247BA" w:rsidP="004247BA">
            <w:pPr>
              <w:ind w:left="-92" w:right="-127"/>
              <w:jc w:val="center"/>
              <w:rPr>
                <w:sz w:val="16"/>
                <w:szCs w:val="16"/>
              </w:rPr>
            </w:pPr>
            <w:r w:rsidRPr="00B7436A">
              <w:rPr>
                <w:sz w:val="16"/>
                <w:szCs w:val="16"/>
              </w:rPr>
              <w:t>0,6</w:t>
            </w:r>
          </w:p>
        </w:tc>
        <w:tc>
          <w:tcPr>
            <w:tcW w:w="427" w:type="dxa"/>
            <w:vAlign w:val="center"/>
          </w:tcPr>
          <w:p w:rsidR="004247BA" w:rsidRPr="00B7436A" w:rsidRDefault="004247BA" w:rsidP="004247BA">
            <w:pPr>
              <w:ind w:left="-92" w:right="-127"/>
              <w:jc w:val="center"/>
              <w:rPr>
                <w:sz w:val="16"/>
                <w:szCs w:val="16"/>
              </w:rPr>
            </w:pPr>
            <w:r w:rsidRPr="00B7436A">
              <w:rPr>
                <w:sz w:val="16"/>
                <w:szCs w:val="16"/>
              </w:rPr>
              <w:t>0,6</w:t>
            </w:r>
          </w:p>
        </w:tc>
        <w:tc>
          <w:tcPr>
            <w:tcW w:w="465" w:type="dxa"/>
            <w:vAlign w:val="center"/>
          </w:tcPr>
          <w:p w:rsidR="004247BA" w:rsidRPr="00B7436A" w:rsidRDefault="004247BA" w:rsidP="004247BA">
            <w:pPr>
              <w:ind w:left="-92" w:right="-127"/>
              <w:jc w:val="center"/>
              <w:rPr>
                <w:sz w:val="16"/>
                <w:szCs w:val="16"/>
              </w:rPr>
            </w:pPr>
            <w:r w:rsidRPr="00B7436A">
              <w:rPr>
                <w:sz w:val="16"/>
                <w:szCs w:val="16"/>
              </w:rPr>
              <w:t>0,6</w:t>
            </w:r>
          </w:p>
        </w:tc>
        <w:tc>
          <w:tcPr>
            <w:tcW w:w="372" w:type="dxa"/>
            <w:vAlign w:val="center"/>
          </w:tcPr>
          <w:p w:rsidR="004247BA" w:rsidRPr="00B7436A" w:rsidRDefault="004247BA" w:rsidP="004247BA">
            <w:pPr>
              <w:ind w:left="-92" w:right="-127"/>
              <w:jc w:val="center"/>
              <w:rPr>
                <w:sz w:val="16"/>
                <w:szCs w:val="16"/>
              </w:rPr>
            </w:pPr>
            <w:r w:rsidRPr="00B7436A">
              <w:rPr>
                <w:sz w:val="16"/>
                <w:szCs w:val="16"/>
              </w:rPr>
              <w:t>0,6</w:t>
            </w:r>
          </w:p>
        </w:tc>
        <w:tc>
          <w:tcPr>
            <w:tcW w:w="419" w:type="dxa"/>
            <w:vAlign w:val="center"/>
          </w:tcPr>
          <w:p w:rsidR="004247BA" w:rsidRPr="00B7436A" w:rsidRDefault="004247BA" w:rsidP="004247BA">
            <w:pPr>
              <w:ind w:left="-92" w:right="-127"/>
              <w:jc w:val="center"/>
              <w:rPr>
                <w:sz w:val="16"/>
                <w:szCs w:val="16"/>
              </w:rPr>
            </w:pPr>
            <w:r w:rsidRPr="00B7436A">
              <w:rPr>
                <w:sz w:val="16"/>
                <w:szCs w:val="16"/>
              </w:rPr>
              <w:t>0,7</w:t>
            </w:r>
          </w:p>
        </w:tc>
        <w:tc>
          <w:tcPr>
            <w:tcW w:w="419" w:type="dxa"/>
            <w:vAlign w:val="center"/>
          </w:tcPr>
          <w:p w:rsidR="004247BA" w:rsidRPr="00B7436A" w:rsidRDefault="004247BA" w:rsidP="004247BA">
            <w:pPr>
              <w:ind w:left="-92" w:right="-127"/>
              <w:jc w:val="center"/>
              <w:rPr>
                <w:sz w:val="16"/>
                <w:szCs w:val="16"/>
              </w:rPr>
            </w:pPr>
            <w:r w:rsidRPr="00B7436A">
              <w:rPr>
                <w:sz w:val="16"/>
                <w:szCs w:val="16"/>
              </w:rPr>
              <w:t>0,8</w:t>
            </w:r>
          </w:p>
        </w:tc>
        <w:tc>
          <w:tcPr>
            <w:tcW w:w="419" w:type="dxa"/>
            <w:vAlign w:val="center"/>
          </w:tcPr>
          <w:p w:rsidR="004247BA" w:rsidRPr="00B7436A" w:rsidRDefault="004247BA" w:rsidP="004247BA">
            <w:pPr>
              <w:ind w:left="-92" w:right="-127"/>
              <w:jc w:val="center"/>
              <w:rPr>
                <w:sz w:val="16"/>
                <w:szCs w:val="16"/>
              </w:rPr>
            </w:pPr>
            <w:r w:rsidRPr="00B7436A">
              <w:rPr>
                <w:sz w:val="16"/>
                <w:szCs w:val="16"/>
              </w:rPr>
              <w:t>1,1</w:t>
            </w:r>
          </w:p>
        </w:tc>
        <w:tc>
          <w:tcPr>
            <w:tcW w:w="417" w:type="dxa"/>
            <w:vAlign w:val="center"/>
          </w:tcPr>
          <w:p w:rsidR="004247BA" w:rsidRPr="00B7436A" w:rsidRDefault="004247BA" w:rsidP="004247BA">
            <w:pPr>
              <w:ind w:left="-92" w:right="-127"/>
              <w:jc w:val="center"/>
              <w:rPr>
                <w:sz w:val="16"/>
                <w:szCs w:val="16"/>
              </w:rPr>
            </w:pPr>
            <w:r w:rsidRPr="00B7436A">
              <w:rPr>
                <w:sz w:val="16"/>
                <w:szCs w:val="16"/>
              </w:rPr>
              <w:t>1,1</w:t>
            </w:r>
          </w:p>
        </w:tc>
        <w:tc>
          <w:tcPr>
            <w:tcW w:w="417" w:type="dxa"/>
            <w:vAlign w:val="center"/>
          </w:tcPr>
          <w:p w:rsidR="004247BA" w:rsidRPr="00B7436A" w:rsidRDefault="004247BA" w:rsidP="004247BA">
            <w:pPr>
              <w:ind w:left="-92" w:right="-127"/>
              <w:jc w:val="center"/>
              <w:rPr>
                <w:sz w:val="16"/>
                <w:szCs w:val="16"/>
              </w:rPr>
            </w:pPr>
            <w:r w:rsidRPr="00B7436A">
              <w:rPr>
                <w:sz w:val="16"/>
                <w:szCs w:val="16"/>
              </w:rPr>
              <w:t>1,5</w:t>
            </w:r>
          </w:p>
        </w:tc>
        <w:tc>
          <w:tcPr>
            <w:tcW w:w="449" w:type="dxa"/>
            <w:vAlign w:val="center"/>
          </w:tcPr>
          <w:p w:rsidR="004247BA" w:rsidRPr="00B7436A" w:rsidRDefault="004247BA" w:rsidP="004247BA">
            <w:pPr>
              <w:ind w:left="-92" w:right="-12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1,2</w:t>
            </w:r>
          </w:p>
        </w:tc>
        <w:tc>
          <w:tcPr>
            <w:tcW w:w="464" w:type="dxa"/>
            <w:vAlign w:val="center"/>
          </w:tcPr>
          <w:p w:rsidR="004247BA" w:rsidRDefault="004247BA" w:rsidP="004247BA">
            <w:pPr>
              <w:ind w:left="-92" w:right="-12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1,7</w:t>
            </w:r>
          </w:p>
        </w:tc>
        <w:tc>
          <w:tcPr>
            <w:tcW w:w="433" w:type="dxa"/>
            <w:vAlign w:val="center"/>
          </w:tcPr>
          <w:p w:rsidR="004247BA" w:rsidRDefault="004247BA" w:rsidP="004247BA">
            <w:pPr>
              <w:ind w:left="-92" w:right="-12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1,6</w:t>
            </w:r>
          </w:p>
        </w:tc>
        <w:tc>
          <w:tcPr>
            <w:tcW w:w="388" w:type="dxa"/>
            <w:vAlign w:val="center"/>
          </w:tcPr>
          <w:p w:rsidR="004247BA" w:rsidRDefault="0024383D" w:rsidP="00A22466">
            <w:pPr>
              <w:ind w:left="-92" w:right="-12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1,9</w:t>
            </w:r>
          </w:p>
        </w:tc>
      </w:tr>
      <w:tr w:rsidR="004247BA" w:rsidRPr="003126DC" w:rsidTr="004247BA">
        <w:trPr>
          <w:trHeight w:val="235"/>
        </w:trPr>
        <w:tc>
          <w:tcPr>
            <w:tcW w:w="1282" w:type="dxa"/>
            <w:vAlign w:val="center"/>
          </w:tcPr>
          <w:p w:rsidR="004247BA" w:rsidRPr="00B7436A" w:rsidRDefault="004247BA" w:rsidP="00A22466">
            <w:pPr>
              <w:jc w:val="center"/>
              <w:rPr>
                <w:sz w:val="16"/>
                <w:szCs w:val="16"/>
              </w:rPr>
            </w:pPr>
            <w:r w:rsidRPr="00B7436A">
              <w:rPr>
                <w:sz w:val="16"/>
                <w:szCs w:val="16"/>
              </w:rPr>
              <w:t>Выявляемость</w:t>
            </w:r>
          </w:p>
        </w:tc>
        <w:tc>
          <w:tcPr>
            <w:tcW w:w="432" w:type="dxa"/>
            <w:vAlign w:val="center"/>
          </w:tcPr>
          <w:p w:rsidR="004247BA" w:rsidRPr="00B7436A" w:rsidRDefault="004247BA" w:rsidP="004247BA">
            <w:pPr>
              <w:ind w:left="-92" w:right="-127"/>
              <w:jc w:val="center"/>
              <w:rPr>
                <w:sz w:val="16"/>
                <w:szCs w:val="16"/>
              </w:rPr>
            </w:pPr>
            <w:r w:rsidRPr="00B7436A">
              <w:rPr>
                <w:sz w:val="16"/>
                <w:szCs w:val="16"/>
              </w:rPr>
              <w:t>2,9</w:t>
            </w:r>
          </w:p>
        </w:tc>
        <w:tc>
          <w:tcPr>
            <w:tcW w:w="417" w:type="dxa"/>
            <w:vAlign w:val="center"/>
          </w:tcPr>
          <w:p w:rsidR="004247BA" w:rsidRPr="00B7436A" w:rsidRDefault="004247BA" w:rsidP="004247BA">
            <w:pPr>
              <w:ind w:left="-92" w:right="-127"/>
              <w:jc w:val="center"/>
              <w:rPr>
                <w:sz w:val="16"/>
                <w:szCs w:val="16"/>
              </w:rPr>
            </w:pPr>
            <w:r w:rsidRPr="00B7436A">
              <w:rPr>
                <w:sz w:val="16"/>
                <w:szCs w:val="16"/>
              </w:rPr>
              <w:t>2,5</w:t>
            </w:r>
          </w:p>
        </w:tc>
        <w:tc>
          <w:tcPr>
            <w:tcW w:w="416" w:type="dxa"/>
            <w:vAlign w:val="center"/>
          </w:tcPr>
          <w:p w:rsidR="004247BA" w:rsidRPr="00B7436A" w:rsidRDefault="004247BA" w:rsidP="004247BA">
            <w:pPr>
              <w:ind w:left="-92" w:right="-127"/>
              <w:jc w:val="center"/>
              <w:rPr>
                <w:sz w:val="16"/>
                <w:szCs w:val="16"/>
              </w:rPr>
            </w:pPr>
            <w:r w:rsidRPr="00B7436A">
              <w:rPr>
                <w:sz w:val="16"/>
                <w:szCs w:val="16"/>
              </w:rPr>
              <w:t>1,8</w:t>
            </w:r>
          </w:p>
        </w:tc>
        <w:tc>
          <w:tcPr>
            <w:tcW w:w="420" w:type="dxa"/>
            <w:vAlign w:val="center"/>
          </w:tcPr>
          <w:p w:rsidR="004247BA" w:rsidRPr="00B7436A" w:rsidRDefault="004247BA" w:rsidP="004247BA">
            <w:pPr>
              <w:ind w:left="-92" w:right="-127"/>
              <w:jc w:val="center"/>
              <w:rPr>
                <w:sz w:val="16"/>
                <w:szCs w:val="16"/>
              </w:rPr>
            </w:pPr>
            <w:r w:rsidRPr="00B7436A">
              <w:rPr>
                <w:sz w:val="16"/>
                <w:szCs w:val="16"/>
              </w:rPr>
              <w:t>2,8</w:t>
            </w:r>
          </w:p>
        </w:tc>
        <w:tc>
          <w:tcPr>
            <w:tcW w:w="506" w:type="dxa"/>
            <w:vAlign w:val="center"/>
          </w:tcPr>
          <w:p w:rsidR="004247BA" w:rsidRPr="00B7436A" w:rsidRDefault="004247BA" w:rsidP="004247BA">
            <w:pPr>
              <w:ind w:left="-92" w:right="-127"/>
              <w:jc w:val="center"/>
              <w:rPr>
                <w:sz w:val="16"/>
                <w:szCs w:val="16"/>
              </w:rPr>
            </w:pPr>
            <w:r w:rsidRPr="00B7436A">
              <w:rPr>
                <w:sz w:val="16"/>
                <w:szCs w:val="16"/>
              </w:rPr>
              <w:t>4,3</w:t>
            </w:r>
          </w:p>
        </w:tc>
        <w:tc>
          <w:tcPr>
            <w:tcW w:w="417" w:type="dxa"/>
            <w:vAlign w:val="center"/>
          </w:tcPr>
          <w:p w:rsidR="004247BA" w:rsidRPr="00B7436A" w:rsidRDefault="004247BA" w:rsidP="004247BA">
            <w:pPr>
              <w:ind w:left="-92" w:right="-127"/>
              <w:jc w:val="center"/>
              <w:rPr>
                <w:sz w:val="16"/>
                <w:szCs w:val="16"/>
              </w:rPr>
            </w:pPr>
            <w:r w:rsidRPr="00B7436A">
              <w:rPr>
                <w:sz w:val="16"/>
                <w:szCs w:val="16"/>
              </w:rPr>
              <w:t>4,6</w:t>
            </w:r>
          </w:p>
        </w:tc>
        <w:tc>
          <w:tcPr>
            <w:tcW w:w="379" w:type="dxa"/>
            <w:vAlign w:val="center"/>
          </w:tcPr>
          <w:p w:rsidR="004247BA" w:rsidRPr="00B7436A" w:rsidRDefault="004247BA" w:rsidP="004247BA">
            <w:pPr>
              <w:ind w:left="-92" w:right="-127"/>
              <w:jc w:val="center"/>
              <w:rPr>
                <w:sz w:val="16"/>
                <w:szCs w:val="16"/>
              </w:rPr>
            </w:pPr>
            <w:r w:rsidRPr="00B7436A">
              <w:rPr>
                <w:sz w:val="16"/>
                <w:szCs w:val="16"/>
              </w:rPr>
              <w:t>5,5</w:t>
            </w:r>
          </w:p>
        </w:tc>
        <w:tc>
          <w:tcPr>
            <w:tcW w:w="417" w:type="dxa"/>
            <w:vAlign w:val="center"/>
          </w:tcPr>
          <w:p w:rsidR="004247BA" w:rsidRPr="00B7436A" w:rsidRDefault="004247BA" w:rsidP="004247BA">
            <w:pPr>
              <w:ind w:left="-92" w:right="-127"/>
              <w:jc w:val="center"/>
              <w:rPr>
                <w:sz w:val="16"/>
                <w:szCs w:val="16"/>
              </w:rPr>
            </w:pPr>
            <w:r w:rsidRPr="00B7436A">
              <w:rPr>
                <w:sz w:val="16"/>
                <w:szCs w:val="16"/>
              </w:rPr>
              <w:t>0,3</w:t>
            </w:r>
          </w:p>
        </w:tc>
        <w:tc>
          <w:tcPr>
            <w:tcW w:w="450" w:type="dxa"/>
            <w:vAlign w:val="center"/>
          </w:tcPr>
          <w:p w:rsidR="004247BA" w:rsidRPr="00B7436A" w:rsidRDefault="004247BA" w:rsidP="004247BA">
            <w:pPr>
              <w:ind w:left="-92" w:right="-127"/>
              <w:jc w:val="center"/>
              <w:rPr>
                <w:sz w:val="16"/>
                <w:szCs w:val="16"/>
              </w:rPr>
            </w:pPr>
            <w:r w:rsidRPr="00B7436A">
              <w:rPr>
                <w:sz w:val="16"/>
                <w:szCs w:val="16"/>
              </w:rPr>
              <w:t>0,3</w:t>
            </w:r>
          </w:p>
        </w:tc>
        <w:tc>
          <w:tcPr>
            <w:tcW w:w="427" w:type="dxa"/>
            <w:vAlign w:val="center"/>
          </w:tcPr>
          <w:p w:rsidR="004247BA" w:rsidRPr="00B7436A" w:rsidRDefault="004247BA" w:rsidP="004247BA">
            <w:pPr>
              <w:ind w:left="-92" w:right="-127"/>
              <w:jc w:val="center"/>
              <w:rPr>
                <w:sz w:val="16"/>
                <w:szCs w:val="16"/>
              </w:rPr>
            </w:pPr>
            <w:r w:rsidRPr="00B7436A">
              <w:rPr>
                <w:sz w:val="16"/>
                <w:szCs w:val="16"/>
              </w:rPr>
              <w:t>4,3</w:t>
            </w:r>
          </w:p>
        </w:tc>
        <w:tc>
          <w:tcPr>
            <w:tcW w:w="465" w:type="dxa"/>
            <w:vAlign w:val="center"/>
          </w:tcPr>
          <w:p w:rsidR="004247BA" w:rsidRPr="00B7436A" w:rsidRDefault="004247BA" w:rsidP="004247BA">
            <w:pPr>
              <w:ind w:left="-92" w:right="-127"/>
              <w:jc w:val="center"/>
              <w:rPr>
                <w:sz w:val="16"/>
                <w:szCs w:val="16"/>
              </w:rPr>
            </w:pPr>
            <w:r w:rsidRPr="00B7436A">
              <w:rPr>
                <w:sz w:val="16"/>
                <w:szCs w:val="16"/>
              </w:rPr>
              <w:t>7,4</w:t>
            </w:r>
          </w:p>
        </w:tc>
        <w:tc>
          <w:tcPr>
            <w:tcW w:w="372" w:type="dxa"/>
            <w:vAlign w:val="center"/>
          </w:tcPr>
          <w:p w:rsidR="004247BA" w:rsidRPr="00B7436A" w:rsidRDefault="004247BA" w:rsidP="004247BA">
            <w:pPr>
              <w:ind w:left="-92" w:right="-127"/>
              <w:jc w:val="center"/>
              <w:rPr>
                <w:sz w:val="16"/>
                <w:szCs w:val="16"/>
              </w:rPr>
            </w:pPr>
            <w:r w:rsidRPr="00B7436A">
              <w:rPr>
                <w:sz w:val="16"/>
                <w:szCs w:val="16"/>
              </w:rPr>
              <w:t>8,7</w:t>
            </w:r>
          </w:p>
        </w:tc>
        <w:tc>
          <w:tcPr>
            <w:tcW w:w="419" w:type="dxa"/>
            <w:vAlign w:val="center"/>
          </w:tcPr>
          <w:p w:rsidR="004247BA" w:rsidRPr="00B7436A" w:rsidRDefault="004247BA" w:rsidP="004247BA">
            <w:pPr>
              <w:ind w:left="-92" w:right="-127"/>
              <w:jc w:val="center"/>
              <w:rPr>
                <w:sz w:val="16"/>
                <w:szCs w:val="16"/>
              </w:rPr>
            </w:pPr>
            <w:r w:rsidRPr="00B7436A">
              <w:rPr>
                <w:sz w:val="16"/>
                <w:szCs w:val="16"/>
              </w:rPr>
              <w:t>9,5</w:t>
            </w:r>
          </w:p>
        </w:tc>
        <w:tc>
          <w:tcPr>
            <w:tcW w:w="419" w:type="dxa"/>
            <w:vAlign w:val="center"/>
          </w:tcPr>
          <w:p w:rsidR="004247BA" w:rsidRPr="00B7436A" w:rsidRDefault="004247BA" w:rsidP="004247BA">
            <w:pPr>
              <w:ind w:left="-92" w:right="-127"/>
              <w:jc w:val="center"/>
              <w:rPr>
                <w:sz w:val="16"/>
                <w:szCs w:val="16"/>
              </w:rPr>
            </w:pPr>
            <w:r w:rsidRPr="00B7436A">
              <w:rPr>
                <w:sz w:val="16"/>
                <w:szCs w:val="16"/>
              </w:rPr>
              <w:t>6,3</w:t>
            </w:r>
          </w:p>
        </w:tc>
        <w:tc>
          <w:tcPr>
            <w:tcW w:w="419" w:type="dxa"/>
            <w:vAlign w:val="center"/>
          </w:tcPr>
          <w:p w:rsidR="004247BA" w:rsidRPr="00B7436A" w:rsidRDefault="004247BA" w:rsidP="004247BA">
            <w:pPr>
              <w:ind w:left="-92" w:right="-127"/>
              <w:jc w:val="center"/>
              <w:rPr>
                <w:sz w:val="16"/>
                <w:szCs w:val="16"/>
              </w:rPr>
            </w:pPr>
            <w:r w:rsidRPr="00B7436A">
              <w:rPr>
                <w:sz w:val="16"/>
                <w:szCs w:val="16"/>
              </w:rPr>
              <w:t>6,5</w:t>
            </w:r>
          </w:p>
        </w:tc>
        <w:tc>
          <w:tcPr>
            <w:tcW w:w="417" w:type="dxa"/>
            <w:vAlign w:val="center"/>
          </w:tcPr>
          <w:p w:rsidR="004247BA" w:rsidRPr="00B7436A" w:rsidRDefault="004247BA" w:rsidP="004247BA">
            <w:pPr>
              <w:ind w:left="-92" w:right="-127"/>
              <w:jc w:val="center"/>
              <w:rPr>
                <w:sz w:val="16"/>
                <w:szCs w:val="16"/>
              </w:rPr>
            </w:pPr>
            <w:r w:rsidRPr="00B7436A">
              <w:rPr>
                <w:sz w:val="16"/>
                <w:szCs w:val="16"/>
              </w:rPr>
              <w:t>4,4</w:t>
            </w:r>
          </w:p>
        </w:tc>
        <w:tc>
          <w:tcPr>
            <w:tcW w:w="417" w:type="dxa"/>
            <w:vAlign w:val="center"/>
          </w:tcPr>
          <w:p w:rsidR="004247BA" w:rsidRPr="00B7436A" w:rsidRDefault="004247BA" w:rsidP="004247BA">
            <w:pPr>
              <w:ind w:left="-92" w:right="-127"/>
              <w:jc w:val="center"/>
              <w:rPr>
                <w:sz w:val="16"/>
                <w:szCs w:val="16"/>
              </w:rPr>
            </w:pPr>
            <w:r w:rsidRPr="00B7436A">
              <w:rPr>
                <w:sz w:val="16"/>
                <w:szCs w:val="16"/>
              </w:rPr>
              <w:t>2,7</w:t>
            </w:r>
          </w:p>
        </w:tc>
        <w:tc>
          <w:tcPr>
            <w:tcW w:w="449" w:type="dxa"/>
            <w:vAlign w:val="center"/>
          </w:tcPr>
          <w:p w:rsidR="004247BA" w:rsidRPr="00B7436A" w:rsidRDefault="004247BA" w:rsidP="004247BA">
            <w:pPr>
              <w:ind w:left="-92" w:right="-12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2,7</w:t>
            </w:r>
          </w:p>
        </w:tc>
        <w:tc>
          <w:tcPr>
            <w:tcW w:w="464" w:type="dxa"/>
            <w:vAlign w:val="center"/>
          </w:tcPr>
          <w:p w:rsidR="004247BA" w:rsidRDefault="004247BA" w:rsidP="004247BA">
            <w:pPr>
              <w:ind w:left="-92" w:right="-12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2,1</w:t>
            </w:r>
          </w:p>
        </w:tc>
        <w:tc>
          <w:tcPr>
            <w:tcW w:w="433" w:type="dxa"/>
            <w:vAlign w:val="center"/>
          </w:tcPr>
          <w:p w:rsidR="004247BA" w:rsidRDefault="004247BA" w:rsidP="004247BA">
            <w:pPr>
              <w:ind w:left="-92" w:right="-12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1,8</w:t>
            </w:r>
          </w:p>
        </w:tc>
        <w:tc>
          <w:tcPr>
            <w:tcW w:w="388" w:type="dxa"/>
            <w:vAlign w:val="center"/>
          </w:tcPr>
          <w:p w:rsidR="004247BA" w:rsidRDefault="0024383D" w:rsidP="00A22466">
            <w:pPr>
              <w:ind w:left="-92" w:right="-12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1,4</w:t>
            </w:r>
          </w:p>
        </w:tc>
      </w:tr>
      <w:tr w:rsidR="00A22466" w:rsidRPr="003126DC" w:rsidTr="00A22466">
        <w:trPr>
          <w:trHeight w:val="235"/>
        </w:trPr>
        <w:tc>
          <w:tcPr>
            <w:tcW w:w="10225" w:type="dxa"/>
            <w:gridSpan w:val="22"/>
            <w:vAlign w:val="center"/>
          </w:tcPr>
          <w:p w:rsidR="00A22466" w:rsidRPr="00B7436A" w:rsidRDefault="00A22466" w:rsidP="00A22466">
            <w:pPr>
              <w:ind w:left="-92" w:right="-127"/>
              <w:jc w:val="center"/>
              <w:rPr>
                <w:b/>
                <w:sz w:val="16"/>
                <w:szCs w:val="16"/>
              </w:rPr>
            </w:pPr>
            <w:r w:rsidRPr="00B7436A">
              <w:rPr>
                <w:b/>
                <w:sz w:val="16"/>
                <w:szCs w:val="16"/>
              </w:rPr>
              <w:t>Код 103 (гомо - и бисексуалисты)</w:t>
            </w:r>
          </w:p>
        </w:tc>
      </w:tr>
      <w:tr w:rsidR="004247BA" w:rsidRPr="003126DC" w:rsidTr="004247BA">
        <w:trPr>
          <w:trHeight w:val="164"/>
        </w:trPr>
        <w:tc>
          <w:tcPr>
            <w:tcW w:w="1282" w:type="dxa"/>
            <w:vAlign w:val="center"/>
          </w:tcPr>
          <w:p w:rsidR="004247BA" w:rsidRPr="00B7436A" w:rsidRDefault="004247BA" w:rsidP="00A22466">
            <w:pPr>
              <w:jc w:val="center"/>
              <w:rPr>
                <w:sz w:val="16"/>
                <w:szCs w:val="16"/>
              </w:rPr>
            </w:pPr>
            <w:r w:rsidRPr="00B7436A">
              <w:rPr>
                <w:sz w:val="16"/>
                <w:szCs w:val="16"/>
              </w:rPr>
              <w:t>Показатель</w:t>
            </w:r>
          </w:p>
          <w:p w:rsidR="004247BA" w:rsidRPr="00B7436A" w:rsidRDefault="004247BA" w:rsidP="00A22466">
            <w:pPr>
              <w:jc w:val="center"/>
              <w:rPr>
                <w:sz w:val="16"/>
                <w:szCs w:val="16"/>
              </w:rPr>
            </w:pPr>
            <w:r w:rsidRPr="00B7436A">
              <w:rPr>
                <w:sz w:val="16"/>
                <w:szCs w:val="16"/>
              </w:rPr>
              <w:t>на 1000 нас.</w:t>
            </w:r>
          </w:p>
        </w:tc>
        <w:tc>
          <w:tcPr>
            <w:tcW w:w="432" w:type="dxa"/>
            <w:vAlign w:val="center"/>
          </w:tcPr>
          <w:p w:rsidR="004247BA" w:rsidRPr="00B7436A" w:rsidRDefault="004247BA" w:rsidP="004247BA">
            <w:pPr>
              <w:ind w:left="-92" w:right="-127"/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vAlign w:val="center"/>
          </w:tcPr>
          <w:p w:rsidR="004247BA" w:rsidRPr="00B7436A" w:rsidRDefault="004247BA" w:rsidP="004247BA">
            <w:pPr>
              <w:ind w:left="-92" w:right="-127"/>
              <w:jc w:val="center"/>
              <w:rPr>
                <w:sz w:val="16"/>
                <w:szCs w:val="16"/>
              </w:rPr>
            </w:pPr>
            <w:r w:rsidRPr="00B7436A">
              <w:rPr>
                <w:sz w:val="16"/>
                <w:szCs w:val="16"/>
              </w:rPr>
              <w:t>0,02</w:t>
            </w:r>
          </w:p>
        </w:tc>
        <w:tc>
          <w:tcPr>
            <w:tcW w:w="416" w:type="dxa"/>
            <w:vAlign w:val="center"/>
          </w:tcPr>
          <w:p w:rsidR="004247BA" w:rsidRPr="00B7436A" w:rsidRDefault="004247BA" w:rsidP="004247BA">
            <w:pPr>
              <w:ind w:left="-92" w:right="-127"/>
              <w:jc w:val="center"/>
              <w:rPr>
                <w:sz w:val="16"/>
                <w:szCs w:val="16"/>
              </w:rPr>
            </w:pPr>
            <w:r w:rsidRPr="00B7436A">
              <w:rPr>
                <w:sz w:val="16"/>
                <w:szCs w:val="16"/>
              </w:rPr>
              <w:t>0,04</w:t>
            </w:r>
          </w:p>
        </w:tc>
        <w:tc>
          <w:tcPr>
            <w:tcW w:w="420" w:type="dxa"/>
            <w:vAlign w:val="center"/>
          </w:tcPr>
          <w:p w:rsidR="004247BA" w:rsidRPr="00B7436A" w:rsidRDefault="004247BA" w:rsidP="004247BA">
            <w:pPr>
              <w:ind w:left="-92" w:right="-127"/>
              <w:jc w:val="center"/>
              <w:rPr>
                <w:sz w:val="16"/>
                <w:szCs w:val="16"/>
              </w:rPr>
            </w:pPr>
            <w:r w:rsidRPr="00B7436A">
              <w:rPr>
                <w:sz w:val="16"/>
                <w:szCs w:val="16"/>
              </w:rPr>
              <w:t>0</w:t>
            </w:r>
          </w:p>
        </w:tc>
        <w:tc>
          <w:tcPr>
            <w:tcW w:w="506" w:type="dxa"/>
            <w:vAlign w:val="center"/>
          </w:tcPr>
          <w:p w:rsidR="004247BA" w:rsidRPr="00B7436A" w:rsidRDefault="004247BA" w:rsidP="004247BA">
            <w:pPr>
              <w:ind w:left="-92" w:right="-127"/>
              <w:jc w:val="center"/>
              <w:rPr>
                <w:sz w:val="16"/>
                <w:szCs w:val="16"/>
              </w:rPr>
            </w:pPr>
            <w:r w:rsidRPr="00B7436A">
              <w:rPr>
                <w:sz w:val="16"/>
                <w:szCs w:val="16"/>
              </w:rPr>
              <w:t>0</w:t>
            </w:r>
          </w:p>
        </w:tc>
        <w:tc>
          <w:tcPr>
            <w:tcW w:w="417" w:type="dxa"/>
            <w:vAlign w:val="center"/>
          </w:tcPr>
          <w:p w:rsidR="004247BA" w:rsidRPr="00B7436A" w:rsidRDefault="004247BA" w:rsidP="004247BA">
            <w:pPr>
              <w:ind w:left="-92" w:right="-127"/>
              <w:jc w:val="center"/>
              <w:rPr>
                <w:sz w:val="16"/>
                <w:szCs w:val="16"/>
              </w:rPr>
            </w:pPr>
            <w:r w:rsidRPr="00B7436A">
              <w:rPr>
                <w:sz w:val="16"/>
                <w:szCs w:val="16"/>
              </w:rPr>
              <w:t>0</w:t>
            </w:r>
          </w:p>
        </w:tc>
        <w:tc>
          <w:tcPr>
            <w:tcW w:w="379" w:type="dxa"/>
            <w:vAlign w:val="center"/>
          </w:tcPr>
          <w:p w:rsidR="004247BA" w:rsidRPr="00B7436A" w:rsidRDefault="004247BA" w:rsidP="004247BA">
            <w:pPr>
              <w:ind w:left="-92" w:right="-127"/>
              <w:jc w:val="center"/>
              <w:rPr>
                <w:sz w:val="16"/>
                <w:szCs w:val="16"/>
              </w:rPr>
            </w:pPr>
            <w:r w:rsidRPr="00B7436A">
              <w:rPr>
                <w:sz w:val="16"/>
                <w:szCs w:val="16"/>
              </w:rPr>
              <w:t>0</w:t>
            </w:r>
          </w:p>
        </w:tc>
        <w:tc>
          <w:tcPr>
            <w:tcW w:w="417" w:type="dxa"/>
            <w:vAlign w:val="center"/>
          </w:tcPr>
          <w:p w:rsidR="004247BA" w:rsidRPr="00B7436A" w:rsidRDefault="004247BA" w:rsidP="004247BA">
            <w:pPr>
              <w:ind w:left="-92" w:right="-127"/>
              <w:jc w:val="center"/>
              <w:rPr>
                <w:sz w:val="16"/>
                <w:szCs w:val="16"/>
              </w:rPr>
            </w:pPr>
            <w:r w:rsidRPr="00B7436A">
              <w:rPr>
                <w:sz w:val="16"/>
                <w:szCs w:val="16"/>
              </w:rPr>
              <w:t>0</w:t>
            </w:r>
          </w:p>
        </w:tc>
        <w:tc>
          <w:tcPr>
            <w:tcW w:w="450" w:type="dxa"/>
            <w:vAlign w:val="center"/>
          </w:tcPr>
          <w:p w:rsidR="004247BA" w:rsidRPr="00B7436A" w:rsidRDefault="004247BA" w:rsidP="004247BA">
            <w:pPr>
              <w:ind w:left="-92" w:right="-127"/>
              <w:jc w:val="center"/>
              <w:rPr>
                <w:sz w:val="16"/>
                <w:szCs w:val="16"/>
              </w:rPr>
            </w:pPr>
            <w:r w:rsidRPr="00B7436A">
              <w:rPr>
                <w:sz w:val="16"/>
                <w:szCs w:val="16"/>
              </w:rPr>
              <w:t>0</w:t>
            </w:r>
          </w:p>
        </w:tc>
        <w:tc>
          <w:tcPr>
            <w:tcW w:w="427" w:type="dxa"/>
            <w:vAlign w:val="center"/>
          </w:tcPr>
          <w:p w:rsidR="004247BA" w:rsidRPr="00B7436A" w:rsidRDefault="004247BA" w:rsidP="004247BA">
            <w:pPr>
              <w:ind w:left="-92" w:right="-127"/>
              <w:jc w:val="center"/>
              <w:rPr>
                <w:sz w:val="16"/>
                <w:szCs w:val="16"/>
              </w:rPr>
            </w:pPr>
            <w:r w:rsidRPr="00B7436A">
              <w:rPr>
                <w:sz w:val="16"/>
                <w:szCs w:val="16"/>
              </w:rPr>
              <w:t>0</w:t>
            </w:r>
          </w:p>
        </w:tc>
        <w:tc>
          <w:tcPr>
            <w:tcW w:w="465" w:type="dxa"/>
            <w:vAlign w:val="center"/>
          </w:tcPr>
          <w:p w:rsidR="004247BA" w:rsidRPr="00B7436A" w:rsidRDefault="004247BA" w:rsidP="004247BA">
            <w:pPr>
              <w:ind w:left="-92" w:right="-127"/>
              <w:jc w:val="center"/>
              <w:rPr>
                <w:sz w:val="16"/>
                <w:szCs w:val="16"/>
              </w:rPr>
            </w:pPr>
            <w:r w:rsidRPr="00B7436A">
              <w:rPr>
                <w:sz w:val="16"/>
                <w:szCs w:val="16"/>
              </w:rPr>
              <w:t>0</w:t>
            </w:r>
          </w:p>
        </w:tc>
        <w:tc>
          <w:tcPr>
            <w:tcW w:w="372" w:type="dxa"/>
            <w:vAlign w:val="center"/>
          </w:tcPr>
          <w:p w:rsidR="004247BA" w:rsidRPr="00B7436A" w:rsidRDefault="004247BA" w:rsidP="004247BA">
            <w:pPr>
              <w:ind w:left="-92" w:right="-127"/>
              <w:jc w:val="center"/>
              <w:rPr>
                <w:sz w:val="16"/>
                <w:szCs w:val="16"/>
              </w:rPr>
            </w:pPr>
            <w:r w:rsidRPr="00B7436A">
              <w:rPr>
                <w:sz w:val="16"/>
                <w:szCs w:val="16"/>
              </w:rPr>
              <w:t>0</w:t>
            </w:r>
          </w:p>
        </w:tc>
        <w:tc>
          <w:tcPr>
            <w:tcW w:w="419" w:type="dxa"/>
            <w:vAlign w:val="center"/>
          </w:tcPr>
          <w:p w:rsidR="004247BA" w:rsidRPr="00B7436A" w:rsidRDefault="004247BA" w:rsidP="004247BA">
            <w:pPr>
              <w:ind w:left="-92" w:right="-127"/>
              <w:jc w:val="center"/>
              <w:rPr>
                <w:sz w:val="16"/>
                <w:szCs w:val="16"/>
              </w:rPr>
            </w:pPr>
            <w:r w:rsidRPr="00B7436A">
              <w:rPr>
                <w:sz w:val="16"/>
                <w:szCs w:val="16"/>
              </w:rPr>
              <w:t>0</w:t>
            </w:r>
          </w:p>
        </w:tc>
        <w:tc>
          <w:tcPr>
            <w:tcW w:w="419" w:type="dxa"/>
            <w:vAlign w:val="center"/>
          </w:tcPr>
          <w:p w:rsidR="004247BA" w:rsidRPr="00B7436A" w:rsidRDefault="004247BA" w:rsidP="004247BA">
            <w:pPr>
              <w:ind w:left="-92" w:right="-127"/>
              <w:jc w:val="center"/>
              <w:rPr>
                <w:sz w:val="16"/>
                <w:szCs w:val="16"/>
              </w:rPr>
            </w:pPr>
            <w:r w:rsidRPr="00B7436A">
              <w:rPr>
                <w:sz w:val="16"/>
                <w:szCs w:val="16"/>
              </w:rPr>
              <w:t>0</w:t>
            </w:r>
          </w:p>
        </w:tc>
        <w:tc>
          <w:tcPr>
            <w:tcW w:w="419" w:type="dxa"/>
            <w:vAlign w:val="center"/>
          </w:tcPr>
          <w:p w:rsidR="004247BA" w:rsidRPr="00B7436A" w:rsidRDefault="004247BA" w:rsidP="004247BA">
            <w:pPr>
              <w:ind w:left="-92" w:right="-127"/>
              <w:jc w:val="center"/>
              <w:rPr>
                <w:sz w:val="16"/>
                <w:szCs w:val="16"/>
              </w:rPr>
            </w:pPr>
            <w:r w:rsidRPr="00B7436A">
              <w:rPr>
                <w:sz w:val="16"/>
                <w:szCs w:val="16"/>
              </w:rPr>
              <w:t>0</w:t>
            </w:r>
          </w:p>
        </w:tc>
        <w:tc>
          <w:tcPr>
            <w:tcW w:w="417" w:type="dxa"/>
            <w:vAlign w:val="center"/>
          </w:tcPr>
          <w:p w:rsidR="004247BA" w:rsidRPr="00B7436A" w:rsidRDefault="004247BA" w:rsidP="004247BA">
            <w:pPr>
              <w:ind w:left="-92" w:right="-127"/>
              <w:jc w:val="center"/>
              <w:rPr>
                <w:sz w:val="16"/>
                <w:szCs w:val="16"/>
              </w:rPr>
            </w:pPr>
            <w:r w:rsidRPr="00B7436A">
              <w:rPr>
                <w:sz w:val="16"/>
                <w:szCs w:val="16"/>
              </w:rPr>
              <w:t>0</w:t>
            </w:r>
          </w:p>
        </w:tc>
        <w:tc>
          <w:tcPr>
            <w:tcW w:w="417" w:type="dxa"/>
            <w:vAlign w:val="center"/>
          </w:tcPr>
          <w:p w:rsidR="004247BA" w:rsidRPr="00B7436A" w:rsidRDefault="004247BA" w:rsidP="004247BA">
            <w:pPr>
              <w:ind w:left="-92" w:right="-127"/>
              <w:jc w:val="center"/>
              <w:rPr>
                <w:sz w:val="16"/>
                <w:szCs w:val="16"/>
              </w:rPr>
            </w:pPr>
            <w:r w:rsidRPr="00B7436A">
              <w:rPr>
                <w:sz w:val="16"/>
                <w:szCs w:val="16"/>
              </w:rPr>
              <w:t>0</w:t>
            </w:r>
          </w:p>
        </w:tc>
        <w:tc>
          <w:tcPr>
            <w:tcW w:w="449" w:type="dxa"/>
            <w:vAlign w:val="center"/>
          </w:tcPr>
          <w:p w:rsidR="004247BA" w:rsidRPr="00B7436A" w:rsidRDefault="004247BA" w:rsidP="004247BA">
            <w:pPr>
              <w:ind w:left="-92" w:right="-12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64" w:type="dxa"/>
            <w:vAlign w:val="center"/>
          </w:tcPr>
          <w:p w:rsidR="004247BA" w:rsidRDefault="004247BA" w:rsidP="004247BA">
            <w:pPr>
              <w:ind w:left="-92" w:right="-12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33" w:type="dxa"/>
            <w:vAlign w:val="center"/>
          </w:tcPr>
          <w:p w:rsidR="004247BA" w:rsidRDefault="004247BA" w:rsidP="004247BA">
            <w:pPr>
              <w:ind w:left="-92" w:right="-12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388" w:type="dxa"/>
            <w:vAlign w:val="center"/>
          </w:tcPr>
          <w:p w:rsidR="004247BA" w:rsidRDefault="0024383D" w:rsidP="00A22466">
            <w:pPr>
              <w:ind w:left="-92" w:right="-12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4247BA" w:rsidRPr="003126DC" w:rsidTr="004247BA">
        <w:trPr>
          <w:trHeight w:val="235"/>
        </w:trPr>
        <w:tc>
          <w:tcPr>
            <w:tcW w:w="1282" w:type="dxa"/>
            <w:vAlign w:val="center"/>
          </w:tcPr>
          <w:p w:rsidR="004247BA" w:rsidRPr="00B7436A" w:rsidRDefault="004247BA" w:rsidP="00A22466">
            <w:pPr>
              <w:jc w:val="center"/>
              <w:rPr>
                <w:sz w:val="16"/>
                <w:szCs w:val="16"/>
              </w:rPr>
            </w:pPr>
            <w:r w:rsidRPr="00B7436A">
              <w:rPr>
                <w:sz w:val="16"/>
                <w:szCs w:val="16"/>
              </w:rPr>
              <w:t>Выявляемость</w:t>
            </w:r>
          </w:p>
        </w:tc>
        <w:tc>
          <w:tcPr>
            <w:tcW w:w="432" w:type="dxa"/>
            <w:vAlign w:val="center"/>
          </w:tcPr>
          <w:p w:rsidR="004247BA" w:rsidRPr="00B7436A" w:rsidRDefault="004247BA" w:rsidP="004247BA">
            <w:pPr>
              <w:ind w:left="-92" w:right="-127"/>
              <w:jc w:val="center"/>
              <w:rPr>
                <w:sz w:val="16"/>
                <w:szCs w:val="16"/>
              </w:rPr>
            </w:pPr>
            <w:r w:rsidRPr="00B7436A">
              <w:rPr>
                <w:sz w:val="16"/>
                <w:szCs w:val="16"/>
              </w:rPr>
              <w:t>0</w:t>
            </w:r>
          </w:p>
        </w:tc>
        <w:tc>
          <w:tcPr>
            <w:tcW w:w="417" w:type="dxa"/>
            <w:vAlign w:val="center"/>
          </w:tcPr>
          <w:p w:rsidR="004247BA" w:rsidRPr="00B7436A" w:rsidRDefault="004247BA" w:rsidP="004247BA">
            <w:pPr>
              <w:ind w:left="-92" w:right="-127"/>
              <w:jc w:val="center"/>
              <w:rPr>
                <w:sz w:val="16"/>
                <w:szCs w:val="16"/>
              </w:rPr>
            </w:pPr>
            <w:r w:rsidRPr="00B7436A">
              <w:rPr>
                <w:sz w:val="16"/>
                <w:szCs w:val="16"/>
              </w:rPr>
              <w:t>0</w:t>
            </w:r>
          </w:p>
        </w:tc>
        <w:tc>
          <w:tcPr>
            <w:tcW w:w="416" w:type="dxa"/>
            <w:vAlign w:val="center"/>
          </w:tcPr>
          <w:p w:rsidR="004247BA" w:rsidRPr="00B7436A" w:rsidRDefault="004247BA" w:rsidP="004247BA">
            <w:pPr>
              <w:ind w:left="-92" w:right="-127"/>
              <w:jc w:val="center"/>
              <w:rPr>
                <w:sz w:val="16"/>
                <w:szCs w:val="16"/>
              </w:rPr>
            </w:pPr>
            <w:r w:rsidRPr="00B7436A">
              <w:rPr>
                <w:sz w:val="16"/>
                <w:szCs w:val="16"/>
              </w:rPr>
              <w:t>0</w:t>
            </w:r>
          </w:p>
        </w:tc>
        <w:tc>
          <w:tcPr>
            <w:tcW w:w="420" w:type="dxa"/>
            <w:vAlign w:val="center"/>
          </w:tcPr>
          <w:p w:rsidR="004247BA" w:rsidRPr="00B7436A" w:rsidRDefault="004247BA" w:rsidP="004247BA">
            <w:pPr>
              <w:ind w:left="-92" w:right="-127"/>
              <w:jc w:val="center"/>
              <w:rPr>
                <w:sz w:val="16"/>
                <w:szCs w:val="16"/>
              </w:rPr>
            </w:pPr>
            <w:r w:rsidRPr="00B7436A">
              <w:rPr>
                <w:sz w:val="16"/>
                <w:szCs w:val="16"/>
              </w:rPr>
              <w:t>5,6</w:t>
            </w:r>
          </w:p>
        </w:tc>
        <w:tc>
          <w:tcPr>
            <w:tcW w:w="506" w:type="dxa"/>
            <w:vAlign w:val="center"/>
          </w:tcPr>
          <w:p w:rsidR="004247BA" w:rsidRPr="00B7436A" w:rsidRDefault="004247BA" w:rsidP="004247BA">
            <w:pPr>
              <w:ind w:left="-92" w:right="-127"/>
              <w:jc w:val="center"/>
              <w:rPr>
                <w:sz w:val="16"/>
                <w:szCs w:val="16"/>
              </w:rPr>
            </w:pPr>
            <w:r w:rsidRPr="00B7436A">
              <w:rPr>
                <w:sz w:val="16"/>
                <w:szCs w:val="16"/>
              </w:rPr>
              <w:t>0</w:t>
            </w:r>
          </w:p>
        </w:tc>
        <w:tc>
          <w:tcPr>
            <w:tcW w:w="417" w:type="dxa"/>
            <w:vAlign w:val="center"/>
          </w:tcPr>
          <w:p w:rsidR="004247BA" w:rsidRPr="00B7436A" w:rsidRDefault="004247BA" w:rsidP="004247BA">
            <w:pPr>
              <w:ind w:left="-92" w:right="-127"/>
              <w:jc w:val="center"/>
              <w:rPr>
                <w:sz w:val="16"/>
                <w:szCs w:val="16"/>
              </w:rPr>
            </w:pPr>
            <w:r w:rsidRPr="00B7436A">
              <w:rPr>
                <w:sz w:val="16"/>
                <w:szCs w:val="16"/>
              </w:rPr>
              <w:t>8,3</w:t>
            </w:r>
          </w:p>
        </w:tc>
        <w:tc>
          <w:tcPr>
            <w:tcW w:w="379" w:type="dxa"/>
            <w:vAlign w:val="center"/>
          </w:tcPr>
          <w:p w:rsidR="004247BA" w:rsidRPr="00B7436A" w:rsidRDefault="004247BA" w:rsidP="004247BA">
            <w:pPr>
              <w:ind w:left="-92" w:right="-127"/>
              <w:jc w:val="center"/>
              <w:rPr>
                <w:sz w:val="16"/>
                <w:szCs w:val="16"/>
              </w:rPr>
            </w:pPr>
            <w:r w:rsidRPr="00B7436A">
              <w:rPr>
                <w:sz w:val="16"/>
                <w:szCs w:val="16"/>
              </w:rPr>
              <w:t>0</w:t>
            </w:r>
          </w:p>
        </w:tc>
        <w:tc>
          <w:tcPr>
            <w:tcW w:w="417" w:type="dxa"/>
            <w:vAlign w:val="center"/>
          </w:tcPr>
          <w:p w:rsidR="004247BA" w:rsidRPr="00B7436A" w:rsidRDefault="004247BA" w:rsidP="004247BA">
            <w:pPr>
              <w:ind w:left="-92" w:right="-127"/>
              <w:jc w:val="center"/>
              <w:rPr>
                <w:sz w:val="16"/>
                <w:szCs w:val="16"/>
              </w:rPr>
            </w:pPr>
            <w:r w:rsidRPr="00B7436A">
              <w:rPr>
                <w:sz w:val="16"/>
                <w:szCs w:val="16"/>
              </w:rPr>
              <w:t>20,0</w:t>
            </w:r>
          </w:p>
        </w:tc>
        <w:tc>
          <w:tcPr>
            <w:tcW w:w="450" w:type="dxa"/>
            <w:vAlign w:val="center"/>
          </w:tcPr>
          <w:p w:rsidR="004247BA" w:rsidRPr="00B7436A" w:rsidRDefault="004247BA" w:rsidP="004247BA">
            <w:pPr>
              <w:ind w:left="-92" w:right="-127"/>
              <w:jc w:val="center"/>
              <w:rPr>
                <w:sz w:val="16"/>
                <w:szCs w:val="16"/>
              </w:rPr>
            </w:pPr>
            <w:r w:rsidRPr="00B7436A">
              <w:rPr>
                <w:sz w:val="16"/>
                <w:szCs w:val="16"/>
              </w:rPr>
              <w:t>20,0</w:t>
            </w:r>
          </w:p>
        </w:tc>
        <w:tc>
          <w:tcPr>
            <w:tcW w:w="427" w:type="dxa"/>
            <w:vAlign w:val="center"/>
          </w:tcPr>
          <w:p w:rsidR="004247BA" w:rsidRPr="00B7436A" w:rsidRDefault="004247BA" w:rsidP="004247BA">
            <w:pPr>
              <w:ind w:left="-92" w:right="-127"/>
              <w:jc w:val="center"/>
              <w:rPr>
                <w:sz w:val="16"/>
                <w:szCs w:val="16"/>
              </w:rPr>
            </w:pPr>
            <w:r w:rsidRPr="00B7436A">
              <w:rPr>
                <w:sz w:val="16"/>
                <w:szCs w:val="16"/>
              </w:rPr>
              <w:t>0</w:t>
            </w:r>
          </w:p>
        </w:tc>
        <w:tc>
          <w:tcPr>
            <w:tcW w:w="465" w:type="dxa"/>
            <w:vAlign w:val="center"/>
          </w:tcPr>
          <w:p w:rsidR="004247BA" w:rsidRPr="00B7436A" w:rsidRDefault="004247BA" w:rsidP="004247BA">
            <w:pPr>
              <w:ind w:left="-92" w:right="-127"/>
              <w:jc w:val="center"/>
              <w:rPr>
                <w:sz w:val="16"/>
                <w:szCs w:val="16"/>
              </w:rPr>
            </w:pPr>
            <w:r w:rsidRPr="00B7436A">
              <w:rPr>
                <w:sz w:val="16"/>
                <w:szCs w:val="16"/>
              </w:rPr>
              <w:t>0</w:t>
            </w:r>
          </w:p>
        </w:tc>
        <w:tc>
          <w:tcPr>
            <w:tcW w:w="372" w:type="dxa"/>
            <w:vAlign w:val="center"/>
          </w:tcPr>
          <w:p w:rsidR="004247BA" w:rsidRPr="00B7436A" w:rsidRDefault="004247BA" w:rsidP="004247BA">
            <w:pPr>
              <w:ind w:left="-92" w:right="-127"/>
              <w:jc w:val="center"/>
              <w:rPr>
                <w:sz w:val="16"/>
                <w:szCs w:val="16"/>
              </w:rPr>
            </w:pPr>
            <w:r w:rsidRPr="00B7436A">
              <w:rPr>
                <w:sz w:val="16"/>
                <w:szCs w:val="16"/>
              </w:rPr>
              <w:t>0</w:t>
            </w:r>
          </w:p>
        </w:tc>
        <w:tc>
          <w:tcPr>
            <w:tcW w:w="419" w:type="dxa"/>
            <w:vAlign w:val="center"/>
          </w:tcPr>
          <w:p w:rsidR="004247BA" w:rsidRPr="00B7436A" w:rsidRDefault="004247BA" w:rsidP="004247BA">
            <w:pPr>
              <w:ind w:left="-92" w:right="-127"/>
              <w:jc w:val="center"/>
              <w:rPr>
                <w:sz w:val="16"/>
                <w:szCs w:val="16"/>
              </w:rPr>
            </w:pPr>
            <w:r w:rsidRPr="00B7436A">
              <w:rPr>
                <w:sz w:val="16"/>
                <w:szCs w:val="16"/>
              </w:rPr>
              <w:t>0</w:t>
            </w:r>
          </w:p>
        </w:tc>
        <w:tc>
          <w:tcPr>
            <w:tcW w:w="419" w:type="dxa"/>
            <w:vAlign w:val="center"/>
          </w:tcPr>
          <w:p w:rsidR="004247BA" w:rsidRPr="00B7436A" w:rsidRDefault="004247BA" w:rsidP="004247BA">
            <w:pPr>
              <w:ind w:left="-92" w:right="-127"/>
              <w:jc w:val="center"/>
              <w:rPr>
                <w:sz w:val="16"/>
                <w:szCs w:val="16"/>
              </w:rPr>
            </w:pPr>
            <w:r w:rsidRPr="00B7436A">
              <w:rPr>
                <w:sz w:val="16"/>
                <w:szCs w:val="16"/>
              </w:rPr>
              <w:t>0</w:t>
            </w:r>
          </w:p>
        </w:tc>
        <w:tc>
          <w:tcPr>
            <w:tcW w:w="419" w:type="dxa"/>
            <w:vAlign w:val="center"/>
          </w:tcPr>
          <w:p w:rsidR="004247BA" w:rsidRPr="00B7436A" w:rsidRDefault="004247BA" w:rsidP="004247BA">
            <w:pPr>
              <w:ind w:left="-92" w:right="-127"/>
              <w:jc w:val="center"/>
              <w:rPr>
                <w:sz w:val="16"/>
                <w:szCs w:val="16"/>
              </w:rPr>
            </w:pPr>
            <w:r w:rsidRPr="00B7436A">
              <w:rPr>
                <w:sz w:val="16"/>
                <w:szCs w:val="16"/>
              </w:rPr>
              <w:t>0</w:t>
            </w:r>
          </w:p>
        </w:tc>
        <w:tc>
          <w:tcPr>
            <w:tcW w:w="417" w:type="dxa"/>
            <w:vAlign w:val="center"/>
          </w:tcPr>
          <w:p w:rsidR="004247BA" w:rsidRPr="00B7436A" w:rsidRDefault="004247BA" w:rsidP="004247BA">
            <w:pPr>
              <w:ind w:left="-92" w:right="-127"/>
              <w:jc w:val="center"/>
              <w:rPr>
                <w:sz w:val="16"/>
                <w:szCs w:val="16"/>
              </w:rPr>
            </w:pPr>
            <w:r w:rsidRPr="00B7436A">
              <w:rPr>
                <w:sz w:val="16"/>
                <w:szCs w:val="16"/>
              </w:rPr>
              <w:t>0</w:t>
            </w:r>
          </w:p>
        </w:tc>
        <w:tc>
          <w:tcPr>
            <w:tcW w:w="417" w:type="dxa"/>
            <w:vAlign w:val="center"/>
          </w:tcPr>
          <w:p w:rsidR="004247BA" w:rsidRPr="00B7436A" w:rsidRDefault="004247BA" w:rsidP="004247BA">
            <w:pPr>
              <w:ind w:left="-92" w:right="-127"/>
              <w:jc w:val="center"/>
              <w:rPr>
                <w:sz w:val="16"/>
                <w:szCs w:val="16"/>
              </w:rPr>
            </w:pPr>
            <w:r w:rsidRPr="00B7436A">
              <w:rPr>
                <w:sz w:val="16"/>
                <w:szCs w:val="16"/>
              </w:rPr>
              <w:t>20,0</w:t>
            </w:r>
          </w:p>
        </w:tc>
        <w:tc>
          <w:tcPr>
            <w:tcW w:w="449" w:type="dxa"/>
            <w:vAlign w:val="center"/>
          </w:tcPr>
          <w:p w:rsidR="004247BA" w:rsidRPr="00B7436A" w:rsidRDefault="004247BA" w:rsidP="004247BA">
            <w:pPr>
              <w:ind w:left="-92" w:right="-12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28,6</w:t>
            </w:r>
          </w:p>
        </w:tc>
        <w:tc>
          <w:tcPr>
            <w:tcW w:w="464" w:type="dxa"/>
            <w:vAlign w:val="center"/>
          </w:tcPr>
          <w:p w:rsidR="004247BA" w:rsidRDefault="004247BA" w:rsidP="004247BA">
            <w:pPr>
              <w:ind w:left="-92" w:right="-12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33" w:type="dxa"/>
            <w:vAlign w:val="center"/>
          </w:tcPr>
          <w:p w:rsidR="004247BA" w:rsidRDefault="004247BA" w:rsidP="004247BA">
            <w:pPr>
              <w:ind w:left="-92" w:right="-12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388" w:type="dxa"/>
            <w:vAlign w:val="center"/>
          </w:tcPr>
          <w:p w:rsidR="004247BA" w:rsidRDefault="0024383D" w:rsidP="00A22466">
            <w:pPr>
              <w:ind w:left="-92" w:right="-12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4,3</w:t>
            </w:r>
          </w:p>
        </w:tc>
      </w:tr>
      <w:tr w:rsidR="00A22466" w:rsidRPr="003126DC" w:rsidTr="00A22466">
        <w:trPr>
          <w:trHeight w:val="235"/>
        </w:trPr>
        <w:tc>
          <w:tcPr>
            <w:tcW w:w="10225" w:type="dxa"/>
            <w:gridSpan w:val="22"/>
            <w:vAlign w:val="center"/>
          </w:tcPr>
          <w:p w:rsidR="00A22466" w:rsidRPr="00B7436A" w:rsidRDefault="00A22466" w:rsidP="00A22466">
            <w:pPr>
              <w:ind w:left="-92" w:right="-127"/>
              <w:jc w:val="center"/>
              <w:rPr>
                <w:b/>
                <w:sz w:val="16"/>
                <w:szCs w:val="16"/>
              </w:rPr>
            </w:pPr>
            <w:r w:rsidRPr="00B7436A">
              <w:rPr>
                <w:b/>
                <w:sz w:val="16"/>
                <w:szCs w:val="16"/>
              </w:rPr>
              <w:t>Код 104 (больные инфекциями, передаваемыми половым путем)</w:t>
            </w:r>
          </w:p>
        </w:tc>
      </w:tr>
      <w:tr w:rsidR="004247BA" w:rsidRPr="003126DC" w:rsidTr="004247BA">
        <w:trPr>
          <w:trHeight w:val="308"/>
        </w:trPr>
        <w:tc>
          <w:tcPr>
            <w:tcW w:w="1282" w:type="dxa"/>
            <w:vAlign w:val="center"/>
          </w:tcPr>
          <w:p w:rsidR="004247BA" w:rsidRPr="00B7436A" w:rsidRDefault="004247BA" w:rsidP="00A22466">
            <w:pPr>
              <w:jc w:val="center"/>
              <w:rPr>
                <w:sz w:val="16"/>
                <w:szCs w:val="16"/>
              </w:rPr>
            </w:pPr>
            <w:r w:rsidRPr="00B7436A">
              <w:rPr>
                <w:sz w:val="16"/>
                <w:szCs w:val="16"/>
              </w:rPr>
              <w:t>Показатель</w:t>
            </w:r>
          </w:p>
          <w:p w:rsidR="004247BA" w:rsidRPr="00B7436A" w:rsidRDefault="004247BA" w:rsidP="00A22466">
            <w:pPr>
              <w:jc w:val="center"/>
              <w:rPr>
                <w:sz w:val="16"/>
                <w:szCs w:val="16"/>
              </w:rPr>
            </w:pPr>
            <w:r w:rsidRPr="00B7436A">
              <w:rPr>
                <w:sz w:val="16"/>
                <w:szCs w:val="16"/>
              </w:rPr>
              <w:t>на 1000 нас.</w:t>
            </w:r>
          </w:p>
        </w:tc>
        <w:tc>
          <w:tcPr>
            <w:tcW w:w="432" w:type="dxa"/>
            <w:vAlign w:val="center"/>
          </w:tcPr>
          <w:p w:rsidR="004247BA" w:rsidRPr="00B7436A" w:rsidRDefault="004247BA" w:rsidP="004247BA">
            <w:pPr>
              <w:ind w:left="-92" w:right="-127"/>
              <w:jc w:val="center"/>
              <w:rPr>
                <w:sz w:val="16"/>
                <w:szCs w:val="16"/>
              </w:rPr>
            </w:pPr>
            <w:r w:rsidRPr="00B7436A">
              <w:rPr>
                <w:sz w:val="16"/>
                <w:szCs w:val="16"/>
              </w:rPr>
              <w:t>5,1</w:t>
            </w:r>
          </w:p>
        </w:tc>
        <w:tc>
          <w:tcPr>
            <w:tcW w:w="417" w:type="dxa"/>
            <w:vAlign w:val="center"/>
          </w:tcPr>
          <w:p w:rsidR="004247BA" w:rsidRPr="00B7436A" w:rsidRDefault="004247BA" w:rsidP="004247BA">
            <w:pPr>
              <w:ind w:right="-127"/>
              <w:jc w:val="center"/>
              <w:rPr>
                <w:sz w:val="16"/>
                <w:szCs w:val="16"/>
              </w:rPr>
            </w:pPr>
            <w:r w:rsidRPr="00B7436A">
              <w:rPr>
                <w:sz w:val="16"/>
                <w:szCs w:val="16"/>
              </w:rPr>
              <w:t>11,3</w:t>
            </w:r>
          </w:p>
        </w:tc>
        <w:tc>
          <w:tcPr>
            <w:tcW w:w="416" w:type="dxa"/>
            <w:vAlign w:val="center"/>
          </w:tcPr>
          <w:p w:rsidR="004247BA" w:rsidRPr="00B7436A" w:rsidRDefault="004247BA" w:rsidP="004247BA">
            <w:pPr>
              <w:ind w:left="-92" w:right="-127"/>
              <w:jc w:val="center"/>
              <w:rPr>
                <w:sz w:val="16"/>
                <w:szCs w:val="16"/>
              </w:rPr>
            </w:pPr>
            <w:r w:rsidRPr="00B7436A">
              <w:rPr>
                <w:sz w:val="16"/>
                <w:szCs w:val="16"/>
              </w:rPr>
              <w:t>10,3</w:t>
            </w:r>
          </w:p>
        </w:tc>
        <w:tc>
          <w:tcPr>
            <w:tcW w:w="420" w:type="dxa"/>
            <w:vAlign w:val="center"/>
          </w:tcPr>
          <w:p w:rsidR="004247BA" w:rsidRPr="00B7436A" w:rsidRDefault="004247BA" w:rsidP="004247BA">
            <w:pPr>
              <w:ind w:left="-92" w:right="-127"/>
              <w:jc w:val="center"/>
              <w:rPr>
                <w:sz w:val="16"/>
                <w:szCs w:val="16"/>
              </w:rPr>
            </w:pPr>
            <w:r w:rsidRPr="00B7436A">
              <w:rPr>
                <w:sz w:val="16"/>
                <w:szCs w:val="16"/>
              </w:rPr>
              <w:t>10,2</w:t>
            </w:r>
          </w:p>
        </w:tc>
        <w:tc>
          <w:tcPr>
            <w:tcW w:w="506" w:type="dxa"/>
            <w:vAlign w:val="center"/>
          </w:tcPr>
          <w:p w:rsidR="004247BA" w:rsidRPr="00B7436A" w:rsidRDefault="004247BA" w:rsidP="004247BA">
            <w:pPr>
              <w:ind w:left="-92" w:right="-127"/>
              <w:jc w:val="center"/>
              <w:rPr>
                <w:sz w:val="16"/>
                <w:szCs w:val="16"/>
              </w:rPr>
            </w:pPr>
            <w:r w:rsidRPr="00B7436A">
              <w:rPr>
                <w:sz w:val="16"/>
                <w:szCs w:val="16"/>
              </w:rPr>
              <w:t>9,5</w:t>
            </w:r>
          </w:p>
        </w:tc>
        <w:tc>
          <w:tcPr>
            <w:tcW w:w="417" w:type="dxa"/>
            <w:vAlign w:val="center"/>
          </w:tcPr>
          <w:p w:rsidR="004247BA" w:rsidRPr="00B7436A" w:rsidRDefault="004247BA" w:rsidP="004247BA">
            <w:pPr>
              <w:ind w:left="-92" w:right="-127"/>
              <w:jc w:val="center"/>
              <w:rPr>
                <w:sz w:val="16"/>
                <w:szCs w:val="16"/>
              </w:rPr>
            </w:pPr>
            <w:r w:rsidRPr="00B7436A">
              <w:rPr>
                <w:sz w:val="16"/>
                <w:szCs w:val="16"/>
              </w:rPr>
              <w:t>10,5</w:t>
            </w:r>
          </w:p>
        </w:tc>
        <w:tc>
          <w:tcPr>
            <w:tcW w:w="379" w:type="dxa"/>
            <w:vAlign w:val="center"/>
          </w:tcPr>
          <w:p w:rsidR="004247BA" w:rsidRPr="00B7436A" w:rsidRDefault="004247BA" w:rsidP="004247BA">
            <w:pPr>
              <w:ind w:left="-92" w:right="-127"/>
              <w:jc w:val="center"/>
              <w:rPr>
                <w:sz w:val="16"/>
                <w:szCs w:val="16"/>
              </w:rPr>
            </w:pPr>
            <w:r w:rsidRPr="00B7436A">
              <w:rPr>
                <w:sz w:val="16"/>
                <w:szCs w:val="16"/>
              </w:rPr>
              <w:t>12,0</w:t>
            </w:r>
          </w:p>
        </w:tc>
        <w:tc>
          <w:tcPr>
            <w:tcW w:w="417" w:type="dxa"/>
            <w:vAlign w:val="center"/>
          </w:tcPr>
          <w:p w:rsidR="004247BA" w:rsidRPr="00B7436A" w:rsidRDefault="004247BA" w:rsidP="004247BA">
            <w:pPr>
              <w:ind w:left="-92" w:right="-127"/>
              <w:jc w:val="center"/>
              <w:rPr>
                <w:sz w:val="16"/>
                <w:szCs w:val="16"/>
              </w:rPr>
            </w:pPr>
            <w:r w:rsidRPr="00B7436A">
              <w:rPr>
                <w:sz w:val="16"/>
                <w:szCs w:val="16"/>
              </w:rPr>
              <w:t>10,9</w:t>
            </w:r>
          </w:p>
        </w:tc>
        <w:tc>
          <w:tcPr>
            <w:tcW w:w="450" w:type="dxa"/>
            <w:vAlign w:val="center"/>
          </w:tcPr>
          <w:p w:rsidR="004247BA" w:rsidRPr="00B7436A" w:rsidRDefault="004247BA" w:rsidP="004247BA">
            <w:pPr>
              <w:ind w:left="-92" w:right="-127"/>
              <w:jc w:val="center"/>
              <w:rPr>
                <w:sz w:val="16"/>
                <w:szCs w:val="16"/>
              </w:rPr>
            </w:pPr>
            <w:r w:rsidRPr="00B7436A">
              <w:rPr>
                <w:sz w:val="16"/>
                <w:szCs w:val="16"/>
              </w:rPr>
              <w:t>8,9</w:t>
            </w:r>
          </w:p>
        </w:tc>
        <w:tc>
          <w:tcPr>
            <w:tcW w:w="427" w:type="dxa"/>
            <w:vAlign w:val="center"/>
          </w:tcPr>
          <w:p w:rsidR="004247BA" w:rsidRPr="00B7436A" w:rsidRDefault="004247BA" w:rsidP="004247BA">
            <w:pPr>
              <w:ind w:left="-92" w:right="-127"/>
              <w:jc w:val="center"/>
              <w:rPr>
                <w:sz w:val="16"/>
                <w:szCs w:val="16"/>
              </w:rPr>
            </w:pPr>
            <w:r w:rsidRPr="00B7436A">
              <w:rPr>
                <w:sz w:val="16"/>
                <w:szCs w:val="16"/>
              </w:rPr>
              <w:t>10,3</w:t>
            </w:r>
          </w:p>
        </w:tc>
        <w:tc>
          <w:tcPr>
            <w:tcW w:w="465" w:type="dxa"/>
            <w:vAlign w:val="center"/>
          </w:tcPr>
          <w:p w:rsidR="004247BA" w:rsidRPr="00B7436A" w:rsidRDefault="004247BA" w:rsidP="004247BA">
            <w:pPr>
              <w:ind w:left="-92" w:right="-127"/>
              <w:jc w:val="center"/>
              <w:rPr>
                <w:sz w:val="16"/>
                <w:szCs w:val="16"/>
              </w:rPr>
            </w:pPr>
            <w:r w:rsidRPr="00B7436A">
              <w:rPr>
                <w:sz w:val="16"/>
                <w:szCs w:val="16"/>
              </w:rPr>
              <w:t>9,5</w:t>
            </w:r>
          </w:p>
        </w:tc>
        <w:tc>
          <w:tcPr>
            <w:tcW w:w="372" w:type="dxa"/>
            <w:vAlign w:val="center"/>
          </w:tcPr>
          <w:p w:rsidR="004247BA" w:rsidRPr="00B7436A" w:rsidRDefault="004247BA" w:rsidP="004247BA">
            <w:pPr>
              <w:ind w:left="-92" w:right="-127"/>
              <w:jc w:val="center"/>
              <w:rPr>
                <w:sz w:val="16"/>
                <w:szCs w:val="16"/>
              </w:rPr>
            </w:pPr>
            <w:r w:rsidRPr="00B7436A">
              <w:rPr>
                <w:sz w:val="16"/>
                <w:szCs w:val="16"/>
              </w:rPr>
              <w:t>9,3</w:t>
            </w:r>
          </w:p>
        </w:tc>
        <w:tc>
          <w:tcPr>
            <w:tcW w:w="419" w:type="dxa"/>
            <w:vAlign w:val="center"/>
          </w:tcPr>
          <w:p w:rsidR="004247BA" w:rsidRPr="00B7436A" w:rsidRDefault="004247BA" w:rsidP="004247BA">
            <w:pPr>
              <w:ind w:left="-92" w:right="-127"/>
              <w:jc w:val="center"/>
              <w:rPr>
                <w:sz w:val="16"/>
                <w:szCs w:val="16"/>
              </w:rPr>
            </w:pPr>
            <w:r w:rsidRPr="00B7436A">
              <w:rPr>
                <w:sz w:val="16"/>
                <w:szCs w:val="16"/>
              </w:rPr>
              <w:t>8,8</w:t>
            </w:r>
          </w:p>
        </w:tc>
        <w:tc>
          <w:tcPr>
            <w:tcW w:w="419" w:type="dxa"/>
            <w:vAlign w:val="center"/>
          </w:tcPr>
          <w:p w:rsidR="004247BA" w:rsidRPr="00B7436A" w:rsidRDefault="004247BA" w:rsidP="004247BA">
            <w:pPr>
              <w:ind w:left="-92" w:right="-127"/>
              <w:jc w:val="center"/>
              <w:rPr>
                <w:sz w:val="16"/>
                <w:szCs w:val="16"/>
              </w:rPr>
            </w:pPr>
            <w:r w:rsidRPr="00B7436A">
              <w:rPr>
                <w:sz w:val="16"/>
                <w:szCs w:val="16"/>
              </w:rPr>
              <w:t>7,7</w:t>
            </w:r>
          </w:p>
        </w:tc>
        <w:tc>
          <w:tcPr>
            <w:tcW w:w="419" w:type="dxa"/>
            <w:vAlign w:val="center"/>
          </w:tcPr>
          <w:p w:rsidR="004247BA" w:rsidRPr="00B7436A" w:rsidRDefault="004247BA" w:rsidP="004247BA">
            <w:pPr>
              <w:ind w:left="-92" w:right="-127"/>
              <w:jc w:val="center"/>
              <w:rPr>
                <w:sz w:val="16"/>
                <w:szCs w:val="16"/>
              </w:rPr>
            </w:pPr>
            <w:r w:rsidRPr="00B7436A">
              <w:rPr>
                <w:sz w:val="16"/>
                <w:szCs w:val="16"/>
              </w:rPr>
              <w:t>9,6</w:t>
            </w:r>
          </w:p>
        </w:tc>
        <w:tc>
          <w:tcPr>
            <w:tcW w:w="417" w:type="dxa"/>
            <w:vAlign w:val="center"/>
          </w:tcPr>
          <w:p w:rsidR="004247BA" w:rsidRPr="00B7436A" w:rsidRDefault="004247BA" w:rsidP="004247BA">
            <w:pPr>
              <w:ind w:left="-92" w:right="-127"/>
              <w:jc w:val="center"/>
              <w:rPr>
                <w:sz w:val="16"/>
                <w:szCs w:val="16"/>
              </w:rPr>
            </w:pPr>
            <w:r w:rsidRPr="00B7436A">
              <w:rPr>
                <w:sz w:val="16"/>
                <w:szCs w:val="16"/>
              </w:rPr>
              <w:t>11,6</w:t>
            </w:r>
          </w:p>
        </w:tc>
        <w:tc>
          <w:tcPr>
            <w:tcW w:w="417" w:type="dxa"/>
            <w:vAlign w:val="center"/>
          </w:tcPr>
          <w:p w:rsidR="004247BA" w:rsidRPr="00B7436A" w:rsidRDefault="004247BA" w:rsidP="004247BA">
            <w:pPr>
              <w:ind w:left="-92" w:right="-127"/>
              <w:jc w:val="center"/>
              <w:rPr>
                <w:sz w:val="16"/>
                <w:szCs w:val="16"/>
              </w:rPr>
            </w:pPr>
            <w:r w:rsidRPr="00B7436A">
              <w:rPr>
                <w:sz w:val="16"/>
                <w:szCs w:val="16"/>
              </w:rPr>
              <w:t>11,0</w:t>
            </w:r>
          </w:p>
        </w:tc>
        <w:tc>
          <w:tcPr>
            <w:tcW w:w="449" w:type="dxa"/>
            <w:vAlign w:val="center"/>
          </w:tcPr>
          <w:p w:rsidR="004247BA" w:rsidRPr="00B7436A" w:rsidRDefault="004247BA" w:rsidP="004247BA">
            <w:pPr>
              <w:ind w:left="-92" w:right="-12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9,5</w:t>
            </w:r>
          </w:p>
        </w:tc>
        <w:tc>
          <w:tcPr>
            <w:tcW w:w="464" w:type="dxa"/>
            <w:vAlign w:val="center"/>
          </w:tcPr>
          <w:p w:rsidR="004247BA" w:rsidRDefault="004247BA" w:rsidP="004247BA">
            <w:pPr>
              <w:ind w:left="-92" w:right="-12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6,4</w:t>
            </w:r>
          </w:p>
        </w:tc>
        <w:tc>
          <w:tcPr>
            <w:tcW w:w="433" w:type="dxa"/>
            <w:vAlign w:val="center"/>
          </w:tcPr>
          <w:p w:rsidR="004247BA" w:rsidRDefault="004247BA" w:rsidP="004247BA">
            <w:pPr>
              <w:ind w:left="-92" w:right="-12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4,4</w:t>
            </w:r>
          </w:p>
        </w:tc>
        <w:tc>
          <w:tcPr>
            <w:tcW w:w="388" w:type="dxa"/>
            <w:vAlign w:val="center"/>
          </w:tcPr>
          <w:p w:rsidR="004247BA" w:rsidRDefault="0024383D" w:rsidP="00A22466">
            <w:pPr>
              <w:ind w:left="-92" w:right="-12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3,6</w:t>
            </w:r>
          </w:p>
        </w:tc>
      </w:tr>
      <w:tr w:rsidR="004247BA" w:rsidRPr="003126DC" w:rsidTr="004247BA">
        <w:trPr>
          <w:trHeight w:val="235"/>
        </w:trPr>
        <w:tc>
          <w:tcPr>
            <w:tcW w:w="1282" w:type="dxa"/>
            <w:vAlign w:val="center"/>
          </w:tcPr>
          <w:p w:rsidR="004247BA" w:rsidRPr="00B7436A" w:rsidRDefault="004247BA" w:rsidP="00A22466">
            <w:pPr>
              <w:jc w:val="center"/>
              <w:rPr>
                <w:sz w:val="16"/>
                <w:szCs w:val="16"/>
              </w:rPr>
            </w:pPr>
            <w:r w:rsidRPr="00B7436A">
              <w:rPr>
                <w:sz w:val="16"/>
                <w:szCs w:val="16"/>
              </w:rPr>
              <w:t>Выявляемость</w:t>
            </w:r>
          </w:p>
        </w:tc>
        <w:tc>
          <w:tcPr>
            <w:tcW w:w="432" w:type="dxa"/>
            <w:vAlign w:val="center"/>
          </w:tcPr>
          <w:p w:rsidR="004247BA" w:rsidRPr="00B7436A" w:rsidRDefault="004247BA" w:rsidP="004247BA">
            <w:pPr>
              <w:ind w:left="-92" w:right="-127"/>
              <w:jc w:val="center"/>
              <w:rPr>
                <w:sz w:val="16"/>
                <w:szCs w:val="16"/>
              </w:rPr>
            </w:pPr>
            <w:r w:rsidRPr="00B7436A">
              <w:rPr>
                <w:sz w:val="16"/>
                <w:szCs w:val="16"/>
              </w:rPr>
              <w:t>0,1</w:t>
            </w:r>
          </w:p>
        </w:tc>
        <w:tc>
          <w:tcPr>
            <w:tcW w:w="417" w:type="dxa"/>
            <w:vAlign w:val="center"/>
          </w:tcPr>
          <w:p w:rsidR="004247BA" w:rsidRPr="00B7436A" w:rsidRDefault="004247BA" w:rsidP="004247BA">
            <w:pPr>
              <w:ind w:left="-92" w:right="-127"/>
              <w:jc w:val="center"/>
              <w:rPr>
                <w:sz w:val="16"/>
                <w:szCs w:val="16"/>
              </w:rPr>
            </w:pPr>
            <w:r w:rsidRPr="00B7436A">
              <w:rPr>
                <w:sz w:val="16"/>
                <w:szCs w:val="16"/>
              </w:rPr>
              <w:t>0,1</w:t>
            </w:r>
          </w:p>
        </w:tc>
        <w:tc>
          <w:tcPr>
            <w:tcW w:w="416" w:type="dxa"/>
            <w:vAlign w:val="center"/>
          </w:tcPr>
          <w:p w:rsidR="004247BA" w:rsidRPr="00B7436A" w:rsidRDefault="004247BA" w:rsidP="004247BA">
            <w:pPr>
              <w:ind w:left="-92" w:right="-127"/>
              <w:jc w:val="center"/>
              <w:rPr>
                <w:sz w:val="16"/>
                <w:szCs w:val="16"/>
              </w:rPr>
            </w:pPr>
            <w:r w:rsidRPr="00B7436A">
              <w:rPr>
                <w:sz w:val="16"/>
                <w:szCs w:val="16"/>
              </w:rPr>
              <w:t>0,2</w:t>
            </w:r>
          </w:p>
        </w:tc>
        <w:tc>
          <w:tcPr>
            <w:tcW w:w="420" w:type="dxa"/>
            <w:vAlign w:val="center"/>
          </w:tcPr>
          <w:p w:rsidR="004247BA" w:rsidRPr="00B7436A" w:rsidRDefault="004247BA" w:rsidP="004247BA">
            <w:pPr>
              <w:ind w:left="-92" w:right="-127"/>
              <w:jc w:val="center"/>
              <w:rPr>
                <w:sz w:val="16"/>
                <w:szCs w:val="16"/>
              </w:rPr>
            </w:pPr>
            <w:r w:rsidRPr="00B7436A">
              <w:rPr>
                <w:sz w:val="16"/>
                <w:szCs w:val="16"/>
              </w:rPr>
              <w:t>0,1</w:t>
            </w:r>
          </w:p>
        </w:tc>
        <w:tc>
          <w:tcPr>
            <w:tcW w:w="506" w:type="dxa"/>
            <w:vAlign w:val="center"/>
          </w:tcPr>
          <w:p w:rsidR="004247BA" w:rsidRPr="00B7436A" w:rsidRDefault="004247BA" w:rsidP="004247BA">
            <w:pPr>
              <w:ind w:left="-92" w:right="-127"/>
              <w:jc w:val="center"/>
              <w:rPr>
                <w:sz w:val="16"/>
                <w:szCs w:val="16"/>
              </w:rPr>
            </w:pPr>
            <w:r w:rsidRPr="00B7436A">
              <w:rPr>
                <w:sz w:val="16"/>
                <w:szCs w:val="16"/>
              </w:rPr>
              <w:t>6,0</w:t>
            </w:r>
          </w:p>
        </w:tc>
        <w:tc>
          <w:tcPr>
            <w:tcW w:w="417" w:type="dxa"/>
            <w:vAlign w:val="center"/>
          </w:tcPr>
          <w:p w:rsidR="004247BA" w:rsidRPr="00B7436A" w:rsidRDefault="004247BA" w:rsidP="004247BA">
            <w:pPr>
              <w:ind w:left="-92" w:right="-127"/>
              <w:jc w:val="center"/>
              <w:rPr>
                <w:sz w:val="16"/>
                <w:szCs w:val="16"/>
              </w:rPr>
            </w:pPr>
            <w:r w:rsidRPr="00B7436A">
              <w:rPr>
                <w:sz w:val="16"/>
                <w:szCs w:val="16"/>
              </w:rPr>
              <w:t>0,3</w:t>
            </w:r>
          </w:p>
        </w:tc>
        <w:tc>
          <w:tcPr>
            <w:tcW w:w="379" w:type="dxa"/>
            <w:vAlign w:val="center"/>
          </w:tcPr>
          <w:p w:rsidR="004247BA" w:rsidRPr="00B7436A" w:rsidRDefault="004247BA" w:rsidP="004247BA">
            <w:pPr>
              <w:ind w:left="-92" w:right="-127"/>
              <w:jc w:val="center"/>
              <w:rPr>
                <w:sz w:val="16"/>
                <w:szCs w:val="16"/>
              </w:rPr>
            </w:pPr>
            <w:r w:rsidRPr="00B7436A">
              <w:rPr>
                <w:sz w:val="16"/>
                <w:szCs w:val="16"/>
              </w:rPr>
              <w:t>0,2</w:t>
            </w:r>
          </w:p>
        </w:tc>
        <w:tc>
          <w:tcPr>
            <w:tcW w:w="417" w:type="dxa"/>
            <w:vAlign w:val="center"/>
          </w:tcPr>
          <w:p w:rsidR="004247BA" w:rsidRPr="00B7436A" w:rsidRDefault="004247BA" w:rsidP="004247BA">
            <w:pPr>
              <w:ind w:left="-92" w:right="-127"/>
              <w:jc w:val="center"/>
              <w:rPr>
                <w:sz w:val="16"/>
                <w:szCs w:val="16"/>
              </w:rPr>
            </w:pPr>
            <w:r w:rsidRPr="00B7436A">
              <w:rPr>
                <w:sz w:val="16"/>
                <w:szCs w:val="16"/>
              </w:rPr>
              <w:t>0,2</w:t>
            </w:r>
          </w:p>
        </w:tc>
        <w:tc>
          <w:tcPr>
            <w:tcW w:w="450" w:type="dxa"/>
            <w:vAlign w:val="center"/>
          </w:tcPr>
          <w:p w:rsidR="004247BA" w:rsidRPr="00B7436A" w:rsidRDefault="004247BA" w:rsidP="004247BA">
            <w:pPr>
              <w:ind w:left="-92" w:right="-127"/>
              <w:jc w:val="center"/>
              <w:rPr>
                <w:sz w:val="16"/>
                <w:szCs w:val="16"/>
              </w:rPr>
            </w:pPr>
            <w:r w:rsidRPr="00B7436A">
              <w:rPr>
                <w:sz w:val="16"/>
                <w:szCs w:val="16"/>
              </w:rPr>
              <w:t>0,3</w:t>
            </w:r>
          </w:p>
        </w:tc>
        <w:tc>
          <w:tcPr>
            <w:tcW w:w="427" w:type="dxa"/>
            <w:vAlign w:val="center"/>
          </w:tcPr>
          <w:p w:rsidR="004247BA" w:rsidRPr="00B7436A" w:rsidRDefault="004247BA" w:rsidP="004247BA">
            <w:pPr>
              <w:ind w:left="-92" w:right="-127"/>
              <w:jc w:val="center"/>
              <w:rPr>
                <w:sz w:val="16"/>
                <w:szCs w:val="16"/>
              </w:rPr>
            </w:pPr>
            <w:r w:rsidRPr="00B7436A">
              <w:rPr>
                <w:sz w:val="16"/>
                <w:szCs w:val="16"/>
              </w:rPr>
              <w:t>0.5</w:t>
            </w:r>
          </w:p>
        </w:tc>
        <w:tc>
          <w:tcPr>
            <w:tcW w:w="465" w:type="dxa"/>
            <w:vAlign w:val="center"/>
          </w:tcPr>
          <w:p w:rsidR="004247BA" w:rsidRPr="00B7436A" w:rsidRDefault="004247BA" w:rsidP="004247BA">
            <w:pPr>
              <w:ind w:left="-92" w:right="-127"/>
              <w:jc w:val="center"/>
              <w:rPr>
                <w:sz w:val="16"/>
                <w:szCs w:val="16"/>
              </w:rPr>
            </w:pPr>
            <w:r w:rsidRPr="00B7436A">
              <w:rPr>
                <w:sz w:val="16"/>
                <w:szCs w:val="16"/>
              </w:rPr>
              <w:t>0,5</w:t>
            </w:r>
          </w:p>
        </w:tc>
        <w:tc>
          <w:tcPr>
            <w:tcW w:w="372" w:type="dxa"/>
            <w:vAlign w:val="center"/>
          </w:tcPr>
          <w:p w:rsidR="004247BA" w:rsidRPr="00B7436A" w:rsidRDefault="004247BA" w:rsidP="004247BA">
            <w:pPr>
              <w:ind w:left="-92" w:right="-127"/>
              <w:jc w:val="center"/>
              <w:rPr>
                <w:sz w:val="16"/>
                <w:szCs w:val="16"/>
              </w:rPr>
            </w:pPr>
            <w:r w:rsidRPr="00B7436A">
              <w:rPr>
                <w:sz w:val="16"/>
                <w:szCs w:val="16"/>
              </w:rPr>
              <w:t>0,5</w:t>
            </w:r>
          </w:p>
        </w:tc>
        <w:tc>
          <w:tcPr>
            <w:tcW w:w="419" w:type="dxa"/>
            <w:vAlign w:val="center"/>
          </w:tcPr>
          <w:p w:rsidR="004247BA" w:rsidRPr="00B7436A" w:rsidRDefault="004247BA" w:rsidP="004247BA">
            <w:pPr>
              <w:ind w:left="-92" w:right="-127"/>
              <w:jc w:val="center"/>
              <w:rPr>
                <w:sz w:val="16"/>
                <w:szCs w:val="16"/>
              </w:rPr>
            </w:pPr>
            <w:r w:rsidRPr="00B7436A">
              <w:rPr>
                <w:sz w:val="16"/>
                <w:szCs w:val="16"/>
              </w:rPr>
              <w:t>0,4</w:t>
            </w:r>
          </w:p>
        </w:tc>
        <w:tc>
          <w:tcPr>
            <w:tcW w:w="419" w:type="dxa"/>
            <w:vAlign w:val="center"/>
          </w:tcPr>
          <w:p w:rsidR="004247BA" w:rsidRPr="00B7436A" w:rsidRDefault="004247BA" w:rsidP="004247BA">
            <w:pPr>
              <w:ind w:left="-92" w:right="-127"/>
              <w:jc w:val="center"/>
              <w:rPr>
                <w:sz w:val="16"/>
                <w:szCs w:val="16"/>
              </w:rPr>
            </w:pPr>
            <w:r w:rsidRPr="00B7436A">
              <w:rPr>
                <w:sz w:val="16"/>
                <w:szCs w:val="16"/>
              </w:rPr>
              <w:t>0,6</w:t>
            </w:r>
          </w:p>
        </w:tc>
        <w:tc>
          <w:tcPr>
            <w:tcW w:w="419" w:type="dxa"/>
            <w:vAlign w:val="center"/>
          </w:tcPr>
          <w:p w:rsidR="004247BA" w:rsidRPr="00B7436A" w:rsidRDefault="004247BA" w:rsidP="004247BA">
            <w:pPr>
              <w:ind w:left="-92" w:right="-127"/>
              <w:jc w:val="center"/>
              <w:rPr>
                <w:sz w:val="16"/>
                <w:szCs w:val="16"/>
              </w:rPr>
            </w:pPr>
            <w:r w:rsidRPr="00B7436A">
              <w:rPr>
                <w:sz w:val="16"/>
                <w:szCs w:val="16"/>
              </w:rPr>
              <w:t>0,5</w:t>
            </w:r>
          </w:p>
        </w:tc>
        <w:tc>
          <w:tcPr>
            <w:tcW w:w="417" w:type="dxa"/>
            <w:vAlign w:val="center"/>
          </w:tcPr>
          <w:p w:rsidR="004247BA" w:rsidRPr="00B7436A" w:rsidRDefault="004247BA" w:rsidP="004247BA">
            <w:pPr>
              <w:ind w:left="-92" w:right="-127"/>
              <w:jc w:val="center"/>
              <w:rPr>
                <w:sz w:val="16"/>
                <w:szCs w:val="16"/>
              </w:rPr>
            </w:pPr>
            <w:r w:rsidRPr="00B7436A">
              <w:rPr>
                <w:sz w:val="16"/>
                <w:szCs w:val="16"/>
              </w:rPr>
              <w:t>0,4</w:t>
            </w:r>
          </w:p>
        </w:tc>
        <w:tc>
          <w:tcPr>
            <w:tcW w:w="417" w:type="dxa"/>
            <w:vAlign w:val="center"/>
          </w:tcPr>
          <w:p w:rsidR="004247BA" w:rsidRPr="00B7436A" w:rsidRDefault="004247BA" w:rsidP="004247BA">
            <w:pPr>
              <w:ind w:left="-92" w:right="-127"/>
              <w:jc w:val="center"/>
              <w:rPr>
                <w:sz w:val="16"/>
                <w:szCs w:val="16"/>
              </w:rPr>
            </w:pPr>
            <w:r w:rsidRPr="00B7436A">
              <w:rPr>
                <w:sz w:val="16"/>
                <w:szCs w:val="16"/>
              </w:rPr>
              <w:t>0,3</w:t>
            </w:r>
          </w:p>
        </w:tc>
        <w:tc>
          <w:tcPr>
            <w:tcW w:w="449" w:type="dxa"/>
            <w:vAlign w:val="center"/>
          </w:tcPr>
          <w:p w:rsidR="004247BA" w:rsidRPr="00B7436A" w:rsidRDefault="004247BA" w:rsidP="004247BA">
            <w:pPr>
              <w:ind w:left="-92" w:right="-12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0,3</w:t>
            </w:r>
          </w:p>
        </w:tc>
        <w:tc>
          <w:tcPr>
            <w:tcW w:w="464" w:type="dxa"/>
            <w:vAlign w:val="center"/>
          </w:tcPr>
          <w:p w:rsidR="004247BA" w:rsidRDefault="004247BA" w:rsidP="004247BA">
            <w:pPr>
              <w:ind w:left="-92" w:right="-12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0,3</w:t>
            </w:r>
          </w:p>
        </w:tc>
        <w:tc>
          <w:tcPr>
            <w:tcW w:w="433" w:type="dxa"/>
            <w:vAlign w:val="center"/>
          </w:tcPr>
          <w:p w:rsidR="004247BA" w:rsidRDefault="004247BA" w:rsidP="004247BA">
            <w:pPr>
              <w:ind w:left="-92" w:right="-12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0,5</w:t>
            </w:r>
          </w:p>
        </w:tc>
        <w:tc>
          <w:tcPr>
            <w:tcW w:w="388" w:type="dxa"/>
            <w:vAlign w:val="center"/>
          </w:tcPr>
          <w:p w:rsidR="004247BA" w:rsidRDefault="0024383D" w:rsidP="00A22466">
            <w:pPr>
              <w:ind w:left="-92" w:right="-12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0,3</w:t>
            </w:r>
          </w:p>
        </w:tc>
      </w:tr>
      <w:tr w:rsidR="00A22466" w:rsidRPr="003126DC" w:rsidTr="00A22466">
        <w:trPr>
          <w:trHeight w:val="235"/>
        </w:trPr>
        <w:tc>
          <w:tcPr>
            <w:tcW w:w="10225" w:type="dxa"/>
            <w:gridSpan w:val="22"/>
          </w:tcPr>
          <w:p w:rsidR="00A22466" w:rsidRPr="00B7436A" w:rsidRDefault="00A22466" w:rsidP="00A22466">
            <w:pPr>
              <w:ind w:left="-92" w:right="-127"/>
              <w:jc w:val="center"/>
              <w:rPr>
                <w:b/>
                <w:sz w:val="16"/>
                <w:szCs w:val="16"/>
              </w:rPr>
            </w:pPr>
            <w:r w:rsidRPr="00B7436A">
              <w:rPr>
                <w:b/>
                <w:sz w:val="16"/>
                <w:szCs w:val="16"/>
              </w:rPr>
              <w:t>Код 108 (доноры крови, другого биологического материала)</w:t>
            </w:r>
          </w:p>
        </w:tc>
      </w:tr>
      <w:tr w:rsidR="004247BA" w:rsidRPr="003126DC" w:rsidTr="004247BA">
        <w:trPr>
          <w:trHeight w:val="292"/>
        </w:trPr>
        <w:tc>
          <w:tcPr>
            <w:tcW w:w="1282" w:type="dxa"/>
            <w:vAlign w:val="center"/>
          </w:tcPr>
          <w:p w:rsidR="004247BA" w:rsidRPr="00B7436A" w:rsidRDefault="004247BA" w:rsidP="00A22466">
            <w:pPr>
              <w:jc w:val="center"/>
              <w:rPr>
                <w:sz w:val="16"/>
                <w:szCs w:val="16"/>
              </w:rPr>
            </w:pPr>
            <w:r w:rsidRPr="00B7436A">
              <w:rPr>
                <w:sz w:val="16"/>
                <w:szCs w:val="16"/>
              </w:rPr>
              <w:t>Показатель</w:t>
            </w:r>
          </w:p>
          <w:p w:rsidR="004247BA" w:rsidRPr="00B7436A" w:rsidRDefault="004247BA" w:rsidP="00A22466">
            <w:pPr>
              <w:jc w:val="center"/>
              <w:rPr>
                <w:sz w:val="16"/>
                <w:szCs w:val="16"/>
              </w:rPr>
            </w:pPr>
            <w:r w:rsidRPr="00B7436A">
              <w:rPr>
                <w:sz w:val="16"/>
                <w:szCs w:val="16"/>
              </w:rPr>
              <w:t>на 1000 нас.</w:t>
            </w:r>
          </w:p>
        </w:tc>
        <w:tc>
          <w:tcPr>
            <w:tcW w:w="432" w:type="dxa"/>
            <w:vAlign w:val="center"/>
          </w:tcPr>
          <w:p w:rsidR="004247BA" w:rsidRPr="00B7436A" w:rsidRDefault="004247BA" w:rsidP="004247BA">
            <w:pPr>
              <w:ind w:left="-92" w:right="-127"/>
              <w:jc w:val="center"/>
              <w:rPr>
                <w:sz w:val="16"/>
                <w:szCs w:val="16"/>
              </w:rPr>
            </w:pPr>
            <w:r w:rsidRPr="00B7436A">
              <w:rPr>
                <w:sz w:val="16"/>
                <w:szCs w:val="16"/>
              </w:rPr>
              <w:t>14,6</w:t>
            </w:r>
          </w:p>
        </w:tc>
        <w:tc>
          <w:tcPr>
            <w:tcW w:w="417" w:type="dxa"/>
            <w:vAlign w:val="center"/>
          </w:tcPr>
          <w:p w:rsidR="004247BA" w:rsidRPr="00B7436A" w:rsidRDefault="004247BA" w:rsidP="004247BA">
            <w:pPr>
              <w:ind w:left="-92" w:right="-127"/>
              <w:jc w:val="center"/>
              <w:rPr>
                <w:sz w:val="16"/>
                <w:szCs w:val="16"/>
              </w:rPr>
            </w:pPr>
            <w:r w:rsidRPr="00B7436A">
              <w:rPr>
                <w:sz w:val="16"/>
                <w:szCs w:val="16"/>
              </w:rPr>
              <w:t>26,9</w:t>
            </w:r>
          </w:p>
        </w:tc>
        <w:tc>
          <w:tcPr>
            <w:tcW w:w="416" w:type="dxa"/>
            <w:vAlign w:val="center"/>
          </w:tcPr>
          <w:p w:rsidR="004247BA" w:rsidRPr="00B7436A" w:rsidRDefault="004247BA" w:rsidP="004247BA">
            <w:pPr>
              <w:ind w:left="-92" w:right="-127"/>
              <w:jc w:val="center"/>
              <w:rPr>
                <w:sz w:val="16"/>
                <w:szCs w:val="16"/>
              </w:rPr>
            </w:pPr>
            <w:r w:rsidRPr="00B7436A">
              <w:rPr>
                <w:sz w:val="16"/>
                <w:szCs w:val="16"/>
              </w:rPr>
              <w:t>23,7</w:t>
            </w:r>
          </w:p>
        </w:tc>
        <w:tc>
          <w:tcPr>
            <w:tcW w:w="420" w:type="dxa"/>
            <w:vAlign w:val="center"/>
          </w:tcPr>
          <w:p w:rsidR="004247BA" w:rsidRPr="00B7436A" w:rsidRDefault="004247BA" w:rsidP="004247BA">
            <w:pPr>
              <w:ind w:left="-92" w:right="-127"/>
              <w:jc w:val="center"/>
              <w:rPr>
                <w:sz w:val="16"/>
                <w:szCs w:val="16"/>
              </w:rPr>
            </w:pPr>
            <w:r w:rsidRPr="00B7436A">
              <w:rPr>
                <w:sz w:val="16"/>
                <w:szCs w:val="16"/>
              </w:rPr>
              <w:t>22,7</w:t>
            </w:r>
          </w:p>
        </w:tc>
        <w:tc>
          <w:tcPr>
            <w:tcW w:w="506" w:type="dxa"/>
            <w:vAlign w:val="center"/>
          </w:tcPr>
          <w:p w:rsidR="004247BA" w:rsidRPr="00B7436A" w:rsidRDefault="004247BA" w:rsidP="004247BA">
            <w:pPr>
              <w:ind w:left="-92" w:right="-127"/>
              <w:jc w:val="center"/>
              <w:rPr>
                <w:sz w:val="16"/>
                <w:szCs w:val="16"/>
              </w:rPr>
            </w:pPr>
            <w:r w:rsidRPr="00B7436A">
              <w:rPr>
                <w:sz w:val="16"/>
                <w:szCs w:val="16"/>
              </w:rPr>
              <w:t>21,8</w:t>
            </w:r>
          </w:p>
        </w:tc>
        <w:tc>
          <w:tcPr>
            <w:tcW w:w="417" w:type="dxa"/>
            <w:vAlign w:val="center"/>
          </w:tcPr>
          <w:p w:rsidR="004247BA" w:rsidRPr="00B7436A" w:rsidRDefault="004247BA" w:rsidP="004247BA">
            <w:pPr>
              <w:ind w:left="-92" w:right="-127"/>
              <w:jc w:val="center"/>
              <w:rPr>
                <w:sz w:val="16"/>
                <w:szCs w:val="16"/>
              </w:rPr>
            </w:pPr>
            <w:r w:rsidRPr="00B7436A">
              <w:rPr>
                <w:sz w:val="16"/>
                <w:szCs w:val="16"/>
              </w:rPr>
              <w:t>22,9</w:t>
            </w:r>
          </w:p>
        </w:tc>
        <w:tc>
          <w:tcPr>
            <w:tcW w:w="379" w:type="dxa"/>
            <w:vAlign w:val="center"/>
          </w:tcPr>
          <w:p w:rsidR="004247BA" w:rsidRPr="00B7436A" w:rsidRDefault="004247BA" w:rsidP="004247BA">
            <w:pPr>
              <w:ind w:left="-92" w:right="-127"/>
              <w:jc w:val="center"/>
              <w:rPr>
                <w:sz w:val="16"/>
                <w:szCs w:val="16"/>
              </w:rPr>
            </w:pPr>
            <w:r w:rsidRPr="00B7436A">
              <w:rPr>
                <w:sz w:val="16"/>
                <w:szCs w:val="16"/>
              </w:rPr>
              <w:t>21,7</w:t>
            </w:r>
          </w:p>
        </w:tc>
        <w:tc>
          <w:tcPr>
            <w:tcW w:w="417" w:type="dxa"/>
            <w:vAlign w:val="center"/>
          </w:tcPr>
          <w:p w:rsidR="004247BA" w:rsidRPr="00B7436A" w:rsidRDefault="004247BA" w:rsidP="004247BA">
            <w:pPr>
              <w:ind w:left="-92" w:right="-127"/>
              <w:jc w:val="center"/>
              <w:rPr>
                <w:sz w:val="16"/>
                <w:szCs w:val="16"/>
              </w:rPr>
            </w:pPr>
            <w:r w:rsidRPr="00B7436A">
              <w:rPr>
                <w:sz w:val="16"/>
                <w:szCs w:val="16"/>
              </w:rPr>
              <w:t>20,2</w:t>
            </w:r>
          </w:p>
        </w:tc>
        <w:tc>
          <w:tcPr>
            <w:tcW w:w="450" w:type="dxa"/>
            <w:vAlign w:val="center"/>
          </w:tcPr>
          <w:p w:rsidR="004247BA" w:rsidRPr="00B7436A" w:rsidRDefault="004247BA" w:rsidP="004247BA">
            <w:pPr>
              <w:ind w:left="-92" w:right="-127"/>
              <w:jc w:val="center"/>
              <w:rPr>
                <w:sz w:val="16"/>
                <w:szCs w:val="16"/>
              </w:rPr>
            </w:pPr>
            <w:r w:rsidRPr="00B7436A">
              <w:rPr>
                <w:sz w:val="16"/>
                <w:szCs w:val="16"/>
              </w:rPr>
              <w:t>20,3</w:t>
            </w:r>
          </w:p>
        </w:tc>
        <w:tc>
          <w:tcPr>
            <w:tcW w:w="427" w:type="dxa"/>
            <w:vAlign w:val="center"/>
          </w:tcPr>
          <w:p w:rsidR="004247BA" w:rsidRPr="00B7436A" w:rsidRDefault="004247BA" w:rsidP="004247BA">
            <w:pPr>
              <w:ind w:left="-92" w:right="-127"/>
              <w:jc w:val="center"/>
              <w:rPr>
                <w:sz w:val="16"/>
                <w:szCs w:val="16"/>
              </w:rPr>
            </w:pPr>
            <w:r w:rsidRPr="00B7436A">
              <w:rPr>
                <w:sz w:val="16"/>
                <w:szCs w:val="16"/>
              </w:rPr>
              <w:t>20,0</w:t>
            </w:r>
          </w:p>
        </w:tc>
        <w:tc>
          <w:tcPr>
            <w:tcW w:w="465" w:type="dxa"/>
            <w:vAlign w:val="center"/>
          </w:tcPr>
          <w:p w:rsidR="004247BA" w:rsidRPr="00B7436A" w:rsidRDefault="004247BA" w:rsidP="004247BA">
            <w:pPr>
              <w:ind w:left="-92" w:right="-127"/>
              <w:jc w:val="center"/>
              <w:rPr>
                <w:sz w:val="16"/>
                <w:szCs w:val="16"/>
              </w:rPr>
            </w:pPr>
            <w:r w:rsidRPr="00B7436A">
              <w:rPr>
                <w:sz w:val="16"/>
                <w:szCs w:val="16"/>
              </w:rPr>
              <w:t>19,2</w:t>
            </w:r>
          </w:p>
        </w:tc>
        <w:tc>
          <w:tcPr>
            <w:tcW w:w="372" w:type="dxa"/>
            <w:vAlign w:val="center"/>
          </w:tcPr>
          <w:p w:rsidR="004247BA" w:rsidRPr="00B7436A" w:rsidRDefault="004247BA" w:rsidP="004247BA">
            <w:pPr>
              <w:ind w:left="-92" w:right="-127"/>
              <w:jc w:val="center"/>
              <w:rPr>
                <w:sz w:val="16"/>
                <w:szCs w:val="16"/>
              </w:rPr>
            </w:pPr>
            <w:r w:rsidRPr="00B7436A">
              <w:rPr>
                <w:sz w:val="16"/>
                <w:szCs w:val="16"/>
              </w:rPr>
              <w:t>18,9</w:t>
            </w:r>
          </w:p>
        </w:tc>
        <w:tc>
          <w:tcPr>
            <w:tcW w:w="419" w:type="dxa"/>
            <w:vAlign w:val="center"/>
          </w:tcPr>
          <w:p w:rsidR="004247BA" w:rsidRPr="00B7436A" w:rsidRDefault="004247BA" w:rsidP="004247BA">
            <w:pPr>
              <w:ind w:left="-92" w:right="-127"/>
              <w:jc w:val="center"/>
              <w:rPr>
                <w:sz w:val="16"/>
                <w:szCs w:val="16"/>
              </w:rPr>
            </w:pPr>
            <w:r w:rsidRPr="00B7436A">
              <w:rPr>
                <w:sz w:val="16"/>
                <w:szCs w:val="16"/>
              </w:rPr>
              <w:t>21,1</w:t>
            </w:r>
          </w:p>
        </w:tc>
        <w:tc>
          <w:tcPr>
            <w:tcW w:w="419" w:type="dxa"/>
            <w:vAlign w:val="center"/>
          </w:tcPr>
          <w:p w:rsidR="004247BA" w:rsidRPr="00B7436A" w:rsidRDefault="004247BA" w:rsidP="004247BA">
            <w:pPr>
              <w:ind w:left="-92" w:right="-127"/>
              <w:jc w:val="center"/>
              <w:rPr>
                <w:sz w:val="16"/>
                <w:szCs w:val="16"/>
              </w:rPr>
            </w:pPr>
            <w:r w:rsidRPr="00B7436A">
              <w:rPr>
                <w:sz w:val="16"/>
                <w:szCs w:val="16"/>
              </w:rPr>
              <w:t>21,1</w:t>
            </w:r>
          </w:p>
        </w:tc>
        <w:tc>
          <w:tcPr>
            <w:tcW w:w="419" w:type="dxa"/>
            <w:vAlign w:val="center"/>
          </w:tcPr>
          <w:p w:rsidR="004247BA" w:rsidRPr="00B7436A" w:rsidRDefault="004247BA" w:rsidP="004247BA">
            <w:pPr>
              <w:ind w:left="-92" w:right="-127"/>
              <w:jc w:val="center"/>
              <w:rPr>
                <w:sz w:val="16"/>
                <w:szCs w:val="16"/>
              </w:rPr>
            </w:pPr>
            <w:r w:rsidRPr="00B7436A">
              <w:rPr>
                <w:sz w:val="16"/>
                <w:szCs w:val="16"/>
              </w:rPr>
              <w:t>20,3</w:t>
            </w:r>
          </w:p>
        </w:tc>
        <w:tc>
          <w:tcPr>
            <w:tcW w:w="417" w:type="dxa"/>
            <w:vAlign w:val="center"/>
          </w:tcPr>
          <w:p w:rsidR="004247BA" w:rsidRPr="00B7436A" w:rsidRDefault="004247BA" w:rsidP="004247BA">
            <w:pPr>
              <w:ind w:left="-92" w:right="-127"/>
              <w:jc w:val="center"/>
              <w:rPr>
                <w:sz w:val="16"/>
                <w:szCs w:val="16"/>
              </w:rPr>
            </w:pPr>
            <w:r w:rsidRPr="00B7436A">
              <w:rPr>
                <w:sz w:val="16"/>
                <w:szCs w:val="16"/>
              </w:rPr>
              <w:t>20,3</w:t>
            </w:r>
          </w:p>
        </w:tc>
        <w:tc>
          <w:tcPr>
            <w:tcW w:w="417" w:type="dxa"/>
            <w:vAlign w:val="center"/>
          </w:tcPr>
          <w:p w:rsidR="004247BA" w:rsidRPr="00B7436A" w:rsidRDefault="004247BA" w:rsidP="004247BA">
            <w:pPr>
              <w:ind w:left="-92" w:right="-127"/>
              <w:jc w:val="center"/>
              <w:rPr>
                <w:sz w:val="16"/>
                <w:szCs w:val="16"/>
              </w:rPr>
            </w:pPr>
            <w:r w:rsidRPr="00B7436A">
              <w:rPr>
                <w:sz w:val="16"/>
                <w:szCs w:val="16"/>
              </w:rPr>
              <w:t>20,2</w:t>
            </w:r>
          </w:p>
        </w:tc>
        <w:tc>
          <w:tcPr>
            <w:tcW w:w="449" w:type="dxa"/>
            <w:vAlign w:val="center"/>
          </w:tcPr>
          <w:p w:rsidR="004247BA" w:rsidRPr="00B7436A" w:rsidRDefault="004247BA" w:rsidP="004247BA">
            <w:pPr>
              <w:ind w:left="-92" w:right="-12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17,0</w:t>
            </w:r>
          </w:p>
        </w:tc>
        <w:tc>
          <w:tcPr>
            <w:tcW w:w="464" w:type="dxa"/>
            <w:vAlign w:val="center"/>
          </w:tcPr>
          <w:p w:rsidR="004247BA" w:rsidRDefault="004247BA" w:rsidP="004247BA">
            <w:pPr>
              <w:ind w:left="-92" w:right="-12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19,1</w:t>
            </w:r>
          </w:p>
        </w:tc>
        <w:tc>
          <w:tcPr>
            <w:tcW w:w="433" w:type="dxa"/>
            <w:vAlign w:val="center"/>
          </w:tcPr>
          <w:p w:rsidR="004247BA" w:rsidRDefault="004247BA" w:rsidP="004247BA">
            <w:pPr>
              <w:ind w:left="-92" w:right="-12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18,7</w:t>
            </w:r>
          </w:p>
        </w:tc>
        <w:tc>
          <w:tcPr>
            <w:tcW w:w="388" w:type="dxa"/>
            <w:vAlign w:val="center"/>
          </w:tcPr>
          <w:p w:rsidR="004247BA" w:rsidRDefault="0024383D" w:rsidP="00A22466">
            <w:pPr>
              <w:ind w:left="-92" w:right="-12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18,2</w:t>
            </w:r>
          </w:p>
        </w:tc>
      </w:tr>
      <w:tr w:rsidR="004247BA" w:rsidRPr="003126DC" w:rsidTr="004247BA">
        <w:trPr>
          <w:trHeight w:val="235"/>
        </w:trPr>
        <w:tc>
          <w:tcPr>
            <w:tcW w:w="1282" w:type="dxa"/>
            <w:vAlign w:val="center"/>
          </w:tcPr>
          <w:p w:rsidR="004247BA" w:rsidRPr="00B7436A" w:rsidRDefault="004247BA" w:rsidP="00A22466">
            <w:pPr>
              <w:jc w:val="center"/>
              <w:rPr>
                <w:sz w:val="16"/>
                <w:szCs w:val="16"/>
              </w:rPr>
            </w:pPr>
            <w:r w:rsidRPr="00B7436A">
              <w:rPr>
                <w:sz w:val="16"/>
                <w:szCs w:val="16"/>
              </w:rPr>
              <w:t>Выявляемость</w:t>
            </w:r>
          </w:p>
        </w:tc>
        <w:tc>
          <w:tcPr>
            <w:tcW w:w="432" w:type="dxa"/>
            <w:vAlign w:val="center"/>
          </w:tcPr>
          <w:p w:rsidR="004247BA" w:rsidRPr="00B7436A" w:rsidRDefault="004247BA" w:rsidP="004247BA">
            <w:pPr>
              <w:ind w:left="-92" w:right="-127"/>
              <w:jc w:val="center"/>
              <w:rPr>
                <w:sz w:val="16"/>
                <w:szCs w:val="16"/>
              </w:rPr>
            </w:pPr>
            <w:r w:rsidRPr="00B7436A">
              <w:rPr>
                <w:sz w:val="16"/>
                <w:szCs w:val="16"/>
              </w:rPr>
              <w:t>0,007</w:t>
            </w:r>
          </w:p>
        </w:tc>
        <w:tc>
          <w:tcPr>
            <w:tcW w:w="417" w:type="dxa"/>
            <w:vAlign w:val="center"/>
          </w:tcPr>
          <w:p w:rsidR="004247BA" w:rsidRPr="00B7436A" w:rsidRDefault="004247BA" w:rsidP="004247BA">
            <w:pPr>
              <w:ind w:left="-92" w:right="-127"/>
              <w:jc w:val="center"/>
              <w:rPr>
                <w:sz w:val="16"/>
                <w:szCs w:val="16"/>
              </w:rPr>
            </w:pPr>
            <w:r w:rsidRPr="00B7436A">
              <w:rPr>
                <w:sz w:val="16"/>
                <w:szCs w:val="16"/>
              </w:rPr>
              <w:t>0,01</w:t>
            </w:r>
          </w:p>
        </w:tc>
        <w:tc>
          <w:tcPr>
            <w:tcW w:w="416" w:type="dxa"/>
            <w:vAlign w:val="center"/>
          </w:tcPr>
          <w:p w:rsidR="004247BA" w:rsidRPr="00B7436A" w:rsidRDefault="004247BA" w:rsidP="004247BA">
            <w:pPr>
              <w:ind w:left="-92" w:right="-127"/>
              <w:jc w:val="center"/>
              <w:rPr>
                <w:sz w:val="16"/>
                <w:szCs w:val="16"/>
              </w:rPr>
            </w:pPr>
            <w:r w:rsidRPr="00B7436A">
              <w:rPr>
                <w:sz w:val="16"/>
                <w:szCs w:val="16"/>
              </w:rPr>
              <w:t>0,01</w:t>
            </w:r>
          </w:p>
        </w:tc>
        <w:tc>
          <w:tcPr>
            <w:tcW w:w="420" w:type="dxa"/>
            <w:vAlign w:val="center"/>
          </w:tcPr>
          <w:p w:rsidR="004247BA" w:rsidRPr="00B7436A" w:rsidRDefault="004247BA" w:rsidP="004247BA">
            <w:pPr>
              <w:ind w:left="-92" w:right="-127"/>
              <w:jc w:val="center"/>
              <w:rPr>
                <w:sz w:val="16"/>
                <w:szCs w:val="16"/>
              </w:rPr>
            </w:pPr>
            <w:r w:rsidRPr="00B7436A">
              <w:rPr>
                <w:sz w:val="16"/>
                <w:szCs w:val="16"/>
              </w:rPr>
              <w:t>0,01</w:t>
            </w:r>
          </w:p>
        </w:tc>
        <w:tc>
          <w:tcPr>
            <w:tcW w:w="506" w:type="dxa"/>
            <w:vAlign w:val="center"/>
          </w:tcPr>
          <w:p w:rsidR="004247BA" w:rsidRPr="00B7436A" w:rsidRDefault="004247BA" w:rsidP="004247BA">
            <w:pPr>
              <w:ind w:left="-92" w:right="-127"/>
              <w:jc w:val="center"/>
              <w:rPr>
                <w:sz w:val="16"/>
                <w:szCs w:val="16"/>
              </w:rPr>
            </w:pPr>
            <w:r w:rsidRPr="00B7436A">
              <w:rPr>
                <w:sz w:val="16"/>
                <w:szCs w:val="16"/>
              </w:rPr>
              <w:t>0,01</w:t>
            </w:r>
          </w:p>
        </w:tc>
        <w:tc>
          <w:tcPr>
            <w:tcW w:w="417" w:type="dxa"/>
            <w:vAlign w:val="center"/>
          </w:tcPr>
          <w:p w:rsidR="004247BA" w:rsidRPr="00B7436A" w:rsidRDefault="004247BA" w:rsidP="004247BA">
            <w:pPr>
              <w:ind w:left="-92" w:right="-127"/>
              <w:jc w:val="center"/>
              <w:rPr>
                <w:sz w:val="16"/>
                <w:szCs w:val="16"/>
              </w:rPr>
            </w:pPr>
            <w:r w:rsidRPr="00B7436A">
              <w:rPr>
                <w:sz w:val="16"/>
                <w:szCs w:val="16"/>
              </w:rPr>
              <w:t>0,02</w:t>
            </w:r>
          </w:p>
        </w:tc>
        <w:tc>
          <w:tcPr>
            <w:tcW w:w="379" w:type="dxa"/>
            <w:vAlign w:val="center"/>
          </w:tcPr>
          <w:p w:rsidR="004247BA" w:rsidRPr="00B7436A" w:rsidRDefault="004247BA" w:rsidP="004247BA">
            <w:pPr>
              <w:ind w:left="-92" w:right="-127"/>
              <w:jc w:val="center"/>
              <w:rPr>
                <w:sz w:val="16"/>
                <w:szCs w:val="16"/>
              </w:rPr>
            </w:pPr>
            <w:r w:rsidRPr="00B7436A">
              <w:rPr>
                <w:sz w:val="16"/>
                <w:szCs w:val="16"/>
              </w:rPr>
              <w:t>0,02</w:t>
            </w:r>
          </w:p>
        </w:tc>
        <w:tc>
          <w:tcPr>
            <w:tcW w:w="417" w:type="dxa"/>
            <w:vAlign w:val="center"/>
          </w:tcPr>
          <w:p w:rsidR="004247BA" w:rsidRPr="00B7436A" w:rsidRDefault="004247BA" w:rsidP="004247BA">
            <w:pPr>
              <w:ind w:left="-92" w:right="-127"/>
              <w:jc w:val="center"/>
              <w:rPr>
                <w:sz w:val="16"/>
                <w:szCs w:val="16"/>
              </w:rPr>
            </w:pPr>
            <w:r w:rsidRPr="00B7436A">
              <w:rPr>
                <w:sz w:val="16"/>
                <w:szCs w:val="16"/>
              </w:rPr>
              <w:t>0,01</w:t>
            </w:r>
          </w:p>
        </w:tc>
        <w:tc>
          <w:tcPr>
            <w:tcW w:w="450" w:type="dxa"/>
            <w:vAlign w:val="center"/>
          </w:tcPr>
          <w:p w:rsidR="004247BA" w:rsidRPr="00B7436A" w:rsidRDefault="004247BA" w:rsidP="004247BA">
            <w:pPr>
              <w:ind w:left="-92" w:right="-127"/>
              <w:jc w:val="center"/>
              <w:rPr>
                <w:sz w:val="16"/>
                <w:szCs w:val="16"/>
              </w:rPr>
            </w:pPr>
            <w:r w:rsidRPr="00B7436A">
              <w:rPr>
                <w:sz w:val="16"/>
                <w:szCs w:val="16"/>
              </w:rPr>
              <w:t>0,04</w:t>
            </w:r>
          </w:p>
        </w:tc>
        <w:tc>
          <w:tcPr>
            <w:tcW w:w="427" w:type="dxa"/>
            <w:vAlign w:val="center"/>
          </w:tcPr>
          <w:p w:rsidR="004247BA" w:rsidRPr="00B7436A" w:rsidRDefault="004247BA" w:rsidP="004247BA">
            <w:pPr>
              <w:ind w:left="-92" w:right="-127"/>
              <w:jc w:val="center"/>
              <w:rPr>
                <w:sz w:val="16"/>
                <w:szCs w:val="16"/>
              </w:rPr>
            </w:pPr>
            <w:r w:rsidRPr="00B7436A">
              <w:rPr>
                <w:sz w:val="16"/>
                <w:szCs w:val="16"/>
              </w:rPr>
              <w:t>0,02</w:t>
            </w:r>
          </w:p>
        </w:tc>
        <w:tc>
          <w:tcPr>
            <w:tcW w:w="465" w:type="dxa"/>
            <w:vAlign w:val="center"/>
          </w:tcPr>
          <w:p w:rsidR="004247BA" w:rsidRPr="00B7436A" w:rsidRDefault="004247BA" w:rsidP="004247BA">
            <w:pPr>
              <w:ind w:left="-92" w:right="-127"/>
              <w:jc w:val="center"/>
              <w:rPr>
                <w:sz w:val="16"/>
                <w:szCs w:val="16"/>
              </w:rPr>
            </w:pPr>
            <w:r w:rsidRPr="00B7436A">
              <w:rPr>
                <w:sz w:val="16"/>
                <w:szCs w:val="16"/>
              </w:rPr>
              <w:t>0,01</w:t>
            </w:r>
          </w:p>
        </w:tc>
        <w:tc>
          <w:tcPr>
            <w:tcW w:w="372" w:type="dxa"/>
            <w:vAlign w:val="center"/>
          </w:tcPr>
          <w:p w:rsidR="004247BA" w:rsidRPr="00B7436A" w:rsidRDefault="004247BA" w:rsidP="004247BA">
            <w:pPr>
              <w:ind w:left="-92" w:right="-127"/>
              <w:jc w:val="center"/>
              <w:rPr>
                <w:sz w:val="16"/>
                <w:szCs w:val="16"/>
              </w:rPr>
            </w:pPr>
            <w:r w:rsidRPr="00B7436A">
              <w:rPr>
                <w:sz w:val="16"/>
                <w:szCs w:val="16"/>
              </w:rPr>
              <w:t>0,02</w:t>
            </w:r>
          </w:p>
        </w:tc>
        <w:tc>
          <w:tcPr>
            <w:tcW w:w="419" w:type="dxa"/>
            <w:vAlign w:val="center"/>
          </w:tcPr>
          <w:p w:rsidR="004247BA" w:rsidRPr="00B7436A" w:rsidRDefault="004247BA" w:rsidP="004247BA">
            <w:pPr>
              <w:ind w:left="-92" w:right="-127"/>
              <w:jc w:val="center"/>
              <w:rPr>
                <w:sz w:val="16"/>
                <w:szCs w:val="16"/>
              </w:rPr>
            </w:pPr>
            <w:r w:rsidRPr="00B7436A">
              <w:rPr>
                <w:sz w:val="16"/>
                <w:szCs w:val="16"/>
              </w:rPr>
              <w:t>0,03</w:t>
            </w:r>
          </w:p>
        </w:tc>
        <w:tc>
          <w:tcPr>
            <w:tcW w:w="419" w:type="dxa"/>
            <w:vAlign w:val="center"/>
          </w:tcPr>
          <w:p w:rsidR="004247BA" w:rsidRPr="00B7436A" w:rsidRDefault="004247BA" w:rsidP="004247BA">
            <w:pPr>
              <w:ind w:left="-92" w:right="-127"/>
              <w:jc w:val="center"/>
              <w:rPr>
                <w:sz w:val="16"/>
                <w:szCs w:val="16"/>
              </w:rPr>
            </w:pPr>
            <w:r w:rsidRPr="00B7436A">
              <w:rPr>
                <w:sz w:val="16"/>
                <w:szCs w:val="16"/>
              </w:rPr>
              <w:t>0,08</w:t>
            </w:r>
          </w:p>
        </w:tc>
        <w:tc>
          <w:tcPr>
            <w:tcW w:w="419" w:type="dxa"/>
            <w:vAlign w:val="center"/>
          </w:tcPr>
          <w:p w:rsidR="004247BA" w:rsidRPr="00B7436A" w:rsidRDefault="004247BA" w:rsidP="004247BA">
            <w:pPr>
              <w:ind w:left="-92" w:right="-127"/>
              <w:jc w:val="center"/>
              <w:rPr>
                <w:sz w:val="16"/>
                <w:szCs w:val="16"/>
              </w:rPr>
            </w:pPr>
            <w:r w:rsidRPr="00B7436A">
              <w:rPr>
                <w:sz w:val="16"/>
                <w:szCs w:val="16"/>
              </w:rPr>
              <w:t>0,04</w:t>
            </w:r>
          </w:p>
        </w:tc>
        <w:tc>
          <w:tcPr>
            <w:tcW w:w="417" w:type="dxa"/>
            <w:vAlign w:val="center"/>
          </w:tcPr>
          <w:p w:rsidR="004247BA" w:rsidRPr="00B7436A" w:rsidRDefault="004247BA" w:rsidP="004247BA">
            <w:pPr>
              <w:ind w:left="-92" w:right="-127"/>
              <w:jc w:val="center"/>
              <w:rPr>
                <w:sz w:val="16"/>
                <w:szCs w:val="16"/>
              </w:rPr>
            </w:pPr>
            <w:r w:rsidRPr="00B7436A">
              <w:rPr>
                <w:sz w:val="16"/>
                <w:szCs w:val="16"/>
              </w:rPr>
              <w:t>0,02</w:t>
            </w:r>
          </w:p>
        </w:tc>
        <w:tc>
          <w:tcPr>
            <w:tcW w:w="417" w:type="dxa"/>
            <w:vAlign w:val="center"/>
          </w:tcPr>
          <w:p w:rsidR="004247BA" w:rsidRPr="00B7436A" w:rsidRDefault="004247BA" w:rsidP="004247BA">
            <w:pPr>
              <w:ind w:left="-92" w:right="-127"/>
              <w:jc w:val="center"/>
              <w:rPr>
                <w:sz w:val="16"/>
                <w:szCs w:val="16"/>
              </w:rPr>
            </w:pPr>
            <w:r w:rsidRPr="00B7436A">
              <w:rPr>
                <w:sz w:val="16"/>
                <w:szCs w:val="16"/>
              </w:rPr>
              <w:t>0,05</w:t>
            </w:r>
          </w:p>
        </w:tc>
        <w:tc>
          <w:tcPr>
            <w:tcW w:w="449" w:type="dxa"/>
            <w:vAlign w:val="center"/>
          </w:tcPr>
          <w:p w:rsidR="004247BA" w:rsidRPr="00B7436A" w:rsidRDefault="004247BA" w:rsidP="004247BA">
            <w:pPr>
              <w:ind w:left="-92" w:right="-12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0,02</w:t>
            </w:r>
          </w:p>
        </w:tc>
        <w:tc>
          <w:tcPr>
            <w:tcW w:w="464" w:type="dxa"/>
            <w:vAlign w:val="center"/>
          </w:tcPr>
          <w:p w:rsidR="004247BA" w:rsidRDefault="004247BA" w:rsidP="004247BA">
            <w:pPr>
              <w:ind w:left="-92" w:right="-12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0,01</w:t>
            </w:r>
          </w:p>
        </w:tc>
        <w:tc>
          <w:tcPr>
            <w:tcW w:w="433" w:type="dxa"/>
            <w:vAlign w:val="center"/>
          </w:tcPr>
          <w:p w:rsidR="004247BA" w:rsidRDefault="004247BA" w:rsidP="004247BA">
            <w:pPr>
              <w:ind w:left="-92" w:right="-12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0,02</w:t>
            </w:r>
          </w:p>
        </w:tc>
        <w:tc>
          <w:tcPr>
            <w:tcW w:w="388" w:type="dxa"/>
            <w:vAlign w:val="center"/>
          </w:tcPr>
          <w:p w:rsidR="004247BA" w:rsidRDefault="0024383D" w:rsidP="00A22466">
            <w:pPr>
              <w:ind w:left="-92" w:right="-12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0,008</w:t>
            </w:r>
          </w:p>
        </w:tc>
      </w:tr>
      <w:tr w:rsidR="00A22466" w:rsidRPr="003126DC" w:rsidTr="00A22466">
        <w:trPr>
          <w:trHeight w:val="235"/>
        </w:trPr>
        <w:tc>
          <w:tcPr>
            <w:tcW w:w="10225" w:type="dxa"/>
            <w:gridSpan w:val="22"/>
            <w:vAlign w:val="center"/>
          </w:tcPr>
          <w:p w:rsidR="00A22466" w:rsidRPr="00B7436A" w:rsidRDefault="00A22466" w:rsidP="00A22466">
            <w:pPr>
              <w:ind w:left="-92" w:right="-12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Код 109 (беременные, </w:t>
            </w:r>
            <w:r w:rsidRPr="00B7436A">
              <w:rPr>
                <w:b/>
                <w:sz w:val="16"/>
                <w:szCs w:val="16"/>
              </w:rPr>
              <w:t>доноры плацентарной и абортной крови)</w:t>
            </w:r>
          </w:p>
        </w:tc>
      </w:tr>
      <w:tr w:rsidR="004247BA" w:rsidRPr="003126DC" w:rsidTr="004247BA">
        <w:trPr>
          <w:trHeight w:val="289"/>
        </w:trPr>
        <w:tc>
          <w:tcPr>
            <w:tcW w:w="1282" w:type="dxa"/>
            <w:vAlign w:val="center"/>
          </w:tcPr>
          <w:p w:rsidR="004247BA" w:rsidRPr="00B7436A" w:rsidRDefault="004247BA" w:rsidP="00A22466">
            <w:pPr>
              <w:jc w:val="center"/>
              <w:rPr>
                <w:sz w:val="16"/>
                <w:szCs w:val="16"/>
              </w:rPr>
            </w:pPr>
            <w:r w:rsidRPr="00B7436A">
              <w:rPr>
                <w:sz w:val="16"/>
                <w:szCs w:val="16"/>
              </w:rPr>
              <w:t>Показатель</w:t>
            </w:r>
          </w:p>
          <w:p w:rsidR="004247BA" w:rsidRPr="00B7436A" w:rsidRDefault="004247BA" w:rsidP="00A22466">
            <w:pPr>
              <w:jc w:val="center"/>
              <w:rPr>
                <w:sz w:val="16"/>
                <w:szCs w:val="16"/>
              </w:rPr>
            </w:pPr>
            <w:r w:rsidRPr="00B7436A">
              <w:rPr>
                <w:sz w:val="16"/>
                <w:szCs w:val="16"/>
              </w:rPr>
              <w:t>на 1000 нас.</w:t>
            </w:r>
          </w:p>
        </w:tc>
        <w:tc>
          <w:tcPr>
            <w:tcW w:w="432" w:type="dxa"/>
            <w:vAlign w:val="center"/>
          </w:tcPr>
          <w:p w:rsidR="004247BA" w:rsidRPr="00B7436A" w:rsidRDefault="004247BA" w:rsidP="004247BA">
            <w:pPr>
              <w:ind w:left="-92" w:right="-127"/>
              <w:jc w:val="center"/>
              <w:rPr>
                <w:sz w:val="16"/>
                <w:szCs w:val="16"/>
              </w:rPr>
            </w:pPr>
            <w:r w:rsidRPr="00B7436A">
              <w:rPr>
                <w:sz w:val="16"/>
                <w:szCs w:val="16"/>
              </w:rPr>
              <w:t>26,1</w:t>
            </w:r>
          </w:p>
        </w:tc>
        <w:tc>
          <w:tcPr>
            <w:tcW w:w="417" w:type="dxa"/>
            <w:vAlign w:val="center"/>
          </w:tcPr>
          <w:p w:rsidR="004247BA" w:rsidRPr="00B7436A" w:rsidRDefault="004247BA" w:rsidP="004247BA">
            <w:pPr>
              <w:ind w:left="-92" w:right="-127"/>
              <w:jc w:val="center"/>
              <w:rPr>
                <w:sz w:val="16"/>
                <w:szCs w:val="16"/>
              </w:rPr>
            </w:pPr>
            <w:r w:rsidRPr="00B7436A">
              <w:rPr>
                <w:sz w:val="16"/>
                <w:szCs w:val="16"/>
              </w:rPr>
              <w:t>39,1</w:t>
            </w:r>
          </w:p>
        </w:tc>
        <w:tc>
          <w:tcPr>
            <w:tcW w:w="416" w:type="dxa"/>
            <w:vAlign w:val="center"/>
          </w:tcPr>
          <w:p w:rsidR="004247BA" w:rsidRPr="00B7436A" w:rsidRDefault="004247BA" w:rsidP="004247BA">
            <w:pPr>
              <w:ind w:left="-92" w:right="-127"/>
              <w:jc w:val="center"/>
              <w:rPr>
                <w:sz w:val="16"/>
                <w:szCs w:val="16"/>
              </w:rPr>
            </w:pPr>
            <w:r w:rsidRPr="00B7436A">
              <w:rPr>
                <w:sz w:val="16"/>
                <w:szCs w:val="16"/>
              </w:rPr>
              <w:t>36,4</w:t>
            </w:r>
          </w:p>
        </w:tc>
        <w:tc>
          <w:tcPr>
            <w:tcW w:w="420" w:type="dxa"/>
            <w:vAlign w:val="center"/>
          </w:tcPr>
          <w:p w:rsidR="004247BA" w:rsidRPr="00B7436A" w:rsidRDefault="004247BA" w:rsidP="004247BA">
            <w:pPr>
              <w:ind w:left="-92" w:right="-127"/>
              <w:jc w:val="center"/>
              <w:rPr>
                <w:sz w:val="16"/>
                <w:szCs w:val="16"/>
              </w:rPr>
            </w:pPr>
            <w:r w:rsidRPr="00B7436A">
              <w:rPr>
                <w:sz w:val="16"/>
                <w:szCs w:val="16"/>
              </w:rPr>
              <w:t>37,4</w:t>
            </w:r>
          </w:p>
        </w:tc>
        <w:tc>
          <w:tcPr>
            <w:tcW w:w="506" w:type="dxa"/>
            <w:vAlign w:val="center"/>
          </w:tcPr>
          <w:p w:rsidR="004247BA" w:rsidRPr="00B7436A" w:rsidRDefault="004247BA" w:rsidP="004247BA">
            <w:pPr>
              <w:ind w:left="-92" w:right="-127"/>
              <w:jc w:val="center"/>
              <w:rPr>
                <w:sz w:val="16"/>
                <w:szCs w:val="16"/>
              </w:rPr>
            </w:pPr>
            <w:r w:rsidRPr="00B7436A">
              <w:rPr>
                <w:sz w:val="16"/>
                <w:szCs w:val="16"/>
              </w:rPr>
              <w:t>40,3</w:t>
            </w:r>
          </w:p>
        </w:tc>
        <w:tc>
          <w:tcPr>
            <w:tcW w:w="417" w:type="dxa"/>
            <w:vAlign w:val="center"/>
          </w:tcPr>
          <w:p w:rsidR="004247BA" w:rsidRPr="00B7436A" w:rsidRDefault="004247BA" w:rsidP="004247BA">
            <w:pPr>
              <w:ind w:left="-92" w:right="-127"/>
              <w:jc w:val="center"/>
              <w:rPr>
                <w:sz w:val="16"/>
                <w:szCs w:val="16"/>
              </w:rPr>
            </w:pPr>
            <w:r w:rsidRPr="00B7436A">
              <w:rPr>
                <w:sz w:val="16"/>
                <w:szCs w:val="16"/>
              </w:rPr>
              <w:t>41,4</w:t>
            </w:r>
          </w:p>
        </w:tc>
        <w:tc>
          <w:tcPr>
            <w:tcW w:w="379" w:type="dxa"/>
            <w:vAlign w:val="center"/>
          </w:tcPr>
          <w:p w:rsidR="004247BA" w:rsidRPr="00B7436A" w:rsidRDefault="004247BA" w:rsidP="004247BA">
            <w:pPr>
              <w:ind w:left="-92" w:right="-127"/>
              <w:jc w:val="center"/>
              <w:rPr>
                <w:sz w:val="16"/>
                <w:szCs w:val="16"/>
              </w:rPr>
            </w:pPr>
            <w:r w:rsidRPr="00B7436A">
              <w:rPr>
                <w:sz w:val="16"/>
                <w:szCs w:val="16"/>
              </w:rPr>
              <w:t>40,5</w:t>
            </w:r>
          </w:p>
        </w:tc>
        <w:tc>
          <w:tcPr>
            <w:tcW w:w="417" w:type="dxa"/>
            <w:vAlign w:val="center"/>
          </w:tcPr>
          <w:p w:rsidR="004247BA" w:rsidRPr="00B7436A" w:rsidRDefault="004247BA" w:rsidP="004247BA">
            <w:pPr>
              <w:ind w:left="-92" w:right="-127"/>
              <w:jc w:val="center"/>
              <w:rPr>
                <w:sz w:val="16"/>
                <w:szCs w:val="16"/>
              </w:rPr>
            </w:pPr>
            <w:r w:rsidRPr="00B7436A">
              <w:rPr>
                <w:sz w:val="16"/>
                <w:szCs w:val="16"/>
              </w:rPr>
              <w:t>52,2</w:t>
            </w:r>
          </w:p>
        </w:tc>
        <w:tc>
          <w:tcPr>
            <w:tcW w:w="450" w:type="dxa"/>
            <w:vAlign w:val="center"/>
          </w:tcPr>
          <w:p w:rsidR="004247BA" w:rsidRPr="00B7436A" w:rsidRDefault="004247BA" w:rsidP="004247BA">
            <w:pPr>
              <w:ind w:left="-92" w:right="-127"/>
              <w:jc w:val="center"/>
              <w:rPr>
                <w:sz w:val="16"/>
                <w:szCs w:val="16"/>
              </w:rPr>
            </w:pPr>
            <w:r w:rsidRPr="00B7436A">
              <w:rPr>
                <w:sz w:val="16"/>
                <w:szCs w:val="16"/>
              </w:rPr>
              <w:t>40,0</w:t>
            </w:r>
          </w:p>
        </w:tc>
        <w:tc>
          <w:tcPr>
            <w:tcW w:w="427" w:type="dxa"/>
            <w:vAlign w:val="center"/>
          </w:tcPr>
          <w:p w:rsidR="004247BA" w:rsidRPr="00B7436A" w:rsidRDefault="004247BA" w:rsidP="004247BA">
            <w:pPr>
              <w:ind w:left="-92" w:right="-127"/>
              <w:jc w:val="center"/>
              <w:rPr>
                <w:sz w:val="16"/>
                <w:szCs w:val="16"/>
              </w:rPr>
            </w:pPr>
            <w:r w:rsidRPr="00B7436A">
              <w:rPr>
                <w:sz w:val="16"/>
                <w:szCs w:val="16"/>
              </w:rPr>
              <w:t>40,2</w:t>
            </w:r>
          </w:p>
        </w:tc>
        <w:tc>
          <w:tcPr>
            <w:tcW w:w="465" w:type="dxa"/>
            <w:vAlign w:val="center"/>
          </w:tcPr>
          <w:p w:rsidR="004247BA" w:rsidRPr="00B7436A" w:rsidRDefault="004247BA" w:rsidP="004247BA">
            <w:pPr>
              <w:ind w:left="-92" w:right="-127"/>
              <w:jc w:val="center"/>
              <w:rPr>
                <w:sz w:val="16"/>
                <w:szCs w:val="16"/>
              </w:rPr>
            </w:pPr>
            <w:r w:rsidRPr="00B7436A">
              <w:rPr>
                <w:sz w:val="16"/>
                <w:szCs w:val="16"/>
              </w:rPr>
              <w:t>38,0</w:t>
            </w:r>
          </w:p>
        </w:tc>
        <w:tc>
          <w:tcPr>
            <w:tcW w:w="372" w:type="dxa"/>
            <w:vAlign w:val="center"/>
          </w:tcPr>
          <w:p w:rsidR="004247BA" w:rsidRPr="00B7436A" w:rsidRDefault="004247BA" w:rsidP="004247BA">
            <w:pPr>
              <w:ind w:left="-92" w:right="-127"/>
              <w:jc w:val="center"/>
              <w:rPr>
                <w:sz w:val="16"/>
                <w:szCs w:val="16"/>
              </w:rPr>
            </w:pPr>
            <w:r w:rsidRPr="00B7436A">
              <w:rPr>
                <w:sz w:val="16"/>
                <w:szCs w:val="16"/>
              </w:rPr>
              <w:t>37,7</w:t>
            </w:r>
          </w:p>
        </w:tc>
        <w:tc>
          <w:tcPr>
            <w:tcW w:w="419" w:type="dxa"/>
            <w:vAlign w:val="center"/>
          </w:tcPr>
          <w:p w:rsidR="004247BA" w:rsidRPr="00B7436A" w:rsidRDefault="004247BA" w:rsidP="004247BA">
            <w:pPr>
              <w:ind w:left="-92" w:right="-127"/>
              <w:jc w:val="center"/>
              <w:rPr>
                <w:sz w:val="16"/>
                <w:szCs w:val="16"/>
              </w:rPr>
            </w:pPr>
            <w:r w:rsidRPr="00B7436A">
              <w:rPr>
                <w:sz w:val="16"/>
                <w:szCs w:val="16"/>
              </w:rPr>
              <w:t>37,1</w:t>
            </w:r>
          </w:p>
        </w:tc>
        <w:tc>
          <w:tcPr>
            <w:tcW w:w="419" w:type="dxa"/>
            <w:vAlign w:val="center"/>
          </w:tcPr>
          <w:p w:rsidR="004247BA" w:rsidRPr="00B7436A" w:rsidRDefault="004247BA" w:rsidP="004247BA">
            <w:pPr>
              <w:ind w:left="-92" w:right="-127"/>
              <w:jc w:val="center"/>
              <w:rPr>
                <w:sz w:val="16"/>
                <w:szCs w:val="16"/>
              </w:rPr>
            </w:pPr>
            <w:r w:rsidRPr="00B7436A">
              <w:rPr>
                <w:sz w:val="16"/>
                <w:szCs w:val="16"/>
              </w:rPr>
              <w:t>34,5</w:t>
            </w:r>
          </w:p>
        </w:tc>
        <w:tc>
          <w:tcPr>
            <w:tcW w:w="419" w:type="dxa"/>
            <w:vAlign w:val="center"/>
          </w:tcPr>
          <w:p w:rsidR="004247BA" w:rsidRPr="00B7436A" w:rsidRDefault="004247BA" w:rsidP="004247BA">
            <w:pPr>
              <w:ind w:left="-92" w:right="-127"/>
              <w:jc w:val="center"/>
              <w:rPr>
                <w:sz w:val="16"/>
                <w:szCs w:val="16"/>
              </w:rPr>
            </w:pPr>
            <w:r w:rsidRPr="00B7436A">
              <w:rPr>
                <w:sz w:val="16"/>
                <w:szCs w:val="16"/>
              </w:rPr>
              <w:t>29,1</w:t>
            </w:r>
          </w:p>
        </w:tc>
        <w:tc>
          <w:tcPr>
            <w:tcW w:w="417" w:type="dxa"/>
            <w:vAlign w:val="center"/>
          </w:tcPr>
          <w:p w:rsidR="004247BA" w:rsidRPr="00B7436A" w:rsidRDefault="004247BA" w:rsidP="004247BA">
            <w:pPr>
              <w:ind w:left="-92" w:right="-127"/>
              <w:jc w:val="center"/>
              <w:rPr>
                <w:sz w:val="16"/>
                <w:szCs w:val="16"/>
              </w:rPr>
            </w:pPr>
            <w:r w:rsidRPr="00B7436A">
              <w:rPr>
                <w:sz w:val="16"/>
                <w:szCs w:val="16"/>
              </w:rPr>
              <w:t>24,8</w:t>
            </w:r>
          </w:p>
        </w:tc>
        <w:tc>
          <w:tcPr>
            <w:tcW w:w="417" w:type="dxa"/>
            <w:vAlign w:val="center"/>
          </w:tcPr>
          <w:p w:rsidR="004247BA" w:rsidRPr="00B7436A" w:rsidRDefault="004247BA" w:rsidP="004247BA">
            <w:pPr>
              <w:ind w:left="-92" w:right="-127"/>
              <w:jc w:val="center"/>
              <w:rPr>
                <w:sz w:val="16"/>
                <w:szCs w:val="16"/>
              </w:rPr>
            </w:pPr>
            <w:r w:rsidRPr="00B7436A">
              <w:rPr>
                <w:sz w:val="16"/>
                <w:szCs w:val="16"/>
              </w:rPr>
              <w:t>22,9</w:t>
            </w:r>
          </w:p>
        </w:tc>
        <w:tc>
          <w:tcPr>
            <w:tcW w:w="449" w:type="dxa"/>
            <w:vAlign w:val="center"/>
          </w:tcPr>
          <w:p w:rsidR="004247BA" w:rsidRPr="00B7436A" w:rsidRDefault="004247BA" w:rsidP="004247BA">
            <w:pPr>
              <w:ind w:left="-92" w:right="-12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22,4</w:t>
            </w:r>
          </w:p>
        </w:tc>
        <w:tc>
          <w:tcPr>
            <w:tcW w:w="464" w:type="dxa"/>
            <w:vAlign w:val="center"/>
          </w:tcPr>
          <w:p w:rsidR="004247BA" w:rsidRDefault="004247BA" w:rsidP="004247BA">
            <w:pPr>
              <w:ind w:left="-92" w:right="-12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20,4</w:t>
            </w:r>
          </w:p>
        </w:tc>
        <w:tc>
          <w:tcPr>
            <w:tcW w:w="433" w:type="dxa"/>
            <w:vAlign w:val="center"/>
          </w:tcPr>
          <w:p w:rsidR="004247BA" w:rsidRDefault="004247BA" w:rsidP="004247BA">
            <w:pPr>
              <w:ind w:left="-92" w:right="-12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18,2</w:t>
            </w:r>
          </w:p>
        </w:tc>
        <w:tc>
          <w:tcPr>
            <w:tcW w:w="388" w:type="dxa"/>
            <w:vAlign w:val="center"/>
          </w:tcPr>
          <w:p w:rsidR="004247BA" w:rsidRDefault="0024383D" w:rsidP="00A22466">
            <w:pPr>
              <w:ind w:left="-92" w:right="-12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17,5</w:t>
            </w:r>
          </w:p>
        </w:tc>
      </w:tr>
      <w:tr w:rsidR="004247BA" w:rsidRPr="003126DC" w:rsidTr="004247BA">
        <w:trPr>
          <w:trHeight w:val="235"/>
        </w:trPr>
        <w:tc>
          <w:tcPr>
            <w:tcW w:w="1282" w:type="dxa"/>
            <w:vAlign w:val="center"/>
          </w:tcPr>
          <w:p w:rsidR="004247BA" w:rsidRPr="00B7436A" w:rsidRDefault="004247BA" w:rsidP="00A22466">
            <w:pPr>
              <w:jc w:val="center"/>
              <w:rPr>
                <w:sz w:val="16"/>
                <w:szCs w:val="16"/>
              </w:rPr>
            </w:pPr>
            <w:r w:rsidRPr="00B7436A">
              <w:rPr>
                <w:sz w:val="16"/>
                <w:szCs w:val="16"/>
              </w:rPr>
              <w:t>Выявляемость</w:t>
            </w:r>
          </w:p>
        </w:tc>
        <w:tc>
          <w:tcPr>
            <w:tcW w:w="432" w:type="dxa"/>
            <w:vAlign w:val="center"/>
          </w:tcPr>
          <w:p w:rsidR="004247BA" w:rsidRPr="00B7436A" w:rsidRDefault="004247BA" w:rsidP="004247BA">
            <w:pPr>
              <w:ind w:left="-92" w:right="-127"/>
              <w:jc w:val="center"/>
              <w:rPr>
                <w:sz w:val="16"/>
                <w:szCs w:val="16"/>
              </w:rPr>
            </w:pPr>
            <w:r w:rsidRPr="00B7436A">
              <w:rPr>
                <w:sz w:val="16"/>
                <w:szCs w:val="16"/>
              </w:rPr>
              <w:t>0,04</w:t>
            </w:r>
          </w:p>
        </w:tc>
        <w:tc>
          <w:tcPr>
            <w:tcW w:w="417" w:type="dxa"/>
            <w:vAlign w:val="center"/>
          </w:tcPr>
          <w:p w:rsidR="004247BA" w:rsidRPr="00B7436A" w:rsidRDefault="004247BA" w:rsidP="004247BA">
            <w:pPr>
              <w:ind w:left="-92" w:right="-127"/>
              <w:jc w:val="center"/>
              <w:rPr>
                <w:sz w:val="16"/>
                <w:szCs w:val="16"/>
              </w:rPr>
            </w:pPr>
            <w:r w:rsidRPr="00B7436A">
              <w:rPr>
                <w:sz w:val="16"/>
                <w:szCs w:val="16"/>
              </w:rPr>
              <w:t>0,06</w:t>
            </w:r>
          </w:p>
        </w:tc>
        <w:tc>
          <w:tcPr>
            <w:tcW w:w="416" w:type="dxa"/>
            <w:vAlign w:val="center"/>
          </w:tcPr>
          <w:p w:rsidR="004247BA" w:rsidRPr="00B7436A" w:rsidRDefault="004247BA" w:rsidP="004247BA">
            <w:pPr>
              <w:ind w:left="-92" w:right="-127"/>
              <w:jc w:val="center"/>
              <w:rPr>
                <w:sz w:val="16"/>
                <w:szCs w:val="16"/>
              </w:rPr>
            </w:pPr>
            <w:r w:rsidRPr="00B7436A">
              <w:rPr>
                <w:sz w:val="16"/>
                <w:szCs w:val="16"/>
              </w:rPr>
              <w:t>0,07</w:t>
            </w:r>
          </w:p>
        </w:tc>
        <w:tc>
          <w:tcPr>
            <w:tcW w:w="420" w:type="dxa"/>
            <w:vAlign w:val="center"/>
          </w:tcPr>
          <w:p w:rsidR="004247BA" w:rsidRPr="00B7436A" w:rsidRDefault="004247BA" w:rsidP="004247BA">
            <w:pPr>
              <w:ind w:left="-92" w:right="-127"/>
              <w:jc w:val="center"/>
              <w:rPr>
                <w:sz w:val="16"/>
                <w:szCs w:val="16"/>
              </w:rPr>
            </w:pPr>
            <w:r w:rsidRPr="00B7436A">
              <w:rPr>
                <w:sz w:val="16"/>
                <w:szCs w:val="16"/>
              </w:rPr>
              <w:t>0,1</w:t>
            </w:r>
          </w:p>
        </w:tc>
        <w:tc>
          <w:tcPr>
            <w:tcW w:w="506" w:type="dxa"/>
            <w:vAlign w:val="center"/>
          </w:tcPr>
          <w:p w:rsidR="004247BA" w:rsidRPr="00B7436A" w:rsidRDefault="004247BA" w:rsidP="004247BA">
            <w:pPr>
              <w:ind w:left="-92" w:right="-127"/>
              <w:jc w:val="center"/>
              <w:rPr>
                <w:sz w:val="16"/>
                <w:szCs w:val="16"/>
              </w:rPr>
            </w:pPr>
            <w:r w:rsidRPr="00B7436A">
              <w:rPr>
                <w:sz w:val="16"/>
                <w:szCs w:val="16"/>
              </w:rPr>
              <w:t>0,08</w:t>
            </w:r>
          </w:p>
        </w:tc>
        <w:tc>
          <w:tcPr>
            <w:tcW w:w="417" w:type="dxa"/>
            <w:vAlign w:val="center"/>
          </w:tcPr>
          <w:p w:rsidR="004247BA" w:rsidRPr="00B7436A" w:rsidRDefault="004247BA" w:rsidP="004247BA">
            <w:pPr>
              <w:ind w:left="-92" w:right="-127"/>
              <w:jc w:val="center"/>
              <w:rPr>
                <w:sz w:val="16"/>
                <w:szCs w:val="16"/>
              </w:rPr>
            </w:pPr>
            <w:r w:rsidRPr="00B7436A">
              <w:rPr>
                <w:sz w:val="16"/>
                <w:szCs w:val="16"/>
              </w:rPr>
              <w:t>0.08</w:t>
            </w:r>
          </w:p>
        </w:tc>
        <w:tc>
          <w:tcPr>
            <w:tcW w:w="379" w:type="dxa"/>
            <w:vAlign w:val="center"/>
          </w:tcPr>
          <w:p w:rsidR="004247BA" w:rsidRPr="00B7436A" w:rsidRDefault="004247BA" w:rsidP="004247BA">
            <w:pPr>
              <w:ind w:left="-92" w:right="-127"/>
              <w:jc w:val="center"/>
              <w:rPr>
                <w:sz w:val="16"/>
                <w:szCs w:val="16"/>
              </w:rPr>
            </w:pPr>
            <w:r w:rsidRPr="00B7436A">
              <w:rPr>
                <w:sz w:val="16"/>
                <w:szCs w:val="16"/>
              </w:rPr>
              <w:t>0,09</w:t>
            </w:r>
          </w:p>
        </w:tc>
        <w:tc>
          <w:tcPr>
            <w:tcW w:w="417" w:type="dxa"/>
            <w:vAlign w:val="center"/>
          </w:tcPr>
          <w:p w:rsidR="004247BA" w:rsidRPr="00B7436A" w:rsidRDefault="004247BA" w:rsidP="004247BA">
            <w:pPr>
              <w:ind w:left="-92" w:right="-127"/>
              <w:jc w:val="center"/>
              <w:rPr>
                <w:sz w:val="16"/>
                <w:szCs w:val="16"/>
              </w:rPr>
            </w:pPr>
            <w:r w:rsidRPr="00B7436A">
              <w:rPr>
                <w:sz w:val="16"/>
                <w:szCs w:val="16"/>
              </w:rPr>
              <w:t>0,1</w:t>
            </w:r>
          </w:p>
        </w:tc>
        <w:tc>
          <w:tcPr>
            <w:tcW w:w="450" w:type="dxa"/>
            <w:vAlign w:val="center"/>
          </w:tcPr>
          <w:p w:rsidR="004247BA" w:rsidRPr="00B7436A" w:rsidRDefault="004247BA" w:rsidP="004247BA">
            <w:pPr>
              <w:ind w:left="-92" w:right="-127"/>
              <w:jc w:val="center"/>
              <w:rPr>
                <w:sz w:val="16"/>
                <w:szCs w:val="16"/>
              </w:rPr>
            </w:pPr>
            <w:r w:rsidRPr="00B7436A">
              <w:rPr>
                <w:sz w:val="16"/>
                <w:szCs w:val="16"/>
              </w:rPr>
              <w:t>0,1</w:t>
            </w:r>
          </w:p>
        </w:tc>
        <w:tc>
          <w:tcPr>
            <w:tcW w:w="427" w:type="dxa"/>
            <w:vAlign w:val="center"/>
          </w:tcPr>
          <w:p w:rsidR="004247BA" w:rsidRPr="00B7436A" w:rsidRDefault="004247BA" w:rsidP="004247BA">
            <w:pPr>
              <w:ind w:left="-92" w:right="-127"/>
              <w:jc w:val="center"/>
              <w:rPr>
                <w:sz w:val="16"/>
                <w:szCs w:val="16"/>
              </w:rPr>
            </w:pPr>
            <w:r w:rsidRPr="00B7436A">
              <w:rPr>
                <w:sz w:val="16"/>
                <w:szCs w:val="16"/>
              </w:rPr>
              <w:t>0,1</w:t>
            </w:r>
          </w:p>
        </w:tc>
        <w:tc>
          <w:tcPr>
            <w:tcW w:w="465" w:type="dxa"/>
            <w:vAlign w:val="center"/>
          </w:tcPr>
          <w:p w:rsidR="004247BA" w:rsidRPr="00B7436A" w:rsidRDefault="004247BA" w:rsidP="004247BA">
            <w:pPr>
              <w:ind w:left="-92" w:right="-127"/>
              <w:jc w:val="center"/>
              <w:rPr>
                <w:sz w:val="16"/>
                <w:szCs w:val="16"/>
              </w:rPr>
            </w:pPr>
            <w:r w:rsidRPr="00B7436A">
              <w:rPr>
                <w:sz w:val="16"/>
                <w:szCs w:val="16"/>
              </w:rPr>
              <w:t>0,1</w:t>
            </w:r>
          </w:p>
        </w:tc>
        <w:tc>
          <w:tcPr>
            <w:tcW w:w="372" w:type="dxa"/>
            <w:vAlign w:val="center"/>
          </w:tcPr>
          <w:p w:rsidR="004247BA" w:rsidRPr="00B7436A" w:rsidRDefault="004247BA" w:rsidP="004247BA">
            <w:pPr>
              <w:ind w:left="-92" w:right="-127"/>
              <w:jc w:val="center"/>
              <w:rPr>
                <w:sz w:val="16"/>
                <w:szCs w:val="16"/>
              </w:rPr>
            </w:pPr>
            <w:r w:rsidRPr="00B7436A">
              <w:rPr>
                <w:sz w:val="16"/>
                <w:szCs w:val="16"/>
              </w:rPr>
              <w:t>0,2</w:t>
            </w:r>
          </w:p>
        </w:tc>
        <w:tc>
          <w:tcPr>
            <w:tcW w:w="419" w:type="dxa"/>
            <w:vAlign w:val="center"/>
          </w:tcPr>
          <w:p w:rsidR="004247BA" w:rsidRPr="00B7436A" w:rsidRDefault="004247BA" w:rsidP="004247BA">
            <w:pPr>
              <w:ind w:left="-92" w:right="-127"/>
              <w:jc w:val="center"/>
              <w:rPr>
                <w:sz w:val="16"/>
                <w:szCs w:val="16"/>
              </w:rPr>
            </w:pPr>
            <w:r w:rsidRPr="00B7436A">
              <w:rPr>
                <w:sz w:val="16"/>
                <w:szCs w:val="16"/>
              </w:rPr>
              <w:t>0,2</w:t>
            </w:r>
          </w:p>
        </w:tc>
        <w:tc>
          <w:tcPr>
            <w:tcW w:w="419" w:type="dxa"/>
            <w:vAlign w:val="center"/>
          </w:tcPr>
          <w:p w:rsidR="004247BA" w:rsidRPr="00B7436A" w:rsidRDefault="004247BA" w:rsidP="004247BA">
            <w:pPr>
              <w:ind w:left="-92" w:right="-127"/>
              <w:jc w:val="center"/>
              <w:rPr>
                <w:sz w:val="16"/>
                <w:szCs w:val="16"/>
              </w:rPr>
            </w:pPr>
            <w:r w:rsidRPr="00B7436A">
              <w:rPr>
                <w:sz w:val="16"/>
                <w:szCs w:val="16"/>
              </w:rPr>
              <w:t>0,2</w:t>
            </w:r>
          </w:p>
        </w:tc>
        <w:tc>
          <w:tcPr>
            <w:tcW w:w="419" w:type="dxa"/>
            <w:vAlign w:val="center"/>
          </w:tcPr>
          <w:p w:rsidR="004247BA" w:rsidRPr="00B7436A" w:rsidRDefault="004247BA" w:rsidP="004247BA">
            <w:pPr>
              <w:ind w:left="-92" w:right="-127"/>
              <w:jc w:val="center"/>
              <w:rPr>
                <w:sz w:val="16"/>
                <w:szCs w:val="16"/>
              </w:rPr>
            </w:pPr>
            <w:r w:rsidRPr="00B7436A">
              <w:rPr>
                <w:sz w:val="16"/>
                <w:szCs w:val="16"/>
              </w:rPr>
              <w:t>0,2</w:t>
            </w:r>
          </w:p>
        </w:tc>
        <w:tc>
          <w:tcPr>
            <w:tcW w:w="417" w:type="dxa"/>
            <w:vAlign w:val="center"/>
          </w:tcPr>
          <w:p w:rsidR="004247BA" w:rsidRPr="00B7436A" w:rsidRDefault="004247BA" w:rsidP="004247BA">
            <w:pPr>
              <w:ind w:left="-92" w:right="-127"/>
              <w:jc w:val="center"/>
              <w:rPr>
                <w:sz w:val="16"/>
                <w:szCs w:val="16"/>
              </w:rPr>
            </w:pPr>
            <w:r w:rsidRPr="00B7436A">
              <w:rPr>
                <w:sz w:val="16"/>
                <w:szCs w:val="16"/>
              </w:rPr>
              <w:t>0,2</w:t>
            </w:r>
          </w:p>
        </w:tc>
        <w:tc>
          <w:tcPr>
            <w:tcW w:w="417" w:type="dxa"/>
            <w:vAlign w:val="center"/>
          </w:tcPr>
          <w:p w:rsidR="004247BA" w:rsidRPr="00B7436A" w:rsidRDefault="004247BA" w:rsidP="004247BA">
            <w:pPr>
              <w:ind w:left="-92" w:right="-127"/>
              <w:jc w:val="center"/>
              <w:rPr>
                <w:sz w:val="16"/>
                <w:szCs w:val="16"/>
              </w:rPr>
            </w:pPr>
            <w:r w:rsidRPr="00B7436A">
              <w:rPr>
                <w:sz w:val="16"/>
                <w:szCs w:val="16"/>
              </w:rPr>
              <w:t>0,2</w:t>
            </w:r>
          </w:p>
        </w:tc>
        <w:tc>
          <w:tcPr>
            <w:tcW w:w="449" w:type="dxa"/>
            <w:vAlign w:val="center"/>
          </w:tcPr>
          <w:p w:rsidR="004247BA" w:rsidRPr="00B7436A" w:rsidRDefault="004247BA" w:rsidP="004247BA">
            <w:pPr>
              <w:ind w:left="-92" w:right="-12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0,2</w:t>
            </w:r>
          </w:p>
        </w:tc>
        <w:tc>
          <w:tcPr>
            <w:tcW w:w="464" w:type="dxa"/>
            <w:vAlign w:val="center"/>
          </w:tcPr>
          <w:p w:rsidR="004247BA" w:rsidRDefault="004247BA" w:rsidP="004247BA">
            <w:pPr>
              <w:ind w:left="-92" w:right="-12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0,2</w:t>
            </w:r>
          </w:p>
        </w:tc>
        <w:tc>
          <w:tcPr>
            <w:tcW w:w="433" w:type="dxa"/>
            <w:vAlign w:val="center"/>
          </w:tcPr>
          <w:p w:rsidR="004247BA" w:rsidRDefault="004247BA" w:rsidP="004247BA">
            <w:pPr>
              <w:ind w:left="-92" w:right="-12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</w:t>
            </w:r>
          </w:p>
        </w:tc>
        <w:tc>
          <w:tcPr>
            <w:tcW w:w="388" w:type="dxa"/>
            <w:vAlign w:val="center"/>
          </w:tcPr>
          <w:p w:rsidR="004247BA" w:rsidRDefault="0024383D" w:rsidP="00A22466">
            <w:pPr>
              <w:ind w:left="-92" w:right="-12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</w:t>
            </w:r>
          </w:p>
        </w:tc>
      </w:tr>
      <w:tr w:rsidR="00A22466" w:rsidRPr="003126DC" w:rsidTr="00A22466">
        <w:trPr>
          <w:trHeight w:val="235"/>
        </w:trPr>
        <w:tc>
          <w:tcPr>
            <w:tcW w:w="10225" w:type="dxa"/>
            <w:gridSpan w:val="22"/>
            <w:vAlign w:val="center"/>
          </w:tcPr>
          <w:p w:rsidR="00A22466" w:rsidRPr="00DE4322" w:rsidRDefault="00A22466" w:rsidP="00A22466">
            <w:pPr>
              <w:ind w:left="-92" w:right="-127"/>
              <w:jc w:val="center"/>
              <w:rPr>
                <w:b/>
                <w:sz w:val="16"/>
                <w:szCs w:val="16"/>
              </w:rPr>
            </w:pPr>
            <w:r w:rsidRPr="00DE4322">
              <w:rPr>
                <w:b/>
                <w:sz w:val="16"/>
                <w:szCs w:val="16"/>
              </w:rPr>
              <w:t>Код 110 (половые партнеры беременных женщин)</w:t>
            </w:r>
          </w:p>
        </w:tc>
      </w:tr>
      <w:tr w:rsidR="004247BA" w:rsidRPr="003126DC" w:rsidTr="004247BA">
        <w:trPr>
          <w:trHeight w:val="235"/>
        </w:trPr>
        <w:tc>
          <w:tcPr>
            <w:tcW w:w="1282" w:type="dxa"/>
            <w:vAlign w:val="center"/>
          </w:tcPr>
          <w:p w:rsidR="004247BA" w:rsidRPr="00B7436A" w:rsidRDefault="004247BA" w:rsidP="00A22466">
            <w:pPr>
              <w:jc w:val="center"/>
              <w:rPr>
                <w:sz w:val="16"/>
                <w:szCs w:val="16"/>
              </w:rPr>
            </w:pPr>
            <w:r w:rsidRPr="00B7436A">
              <w:rPr>
                <w:sz w:val="16"/>
                <w:szCs w:val="16"/>
              </w:rPr>
              <w:t>Показатель</w:t>
            </w:r>
          </w:p>
          <w:p w:rsidR="004247BA" w:rsidRPr="00B7436A" w:rsidRDefault="004247BA" w:rsidP="00A22466">
            <w:pPr>
              <w:jc w:val="center"/>
              <w:rPr>
                <w:sz w:val="16"/>
                <w:szCs w:val="16"/>
              </w:rPr>
            </w:pPr>
            <w:r w:rsidRPr="00B7436A">
              <w:rPr>
                <w:sz w:val="16"/>
                <w:szCs w:val="16"/>
              </w:rPr>
              <w:t>на 1000 нас.</w:t>
            </w:r>
          </w:p>
        </w:tc>
        <w:tc>
          <w:tcPr>
            <w:tcW w:w="432" w:type="dxa"/>
            <w:vAlign w:val="center"/>
          </w:tcPr>
          <w:p w:rsidR="004247BA" w:rsidRPr="00B7436A" w:rsidRDefault="004247BA" w:rsidP="00A22466">
            <w:pPr>
              <w:ind w:left="-92" w:right="-127"/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vAlign w:val="center"/>
          </w:tcPr>
          <w:p w:rsidR="004247BA" w:rsidRPr="00B7436A" w:rsidRDefault="004247BA" w:rsidP="00A22466">
            <w:pPr>
              <w:ind w:left="-92" w:right="-127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vAlign w:val="center"/>
          </w:tcPr>
          <w:p w:rsidR="004247BA" w:rsidRPr="00B7436A" w:rsidRDefault="004247BA" w:rsidP="00A22466">
            <w:pPr>
              <w:ind w:left="-92" w:right="-127"/>
              <w:jc w:val="center"/>
              <w:rPr>
                <w:sz w:val="16"/>
                <w:szCs w:val="16"/>
              </w:rPr>
            </w:pPr>
          </w:p>
        </w:tc>
        <w:tc>
          <w:tcPr>
            <w:tcW w:w="420" w:type="dxa"/>
            <w:vAlign w:val="center"/>
          </w:tcPr>
          <w:p w:rsidR="004247BA" w:rsidRPr="00B7436A" w:rsidRDefault="004247BA" w:rsidP="00A22466">
            <w:pPr>
              <w:ind w:left="-92" w:right="-127"/>
              <w:jc w:val="center"/>
              <w:rPr>
                <w:sz w:val="16"/>
                <w:szCs w:val="16"/>
              </w:rPr>
            </w:pPr>
          </w:p>
        </w:tc>
        <w:tc>
          <w:tcPr>
            <w:tcW w:w="506" w:type="dxa"/>
            <w:vAlign w:val="center"/>
          </w:tcPr>
          <w:p w:rsidR="004247BA" w:rsidRPr="00B7436A" w:rsidRDefault="004247BA" w:rsidP="00A22466">
            <w:pPr>
              <w:ind w:left="-92" w:right="-127"/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vAlign w:val="center"/>
          </w:tcPr>
          <w:p w:rsidR="004247BA" w:rsidRPr="00B7436A" w:rsidRDefault="004247BA" w:rsidP="00A22466">
            <w:pPr>
              <w:ind w:left="-92" w:right="-127"/>
              <w:jc w:val="center"/>
              <w:rPr>
                <w:sz w:val="16"/>
                <w:szCs w:val="16"/>
              </w:rPr>
            </w:pPr>
          </w:p>
        </w:tc>
        <w:tc>
          <w:tcPr>
            <w:tcW w:w="379" w:type="dxa"/>
            <w:vAlign w:val="center"/>
          </w:tcPr>
          <w:p w:rsidR="004247BA" w:rsidRPr="00B7436A" w:rsidRDefault="004247BA" w:rsidP="00A22466">
            <w:pPr>
              <w:ind w:left="-92" w:right="-127"/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vAlign w:val="center"/>
          </w:tcPr>
          <w:p w:rsidR="004247BA" w:rsidRPr="00B7436A" w:rsidRDefault="004247BA" w:rsidP="00A22466">
            <w:pPr>
              <w:ind w:left="-92" w:right="-127"/>
              <w:jc w:val="center"/>
              <w:rPr>
                <w:sz w:val="16"/>
                <w:szCs w:val="16"/>
              </w:rPr>
            </w:pPr>
          </w:p>
        </w:tc>
        <w:tc>
          <w:tcPr>
            <w:tcW w:w="450" w:type="dxa"/>
            <w:vAlign w:val="center"/>
          </w:tcPr>
          <w:p w:rsidR="004247BA" w:rsidRPr="00B7436A" w:rsidRDefault="004247BA" w:rsidP="00A22466">
            <w:pPr>
              <w:ind w:left="-92" w:right="-127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vAlign w:val="center"/>
          </w:tcPr>
          <w:p w:rsidR="004247BA" w:rsidRPr="00B7436A" w:rsidRDefault="004247BA" w:rsidP="00A22466">
            <w:pPr>
              <w:ind w:left="-92" w:right="-127"/>
              <w:jc w:val="center"/>
              <w:rPr>
                <w:sz w:val="16"/>
                <w:szCs w:val="16"/>
              </w:rPr>
            </w:pPr>
          </w:p>
        </w:tc>
        <w:tc>
          <w:tcPr>
            <w:tcW w:w="465" w:type="dxa"/>
            <w:vAlign w:val="center"/>
          </w:tcPr>
          <w:p w:rsidR="004247BA" w:rsidRPr="00B7436A" w:rsidRDefault="004247BA" w:rsidP="00A22466">
            <w:pPr>
              <w:ind w:left="-92" w:right="-127"/>
              <w:jc w:val="center"/>
              <w:rPr>
                <w:sz w:val="16"/>
                <w:szCs w:val="16"/>
              </w:rPr>
            </w:pPr>
          </w:p>
        </w:tc>
        <w:tc>
          <w:tcPr>
            <w:tcW w:w="372" w:type="dxa"/>
            <w:vAlign w:val="center"/>
          </w:tcPr>
          <w:p w:rsidR="004247BA" w:rsidRPr="00B7436A" w:rsidRDefault="004247BA" w:rsidP="00A22466">
            <w:pPr>
              <w:ind w:left="-92" w:right="-127"/>
              <w:jc w:val="center"/>
              <w:rPr>
                <w:sz w:val="16"/>
                <w:szCs w:val="16"/>
              </w:rPr>
            </w:pPr>
          </w:p>
        </w:tc>
        <w:tc>
          <w:tcPr>
            <w:tcW w:w="419" w:type="dxa"/>
            <w:vAlign w:val="center"/>
          </w:tcPr>
          <w:p w:rsidR="004247BA" w:rsidRPr="00B7436A" w:rsidRDefault="004247BA" w:rsidP="00A22466">
            <w:pPr>
              <w:ind w:left="-92" w:right="-127"/>
              <w:jc w:val="center"/>
              <w:rPr>
                <w:sz w:val="16"/>
                <w:szCs w:val="16"/>
              </w:rPr>
            </w:pPr>
          </w:p>
        </w:tc>
        <w:tc>
          <w:tcPr>
            <w:tcW w:w="419" w:type="dxa"/>
            <w:vAlign w:val="center"/>
          </w:tcPr>
          <w:p w:rsidR="004247BA" w:rsidRPr="00B7436A" w:rsidRDefault="004247BA" w:rsidP="00A22466">
            <w:pPr>
              <w:ind w:left="-92" w:right="-127"/>
              <w:jc w:val="center"/>
              <w:rPr>
                <w:sz w:val="16"/>
                <w:szCs w:val="16"/>
              </w:rPr>
            </w:pPr>
          </w:p>
        </w:tc>
        <w:tc>
          <w:tcPr>
            <w:tcW w:w="419" w:type="dxa"/>
            <w:vAlign w:val="center"/>
          </w:tcPr>
          <w:p w:rsidR="004247BA" w:rsidRPr="00B7436A" w:rsidRDefault="004247BA" w:rsidP="00A22466">
            <w:pPr>
              <w:ind w:left="-92" w:right="-127"/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vAlign w:val="center"/>
          </w:tcPr>
          <w:p w:rsidR="004247BA" w:rsidRPr="00B7436A" w:rsidRDefault="004247BA" w:rsidP="00A22466">
            <w:pPr>
              <w:ind w:left="-92" w:right="-127"/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vAlign w:val="center"/>
          </w:tcPr>
          <w:p w:rsidR="004247BA" w:rsidRPr="00B7436A" w:rsidRDefault="004247BA" w:rsidP="00A22466">
            <w:pPr>
              <w:ind w:left="-92" w:right="-127"/>
              <w:jc w:val="center"/>
              <w:rPr>
                <w:sz w:val="16"/>
                <w:szCs w:val="16"/>
              </w:rPr>
            </w:pPr>
          </w:p>
        </w:tc>
        <w:tc>
          <w:tcPr>
            <w:tcW w:w="449" w:type="dxa"/>
            <w:vAlign w:val="center"/>
          </w:tcPr>
          <w:p w:rsidR="004247BA" w:rsidRPr="00482C00" w:rsidRDefault="004247BA" w:rsidP="004247BA">
            <w:pPr>
              <w:ind w:left="-92" w:right="-127"/>
              <w:jc w:val="center"/>
              <w:rPr>
                <w:sz w:val="16"/>
                <w:szCs w:val="16"/>
              </w:rPr>
            </w:pPr>
            <w:r w:rsidRPr="00482C00">
              <w:rPr>
                <w:sz w:val="16"/>
                <w:szCs w:val="16"/>
              </w:rPr>
              <w:t>1,3</w:t>
            </w:r>
          </w:p>
        </w:tc>
        <w:tc>
          <w:tcPr>
            <w:tcW w:w="464" w:type="dxa"/>
            <w:vAlign w:val="center"/>
          </w:tcPr>
          <w:p w:rsidR="004247BA" w:rsidRPr="00482C00" w:rsidRDefault="004247BA" w:rsidP="004247BA">
            <w:pPr>
              <w:ind w:left="-92" w:right="-127"/>
              <w:jc w:val="center"/>
              <w:rPr>
                <w:sz w:val="16"/>
                <w:szCs w:val="16"/>
              </w:rPr>
            </w:pPr>
            <w:r w:rsidRPr="00482C00">
              <w:rPr>
                <w:sz w:val="16"/>
                <w:szCs w:val="16"/>
              </w:rPr>
              <w:t>3,7</w:t>
            </w:r>
          </w:p>
        </w:tc>
        <w:tc>
          <w:tcPr>
            <w:tcW w:w="433" w:type="dxa"/>
            <w:vAlign w:val="center"/>
          </w:tcPr>
          <w:p w:rsidR="004247BA" w:rsidRPr="00482C00" w:rsidRDefault="004247BA" w:rsidP="004247BA">
            <w:pPr>
              <w:ind w:left="-92" w:right="-12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3,5</w:t>
            </w:r>
          </w:p>
        </w:tc>
        <w:tc>
          <w:tcPr>
            <w:tcW w:w="388" w:type="dxa"/>
            <w:vAlign w:val="center"/>
          </w:tcPr>
          <w:p w:rsidR="004247BA" w:rsidRPr="00482C00" w:rsidRDefault="0024383D" w:rsidP="00A22466">
            <w:pPr>
              <w:ind w:left="-92" w:right="-12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3,5</w:t>
            </w:r>
          </w:p>
        </w:tc>
      </w:tr>
      <w:tr w:rsidR="004247BA" w:rsidRPr="003126DC" w:rsidTr="004247BA">
        <w:trPr>
          <w:trHeight w:val="235"/>
        </w:trPr>
        <w:tc>
          <w:tcPr>
            <w:tcW w:w="1282" w:type="dxa"/>
            <w:vAlign w:val="center"/>
          </w:tcPr>
          <w:p w:rsidR="004247BA" w:rsidRPr="00B7436A" w:rsidRDefault="004247BA" w:rsidP="00A22466">
            <w:pPr>
              <w:jc w:val="center"/>
              <w:rPr>
                <w:sz w:val="16"/>
                <w:szCs w:val="16"/>
              </w:rPr>
            </w:pPr>
            <w:r w:rsidRPr="00B7436A">
              <w:rPr>
                <w:sz w:val="16"/>
                <w:szCs w:val="16"/>
              </w:rPr>
              <w:t>Выявляемость</w:t>
            </w:r>
          </w:p>
        </w:tc>
        <w:tc>
          <w:tcPr>
            <w:tcW w:w="432" w:type="dxa"/>
            <w:vAlign w:val="center"/>
          </w:tcPr>
          <w:p w:rsidR="004247BA" w:rsidRPr="00B7436A" w:rsidRDefault="004247BA" w:rsidP="00A22466">
            <w:pPr>
              <w:ind w:left="-92" w:right="-127"/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vAlign w:val="center"/>
          </w:tcPr>
          <w:p w:rsidR="004247BA" w:rsidRPr="00B7436A" w:rsidRDefault="004247BA" w:rsidP="00A22466">
            <w:pPr>
              <w:ind w:left="-92" w:right="-127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vAlign w:val="center"/>
          </w:tcPr>
          <w:p w:rsidR="004247BA" w:rsidRPr="00B7436A" w:rsidRDefault="004247BA" w:rsidP="00A22466">
            <w:pPr>
              <w:ind w:left="-92" w:right="-127"/>
              <w:jc w:val="center"/>
              <w:rPr>
                <w:sz w:val="16"/>
                <w:szCs w:val="16"/>
              </w:rPr>
            </w:pPr>
          </w:p>
        </w:tc>
        <w:tc>
          <w:tcPr>
            <w:tcW w:w="420" w:type="dxa"/>
            <w:vAlign w:val="center"/>
          </w:tcPr>
          <w:p w:rsidR="004247BA" w:rsidRPr="00B7436A" w:rsidRDefault="004247BA" w:rsidP="00A22466">
            <w:pPr>
              <w:ind w:left="-92" w:right="-127"/>
              <w:jc w:val="center"/>
              <w:rPr>
                <w:sz w:val="16"/>
                <w:szCs w:val="16"/>
              </w:rPr>
            </w:pPr>
          </w:p>
        </w:tc>
        <w:tc>
          <w:tcPr>
            <w:tcW w:w="506" w:type="dxa"/>
            <w:vAlign w:val="center"/>
          </w:tcPr>
          <w:p w:rsidR="004247BA" w:rsidRPr="00B7436A" w:rsidRDefault="004247BA" w:rsidP="00A22466">
            <w:pPr>
              <w:ind w:left="-92" w:right="-127"/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vAlign w:val="center"/>
          </w:tcPr>
          <w:p w:rsidR="004247BA" w:rsidRPr="00B7436A" w:rsidRDefault="004247BA" w:rsidP="00A22466">
            <w:pPr>
              <w:ind w:left="-92" w:right="-127"/>
              <w:jc w:val="center"/>
              <w:rPr>
                <w:sz w:val="16"/>
                <w:szCs w:val="16"/>
              </w:rPr>
            </w:pPr>
          </w:p>
        </w:tc>
        <w:tc>
          <w:tcPr>
            <w:tcW w:w="379" w:type="dxa"/>
            <w:vAlign w:val="center"/>
          </w:tcPr>
          <w:p w:rsidR="004247BA" w:rsidRPr="00B7436A" w:rsidRDefault="004247BA" w:rsidP="00A22466">
            <w:pPr>
              <w:ind w:left="-92" w:right="-127"/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vAlign w:val="center"/>
          </w:tcPr>
          <w:p w:rsidR="004247BA" w:rsidRPr="00B7436A" w:rsidRDefault="004247BA" w:rsidP="00A22466">
            <w:pPr>
              <w:ind w:left="-92" w:right="-127"/>
              <w:jc w:val="center"/>
              <w:rPr>
                <w:sz w:val="16"/>
                <w:szCs w:val="16"/>
              </w:rPr>
            </w:pPr>
          </w:p>
        </w:tc>
        <w:tc>
          <w:tcPr>
            <w:tcW w:w="450" w:type="dxa"/>
            <w:vAlign w:val="center"/>
          </w:tcPr>
          <w:p w:rsidR="004247BA" w:rsidRPr="00B7436A" w:rsidRDefault="004247BA" w:rsidP="00A22466">
            <w:pPr>
              <w:ind w:left="-92" w:right="-127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vAlign w:val="center"/>
          </w:tcPr>
          <w:p w:rsidR="004247BA" w:rsidRPr="00B7436A" w:rsidRDefault="004247BA" w:rsidP="00A22466">
            <w:pPr>
              <w:ind w:left="-92" w:right="-127"/>
              <w:jc w:val="center"/>
              <w:rPr>
                <w:sz w:val="16"/>
                <w:szCs w:val="16"/>
              </w:rPr>
            </w:pPr>
          </w:p>
        </w:tc>
        <w:tc>
          <w:tcPr>
            <w:tcW w:w="465" w:type="dxa"/>
            <w:vAlign w:val="center"/>
          </w:tcPr>
          <w:p w:rsidR="004247BA" w:rsidRPr="00B7436A" w:rsidRDefault="004247BA" w:rsidP="00A22466">
            <w:pPr>
              <w:ind w:left="-92" w:right="-127"/>
              <w:jc w:val="center"/>
              <w:rPr>
                <w:sz w:val="16"/>
                <w:szCs w:val="16"/>
              </w:rPr>
            </w:pPr>
          </w:p>
        </w:tc>
        <w:tc>
          <w:tcPr>
            <w:tcW w:w="372" w:type="dxa"/>
            <w:vAlign w:val="center"/>
          </w:tcPr>
          <w:p w:rsidR="004247BA" w:rsidRPr="00B7436A" w:rsidRDefault="004247BA" w:rsidP="00A22466">
            <w:pPr>
              <w:ind w:left="-92" w:right="-127"/>
              <w:jc w:val="center"/>
              <w:rPr>
                <w:sz w:val="16"/>
                <w:szCs w:val="16"/>
              </w:rPr>
            </w:pPr>
          </w:p>
        </w:tc>
        <w:tc>
          <w:tcPr>
            <w:tcW w:w="419" w:type="dxa"/>
            <w:vAlign w:val="center"/>
          </w:tcPr>
          <w:p w:rsidR="004247BA" w:rsidRPr="00B7436A" w:rsidRDefault="004247BA" w:rsidP="00A22466">
            <w:pPr>
              <w:ind w:left="-92" w:right="-127"/>
              <w:jc w:val="center"/>
              <w:rPr>
                <w:sz w:val="16"/>
                <w:szCs w:val="16"/>
              </w:rPr>
            </w:pPr>
          </w:p>
        </w:tc>
        <w:tc>
          <w:tcPr>
            <w:tcW w:w="419" w:type="dxa"/>
            <w:vAlign w:val="center"/>
          </w:tcPr>
          <w:p w:rsidR="004247BA" w:rsidRPr="00B7436A" w:rsidRDefault="004247BA" w:rsidP="00A22466">
            <w:pPr>
              <w:ind w:left="-92" w:right="-127"/>
              <w:jc w:val="center"/>
              <w:rPr>
                <w:sz w:val="16"/>
                <w:szCs w:val="16"/>
              </w:rPr>
            </w:pPr>
          </w:p>
        </w:tc>
        <w:tc>
          <w:tcPr>
            <w:tcW w:w="419" w:type="dxa"/>
            <w:vAlign w:val="center"/>
          </w:tcPr>
          <w:p w:rsidR="004247BA" w:rsidRPr="00B7436A" w:rsidRDefault="004247BA" w:rsidP="00A22466">
            <w:pPr>
              <w:ind w:left="-92" w:right="-127"/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vAlign w:val="center"/>
          </w:tcPr>
          <w:p w:rsidR="004247BA" w:rsidRPr="00B7436A" w:rsidRDefault="004247BA" w:rsidP="00A22466">
            <w:pPr>
              <w:ind w:left="-92" w:right="-127"/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vAlign w:val="center"/>
          </w:tcPr>
          <w:p w:rsidR="004247BA" w:rsidRPr="00B7436A" w:rsidRDefault="004247BA" w:rsidP="00A22466">
            <w:pPr>
              <w:ind w:left="-92" w:right="-127"/>
              <w:jc w:val="center"/>
              <w:rPr>
                <w:sz w:val="16"/>
                <w:szCs w:val="16"/>
              </w:rPr>
            </w:pPr>
          </w:p>
        </w:tc>
        <w:tc>
          <w:tcPr>
            <w:tcW w:w="449" w:type="dxa"/>
            <w:vAlign w:val="center"/>
          </w:tcPr>
          <w:p w:rsidR="004247BA" w:rsidRPr="00482C00" w:rsidRDefault="004247BA" w:rsidP="004247BA">
            <w:pPr>
              <w:ind w:left="-92" w:right="-127"/>
              <w:jc w:val="center"/>
              <w:rPr>
                <w:sz w:val="16"/>
                <w:szCs w:val="16"/>
              </w:rPr>
            </w:pPr>
            <w:r w:rsidRPr="00482C00">
              <w:rPr>
                <w:sz w:val="16"/>
                <w:szCs w:val="16"/>
              </w:rPr>
              <w:t>0</w:t>
            </w:r>
          </w:p>
        </w:tc>
        <w:tc>
          <w:tcPr>
            <w:tcW w:w="464" w:type="dxa"/>
            <w:vAlign w:val="center"/>
          </w:tcPr>
          <w:p w:rsidR="004247BA" w:rsidRPr="00482C00" w:rsidRDefault="004247BA" w:rsidP="004247BA">
            <w:pPr>
              <w:ind w:left="-92" w:right="-127"/>
              <w:jc w:val="center"/>
              <w:rPr>
                <w:sz w:val="16"/>
                <w:szCs w:val="16"/>
              </w:rPr>
            </w:pPr>
            <w:r w:rsidRPr="00482C00">
              <w:rPr>
                <w:sz w:val="16"/>
                <w:szCs w:val="16"/>
              </w:rPr>
              <w:t>0,2</w:t>
            </w:r>
          </w:p>
        </w:tc>
        <w:tc>
          <w:tcPr>
            <w:tcW w:w="433" w:type="dxa"/>
            <w:vAlign w:val="center"/>
          </w:tcPr>
          <w:p w:rsidR="004247BA" w:rsidRPr="00482C00" w:rsidRDefault="004247BA" w:rsidP="004247BA">
            <w:pPr>
              <w:ind w:left="-92" w:right="-12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0,2</w:t>
            </w:r>
          </w:p>
        </w:tc>
        <w:tc>
          <w:tcPr>
            <w:tcW w:w="388" w:type="dxa"/>
            <w:vAlign w:val="center"/>
          </w:tcPr>
          <w:p w:rsidR="004247BA" w:rsidRPr="00482C00" w:rsidRDefault="0024383D" w:rsidP="00A22466">
            <w:pPr>
              <w:ind w:left="-92" w:right="-12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</w:t>
            </w:r>
          </w:p>
        </w:tc>
      </w:tr>
      <w:tr w:rsidR="00A22466" w:rsidRPr="003126DC" w:rsidTr="00A22466">
        <w:trPr>
          <w:trHeight w:val="235"/>
        </w:trPr>
        <w:tc>
          <w:tcPr>
            <w:tcW w:w="10225" w:type="dxa"/>
            <w:gridSpan w:val="22"/>
            <w:vAlign w:val="center"/>
          </w:tcPr>
          <w:p w:rsidR="00A22466" w:rsidRPr="00B7436A" w:rsidRDefault="00A22466" w:rsidP="00A22466">
            <w:pPr>
              <w:ind w:left="-92" w:right="-127"/>
              <w:jc w:val="center"/>
              <w:rPr>
                <w:b/>
                <w:sz w:val="16"/>
                <w:szCs w:val="16"/>
              </w:rPr>
            </w:pPr>
            <w:r w:rsidRPr="00B7436A">
              <w:rPr>
                <w:b/>
                <w:sz w:val="16"/>
                <w:szCs w:val="16"/>
              </w:rPr>
              <w:t>Код 112 (лица находящиеся в местах лишения свободы)</w:t>
            </w:r>
          </w:p>
        </w:tc>
      </w:tr>
      <w:tr w:rsidR="004247BA" w:rsidRPr="003126DC" w:rsidTr="004247BA">
        <w:trPr>
          <w:trHeight w:val="128"/>
        </w:trPr>
        <w:tc>
          <w:tcPr>
            <w:tcW w:w="1282" w:type="dxa"/>
            <w:vAlign w:val="center"/>
          </w:tcPr>
          <w:p w:rsidR="004247BA" w:rsidRPr="00B7436A" w:rsidRDefault="004247BA" w:rsidP="00A22466">
            <w:pPr>
              <w:jc w:val="center"/>
              <w:rPr>
                <w:sz w:val="16"/>
                <w:szCs w:val="16"/>
              </w:rPr>
            </w:pPr>
            <w:r w:rsidRPr="00B7436A">
              <w:rPr>
                <w:sz w:val="16"/>
                <w:szCs w:val="16"/>
              </w:rPr>
              <w:t>Показатель</w:t>
            </w:r>
          </w:p>
          <w:p w:rsidR="004247BA" w:rsidRPr="00B7436A" w:rsidRDefault="004247BA" w:rsidP="00A22466">
            <w:pPr>
              <w:jc w:val="center"/>
              <w:rPr>
                <w:sz w:val="16"/>
                <w:szCs w:val="16"/>
              </w:rPr>
            </w:pPr>
            <w:r w:rsidRPr="00B7436A">
              <w:rPr>
                <w:sz w:val="16"/>
                <w:szCs w:val="16"/>
              </w:rPr>
              <w:t>на 1000 нас.</w:t>
            </w:r>
          </w:p>
        </w:tc>
        <w:tc>
          <w:tcPr>
            <w:tcW w:w="432" w:type="dxa"/>
            <w:vAlign w:val="center"/>
          </w:tcPr>
          <w:p w:rsidR="004247BA" w:rsidRPr="00B7436A" w:rsidRDefault="004247BA" w:rsidP="004247BA">
            <w:pPr>
              <w:ind w:left="-92" w:right="-127"/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vAlign w:val="center"/>
          </w:tcPr>
          <w:p w:rsidR="004247BA" w:rsidRPr="00B7436A" w:rsidRDefault="004247BA" w:rsidP="004247BA">
            <w:pPr>
              <w:ind w:left="-92" w:right="-127"/>
              <w:jc w:val="center"/>
              <w:rPr>
                <w:sz w:val="16"/>
                <w:szCs w:val="16"/>
              </w:rPr>
            </w:pPr>
            <w:r w:rsidRPr="00B7436A">
              <w:rPr>
                <w:sz w:val="16"/>
                <w:szCs w:val="16"/>
              </w:rPr>
              <w:t>2,7</w:t>
            </w:r>
          </w:p>
        </w:tc>
        <w:tc>
          <w:tcPr>
            <w:tcW w:w="416" w:type="dxa"/>
            <w:vAlign w:val="center"/>
          </w:tcPr>
          <w:p w:rsidR="004247BA" w:rsidRPr="00B7436A" w:rsidRDefault="004247BA" w:rsidP="004247BA">
            <w:pPr>
              <w:ind w:left="-92" w:right="-127"/>
              <w:jc w:val="center"/>
              <w:rPr>
                <w:sz w:val="16"/>
                <w:szCs w:val="16"/>
              </w:rPr>
            </w:pPr>
            <w:r w:rsidRPr="00B7436A">
              <w:rPr>
                <w:sz w:val="16"/>
                <w:szCs w:val="16"/>
              </w:rPr>
              <w:t>3,1</w:t>
            </w:r>
          </w:p>
        </w:tc>
        <w:tc>
          <w:tcPr>
            <w:tcW w:w="420" w:type="dxa"/>
            <w:vAlign w:val="center"/>
          </w:tcPr>
          <w:p w:rsidR="004247BA" w:rsidRPr="00B7436A" w:rsidRDefault="004247BA" w:rsidP="004247BA">
            <w:pPr>
              <w:ind w:left="-92" w:right="-127"/>
              <w:jc w:val="center"/>
              <w:rPr>
                <w:sz w:val="16"/>
                <w:szCs w:val="16"/>
              </w:rPr>
            </w:pPr>
            <w:r w:rsidRPr="00B7436A">
              <w:rPr>
                <w:sz w:val="16"/>
                <w:szCs w:val="16"/>
              </w:rPr>
              <w:t>3,8</w:t>
            </w:r>
          </w:p>
        </w:tc>
        <w:tc>
          <w:tcPr>
            <w:tcW w:w="506" w:type="dxa"/>
            <w:vAlign w:val="center"/>
          </w:tcPr>
          <w:p w:rsidR="004247BA" w:rsidRPr="00B7436A" w:rsidRDefault="004247BA" w:rsidP="004247BA">
            <w:pPr>
              <w:ind w:left="-92" w:right="-127"/>
              <w:jc w:val="center"/>
              <w:rPr>
                <w:sz w:val="16"/>
                <w:szCs w:val="16"/>
              </w:rPr>
            </w:pPr>
            <w:r w:rsidRPr="00B7436A">
              <w:rPr>
                <w:sz w:val="16"/>
                <w:szCs w:val="16"/>
              </w:rPr>
              <w:t>1,5</w:t>
            </w:r>
          </w:p>
        </w:tc>
        <w:tc>
          <w:tcPr>
            <w:tcW w:w="417" w:type="dxa"/>
            <w:vAlign w:val="center"/>
          </w:tcPr>
          <w:p w:rsidR="004247BA" w:rsidRPr="00B7436A" w:rsidRDefault="004247BA" w:rsidP="004247BA">
            <w:pPr>
              <w:ind w:left="-92" w:right="-127"/>
              <w:jc w:val="center"/>
              <w:rPr>
                <w:sz w:val="16"/>
                <w:szCs w:val="16"/>
              </w:rPr>
            </w:pPr>
            <w:r w:rsidRPr="00B7436A">
              <w:rPr>
                <w:sz w:val="16"/>
                <w:szCs w:val="16"/>
              </w:rPr>
              <w:t>3,7</w:t>
            </w:r>
          </w:p>
        </w:tc>
        <w:tc>
          <w:tcPr>
            <w:tcW w:w="379" w:type="dxa"/>
            <w:vAlign w:val="center"/>
          </w:tcPr>
          <w:p w:rsidR="004247BA" w:rsidRPr="00B7436A" w:rsidRDefault="004247BA" w:rsidP="004247BA">
            <w:pPr>
              <w:ind w:left="-92" w:right="-127"/>
              <w:jc w:val="center"/>
              <w:rPr>
                <w:sz w:val="16"/>
                <w:szCs w:val="16"/>
              </w:rPr>
            </w:pPr>
            <w:r w:rsidRPr="00B7436A">
              <w:rPr>
                <w:sz w:val="16"/>
                <w:szCs w:val="16"/>
              </w:rPr>
              <w:t>3,7</w:t>
            </w:r>
          </w:p>
        </w:tc>
        <w:tc>
          <w:tcPr>
            <w:tcW w:w="417" w:type="dxa"/>
            <w:vAlign w:val="center"/>
          </w:tcPr>
          <w:p w:rsidR="004247BA" w:rsidRPr="00B7436A" w:rsidRDefault="004247BA" w:rsidP="004247BA">
            <w:pPr>
              <w:ind w:left="-92" w:right="-127"/>
              <w:jc w:val="center"/>
              <w:rPr>
                <w:sz w:val="16"/>
                <w:szCs w:val="16"/>
              </w:rPr>
            </w:pPr>
            <w:r w:rsidRPr="00B7436A">
              <w:rPr>
                <w:sz w:val="16"/>
                <w:szCs w:val="16"/>
              </w:rPr>
              <w:t>3,0</w:t>
            </w:r>
          </w:p>
        </w:tc>
        <w:tc>
          <w:tcPr>
            <w:tcW w:w="450" w:type="dxa"/>
            <w:vAlign w:val="center"/>
          </w:tcPr>
          <w:p w:rsidR="004247BA" w:rsidRPr="00B7436A" w:rsidRDefault="004247BA" w:rsidP="004247BA">
            <w:pPr>
              <w:ind w:left="-92" w:right="-127"/>
              <w:jc w:val="center"/>
              <w:rPr>
                <w:sz w:val="16"/>
                <w:szCs w:val="16"/>
              </w:rPr>
            </w:pPr>
            <w:r w:rsidRPr="00B7436A">
              <w:rPr>
                <w:sz w:val="16"/>
                <w:szCs w:val="16"/>
              </w:rPr>
              <w:t>2,7</w:t>
            </w:r>
          </w:p>
        </w:tc>
        <w:tc>
          <w:tcPr>
            <w:tcW w:w="427" w:type="dxa"/>
            <w:vAlign w:val="center"/>
          </w:tcPr>
          <w:p w:rsidR="004247BA" w:rsidRPr="00B7436A" w:rsidRDefault="004247BA" w:rsidP="004247BA">
            <w:pPr>
              <w:ind w:left="-92" w:right="-127"/>
              <w:jc w:val="center"/>
              <w:rPr>
                <w:sz w:val="16"/>
                <w:szCs w:val="16"/>
              </w:rPr>
            </w:pPr>
            <w:r w:rsidRPr="00B7436A">
              <w:rPr>
                <w:sz w:val="16"/>
                <w:szCs w:val="16"/>
              </w:rPr>
              <w:t>2,9</w:t>
            </w:r>
          </w:p>
        </w:tc>
        <w:tc>
          <w:tcPr>
            <w:tcW w:w="465" w:type="dxa"/>
            <w:vAlign w:val="center"/>
          </w:tcPr>
          <w:p w:rsidR="004247BA" w:rsidRPr="00B7436A" w:rsidRDefault="004247BA" w:rsidP="004247BA">
            <w:pPr>
              <w:ind w:left="-92" w:right="-127"/>
              <w:jc w:val="center"/>
              <w:rPr>
                <w:sz w:val="16"/>
                <w:szCs w:val="16"/>
              </w:rPr>
            </w:pPr>
            <w:r w:rsidRPr="00B7436A">
              <w:rPr>
                <w:sz w:val="16"/>
                <w:szCs w:val="16"/>
              </w:rPr>
              <w:t>2,3</w:t>
            </w:r>
          </w:p>
        </w:tc>
        <w:tc>
          <w:tcPr>
            <w:tcW w:w="372" w:type="dxa"/>
            <w:vAlign w:val="center"/>
          </w:tcPr>
          <w:p w:rsidR="004247BA" w:rsidRPr="00B7436A" w:rsidRDefault="004247BA" w:rsidP="004247BA">
            <w:pPr>
              <w:ind w:left="-92" w:right="-127"/>
              <w:jc w:val="center"/>
              <w:rPr>
                <w:sz w:val="16"/>
                <w:szCs w:val="16"/>
              </w:rPr>
            </w:pPr>
            <w:r w:rsidRPr="00B7436A">
              <w:rPr>
                <w:sz w:val="16"/>
                <w:szCs w:val="16"/>
              </w:rPr>
              <w:t>2,2</w:t>
            </w:r>
          </w:p>
        </w:tc>
        <w:tc>
          <w:tcPr>
            <w:tcW w:w="419" w:type="dxa"/>
            <w:vAlign w:val="center"/>
          </w:tcPr>
          <w:p w:rsidR="004247BA" w:rsidRPr="00B7436A" w:rsidRDefault="004247BA" w:rsidP="004247BA">
            <w:pPr>
              <w:ind w:left="-92" w:right="-127"/>
              <w:jc w:val="center"/>
              <w:rPr>
                <w:sz w:val="16"/>
                <w:szCs w:val="16"/>
              </w:rPr>
            </w:pPr>
            <w:r w:rsidRPr="00B7436A">
              <w:rPr>
                <w:sz w:val="16"/>
                <w:szCs w:val="16"/>
              </w:rPr>
              <w:t>2,6</w:t>
            </w:r>
          </w:p>
        </w:tc>
        <w:tc>
          <w:tcPr>
            <w:tcW w:w="419" w:type="dxa"/>
            <w:vAlign w:val="center"/>
          </w:tcPr>
          <w:p w:rsidR="004247BA" w:rsidRPr="00B7436A" w:rsidRDefault="004247BA" w:rsidP="004247BA">
            <w:pPr>
              <w:ind w:left="-92" w:right="-127"/>
              <w:jc w:val="center"/>
              <w:rPr>
                <w:sz w:val="16"/>
                <w:szCs w:val="16"/>
              </w:rPr>
            </w:pPr>
            <w:r w:rsidRPr="00B7436A">
              <w:rPr>
                <w:sz w:val="16"/>
                <w:szCs w:val="16"/>
              </w:rPr>
              <w:t>3,2</w:t>
            </w:r>
          </w:p>
        </w:tc>
        <w:tc>
          <w:tcPr>
            <w:tcW w:w="419" w:type="dxa"/>
            <w:vAlign w:val="center"/>
          </w:tcPr>
          <w:p w:rsidR="004247BA" w:rsidRPr="00B7436A" w:rsidRDefault="004247BA" w:rsidP="004247BA">
            <w:pPr>
              <w:ind w:left="-92" w:right="-127"/>
              <w:jc w:val="center"/>
              <w:rPr>
                <w:sz w:val="16"/>
                <w:szCs w:val="16"/>
              </w:rPr>
            </w:pPr>
            <w:r w:rsidRPr="00B7436A">
              <w:rPr>
                <w:sz w:val="16"/>
                <w:szCs w:val="16"/>
              </w:rPr>
              <w:t>3,0</w:t>
            </w:r>
          </w:p>
        </w:tc>
        <w:tc>
          <w:tcPr>
            <w:tcW w:w="417" w:type="dxa"/>
            <w:vAlign w:val="center"/>
          </w:tcPr>
          <w:p w:rsidR="004247BA" w:rsidRPr="00B7436A" w:rsidRDefault="004247BA" w:rsidP="004247BA">
            <w:pPr>
              <w:ind w:left="-92" w:right="-127"/>
              <w:jc w:val="center"/>
              <w:rPr>
                <w:sz w:val="16"/>
                <w:szCs w:val="16"/>
              </w:rPr>
            </w:pPr>
            <w:r w:rsidRPr="00B7436A">
              <w:rPr>
                <w:sz w:val="16"/>
                <w:szCs w:val="16"/>
              </w:rPr>
              <w:t>2,3</w:t>
            </w:r>
          </w:p>
        </w:tc>
        <w:tc>
          <w:tcPr>
            <w:tcW w:w="417" w:type="dxa"/>
            <w:vAlign w:val="center"/>
          </w:tcPr>
          <w:p w:rsidR="004247BA" w:rsidRPr="00B7436A" w:rsidRDefault="004247BA" w:rsidP="004247BA">
            <w:pPr>
              <w:ind w:left="-92" w:right="-127"/>
              <w:jc w:val="center"/>
              <w:rPr>
                <w:sz w:val="16"/>
                <w:szCs w:val="16"/>
              </w:rPr>
            </w:pPr>
            <w:r w:rsidRPr="00B7436A">
              <w:rPr>
                <w:sz w:val="16"/>
                <w:szCs w:val="16"/>
              </w:rPr>
              <w:t>1,9</w:t>
            </w:r>
          </w:p>
        </w:tc>
        <w:tc>
          <w:tcPr>
            <w:tcW w:w="449" w:type="dxa"/>
            <w:vAlign w:val="center"/>
          </w:tcPr>
          <w:p w:rsidR="004247BA" w:rsidRPr="00B7436A" w:rsidRDefault="004247BA" w:rsidP="004247BA">
            <w:pPr>
              <w:ind w:left="-92" w:right="-12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1,3</w:t>
            </w:r>
          </w:p>
        </w:tc>
        <w:tc>
          <w:tcPr>
            <w:tcW w:w="464" w:type="dxa"/>
            <w:vAlign w:val="center"/>
          </w:tcPr>
          <w:p w:rsidR="004247BA" w:rsidRDefault="004247BA" w:rsidP="004247BA">
            <w:pPr>
              <w:ind w:left="-92" w:right="-12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433" w:type="dxa"/>
            <w:vAlign w:val="center"/>
          </w:tcPr>
          <w:p w:rsidR="004247BA" w:rsidRDefault="004247BA" w:rsidP="004247BA">
            <w:pPr>
              <w:ind w:left="-92" w:right="-12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388" w:type="dxa"/>
            <w:vAlign w:val="center"/>
          </w:tcPr>
          <w:p w:rsidR="004247BA" w:rsidRDefault="0024383D" w:rsidP="00A22466">
            <w:pPr>
              <w:ind w:left="-92" w:right="-12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1,3</w:t>
            </w:r>
          </w:p>
        </w:tc>
      </w:tr>
      <w:tr w:rsidR="004247BA" w:rsidRPr="003126DC" w:rsidTr="004247BA">
        <w:trPr>
          <w:trHeight w:val="235"/>
        </w:trPr>
        <w:tc>
          <w:tcPr>
            <w:tcW w:w="1282" w:type="dxa"/>
            <w:vAlign w:val="center"/>
          </w:tcPr>
          <w:p w:rsidR="004247BA" w:rsidRPr="00B7436A" w:rsidRDefault="004247BA" w:rsidP="00A22466">
            <w:pPr>
              <w:jc w:val="center"/>
              <w:rPr>
                <w:sz w:val="16"/>
                <w:szCs w:val="16"/>
              </w:rPr>
            </w:pPr>
            <w:r w:rsidRPr="00B7436A">
              <w:rPr>
                <w:sz w:val="16"/>
                <w:szCs w:val="16"/>
              </w:rPr>
              <w:t>Выявляемость</w:t>
            </w:r>
          </w:p>
        </w:tc>
        <w:tc>
          <w:tcPr>
            <w:tcW w:w="432" w:type="dxa"/>
            <w:vAlign w:val="center"/>
          </w:tcPr>
          <w:p w:rsidR="004247BA" w:rsidRPr="00B7436A" w:rsidRDefault="004247BA" w:rsidP="004247BA">
            <w:pPr>
              <w:ind w:left="-92" w:right="-127"/>
              <w:jc w:val="center"/>
              <w:rPr>
                <w:sz w:val="16"/>
                <w:szCs w:val="16"/>
              </w:rPr>
            </w:pPr>
            <w:r w:rsidRPr="00B7436A">
              <w:rPr>
                <w:sz w:val="16"/>
                <w:szCs w:val="16"/>
              </w:rPr>
              <w:t>1,1</w:t>
            </w:r>
          </w:p>
        </w:tc>
        <w:tc>
          <w:tcPr>
            <w:tcW w:w="417" w:type="dxa"/>
            <w:vAlign w:val="center"/>
          </w:tcPr>
          <w:p w:rsidR="004247BA" w:rsidRPr="00B7436A" w:rsidRDefault="004247BA" w:rsidP="004247BA">
            <w:pPr>
              <w:ind w:left="-92" w:right="-127"/>
              <w:jc w:val="center"/>
              <w:rPr>
                <w:sz w:val="16"/>
                <w:szCs w:val="16"/>
              </w:rPr>
            </w:pPr>
            <w:r w:rsidRPr="00B7436A">
              <w:rPr>
                <w:sz w:val="16"/>
                <w:szCs w:val="16"/>
              </w:rPr>
              <w:t>1,5</w:t>
            </w:r>
          </w:p>
        </w:tc>
        <w:tc>
          <w:tcPr>
            <w:tcW w:w="416" w:type="dxa"/>
            <w:vAlign w:val="center"/>
          </w:tcPr>
          <w:p w:rsidR="004247BA" w:rsidRPr="00B7436A" w:rsidRDefault="004247BA" w:rsidP="004247BA">
            <w:pPr>
              <w:ind w:left="-92" w:right="-127"/>
              <w:jc w:val="center"/>
              <w:rPr>
                <w:sz w:val="16"/>
                <w:szCs w:val="16"/>
              </w:rPr>
            </w:pPr>
            <w:r w:rsidRPr="00B7436A">
              <w:rPr>
                <w:sz w:val="16"/>
                <w:szCs w:val="16"/>
              </w:rPr>
              <w:t>1,4</w:t>
            </w:r>
          </w:p>
        </w:tc>
        <w:tc>
          <w:tcPr>
            <w:tcW w:w="420" w:type="dxa"/>
            <w:vAlign w:val="center"/>
          </w:tcPr>
          <w:p w:rsidR="004247BA" w:rsidRPr="00B7436A" w:rsidRDefault="004247BA" w:rsidP="004247BA">
            <w:pPr>
              <w:ind w:left="-92" w:right="-127"/>
              <w:jc w:val="center"/>
              <w:rPr>
                <w:sz w:val="16"/>
                <w:szCs w:val="16"/>
              </w:rPr>
            </w:pPr>
            <w:r w:rsidRPr="00B7436A">
              <w:rPr>
                <w:sz w:val="16"/>
                <w:szCs w:val="16"/>
              </w:rPr>
              <w:t>1,2</w:t>
            </w:r>
          </w:p>
        </w:tc>
        <w:tc>
          <w:tcPr>
            <w:tcW w:w="506" w:type="dxa"/>
            <w:vAlign w:val="center"/>
          </w:tcPr>
          <w:p w:rsidR="004247BA" w:rsidRPr="00B7436A" w:rsidRDefault="004247BA" w:rsidP="004247BA">
            <w:pPr>
              <w:ind w:left="-92" w:right="-127"/>
              <w:jc w:val="center"/>
              <w:rPr>
                <w:sz w:val="16"/>
                <w:szCs w:val="16"/>
              </w:rPr>
            </w:pPr>
            <w:r w:rsidRPr="00B7436A">
              <w:rPr>
                <w:sz w:val="16"/>
                <w:szCs w:val="16"/>
              </w:rPr>
              <w:t>4,3</w:t>
            </w:r>
          </w:p>
        </w:tc>
        <w:tc>
          <w:tcPr>
            <w:tcW w:w="417" w:type="dxa"/>
            <w:vAlign w:val="center"/>
          </w:tcPr>
          <w:p w:rsidR="004247BA" w:rsidRPr="00B7436A" w:rsidRDefault="004247BA" w:rsidP="004247BA">
            <w:pPr>
              <w:ind w:left="-92" w:right="-127"/>
              <w:jc w:val="center"/>
              <w:rPr>
                <w:sz w:val="16"/>
                <w:szCs w:val="16"/>
              </w:rPr>
            </w:pPr>
            <w:r w:rsidRPr="00B7436A">
              <w:rPr>
                <w:sz w:val="16"/>
                <w:szCs w:val="16"/>
              </w:rPr>
              <w:t>3.1</w:t>
            </w:r>
          </w:p>
        </w:tc>
        <w:tc>
          <w:tcPr>
            <w:tcW w:w="379" w:type="dxa"/>
            <w:vAlign w:val="center"/>
          </w:tcPr>
          <w:p w:rsidR="004247BA" w:rsidRPr="00B7436A" w:rsidRDefault="004247BA" w:rsidP="004247BA">
            <w:pPr>
              <w:ind w:left="-92" w:right="-127"/>
              <w:jc w:val="center"/>
              <w:rPr>
                <w:sz w:val="16"/>
                <w:szCs w:val="16"/>
              </w:rPr>
            </w:pPr>
            <w:r w:rsidRPr="00B7436A">
              <w:rPr>
                <w:sz w:val="16"/>
                <w:szCs w:val="16"/>
              </w:rPr>
              <w:t>2.5</w:t>
            </w:r>
          </w:p>
        </w:tc>
        <w:tc>
          <w:tcPr>
            <w:tcW w:w="417" w:type="dxa"/>
            <w:vAlign w:val="center"/>
          </w:tcPr>
          <w:p w:rsidR="004247BA" w:rsidRPr="00B7436A" w:rsidRDefault="004247BA" w:rsidP="004247BA">
            <w:pPr>
              <w:ind w:left="-92" w:right="-127"/>
              <w:jc w:val="center"/>
              <w:rPr>
                <w:sz w:val="16"/>
                <w:szCs w:val="16"/>
              </w:rPr>
            </w:pPr>
            <w:r w:rsidRPr="00B7436A">
              <w:rPr>
                <w:sz w:val="16"/>
                <w:szCs w:val="16"/>
              </w:rPr>
              <w:t>2,6</w:t>
            </w:r>
          </w:p>
        </w:tc>
        <w:tc>
          <w:tcPr>
            <w:tcW w:w="450" w:type="dxa"/>
            <w:vAlign w:val="center"/>
          </w:tcPr>
          <w:p w:rsidR="004247BA" w:rsidRPr="00B7436A" w:rsidRDefault="004247BA" w:rsidP="004247BA">
            <w:pPr>
              <w:ind w:left="-92" w:right="-127"/>
              <w:jc w:val="center"/>
              <w:rPr>
                <w:sz w:val="16"/>
                <w:szCs w:val="16"/>
              </w:rPr>
            </w:pPr>
            <w:r w:rsidRPr="00B7436A">
              <w:rPr>
                <w:sz w:val="16"/>
                <w:szCs w:val="16"/>
              </w:rPr>
              <w:t>2,6</w:t>
            </w:r>
          </w:p>
        </w:tc>
        <w:tc>
          <w:tcPr>
            <w:tcW w:w="427" w:type="dxa"/>
            <w:vAlign w:val="center"/>
          </w:tcPr>
          <w:p w:rsidR="004247BA" w:rsidRPr="00B7436A" w:rsidRDefault="004247BA" w:rsidP="004247BA">
            <w:pPr>
              <w:ind w:left="-92" w:right="-127"/>
              <w:jc w:val="center"/>
              <w:rPr>
                <w:sz w:val="16"/>
                <w:szCs w:val="16"/>
              </w:rPr>
            </w:pPr>
            <w:r w:rsidRPr="00B7436A">
              <w:rPr>
                <w:sz w:val="16"/>
                <w:szCs w:val="16"/>
              </w:rPr>
              <w:t>3,6</w:t>
            </w:r>
          </w:p>
        </w:tc>
        <w:tc>
          <w:tcPr>
            <w:tcW w:w="465" w:type="dxa"/>
            <w:vAlign w:val="center"/>
          </w:tcPr>
          <w:p w:rsidR="004247BA" w:rsidRPr="00B7436A" w:rsidRDefault="004247BA" w:rsidP="004247BA">
            <w:pPr>
              <w:ind w:left="-92" w:right="-127"/>
              <w:jc w:val="center"/>
              <w:rPr>
                <w:sz w:val="16"/>
                <w:szCs w:val="16"/>
              </w:rPr>
            </w:pPr>
            <w:r w:rsidRPr="00B7436A">
              <w:rPr>
                <w:sz w:val="16"/>
                <w:szCs w:val="16"/>
              </w:rPr>
              <w:t>3,6</w:t>
            </w:r>
          </w:p>
        </w:tc>
        <w:tc>
          <w:tcPr>
            <w:tcW w:w="372" w:type="dxa"/>
            <w:vAlign w:val="center"/>
          </w:tcPr>
          <w:p w:rsidR="004247BA" w:rsidRPr="00B7436A" w:rsidRDefault="004247BA" w:rsidP="004247BA">
            <w:pPr>
              <w:ind w:left="-92" w:right="-127"/>
              <w:jc w:val="center"/>
              <w:rPr>
                <w:sz w:val="16"/>
                <w:szCs w:val="16"/>
              </w:rPr>
            </w:pPr>
            <w:r w:rsidRPr="00B7436A">
              <w:rPr>
                <w:sz w:val="16"/>
                <w:szCs w:val="16"/>
              </w:rPr>
              <w:t>3,6</w:t>
            </w:r>
          </w:p>
        </w:tc>
        <w:tc>
          <w:tcPr>
            <w:tcW w:w="419" w:type="dxa"/>
            <w:vAlign w:val="center"/>
          </w:tcPr>
          <w:p w:rsidR="004247BA" w:rsidRPr="00B7436A" w:rsidRDefault="004247BA" w:rsidP="004247BA">
            <w:pPr>
              <w:ind w:left="-92" w:right="-127"/>
              <w:jc w:val="center"/>
              <w:rPr>
                <w:sz w:val="16"/>
                <w:szCs w:val="16"/>
              </w:rPr>
            </w:pPr>
            <w:r w:rsidRPr="00B7436A">
              <w:rPr>
                <w:sz w:val="16"/>
                <w:szCs w:val="16"/>
              </w:rPr>
              <w:t>5,3</w:t>
            </w:r>
          </w:p>
        </w:tc>
        <w:tc>
          <w:tcPr>
            <w:tcW w:w="419" w:type="dxa"/>
            <w:vAlign w:val="center"/>
          </w:tcPr>
          <w:p w:rsidR="004247BA" w:rsidRPr="00B7436A" w:rsidRDefault="004247BA" w:rsidP="004247BA">
            <w:pPr>
              <w:ind w:left="-92" w:right="-127"/>
              <w:jc w:val="center"/>
              <w:rPr>
                <w:sz w:val="16"/>
                <w:szCs w:val="16"/>
              </w:rPr>
            </w:pPr>
            <w:r w:rsidRPr="00B7436A">
              <w:rPr>
                <w:sz w:val="16"/>
                <w:szCs w:val="16"/>
              </w:rPr>
              <w:t>3,9</w:t>
            </w:r>
          </w:p>
        </w:tc>
        <w:tc>
          <w:tcPr>
            <w:tcW w:w="419" w:type="dxa"/>
            <w:vAlign w:val="center"/>
          </w:tcPr>
          <w:p w:rsidR="004247BA" w:rsidRPr="00B7436A" w:rsidRDefault="004247BA" w:rsidP="004247BA">
            <w:pPr>
              <w:ind w:left="-92" w:right="-127"/>
              <w:jc w:val="center"/>
              <w:rPr>
                <w:sz w:val="16"/>
                <w:szCs w:val="16"/>
              </w:rPr>
            </w:pPr>
            <w:r w:rsidRPr="00B7436A">
              <w:rPr>
                <w:sz w:val="16"/>
                <w:szCs w:val="16"/>
              </w:rPr>
              <w:t>4,2</w:t>
            </w:r>
          </w:p>
        </w:tc>
        <w:tc>
          <w:tcPr>
            <w:tcW w:w="417" w:type="dxa"/>
            <w:vAlign w:val="center"/>
          </w:tcPr>
          <w:p w:rsidR="004247BA" w:rsidRPr="00B7436A" w:rsidRDefault="004247BA" w:rsidP="004247BA">
            <w:pPr>
              <w:ind w:left="-92" w:right="-127"/>
              <w:jc w:val="center"/>
              <w:rPr>
                <w:sz w:val="16"/>
                <w:szCs w:val="16"/>
              </w:rPr>
            </w:pPr>
            <w:r w:rsidRPr="00B7436A">
              <w:rPr>
                <w:sz w:val="16"/>
                <w:szCs w:val="16"/>
              </w:rPr>
              <w:t>5,0</w:t>
            </w:r>
          </w:p>
        </w:tc>
        <w:tc>
          <w:tcPr>
            <w:tcW w:w="417" w:type="dxa"/>
            <w:vAlign w:val="center"/>
          </w:tcPr>
          <w:p w:rsidR="004247BA" w:rsidRPr="00B7436A" w:rsidRDefault="004247BA" w:rsidP="004247BA">
            <w:pPr>
              <w:ind w:left="-92" w:right="-127"/>
              <w:jc w:val="center"/>
              <w:rPr>
                <w:sz w:val="16"/>
                <w:szCs w:val="16"/>
              </w:rPr>
            </w:pPr>
            <w:r w:rsidRPr="00B7436A">
              <w:rPr>
                <w:sz w:val="16"/>
                <w:szCs w:val="16"/>
              </w:rPr>
              <w:t>4,7</w:t>
            </w:r>
          </w:p>
        </w:tc>
        <w:tc>
          <w:tcPr>
            <w:tcW w:w="449" w:type="dxa"/>
            <w:vAlign w:val="center"/>
          </w:tcPr>
          <w:p w:rsidR="004247BA" w:rsidRPr="00B7436A" w:rsidRDefault="004247BA" w:rsidP="004247BA">
            <w:pPr>
              <w:ind w:left="-92" w:right="-12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5,5</w:t>
            </w:r>
          </w:p>
        </w:tc>
        <w:tc>
          <w:tcPr>
            <w:tcW w:w="464" w:type="dxa"/>
            <w:vAlign w:val="center"/>
          </w:tcPr>
          <w:p w:rsidR="004247BA" w:rsidRDefault="004247BA" w:rsidP="004247BA">
            <w:pPr>
              <w:ind w:left="-92" w:right="-12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5,9</w:t>
            </w:r>
          </w:p>
        </w:tc>
        <w:tc>
          <w:tcPr>
            <w:tcW w:w="433" w:type="dxa"/>
            <w:vAlign w:val="center"/>
          </w:tcPr>
          <w:p w:rsidR="004247BA" w:rsidRDefault="004247BA" w:rsidP="004247BA">
            <w:pPr>
              <w:ind w:left="-92" w:right="-12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4,6</w:t>
            </w:r>
          </w:p>
        </w:tc>
        <w:tc>
          <w:tcPr>
            <w:tcW w:w="388" w:type="dxa"/>
            <w:vAlign w:val="center"/>
          </w:tcPr>
          <w:p w:rsidR="004247BA" w:rsidRDefault="0024383D" w:rsidP="0024383D">
            <w:pPr>
              <w:ind w:left="-92" w:right="-12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4,4</w:t>
            </w:r>
          </w:p>
        </w:tc>
      </w:tr>
      <w:tr w:rsidR="00A22466" w:rsidRPr="003126DC" w:rsidTr="00A22466">
        <w:trPr>
          <w:trHeight w:val="235"/>
        </w:trPr>
        <w:tc>
          <w:tcPr>
            <w:tcW w:w="10225" w:type="dxa"/>
            <w:gridSpan w:val="22"/>
          </w:tcPr>
          <w:p w:rsidR="00A22466" w:rsidRPr="00B7436A" w:rsidRDefault="00A22466" w:rsidP="00A22466">
            <w:pPr>
              <w:ind w:left="-92" w:right="-127"/>
              <w:jc w:val="center"/>
              <w:rPr>
                <w:b/>
                <w:sz w:val="16"/>
                <w:szCs w:val="16"/>
              </w:rPr>
            </w:pPr>
            <w:r w:rsidRPr="00B7436A">
              <w:rPr>
                <w:b/>
                <w:sz w:val="16"/>
                <w:szCs w:val="16"/>
              </w:rPr>
              <w:t>Код 113 (</w:t>
            </w:r>
            <w:proofErr w:type="gramStart"/>
            <w:r w:rsidRPr="00B7436A">
              <w:rPr>
                <w:b/>
                <w:sz w:val="16"/>
                <w:szCs w:val="16"/>
              </w:rPr>
              <w:t>обследованные</w:t>
            </w:r>
            <w:proofErr w:type="gramEnd"/>
            <w:r w:rsidRPr="00B7436A">
              <w:rPr>
                <w:b/>
                <w:sz w:val="16"/>
                <w:szCs w:val="16"/>
              </w:rPr>
              <w:t xml:space="preserve"> по клиническим показаниям)</w:t>
            </w:r>
          </w:p>
        </w:tc>
      </w:tr>
      <w:tr w:rsidR="004247BA" w:rsidRPr="003126DC" w:rsidTr="004247BA">
        <w:trPr>
          <w:trHeight w:val="271"/>
        </w:trPr>
        <w:tc>
          <w:tcPr>
            <w:tcW w:w="1282" w:type="dxa"/>
            <w:vAlign w:val="center"/>
          </w:tcPr>
          <w:p w:rsidR="004247BA" w:rsidRPr="00B7436A" w:rsidRDefault="004247BA" w:rsidP="00A22466">
            <w:pPr>
              <w:jc w:val="center"/>
              <w:rPr>
                <w:sz w:val="16"/>
                <w:szCs w:val="16"/>
              </w:rPr>
            </w:pPr>
            <w:r w:rsidRPr="00B7436A">
              <w:rPr>
                <w:sz w:val="16"/>
                <w:szCs w:val="16"/>
              </w:rPr>
              <w:t>Показатель</w:t>
            </w:r>
          </w:p>
          <w:p w:rsidR="004247BA" w:rsidRPr="00B7436A" w:rsidRDefault="004247BA" w:rsidP="00A22466">
            <w:pPr>
              <w:jc w:val="center"/>
              <w:rPr>
                <w:sz w:val="16"/>
                <w:szCs w:val="16"/>
              </w:rPr>
            </w:pPr>
            <w:r w:rsidRPr="00B7436A">
              <w:rPr>
                <w:sz w:val="16"/>
                <w:szCs w:val="16"/>
              </w:rPr>
              <w:t>на 1000 нас.</w:t>
            </w:r>
          </w:p>
        </w:tc>
        <w:tc>
          <w:tcPr>
            <w:tcW w:w="432" w:type="dxa"/>
            <w:vAlign w:val="center"/>
          </w:tcPr>
          <w:p w:rsidR="004247BA" w:rsidRPr="00B7436A" w:rsidRDefault="004247BA" w:rsidP="004247BA">
            <w:pPr>
              <w:ind w:left="-92" w:right="-127"/>
              <w:jc w:val="center"/>
              <w:rPr>
                <w:sz w:val="16"/>
                <w:szCs w:val="16"/>
              </w:rPr>
            </w:pPr>
            <w:r w:rsidRPr="00B7436A">
              <w:rPr>
                <w:sz w:val="16"/>
                <w:szCs w:val="16"/>
              </w:rPr>
              <w:t>39,8</w:t>
            </w:r>
          </w:p>
        </w:tc>
        <w:tc>
          <w:tcPr>
            <w:tcW w:w="417" w:type="dxa"/>
            <w:vAlign w:val="center"/>
          </w:tcPr>
          <w:p w:rsidR="004247BA" w:rsidRPr="00B7436A" w:rsidRDefault="004247BA" w:rsidP="004247BA">
            <w:pPr>
              <w:ind w:left="-92" w:right="-127"/>
              <w:jc w:val="center"/>
              <w:rPr>
                <w:sz w:val="16"/>
                <w:szCs w:val="16"/>
              </w:rPr>
            </w:pPr>
            <w:r w:rsidRPr="00B7436A">
              <w:rPr>
                <w:sz w:val="16"/>
                <w:szCs w:val="16"/>
              </w:rPr>
              <w:t>33,1</w:t>
            </w:r>
          </w:p>
        </w:tc>
        <w:tc>
          <w:tcPr>
            <w:tcW w:w="416" w:type="dxa"/>
            <w:vAlign w:val="center"/>
          </w:tcPr>
          <w:p w:rsidR="004247BA" w:rsidRPr="00B7436A" w:rsidRDefault="004247BA" w:rsidP="004247BA">
            <w:pPr>
              <w:ind w:left="-92" w:right="-127"/>
              <w:jc w:val="center"/>
              <w:rPr>
                <w:sz w:val="16"/>
                <w:szCs w:val="16"/>
              </w:rPr>
            </w:pPr>
            <w:r w:rsidRPr="00B7436A">
              <w:rPr>
                <w:sz w:val="16"/>
                <w:szCs w:val="16"/>
              </w:rPr>
              <w:t>22,4</w:t>
            </w:r>
          </w:p>
        </w:tc>
        <w:tc>
          <w:tcPr>
            <w:tcW w:w="420" w:type="dxa"/>
            <w:vAlign w:val="center"/>
          </w:tcPr>
          <w:p w:rsidR="004247BA" w:rsidRPr="00B7436A" w:rsidRDefault="004247BA" w:rsidP="004247BA">
            <w:pPr>
              <w:ind w:left="-92" w:right="-127"/>
              <w:jc w:val="center"/>
              <w:rPr>
                <w:sz w:val="16"/>
                <w:szCs w:val="16"/>
              </w:rPr>
            </w:pPr>
            <w:r w:rsidRPr="00B7436A">
              <w:rPr>
                <w:sz w:val="16"/>
                <w:szCs w:val="16"/>
              </w:rPr>
              <w:t>21,1</w:t>
            </w:r>
          </w:p>
        </w:tc>
        <w:tc>
          <w:tcPr>
            <w:tcW w:w="506" w:type="dxa"/>
            <w:vAlign w:val="center"/>
          </w:tcPr>
          <w:p w:rsidR="004247BA" w:rsidRPr="00B7436A" w:rsidRDefault="004247BA" w:rsidP="004247BA">
            <w:pPr>
              <w:ind w:left="-92" w:right="-127"/>
              <w:jc w:val="center"/>
              <w:rPr>
                <w:sz w:val="16"/>
                <w:szCs w:val="16"/>
              </w:rPr>
            </w:pPr>
            <w:r w:rsidRPr="00B7436A">
              <w:rPr>
                <w:sz w:val="16"/>
                <w:szCs w:val="16"/>
              </w:rPr>
              <w:t>22,8</w:t>
            </w:r>
          </w:p>
        </w:tc>
        <w:tc>
          <w:tcPr>
            <w:tcW w:w="417" w:type="dxa"/>
            <w:vAlign w:val="center"/>
          </w:tcPr>
          <w:p w:rsidR="004247BA" w:rsidRPr="00B7436A" w:rsidRDefault="004247BA" w:rsidP="004247BA">
            <w:pPr>
              <w:ind w:left="-92" w:right="-127"/>
              <w:jc w:val="center"/>
              <w:rPr>
                <w:sz w:val="16"/>
                <w:szCs w:val="16"/>
              </w:rPr>
            </w:pPr>
            <w:r w:rsidRPr="00B7436A">
              <w:rPr>
                <w:sz w:val="16"/>
                <w:szCs w:val="16"/>
              </w:rPr>
              <w:t>24,3</w:t>
            </w:r>
          </w:p>
        </w:tc>
        <w:tc>
          <w:tcPr>
            <w:tcW w:w="379" w:type="dxa"/>
            <w:vAlign w:val="center"/>
          </w:tcPr>
          <w:p w:rsidR="004247BA" w:rsidRPr="00B7436A" w:rsidRDefault="004247BA" w:rsidP="004247BA">
            <w:pPr>
              <w:ind w:left="-92" w:right="-127"/>
              <w:jc w:val="center"/>
              <w:rPr>
                <w:sz w:val="16"/>
                <w:szCs w:val="16"/>
              </w:rPr>
            </w:pPr>
            <w:r w:rsidRPr="00B7436A">
              <w:rPr>
                <w:sz w:val="16"/>
                <w:szCs w:val="16"/>
              </w:rPr>
              <w:t>23,2</w:t>
            </w:r>
          </w:p>
        </w:tc>
        <w:tc>
          <w:tcPr>
            <w:tcW w:w="417" w:type="dxa"/>
            <w:vAlign w:val="center"/>
          </w:tcPr>
          <w:p w:rsidR="004247BA" w:rsidRPr="00B7436A" w:rsidRDefault="004247BA" w:rsidP="004247BA">
            <w:pPr>
              <w:ind w:left="-92" w:right="-127"/>
              <w:jc w:val="center"/>
              <w:rPr>
                <w:sz w:val="16"/>
                <w:szCs w:val="16"/>
              </w:rPr>
            </w:pPr>
            <w:r w:rsidRPr="00B7436A">
              <w:rPr>
                <w:sz w:val="16"/>
                <w:szCs w:val="16"/>
              </w:rPr>
              <w:t>22,4</w:t>
            </w:r>
          </w:p>
        </w:tc>
        <w:tc>
          <w:tcPr>
            <w:tcW w:w="450" w:type="dxa"/>
            <w:vAlign w:val="center"/>
          </w:tcPr>
          <w:p w:rsidR="004247BA" w:rsidRPr="00B7436A" w:rsidRDefault="004247BA" w:rsidP="004247BA">
            <w:pPr>
              <w:ind w:left="-92" w:right="-127"/>
              <w:jc w:val="center"/>
              <w:rPr>
                <w:sz w:val="16"/>
                <w:szCs w:val="16"/>
              </w:rPr>
            </w:pPr>
            <w:r w:rsidRPr="00B7436A">
              <w:rPr>
                <w:sz w:val="16"/>
                <w:szCs w:val="16"/>
              </w:rPr>
              <w:t>22,8</w:t>
            </w:r>
          </w:p>
        </w:tc>
        <w:tc>
          <w:tcPr>
            <w:tcW w:w="427" w:type="dxa"/>
            <w:vAlign w:val="center"/>
          </w:tcPr>
          <w:p w:rsidR="004247BA" w:rsidRPr="00B7436A" w:rsidRDefault="004247BA" w:rsidP="004247BA">
            <w:pPr>
              <w:ind w:left="-92" w:right="-127"/>
              <w:jc w:val="center"/>
              <w:rPr>
                <w:sz w:val="16"/>
                <w:szCs w:val="16"/>
              </w:rPr>
            </w:pPr>
            <w:r w:rsidRPr="00B7436A">
              <w:rPr>
                <w:sz w:val="16"/>
                <w:szCs w:val="16"/>
              </w:rPr>
              <w:t>27,5</w:t>
            </w:r>
          </w:p>
        </w:tc>
        <w:tc>
          <w:tcPr>
            <w:tcW w:w="465" w:type="dxa"/>
            <w:vAlign w:val="center"/>
          </w:tcPr>
          <w:p w:rsidR="004247BA" w:rsidRPr="00B7436A" w:rsidRDefault="004247BA" w:rsidP="004247BA">
            <w:pPr>
              <w:ind w:left="-92" w:right="-127"/>
              <w:jc w:val="center"/>
              <w:rPr>
                <w:sz w:val="16"/>
                <w:szCs w:val="16"/>
              </w:rPr>
            </w:pPr>
            <w:r w:rsidRPr="00B7436A">
              <w:rPr>
                <w:sz w:val="16"/>
                <w:szCs w:val="16"/>
              </w:rPr>
              <w:t>31,9</w:t>
            </w:r>
          </w:p>
        </w:tc>
        <w:tc>
          <w:tcPr>
            <w:tcW w:w="372" w:type="dxa"/>
            <w:vAlign w:val="center"/>
          </w:tcPr>
          <w:p w:rsidR="004247BA" w:rsidRPr="00B7436A" w:rsidRDefault="004247BA" w:rsidP="004247BA">
            <w:pPr>
              <w:ind w:left="-92" w:right="-127"/>
              <w:jc w:val="center"/>
              <w:rPr>
                <w:sz w:val="16"/>
                <w:szCs w:val="16"/>
              </w:rPr>
            </w:pPr>
            <w:r w:rsidRPr="00B7436A">
              <w:rPr>
                <w:sz w:val="16"/>
                <w:szCs w:val="16"/>
              </w:rPr>
              <w:t>32,6</w:t>
            </w:r>
          </w:p>
        </w:tc>
        <w:tc>
          <w:tcPr>
            <w:tcW w:w="419" w:type="dxa"/>
            <w:vAlign w:val="center"/>
          </w:tcPr>
          <w:p w:rsidR="004247BA" w:rsidRPr="00B7436A" w:rsidRDefault="004247BA" w:rsidP="004247BA">
            <w:pPr>
              <w:ind w:left="-92" w:right="-127"/>
              <w:jc w:val="center"/>
              <w:rPr>
                <w:sz w:val="16"/>
                <w:szCs w:val="16"/>
              </w:rPr>
            </w:pPr>
            <w:r w:rsidRPr="00B7436A">
              <w:rPr>
                <w:sz w:val="16"/>
                <w:szCs w:val="16"/>
              </w:rPr>
              <w:t>34,6</w:t>
            </w:r>
          </w:p>
        </w:tc>
        <w:tc>
          <w:tcPr>
            <w:tcW w:w="419" w:type="dxa"/>
            <w:vAlign w:val="center"/>
          </w:tcPr>
          <w:p w:rsidR="004247BA" w:rsidRPr="00B7436A" w:rsidRDefault="004247BA" w:rsidP="004247BA">
            <w:pPr>
              <w:ind w:left="-92" w:right="-127"/>
              <w:jc w:val="center"/>
              <w:rPr>
                <w:sz w:val="16"/>
                <w:szCs w:val="16"/>
              </w:rPr>
            </w:pPr>
            <w:r w:rsidRPr="00B7436A">
              <w:rPr>
                <w:sz w:val="16"/>
                <w:szCs w:val="16"/>
              </w:rPr>
              <w:t>43,0</w:t>
            </w:r>
          </w:p>
        </w:tc>
        <w:tc>
          <w:tcPr>
            <w:tcW w:w="419" w:type="dxa"/>
            <w:vAlign w:val="center"/>
          </w:tcPr>
          <w:p w:rsidR="004247BA" w:rsidRPr="00B7436A" w:rsidRDefault="004247BA" w:rsidP="004247BA">
            <w:pPr>
              <w:ind w:left="-92" w:right="-127"/>
              <w:jc w:val="center"/>
              <w:rPr>
                <w:sz w:val="16"/>
                <w:szCs w:val="16"/>
              </w:rPr>
            </w:pPr>
            <w:r w:rsidRPr="00B7436A">
              <w:rPr>
                <w:sz w:val="16"/>
                <w:szCs w:val="16"/>
              </w:rPr>
              <w:t>52,6</w:t>
            </w:r>
          </w:p>
        </w:tc>
        <w:tc>
          <w:tcPr>
            <w:tcW w:w="417" w:type="dxa"/>
            <w:vAlign w:val="center"/>
          </w:tcPr>
          <w:p w:rsidR="004247BA" w:rsidRPr="00B7436A" w:rsidRDefault="004247BA" w:rsidP="004247BA">
            <w:pPr>
              <w:ind w:left="-92" w:right="-127"/>
              <w:jc w:val="center"/>
              <w:rPr>
                <w:sz w:val="16"/>
                <w:szCs w:val="16"/>
              </w:rPr>
            </w:pPr>
            <w:r w:rsidRPr="00B7436A">
              <w:rPr>
                <w:sz w:val="16"/>
                <w:szCs w:val="16"/>
              </w:rPr>
              <w:t>55,5</w:t>
            </w:r>
          </w:p>
        </w:tc>
        <w:tc>
          <w:tcPr>
            <w:tcW w:w="417" w:type="dxa"/>
            <w:vAlign w:val="center"/>
          </w:tcPr>
          <w:p w:rsidR="004247BA" w:rsidRPr="00B7436A" w:rsidRDefault="004247BA" w:rsidP="004247BA">
            <w:pPr>
              <w:ind w:left="-92" w:right="-127"/>
              <w:jc w:val="center"/>
              <w:rPr>
                <w:sz w:val="16"/>
                <w:szCs w:val="16"/>
              </w:rPr>
            </w:pPr>
            <w:r w:rsidRPr="00B7436A">
              <w:rPr>
                <w:sz w:val="16"/>
                <w:szCs w:val="16"/>
              </w:rPr>
              <w:t>61,4</w:t>
            </w:r>
          </w:p>
        </w:tc>
        <w:tc>
          <w:tcPr>
            <w:tcW w:w="449" w:type="dxa"/>
            <w:vAlign w:val="center"/>
          </w:tcPr>
          <w:p w:rsidR="004247BA" w:rsidRPr="00B7436A" w:rsidRDefault="004247BA" w:rsidP="004247BA">
            <w:pPr>
              <w:ind w:left="-92" w:right="-12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9,5</w:t>
            </w:r>
          </w:p>
        </w:tc>
        <w:tc>
          <w:tcPr>
            <w:tcW w:w="464" w:type="dxa"/>
            <w:vAlign w:val="center"/>
          </w:tcPr>
          <w:p w:rsidR="004247BA" w:rsidRDefault="004247BA" w:rsidP="004247BA">
            <w:pPr>
              <w:ind w:left="-92" w:right="-12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62,5</w:t>
            </w:r>
          </w:p>
        </w:tc>
        <w:tc>
          <w:tcPr>
            <w:tcW w:w="433" w:type="dxa"/>
            <w:vAlign w:val="center"/>
          </w:tcPr>
          <w:p w:rsidR="004247BA" w:rsidRDefault="004247BA" w:rsidP="004247BA">
            <w:pPr>
              <w:ind w:left="-92" w:right="-12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72,2</w:t>
            </w:r>
          </w:p>
        </w:tc>
        <w:tc>
          <w:tcPr>
            <w:tcW w:w="388" w:type="dxa"/>
            <w:vAlign w:val="center"/>
          </w:tcPr>
          <w:p w:rsidR="004247BA" w:rsidRDefault="0024383D" w:rsidP="00A22466">
            <w:pPr>
              <w:ind w:left="-92" w:right="-12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85,6</w:t>
            </w:r>
          </w:p>
        </w:tc>
      </w:tr>
      <w:tr w:rsidR="004247BA" w:rsidRPr="003126DC" w:rsidTr="004247BA">
        <w:trPr>
          <w:trHeight w:val="235"/>
        </w:trPr>
        <w:tc>
          <w:tcPr>
            <w:tcW w:w="1282" w:type="dxa"/>
            <w:vAlign w:val="center"/>
          </w:tcPr>
          <w:p w:rsidR="004247BA" w:rsidRPr="00B7436A" w:rsidRDefault="004247BA" w:rsidP="00A22466">
            <w:pPr>
              <w:jc w:val="center"/>
              <w:rPr>
                <w:sz w:val="16"/>
                <w:szCs w:val="16"/>
              </w:rPr>
            </w:pPr>
            <w:r w:rsidRPr="00B7436A">
              <w:rPr>
                <w:sz w:val="16"/>
                <w:szCs w:val="16"/>
              </w:rPr>
              <w:t>Выявляемость</w:t>
            </w:r>
          </w:p>
        </w:tc>
        <w:tc>
          <w:tcPr>
            <w:tcW w:w="432" w:type="dxa"/>
            <w:vAlign w:val="center"/>
          </w:tcPr>
          <w:p w:rsidR="004247BA" w:rsidRPr="00B7436A" w:rsidRDefault="004247BA" w:rsidP="004247BA">
            <w:pPr>
              <w:ind w:left="-92" w:right="-127"/>
              <w:jc w:val="center"/>
              <w:rPr>
                <w:sz w:val="16"/>
                <w:szCs w:val="16"/>
              </w:rPr>
            </w:pPr>
            <w:r w:rsidRPr="00B7436A">
              <w:rPr>
                <w:sz w:val="16"/>
                <w:szCs w:val="16"/>
              </w:rPr>
              <w:t>0,08</w:t>
            </w:r>
          </w:p>
        </w:tc>
        <w:tc>
          <w:tcPr>
            <w:tcW w:w="417" w:type="dxa"/>
            <w:vAlign w:val="center"/>
          </w:tcPr>
          <w:p w:rsidR="004247BA" w:rsidRPr="00B7436A" w:rsidRDefault="004247BA" w:rsidP="004247BA">
            <w:pPr>
              <w:ind w:left="-92" w:right="-127"/>
              <w:jc w:val="center"/>
              <w:rPr>
                <w:sz w:val="16"/>
                <w:szCs w:val="16"/>
              </w:rPr>
            </w:pPr>
            <w:r w:rsidRPr="00B7436A">
              <w:rPr>
                <w:sz w:val="16"/>
                <w:szCs w:val="16"/>
              </w:rPr>
              <w:t>0,1</w:t>
            </w:r>
          </w:p>
        </w:tc>
        <w:tc>
          <w:tcPr>
            <w:tcW w:w="416" w:type="dxa"/>
            <w:vAlign w:val="center"/>
          </w:tcPr>
          <w:p w:rsidR="004247BA" w:rsidRPr="00B7436A" w:rsidRDefault="004247BA" w:rsidP="004247BA">
            <w:pPr>
              <w:ind w:left="-92" w:right="-127"/>
              <w:jc w:val="center"/>
              <w:rPr>
                <w:sz w:val="16"/>
                <w:szCs w:val="16"/>
              </w:rPr>
            </w:pPr>
            <w:r w:rsidRPr="00B7436A">
              <w:rPr>
                <w:sz w:val="16"/>
                <w:szCs w:val="16"/>
              </w:rPr>
              <w:t>0,1</w:t>
            </w:r>
          </w:p>
        </w:tc>
        <w:tc>
          <w:tcPr>
            <w:tcW w:w="420" w:type="dxa"/>
            <w:vAlign w:val="center"/>
          </w:tcPr>
          <w:p w:rsidR="004247BA" w:rsidRPr="00B7436A" w:rsidRDefault="004247BA" w:rsidP="004247BA">
            <w:pPr>
              <w:ind w:left="-92" w:right="-127"/>
              <w:jc w:val="center"/>
              <w:rPr>
                <w:sz w:val="16"/>
                <w:szCs w:val="16"/>
              </w:rPr>
            </w:pPr>
            <w:r w:rsidRPr="00B7436A">
              <w:rPr>
                <w:sz w:val="16"/>
                <w:szCs w:val="16"/>
              </w:rPr>
              <w:t>0,2</w:t>
            </w:r>
          </w:p>
        </w:tc>
        <w:tc>
          <w:tcPr>
            <w:tcW w:w="506" w:type="dxa"/>
            <w:vAlign w:val="center"/>
          </w:tcPr>
          <w:p w:rsidR="004247BA" w:rsidRPr="00B7436A" w:rsidRDefault="004247BA" w:rsidP="004247BA">
            <w:pPr>
              <w:ind w:left="-92" w:right="-127"/>
              <w:jc w:val="center"/>
              <w:rPr>
                <w:sz w:val="16"/>
                <w:szCs w:val="16"/>
              </w:rPr>
            </w:pPr>
            <w:r w:rsidRPr="00B7436A">
              <w:rPr>
                <w:sz w:val="16"/>
                <w:szCs w:val="16"/>
              </w:rPr>
              <w:t>0,2</w:t>
            </w:r>
          </w:p>
        </w:tc>
        <w:tc>
          <w:tcPr>
            <w:tcW w:w="417" w:type="dxa"/>
            <w:vAlign w:val="center"/>
          </w:tcPr>
          <w:p w:rsidR="004247BA" w:rsidRPr="00B7436A" w:rsidRDefault="004247BA" w:rsidP="004247BA">
            <w:pPr>
              <w:ind w:left="-92" w:right="-127"/>
              <w:jc w:val="center"/>
              <w:rPr>
                <w:sz w:val="16"/>
                <w:szCs w:val="16"/>
              </w:rPr>
            </w:pPr>
            <w:r w:rsidRPr="00B7436A">
              <w:rPr>
                <w:sz w:val="16"/>
                <w:szCs w:val="16"/>
              </w:rPr>
              <w:t>0,2</w:t>
            </w:r>
          </w:p>
        </w:tc>
        <w:tc>
          <w:tcPr>
            <w:tcW w:w="379" w:type="dxa"/>
            <w:vAlign w:val="center"/>
          </w:tcPr>
          <w:p w:rsidR="004247BA" w:rsidRPr="00B7436A" w:rsidRDefault="004247BA" w:rsidP="004247BA">
            <w:pPr>
              <w:ind w:left="-92" w:right="-127"/>
              <w:jc w:val="center"/>
              <w:rPr>
                <w:sz w:val="16"/>
                <w:szCs w:val="16"/>
              </w:rPr>
            </w:pPr>
            <w:r w:rsidRPr="00B7436A">
              <w:rPr>
                <w:sz w:val="16"/>
                <w:szCs w:val="16"/>
              </w:rPr>
              <w:t>0,2</w:t>
            </w:r>
          </w:p>
        </w:tc>
        <w:tc>
          <w:tcPr>
            <w:tcW w:w="417" w:type="dxa"/>
            <w:vAlign w:val="center"/>
          </w:tcPr>
          <w:p w:rsidR="004247BA" w:rsidRPr="00B7436A" w:rsidRDefault="004247BA" w:rsidP="004247BA">
            <w:pPr>
              <w:ind w:left="-92" w:right="-127"/>
              <w:jc w:val="center"/>
              <w:rPr>
                <w:sz w:val="16"/>
                <w:szCs w:val="16"/>
              </w:rPr>
            </w:pPr>
            <w:r w:rsidRPr="00B7436A">
              <w:rPr>
                <w:sz w:val="16"/>
                <w:szCs w:val="16"/>
              </w:rPr>
              <w:t>0,3</w:t>
            </w:r>
          </w:p>
        </w:tc>
        <w:tc>
          <w:tcPr>
            <w:tcW w:w="450" w:type="dxa"/>
            <w:vAlign w:val="center"/>
          </w:tcPr>
          <w:p w:rsidR="004247BA" w:rsidRPr="00B7436A" w:rsidRDefault="004247BA" w:rsidP="004247BA">
            <w:pPr>
              <w:ind w:left="-92" w:right="-127"/>
              <w:jc w:val="center"/>
              <w:rPr>
                <w:sz w:val="16"/>
                <w:szCs w:val="16"/>
              </w:rPr>
            </w:pPr>
            <w:r w:rsidRPr="00B7436A">
              <w:rPr>
                <w:sz w:val="16"/>
                <w:szCs w:val="16"/>
              </w:rPr>
              <w:t>0.3</w:t>
            </w:r>
          </w:p>
        </w:tc>
        <w:tc>
          <w:tcPr>
            <w:tcW w:w="427" w:type="dxa"/>
            <w:vAlign w:val="center"/>
          </w:tcPr>
          <w:p w:rsidR="004247BA" w:rsidRPr="00B7436A" w:rsidRDefault="004247BA" w:rsidP="004247BA">
            <w:pPr>
              <w:ind w:left="-92" w:right="-127"/>
              <w:jc w:val="center"/>
              <w:rPr>
                <w:sz w:val="16"/>
                <w:szCs w:val="16"/>
              </w:rPr>
            </w:pPr>
            <w:r w:rsidRPr="00B7436A">
              <w:rPr>
                <w:sz w:val="16"/>
                <w:szCs w:val="16"/>
              </w:rPr>
              <w:t>0,3</w:t>
            </w:r>
          </w:p>
        </w:tc>
        <w:tc>
          <w:tcPr>
            <w:tcW w:w="465" w:type="dxa"/>
            <w:vAlign w:val="center"/>
          </w:tcPr>
          <w:p w:rsidR="004247BA" w:rsidRPr="00B7436A" w:rsidRDefault="004247BA" w:rsidP="004247BA">
            <w:pPr>
              <w:ind w:left="-92" w:right="-127"/>
              <w:jc w:val="center"/>
              <w:rPr>
                <w:sz w:val="16"/>
                <w:szCs w:val="16"/>
              </w:rPr>
            </w:pPr>
            <w:r w:rsidRPr="00B7436A">
              <w:rPr>
                <w:sz w:val="16"/>
                <w:szCs w:val="16"/>
              </w:rPr>
              <w:t>0,3</w:t>
            </w:r>
          </w:p>
        </w:tc>
        <w:tc>
          <w:tcPr>
            <w:tcW w:w="372" w:type="dxa"/>
            <w:vAlign w:val="center"/>
          </w:tcPr>
          <w:p w:rsidR="004247BA" w:rsidRPr="00B7436A" w:rsidRDefault="004247BA" w:rsidP="004247BA">
            <w:pPr>
              <w:ind w:left="-92" w:right="-127"/>
              <w:jc w:val="center"/>
              <w:rPr>
                <w:sz w:val="16"/>
                <w:szCs w:val="16"/>
              </w:rPr>
            </w:pPr>
            <w:r w:rsidRPr="00B7436A">
              <w:rPr>
                <w:sz w:val="16"/>
                <w:szCs w:val="16"/>
              </w:rPr>
              <w:t>0,5</w:t>
            </w:r>
          </w:p>
        </w:tc>
        <w:tc>
          <w:tcPr>
            <w:tcW w:w="419" w:type="dxa"/>
            <w:vAlign w:val="center"/>
          </w:tcPr>
          <w:p w:rsidR="004247BA" w:rsidRPr="00B7436A" w:rsidRDefault="004247BA" w:rsidP="004247BA">
            <w:pPr>
              <w:ind w:left="-92" w:right="-127"/>
              <w:jc w:val="center"/>
              <w:rPr>
                <w:sz w:val="16"/>
                <w:szCs w:val="16"/>
              </w:rPr>
            </w:pPr>
            <w:r w:rsidRPr="00B7436A">
              <w:rPr>
                <w:sz w:val="16"/>
                <w:szCs w:val="16"/>
              </w:rPr>
              <w:t>0,6</w:t>
            </w:r>
          </w:p>
        </w:tc>
        <w:tc>
          <w:tcPr>
            <w:tcW w:w="419" w:type="dxa"/>
            <w:vAlign w:val="center"/>
          </w:tcPr>
          <w:p w:rsidR="004247BA" w:rsidRPr="00B7436A" w:rsidRDefault="004247BA" w:rsidP="004247BA">
            <w:pPr>
              <w:ind w:left="-92" w:right="-127"/>
              <w:jc w:val="center"/>
              <w:rPr>
                <w:sz w:val="16"/>
                <w:szCs w:val="16"/>
              </w:rPr>
            </w:pPr>
            <w:r w:rsidRPr="00B7436A">
              <w:rPr>
                <w:sz w:val="16"/>
                <w:szCs w:val="16"/>
              </w:rPr>
              <w:t>0,6</w:t>
            </w:r>
          </w:p>
        </w:tc>
        <w:tc>
          <w:tcPr>
            <w:tcW w:w="419" w:type="dxa"/>
            <w:vAlign w:val="center"/>
          </w:tcPr>
          <w:p w:rsidR="004247BA" w:rsidRPr="00B7436A" w:rsidRDefault="004247BA" w:rsidP="004247BA">
            <w:pPr>
              <w:ind w:left="-92" w:right="-127"/>
              <w:jc w:val="center"/>
              <w:rPr>
                <w:sz w:val="16"/>
                <w:szCs w:val="16"/>
              </w:rPr>
            </w:pPr>
            <w:r w:rsidRPr="00B7436A">
              <w:rPr>
                <w:sz w:val="16"/>
                <w:szCs w:val="16"/>
              </w:rPr>
              <w:t>0,5</w:t>
            </w:r>
          </w:p>
        </w:tc>
        <w:tc>
          <w:tcPr>
            <w:tcW w:w="417" w:type="dxa"/>
            <w:vAlign w:val="center"/>
          </w:tcPr>
          <w:p w:rsidR="004247BA" w:rsidRPr="00B7436A" w:rsidRDefault="004247BA" w:rsidP="004247BA">
            <w:pPr>
              <w:ind w:left="-92" w:right="-127"/>
              <w:jc w:val="center"/>
              <w:rPr>
                <w:sz w:val="16"/>
                <w:szCs w:val="16"/>
              </w:rPr>
            </w:pPr>
            <w:r w:rsidRPr="00B7436A">
              <w:rPr>
                <w:sz w:val="16"/>
                <w:szCs w:val="16"/>
              </w:rPr>
              <w:t>0,5</w:t>
            </w:r>
          </w:p>
        </w:tc>
        <w:tc>
          <w:tcPr>
            <w:tcW w:w="417" w:type="dxa"/>
            <w:vAlign w:val="center"/>
          </w:tcPr>
          <w:p w:rsidR="004247BA" w:rsidRPr="00B7436A" w:rsidRDefault="004247BA" w:rsidP="004247BA">
            <w:pPr>
              <w:ind w:left="-92" w:right="-127"/>
              <w:jc w:val="center"/>
              <w:rPr>
                <w:sz w:val="16"/>
                <w:szCs w:val="16"/>
              </w:rPr>
            </w:pPr>
            <w:r w:rsidRPr="00B7436A">
              <w:rPr>
                <w:sz w:val="16"/>
                <w:szCs w:val="16"/>
              </w:rPr>
              <w:t>0,4</w:t>
            </w:r>
          </w:p>
        </w:tc>
        <w:tc>
          <w:tcPr>
            <w:tcW w:w="449" w:type="dxa"/>
            <w:vAlign w:val="center"/>
          </w:tcPr>
          <w:p w:rsidR="004247BA" w:rsidRPr="00B7436A" w:rsidRDefault="004247BA" w:rsidP="004247BA">
            <w:pPr>
              <w:ind w:left="-92" w:right="-12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0,4</w:t>
            </w:r>
          </w:p>
        </w:tc>
        <w:tc>
          <w:tcPr>
            <w:tcW w:w="464" w:type="dxa"/>
            <w:vAlign w:val="center"/>
          </w:tcPr>
          <w:p w:rsidR="004247BA" w:rsidRDefault="004247BA" w:rsidP="004247BA">
            <w:pPr>
              <w:ind w:left="-92" w:right="-12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0,4</w:t>
            </w:r>
          </w:p>
        </w:tc>
        <w:tc>
          <w:tcPr>
            <w:tcW w:w="433" w:type="dxa"/>
            <w:vAlign w:val="center"/>
          </w:tcPr>
          <w:p w:rsidR="004247BA" w:rsidRDefault="004247BA" w:rsidP="004247BA">
            <w:pPr>
              <w:ind w:left="-92" w:right="-12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0,3</w:t>
            </w:r>
          </w:p>
        </w:tc>
        <w:tc>
          <w:tcPr>
            <w:tcW w:w="388" w:type="dxa"/>
            <w:vAlign w:val="center"/>
          </w:tcPr>
          <w:p w:rsidR="004247BA" w:rsidRDefault="0024383D" w:rsidP="00A22466">
            <w:pPr>
              <w:ind w:left="-92" w:right="-12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0,2</w:t>
            </w:r>
          </w:p>
        </w:tc>
      </w:tr>
      <w:tr w:rsidR="00A22466" w:rsidRPr="003126DC" w:rsidTr="00A22466">
        <w:trPr>
          <w:trHeight w:val="235"/>
        </w:trPr>
        <w:tc>
          <w:tcPr>
            <w:tcW w:w="10225" w:type="dxa"/>
            <w:gridSpan w:val="22"/>
            <w:vAlign w:val="center"/>
          </w:tcPr>
          <w:p w:rsidR="00A22466" w:rsidRPr="00B7436A" w:rsidRDefault="00A22466" w:rsidP="00A22466">
            <w:pPr>
              <w:ind w:left="-92" w:right="-127"/>
              <w:jc w:val="center"/>
              <w:rPr>
                <w:b/>
                <w:sz w:val="16"/>
                <w:szCs w:val="16"/>
              </w:rPr>
            </w:pPr>
            <w:r w:rsidRPr="00B7436A">
              <w:rPr>
                <w:b/>
                <w:sz w:val="16"/>
                <w:szCs w:val="16"/>
              </w:rPr>
              <w:t>Код 115 (медицинский персонал, работающий с больными СПИД или инфицир. материалом)</w:t>
            </w:r>
          </w:p>
        </w:tc>
      </w:tr>
      <w:tr w:rsidR="004247BA" w:rsidRPr="003126DC" w:rsidTr="004247BA">
        <w:trPr>
          <w:trHeight w:val="375"/>
        </w:trPr>
        <w:tc>
          <w:tcPr>
            <w:tcW w:w="1282" w:type="dxa"/>
            <w:vAlign w:val="center"/>
          </w:tcPr>
          <w:p w:rsidR="004247BA" w:rsidRPr="00B7436A" w:rsidRDefault="004247BA" w:rsidP="00A22466">
            <w:pPr>
              <w:jc w:val="center"/>
              <w:rPr>
                <w:sz w:val="16"/>
                <w:szCs w:val="16"/>
              </w:rPr>
            </w:pPr>
            <w:r w:rsidRPr="00B7436A">
              <w:rPr>
                <w:sz w:val="16"/>
                <w:szCs w:val="16"/>
              </w:rPr>
              <w:t>Показатель</w:t>
            </w:r>
          </w:p>
          <w:p w:rsidR="004247BA" w:rsidRPr="00B7436A" w:rsidRDefault="004247BA" w:rsidP="00A22466">
            <w:pPr>
              <w:jc w:val="center"/>
              <w:rPr>
                <w:sz w:val="16"/>
                <w:szCs w:val="16"/>
              </w:rPr>
            </w:pPr>
            <w:r w:rsidRPr="00B7436A">
              <w:rPr>
                <w:sz w:val="16"/>
                <w:szCs w:val="16"/>
              </w:rPr>
              <w:t>на 1000 нас.</w:t>
            </w:r>
          </w:p>
        </w:tc>
        <w:tc>
          <w:tcPr>
            <w:tcW w:w="432" w:type="dxa"/>
            <w:vAlign w:val="center"/>
          </w:tcPr>
          <w:p w:rsidR="004247BA" w:rsidRPr="00B7436A" w:rsidRDefault="004247BA" w:rsidP="004247BA">
            <w:pPr>
              <w:ind w:left="-92" w:right="-127"/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vAlign w:val="center"/>
          </w:tcPr>
          <w:p w:rsidR="004247BA" w:rsidRPr="00B7436A" w:rsidRDefault="004247BA" w:rsidP="004247BA">
            <w:pPr>
              <w:ind w:left="-92" w:right="-127"/>
              <w:jc w:val="center"/>
              <w:rPr>
                <w:sz w:val="16"/>
                <w:szCs w:val="16"/>
              </w:rPr>
            </w:pPr>
            <w:r w:rsidRPr="00B7436A">
              <w:rPr>
                <w:sz w:val="16"/>
                <w:szCs w:val="16"/>
              </w:rPr>
              <w:t>2,6</w:t>
            </w:r>
          </w:p>
        </w:tc>
        <w:tc>
          <w:tcPr>
            <w:tcW w:w="416" w:type="dxa"/>
            <w:vAlign w:val="center"/>
          </w:tcPr>
          <w:p w:rsidR="004247BA" w:rsidRPr="00B7436A" w:rsidRDefault="004247BA" w:rsidP="004247BA">
            <w:pPr>
              <w:ind w:left="-92" w:right="-127"/>
              <w:jc w:val="center"/>
              <w:rPr>
                <w:sz w:val="16"/>
                <w:szCs w:val="16"/>
              </w:rPr>
            </w:pPr>
            <w:r w:rsidRPr="00B7436A">
              <w:rPr>
                <w:sz w:val="16"/>
                <w:szCs w:val="16"/>
              </w:rPr>
              <w:t>3,2</w:t>
            </w:r>
          </w:p>
        </w:tc>
        <w:tc>
          <w:tcPr>
            <w:tcW w:w="420" w:type="dxa"/>
            <w:vAlign w:val="center"/>
          </w:tcPr>
          <w:p w:rsidR="004247BA" w:rsidRPr="00B7436A" w:rsidRDefault="004247BA" w:rsidP="004247BA">
            <w:pPr>
              <w:ind w:left="-92" w:right="-127"/>
              <w:jc w:val="center"/>
              <w:rPr>
                <w:sz w:val="16"/>
                <w:szCs w:val="16"/>
              </w:rPr>
            </w:pPr>
            <w:r w:rsidRPr="00B7436A">
              <w:rPr>
                <w:sz w:val="16"/>
                <w:szCs w:val="16"/>
              </w:rPr>
              <w:t>3,7</w:t>
            </w:r>
          </w:p>
        </w:tc>
        <w:tc>
          <w:tcPr>
            <w:tcW w:w="506" w:type="dxa"/>
            <w:vAlign w:val="center"/>
          </w:tcPr>
          <w:p w:rsidR="004247BA" w:rsidRPr="00B7436A" w:rsidRDefault="004247BA" w:rsidP="004247BA">
            <w:pPr>
              <w:ind w:left="-92" w:right="-127"/>
              <w:jc w:val="center"/>
              <w:rPr>
                <w:sz w:val="16"/>
                <w:szCs w:val="16"/>
              </w:rPr>
            </w:pPr>
            <w:r w:rsidRPr="00B7436A">
              <w:rPr>
                <w:sz w:val="16"/>
                <w:szCs w:val="16"/>
              </w:rPr>
              <w:t>3,6</w:t>
            </w:r>
          </w:p>
        </w:tc>
        <w:tc>
          <w:tcPr>
            <w:tcW w:w="417" w:type="dxa"/>
            <w:vAlign w:val="center"/>
          </w:tcPr>
          <w:p w:rsidR="004247BA" w:rsidRPr="00B7436A" w:rsidRDefault="004247BA" w:rsidP="004247BA">
            <w:pPr>
              <w:ind w:left="-92" w:right="-127"/>
              <w:jc w:val="center"/>
              <w:rPr>
                <w:sz w:val="16"/>
                <w:szCs w:val="16"/>
              </w:rPr>
            </w:pPr>
            <w:r w:rsidRPr="00B7436A">
              <w:rPr>
                <w:sz w:val="16"/>
                <w:szCs w:val="16"/>
              </w:rPr>
              <w:t>3,4</w:t>
            </w:r>
          </w:p>
        </w:tc>
        <w:tc>
          <w:tcPr>
            <w:tcW w:w="379" w:type="dxa"/>
            <w:vAlign w:val="center"/>
          </w:tcPr>
          <w:p w:rsidR="004247BA" w:rsidRPr="00B7436A" w:rsidRDefault="004247BA" w:rsidP="004247BA">
            <w:pPr>
              <w:ind w:left="-92" w:right="-127"/>
              <w:jc w:val="center"/>
              <w:rPr>
                <w:sz w:val="16"/>
                <w:szCs w:val="16"/>
              </w:rPr>
            </w:pPr>
            <w:r w:rsidRPr="00B7436A">
              <w:rPr>
                <w:sz w:val="16"/>
                <w:szCs w:val="16"/>
              </w:rPr>
              <w:t>4,2</w:t>
            </w:r>
          </w:p>
        </w:tc>
        <w:tc>
          <w:tcPr>
            <w:tcW w:w="417" w:type="dxa"/>
            <w:vAlign w:val="center"/>
          </w:tcPr>
          <w:p w:rsidR="004247BA" w:rsidRPr="00B7436A" w:rsidRDefault="004247BA" w:rsidP="004247BA">
            <w:pPr>
              <w:ind w:left="-92" w:right="-127"/>
              <w:jc w:val="center"/>
              <w:rPr>
                <w:sz w:val="16"/>
                <w:szCs w:val="16"/>
              </w:rPr>
            </w:pPr>
            <w:r w:rsidRPr="00B7436A">
              <w:rPr>
                <w:sz w:val="16"/>
                <w:szCs w:val="16"/>
              </w:rPr>
              <w:t>3,5</w:t>
            </w:r>
          </w:p>
        </w:tc>
        <w:tc>
          <w:tcPr>
            <w:tcW w:w="450" w:type="dxa"/>
            <w:vAlign w:val="center"/>
          </w:tcPr>
          <w:p w:rsidR="004247BA" w:rsidRPr="00B7436A" w:rsidRDefault="004247BA" w:rsidP="004247BA">
            <w:pPr>
              <w:ind w:left="-92" w:right="-127"/>
              <w:jc w:val="center"/>
              <w:rPr>
                <w:sz w:val="16"/>
                <w:szCs w:val="16"/>
              </w:rPr>
            </w:pPr>
            <w:r w:rsidRPr="00B7436A">
              <w:rPr>
                <w:sz w:val="16"/>
                <w:szCs w:val="16"/>
              </w:rPr>
              <w:t>3,4</w:t>
            </w:r>
          </w:p>
        </w:tc>
        <w:tc>
          <w:tcPr>
            <w:tcW w:w="427" w:type="dxa"/>
            <w:vAlign w:val="center"/>
          </w:tcPr>
          <w:p w:rsidR="004247BA" w:rsidRPr="00B7436A" w:rsidRDefault="004247BA" w:rsidP="004247BA">
            <w:pPr>
              <w:ind w:left="-92" w:right="-127"/>
              <w:jc w:val="center"/>
              <w:rPr>
                <w:sz w:val="16"/>
                <w:szCs w:val="16"/>
              </w:rPr>
            </w:pPr>
            <w:r w:rsidRPr="00B7436A">
              <w:rPr>
                <w:sz w:val="16"/>
                <w:szCs w:val="16"/>
              </w:rPr>
              <w:t>3,7</w:t>
            </w:r>
          </w:p>
        </w:tc>
        <w:tc>
          <w:tcPr>
            <w:tcW w:w="465" w:type="dxa"/>
            <w:vAlign w:val="center"/>
          </w:tcPr>
          <w:p w:rsidR="004247BA" w:rsidRPr="00B7436A" w:rsidRDefault="004247BA" w:rsidP="004247BA">
            <w:pPr>
              <w:ind w:left="-92" w:right="-127"/>
              <w:jc w:val="center"/>
              <w:rPr>
                <w:sz w:val="16"/>
                <w:szCs w:val="16"/>
              </w:rPr>
            </w:pPr>
            <w:r w:rsidRPr="00B7436A">
              <w:rPr>
                <w:sz w:val="16"/>
                <w:szCs w:val="16"/>
              </w:rPr>
              <w:t>3,5</w:t>
            </w:r>
          </w:p>
        </w:tc>
        <w:tc>
          <w:tcPr>
            <w:tcW w:w="372" w:type="dxa"/>
            <w:vAlign w:val="center"/>
          </w:tcPr>
          <w:p w:rsidR="004247BA" w:rsidRPr="00B7436A" w:rsidRDefault="004247BA" w:rsidP="004247BA">
            <w:pPr>
              <w:ind w:left="-92" w:right="-127"/>
              <w:jc w:val="center"/>
              <w:rPr>
                <w:sz w:val="16"/>
                <w:szCs w:val="16"/>
              </w:rPr>
            </w:pPr>
            <w:r w:rsidRPr="00B7436A">
              <w:rPr>
                <w:sz w:val="16"/>
                <w:szCs w:val="16"/>
              </w:rPr>
              <w:t>3,2</w:t>
            </w:r>
          </w:p>
        </w:tc>
        <w:tc>
          <w:tcPr>
            <w:tcW w:w="419" w:type="dxa"/>
            <w:vAlign w:val="center"/>
          </w:tcPr>
          <w:p w:rsidR="004247BA" w:rsidRPr="00B7436A" w:rsidRDefault="004247BA" w:rsidP="004247BA">
            <w:pPr>
              <w:ind w:left="-92" w:right="-127"/>
              <w:jc w:val="center"/>
              <w:rPr>
                <w:sz w:val="16"/>
                <w:szCs w:val="16"/>
              </w:rPr>
            </w:pPr>
            <w:r w:rsidRPr="00B7436A">
              <w:rPr>
                <w:sz w:val="16"/>
                <w:szCs w:val="16"/>
              </w:rPr>
              <w:t>3,5</w:t>
            </w:r>
          </w:p>
        </w:tc>
        <w:tc>
          <w:tcPr>
            <w:tcW w:w="419" w:type="dxa"/>
            <w:vAlign w:val="center"/>
          </w:tcPr>
          <w:p w:rsidR="004247BA" w:rsidRPr="00B7436A" w:rsidRDefault="004247BA" w:rsidP="004247BA">
            <w:pPr>
              <w:ind w:left="-92" w:right="-127"/>
              <w:jc w:val="center"/>
              <w:rPr>
                <w:sz w:val="16"/>
                <w:szCs w:val="16"/>
              </w:rPr>
            </w:pPr>
            <w:r w:rsidRPr="00B7436A">
              <w:rPr>
                <w:sz w:val="16"/>
                <w:szCs w:val="16"/>
              </w:rPr>
              <w:t>8,3</w:t>
            </w:r>
          </w:p>
        </w:tc>
        <w:tc>
          <w:tcPr>
            <w:tcW w:w="419" w:type="dxa"/>
            <w:vAlign w:val="center"/>
          </w:tcPr>
          <w:p w:rsidR="004247BA" w:rsidRPr="00B7436A" w:rsidRDefault="004247BA" w:rsidP="004247BA">
            <w:pPr>
              <w:ind w:left="-92" w:right="-127"/>
              <w:jc w:val="center"/>
              <w:rPr>
                <w:sz w:val="16"/>
                <w:szCs w:val="16"/>
              </w:rPr>
            </w:pPr>
            <w:r w:rsidRPr="00B7436A">
              <w:rPr>
                <w:sz w:val="16"/>
                <w:szCs w:val="16"/>
              </w:rPr>
              <w:t>4,9</w:t>
            </w:r>
          </w:p>
        </w:tc>
        <w:tc>
          <w:tcPr>
            <w:tcW w:w="417" w:type="dxa"/>
            <w:vAlign w:val="center"/>
          </w:tcPr>
          <w:p w:rsidR="004247BA" w:rsidRPr="00B7436A" w:rsidRDefault="004247BA" w:rsidP="004247BA">
            <w:pPr>
              <w:ind w:left="-92" w:right="-127"/>
              <w:jc w:val="center"/>
              <w:rPr>
                <w:sz w:val="16"/>
                <w:szCs w:val="16"/>
              </w:rPr>
            </w:pPr>
            <w:r w:rsidRPr="00B7436A">
              <w:rPr>
                <w:sz w:val="16"/>
                <w:szCs w:val="16"/>
              </w:rPr>
              <w:t>4,2</w:t>
            </w:r>
          </w:p>
        </w:tc>
        <w:tc>
          <w:tcPr>
            <w:tcW w:w="417" w:type="dxa"/>
            <w:vAlign w:val="center"/>
          </w:tcPr>
          <w:p w:rsidR="004247BA" w:rsidRPr="00B7436A" w:rsidRDefault="004247BA" w:rsidP="004247BA">
            <w:pPr>
              <w:ind w:left="-92" w:right="-127"/>
              <w:jc w:val="center"/>
              <w:rPr>
                <w:sz w:val="16"/>
                <w:szCs w:val="16"/>
              </w:rPr>
            </w:pPr>
            <w:r w:rsidRPr="00B7436A">
              <w:rPr>
                <w:sz w:val="16"/>
                <w:szCs w:val="16"/>
              </w:rPr>
              <w:t>4,1</w:t>
            </w:r>
          </w:p>
        </w:tc>
        <w:tc>
          <w:tcPr>
            <w:tcW w:w="449" w:type="dxa"/>
            <w:vAlign w:val="center"/>
          </w:tcPr>
          <w:p w:rsidR="004247BA" w:rsidRPr="00B7436A" w:rsidRDefault="004247BA" w:rsidP="004247BA">
            <w:pPr>
              <w:ind w:left="-92" w:right="-12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4,5</w:t>
            </w:r>
          </w:p>
        </w:tc>
        <w:tc>
          <w:tcPr>
            <w:tcW w:w="464" w:type="dxa"/>
            <w:vAlign w:val="center"/>
          </w:tcPr>
          <w:p w:rsidR="004247BA" w:rsidRDefault="004247BA" w:rsidP="004247BA">
            <w:pPr>
              <w:ind w:left="-92" w:right="-12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3,7</w:t>
            </w:r>
          </w:p>
        </w:tc>
        <w:tc>
          <w:tcPr>
            <w:tcW w:w="433" w:type="dxa"/>
            <w:vAlign w:val="center"/>
          </w:tcPr>
          <w:p w:rsidR="004247BA" w:rsidRDefault="004247BA" w:rsidP="004247BA">
            <w:pPr>
              <w:ind w:left="-92" w:right="-12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4,7</w:t>
            </w:r>
          </w:p>
        </w:tc>
        <w:tc>
          <w:tcPr>
            <w:tcW w:w="388" w:type="dxa"/>
            <w:vAlign w:val="center"/>
          </w:tcPr>
          <w:p w:rsidR="004247BA" w:rsidRDefault="0024383D" w:rsidP="00A22466">
            <w:pPr>
              <w:ind w:left="-92" w:right="-12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5,3</w:t>
            </w:r>
          </w:p>
        </w:tc>
      </w:tr>
      <w:tr w:rsidR="004247BA" w:rsidRPr="003126DC" w:rsidTr="004247BA">
        <w:trPr>
          <w:trHeight w:val="235"/>
        </w:trPr>
        <w:tc>
          <w:tcPr>
            <w:tcW w:w="1282" w:type="dxa"/>
            <w:vAlign w:val="center"/>
          </w:tcPr>
          <w:p w:rsidR="004247BA" w:rsidRPr="00B7436A" w:rsidRDefault="004247BA" w:rsidP="00A22466">
            <w:pPr>
              <w:jc w:val="center"/>
              <w:rPr>
                <w:sz w:val="16"/>
                <w:szCs w:val="16"/>
              </w:rPr>
            </w:pPr>
            <w:r w:rsidRPr="00B7436A">
              <w:rPr>
                <w:sz w:val="16"/>
                <w:szCs w:val="16"/>
              </w:rPr>
              <w:t>Выявляемость</w:t>
            </w:r>
          </w:p>
        </w:tc>
        <w:tc>
          <w:tcPr>
            <w:tcW w:w="432" w:type="dxa"/>
            <w:vAlign w:val="center"/>
          </w:tcPr>
          <w:p w:rsidR="004247BA" w:rsidRPr="00B7436A" w:rsidRDefault="004247BA" w:rsidP="004247BA">
            <w:pPr>
              <w:ind w:left="-92" w:right="-127"/>
              <w:jc w:val="center"/>
              <w:rPr>
                <w:sz w:val="16"/>
                <w:szCs w:val="16"/>
              </w:rPr>
            </w:pPr>
            <w:r w:rsidRPr="00B7436A">
              <w:rPr>
                <w:sz w:val="16"/>
                <w:szCs w:val="16"/>
              </w:rPr>
              <w:t>0,05</w:t>
            </w:r>
          </w:p>
        </w:tc>
        <w:tc>
          <w:tcPr>
            <w:tcW w:w="417" w:type="dxa"/>
            <w:vAlign w:val="center"/>
          </w:tcPr>
          <w:p w:rsidR="004247BA" w:rsidRPr="00B7436A" w:rsidRDefault="004247BA" w:rsidP="004247BA">
            <w:pPr>
              <w:ind w:left="-92" w:right="-127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vAlign w:val="center"/>
          </w:tcPr>
          <w:p w:rsidR="004247BA" w:rsidRPr="00B7436A" w:rsidRDefault="004247BA" w:rsidP="004247BA">
            <w:pPr>
              <w:ind w:left="-92" w:right="-127"/>
              <w:jc w:val="center"/>
              <w:rPr>
                <w:sz w:val="16"/>
                <w:szCs w:val="16"/>
              </w:rPr>
            </w:pPr>
          </w:p>
        </w:tc>
        <w:tc>
          <w:tcPr>
            <w:tcW w:w="420" w:type="dxa"/>
            <w:vAlign w:val="center"/>
          </w:tcPr>
          <w:p w:rsidR="004247BA" w:rsidRPr="00B7436A" w:rsidRDefault="004247BA" w:rsidP="004247BA">
            <w:pPr>
              <w:ind w:left="-92" w:right="-127"/>
              <w:jc w:val="center"/>
              <w:rPr>
                <w:sz w:val="16"/>
                <w:szCs w:val="16"/>
              </w:rPr>
            </w:pPr>
          </w:p>
        </w:tc>
        <w:tc>
          <w:tcPr>
            <w:tcW w:w="506" w:type="dxa"/>
            <w:vAlign w:val="center"/>
          </w:tcPr>
          <w:p w:rsidR="004247BA" w:rsidRPr="00B7436A" w:rsidRDefault="004247BA" w:rsidP="004247BA">
            <w:pPr>
              <w:ind w:left="-92" w:right="-127"/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vAlign w:val="center"/>
          </w:tcPr>
          <w:p w:rsidR="004247BA" w:rsidRPr="00B7436A" w:rsidRDefault="004247BA" w:rsidP="004247BA">
            <w:pPr>
              <w:ind w:left="-92" w:right="-127"/>
              <w:jc w:val="center"/>
              <w:rPr>
                <w:sz w:val="16"/>
                <w:szCs w:val="16"/>
              </w:rPr>
            </w:pPr>
          </w:p>
        </w:tc>
        <w:tc>
          <w:tcPr>
            <w:tcW w:w="379" w:type="dxa"/>
            <w:vAlign w:val="center"/>
          </w:tcPr>
          <w:p w:rsidR="004247BA" w:rsidRPr="00B7436A" w:rsidRDefault="004247BA" w:rsidP="004247BA">
            <w:pPr>
              <w:ind w:left="-92" w:right="-127"/>
              <w:jc w:val="center"/>
              <w:rPr>
                <w:sz w:val="16"/>
                <w:szCs w:val="16"/>
              </w:rPr>
            </w:pPr>
            <w:r w:rsidRPr="00B7436A">
              <w:rPr>
                <w:sz w:val="16"/>
                <w:szCs w:val="16"/>
              </w:rPr>
              <w:t>0,01</w:t>
            </w:r>
          </w:p>
        </w:tc>
        <w:tc>
          <w:tcPr>
            <w:tcW w:w="417" w:type="dxa"/>
            <w:vAlign w:val="center"/>
          </w:tcPr>
          <w:p w:rsidR="004247BA" w:rsidRPr="00B7436A" w:rsidRDefault="004247BA" w:rsidP="004247BA">
            <w:pPr>
              <w:ind w:left="-92" w:right="-127"/>
              <w:jc w:val="center"/>
              <w:rPr>
                <w:sz w:val="16"/>
                <w:szCs w:val="16"/>
              </w:rPr>
            </w:pPr>
            <w:r w:rsidRPr="00B7436A">
              <w:rPr>
                <w:sz w:val="16"/>
                <w:szCs w:val="16"/>
              </w:rPr>
              <w:t>0,04</w:t>
            </w:r>
          </w:p>
        </w:tc>
        <w:tc>
          <w:tcPr>
            <w:tcW w:w="450" w:type="dxa"/>
            <w:vAlign w:val="center"/>
          </w:tcPr>
          <w:p w:rsidR="004247BA" w:rsidRPr="00B7436A" w:rsidRDefault="004247BA" w:rsidP="004247BA">
            <w:pPr>
              <w:ind w:left="-92" w:right="-127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vAlign w:val="center"/>
          </w:tcPr>
          <w:p w:rsidR="004247BA" w:rsidRPr="00B7436A" w:rsidRDefault="004247BA" w:rsidP="004247BA">
            <w:pPr>
              <w:ind w:left="-92" w:right="-127"/>
              <w:jc w:val="center"/>
              <w:rPr>
                <w:sz w:val="16"/>
                <w:szCs w:val="16"/>
              </w:rPr>
            </w:pPr>
            <w:r w:rsidRPr="00B7436A">
              <w:rPr>
                <w:sz w:val="16"/>
                <w:szCs w:val="16"/>
              </w:rPr>
              <w:t>0.02</w:t>
            </w:r>
          </w:p>
        </w:tc>
        <w:tc>
          <w:tcPr>
            <w:tcW w:w="465" w:type="dxa"/>
            <w:vAlign w:val="center"/>
          </w:tcPr>
          <w:p w:rsidR="004247BA" w:rsidRPr="00B7436A" w:rsidRDefault="004247BA" w:rsidP="004247BA">
            <w:pPr>
              <w:ind w:left="-92" w:right="-127"/>
              <w:jc w:val="center"/>
              <w:rPr>
                <w:sz w:val="16"/>
                <w:szCs w:val="16"/>
              </w:rPr>
            </w:pPr>
            <w:r w:rsidRPr="00B7436A">
              <w:rPr>
                <w:sz w:val="16"/>
                <w:szCs w:val="16"/>
              </w:rPr>
              <w:t>0,02</w:t>
            </w:r>
          </w:p>
        </w:tc>
        <w:tc>
          <w:tcPr>
            <w:tcW w:w="372" w:type="dxa"/>
            <w:vAlign w:val="center"/>
          </w:tcPr>
          <w:p w:rsidR="004247BA" w:rsidRPr="00B7436A" w:rsidRDefault="004247BA" w:rsidP="004247BA">
            <w:pPr>
              <w:ind w:left="-92" w:right="-127"/>
              <w:jc w:val="center"/>
              <w:rPr>
                <w:sz w:val="16"/>
                <w:szCs w:val="16"/>
              </w:rPr>
            </w:pPr>
            <w:r w:rsidRPr="00B7436A">
              <w:rPr>
                <w:sz w:val="16"/>
                <w:szCs w:val="16"/>
              </w:rPr>
              <w:t>0,1</w:t>
            </w:r>
          </w:p>
        </w:tc>
        <w:tc>
          <w:tcPr>
            <w:tcW w:w="419" w:type="dxa"/>
            <w:vAlign w:val="center"/>
          </w:tcPr>
          <w:p w:rsidR="004247BA" w:rsidRPr="00B7436A" w:rsidRDefault="004247BA" w:rsidP="004247BA">
            <w:pPr>
              <w:ind w:left="-92" w:right="-127"/>
              <w:jc w:val="center"/>
              <w:rPr>
                <w:sz w:val="16"/>
                <w:szCs w:val="16"/>
              </w:rPr>
            </w:pPr>
            <w:r w:rsidRPr="00B7436A">
              <w:rPr>
                <w:sz w:val="16"/>
                <w:szCs w:val="16"/>
              </w:rPr>
              <w:t>0,04</w:t>
            </w:r>
          </w:p>
        </w:tc>
        <w:tc>
          <w:tcPr>
            <w:tcW w:w="419" w:type="dxa"/>
            <w:vAlign w:val="center"/>
          </w:tcPr>
          <w:p w:rsidR="004247BA" w:rsidRPr="00B7436A" w:rsidRDefault="004247BA" w:rsidP="004247BA">
            <w:pPr>
              <w:ind w:left="-92" w:right="-127"/>
              <w:jc w:val="center"/>
              <w:rPr>
                <w:sz w:val="16"/>
                <w:szCs w:val="16"/>
              </w:rPr>
            </w:pPr>
            <w:r w:rsidRPr="00B7436A">
              <w:rPr>
                <w:sz w:val="16"/>
                <w:szCs w:val="16"/>
              </w:rPr>
              <w:t>0,007</w:t>
            </w:r>
          </w:p>
        </w:tc>
        <w:tc>
          <w:tcPr>
            <w:tcW w:w="419" w:type="dxa"/>
            <w:vAlign w:val="center"/>
          </w:tcPr>
          <w:p w:rsidR="004247BA" w:rsidRPr="00B7436A" w:rsidRDefault="004247BA" w:rsidP="004247BA">
            <w:pPr>
              <w:ind w:left="-92" w:right="-127"/>
              <w:jc w:val="center"/>
              <w:rPr>
                <w:sz w:val="16"/>
                <w:szCs w:val="16"/>
              </w:rPr>
            </w:pPr>
            <w:r w:rsidRPr="00B7436A">
              <w:rPr>
                <w:sz w:val="16"/>
                <w:szCs w:val="16"/>
              </w:rPr>
              <w:t>0,0</w:t>
            </w:r>
          </w:p>
        </w:tc>
        <w:tc>
          <w:tcPr>
            <w:tcW w:w="417" w:type="dxa"/>
            <w:vAlign w:val="center"/>
          </w:tcPr>
          <w:p w:rsidR="004247BA" w:rsidRPr="00B7436A" w:rsidRDefault="004247BA" w:rsidP="004247BA">
            <w:pPr>
              <w:ind w:left="-92" w:right="-127"/>
              <w:jc w:val="center"/>
              <w:rPr>
                <w:sz w:val="16"/>
                <w:szCs w:val="16"/>
              </w:rPr>
            </w:pPr>
            <w:r w:rsidRPr="00B7436A">
              <w:rPr>
                <w:sz w:val="16"/>
                <w:szCs w:val="16"/>
              </w:rPr>
              <w:t>0,04</w:t>
            </w:r>
          </w:p>
        </w:tc>
        <w:tc>
          <w:tcPr>
            <w:tcW w:w="417" w:type="dxa"/>
            <w:vAlign w:val="center"/>
          </w:tcPr>
          <w:p w:rsidR="004247BA" w:rsidRPr="00B7436A" w:rsidRDefault="004247BA" w:rsidP="004247BA">
            <w:pPr>
              <w:ind w:left="-92" w:right="-127"/>
              <w:jc w:val="center"/>
              <w:rPr>
                <w:sz w:val="16"/>
                <w:szCs w:val="16"/>
              </w:rPr>
            </w:pPr>
            <w:r w:rsidRPr="00B7436A">
              <w:rPr>
                <w:sz w:val="16"/>
                <w:szCs w:val="16"/>
              </w:rPr>
              <w:t>0,05</w:t>
            </w:r>
          </w:p>
        </w:tc>
        <w:tc>
          <w:tcPr>
            <w:tcW w:w="449" w:type="dxa"/>
            <w:vAlign w:val="center"/>
          </w:tcPr>
          <w:p w:rsidR="004247BA" w:rsidRPr="00B7436A" w:rsidRDefault="004247BA" w:rsidP="004247BA">
            <w:pPr>
              <w:ind w:left="-92" w:right="-12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0,04</w:t>
            </w:r>
          </w:p>
        </w:tc>
        <w:tc>
          <w:tcPr>
            <w:tcW w:w="464" w:type="dxa"/>
            <w:vAlign w:val="center"/>
          </w:tcPr>
          <w:p w:rsidR="004247BA" w:rsidRDefault="004247BA" w:rsidP="004247BA">
            <w:pPr>
              <w:ind w:left="-92" w:right="-12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0,02</w:t>
            </w:r>
          </w:p>
        </w:tc>
        <w:tc>
          <w:tcPr>
            <w:tcW w:w="433" w:type="dxa"/>
            <w:vAlign w:val="center"/>
          </w:tcPr>
          <w:p w:rsidR="004247BA" w:rsidRDefault="004247BA" w:rsidP="004247BA">
            <w:pPr>
              <w:ind w:left="-92" w:right="-12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0,03</w:t>
            </w:r>
          </w:p>
        </w:tc>
        <w:tc>
          <w:tcPr>
            <w:tcW w:w="388" w:type="dxa"/>
            <w:vAlign w:val="center"/>
          </w:tcPr>
          <w:p w:rsidR="004247BA" w:rsidRDefault="0024383D" w:rsidP="00A22466">
            <w:pPr>
              <w:ind w:left="-92" w:right="-12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A22466" w:rsidRPr="003126DC" w:rsidTr="00A22466">
        <w:trPr>
          <w:trHeight w:val="235"/>
        </w:trPr>
        <w:tc>
          <w:tcPr>
            <w:tcW w:w="10225" w:type="dxa"/>
            <w:gridSpan w:val="22"/>
            <w:vAlign w:val="center"/>
          </w:tcPr>
          <w:p w:rsidR="00A22466" w:rsidRPr="00B7436A" w:rsidRDefault="00A22466" w:rsidP="00A22466">
            <w:pPr>
              <w:ind w:left="-92" w:right="-127"/>
              <w:jc w:val="center"/>
              <w:rPr>
                <w:b/>
                <w:sz w:val="16"/>
                <w:szCs w:val="16"/>
              </w:rPr>
            </w:pPr>
            <w:r w:rsidRPr="00B7436A">
              <w:rPr>
                <w:b/>
                <w:sz w:val="16"/>
                <w:szCs w:val="16"/>
              </w:rPr>
              <w:t>Код 118 (прочие)</w:t>
            </w:r>
          </w:p>
        </w:tc>
      </w:tr>
      <w:tr w:rsidR="004247BA" w:rsidRPr="003126DC" w:rsidTr="004247BA">
        <w:trPr>
          <w:trHeight w:val="267"/>
        </w:trPr>
        <w:tc>
          <w:tcPr>
            <w:tcW w:w="1282" w:type="dxa"/>
            <w:vAlign w:val="center"/>
          </w:tcPr>
          <w:p w:rsidR="004247BA" w:rsidRPr="00B7436A" w:rsidRDefault="004247BA" w:rsidP="00A22466">
            <w:pPr>
              <w:jc w:val="center"/>
              <w:rPr>
                <w:sz w:val="16"/>
                <w:szCs w:val="16"/>
              </w:rPr>
            </w:pPr>
            <w:r w:rsidRPr="00B7436A">
              <w:rPr>
                <w:sz w:val="16"/>
                <w:szCs w:val="16"/>
              </w:rPr>
              <w:t>Показатель</w:t>
            </w:r>
          </w:p>
          <w:p w:rsidR="004247BA" w:rsidRPr="00B7436A" w:rsidRDefault="004247BA" w:rsidP="00A22466">
            <w:pPr>
              <w:jc w:val="center"/>
              <w:rPr>
                <w:sz w:val="16"/>
                <w:szCs w:val="16"/>
              </w:rPr>
            </w:pPr>
            <w:r w:rsidRPr="00B7436A">
              <w:rPr>
                <w:sz w:val="16"/>
                <w:szCs w:val="16"/>
              </w:rPr>
              <w:t>на 1000 нас.</w:t>
            </w:r>
          </w:p>
        </w:tc>
        <w:tc>
          <w:tcPr>
            <w:tcW w:w="432" w:type="dxa"/>
            <w:vAlign w:val="center"/>
          </w:tcPr>
          <w:p w:rsidR="004247BA" w:rsidRPr="00B7436A" w:rsidRDefault="004247BA" w:rsidP="004247BA">
            <w:pPr>
              <w:ind w:left="-92" w:right="-127"/>
              <w:jc w:val="center"/>
              <w:rPr>
                <w:sz w:val="16"/>
                <w:szCs w:val="16"/>
              </w:rPr>
            </w:pPr>
            <w:r w:rsidRPr="00B7436A">
              <w:rPr>
                <w:sz w:val="16"/>
                <w:szCs w:val="16"/>
              </w:rPr>
              <w:t>11,9</w:t>
            </w:r>
          </w:p>
        </w:tc>
        <w:tc>
          <w:tcPr>
            <w:tcW w:w="417" w:type="dxa"/>
            <w:vAlign w:val="center"/>
          </w:tcPr>
          <w:p w:rsidR="004247BA" w:rsidRPr="00B7436A" w:rsidRDefault="004247BA" w:rsidP="004247BA">
            <w:pPr>
              <w:ind w:left="-92" w:right="-127"/>
              <w:jc w:val="center"/>
              <w:rPr>
                <w:sz w:val="16"/>
                <w:szCs w:val="16"/>
              </w:rPr>
            </w:pPr>
            <w:r w:rsidRPr="00B7436A">
              <w:rPr>
                <w:sz w:val="16"/>
                <w:szCs w:val="16"/>
              </w:rPr>
              <w:t>22,8</w:t>
            </w:r>
          </w:p>
        </w:tc>
        <w:tc>
          <w:tcPr>
            <w:tcW w:w="416" w:type="dxa"/>
            <w:vAlign w:val="center"/>
          </w:tcPr>
          <w:p w:rsidR="004247BA" w:rsidRPr="00B7436A" w:rsidRDefault="004247BA" w:rsidP="004247BA">
            <w:pPr>
              <w:ind w:left="-92" w:right="-127"/>
              <w:jc w:val="center"/>
              <w:rPr>
                <w:sz w:val="16"/>
                <w:szCs w:val="16"/>
              </w:rPr>
            </w:pPr>
            <w:r w:rsidRPr="00B7436A">
              <w:rPr>
                <w:sz w:val="16"/>
                <w:szCs w:val="16"/>
              </w:rPr>
              <w:t>21,4</w:t>
            </w:r>
          </w:p>
        </w:tc>
        <w:tc>
          <w:tcPr>
            <w:tcW w:w="420" w:type="dxa"/>
            <w:vAlign w:val="center"/>
          </w:tcPr>
          <w:p w:rsidR="004247BA" w:rsidRPr="00B7436A" w:rsidRDefault="004247BA" w:rsidP="004247BA">
            <w:pPr>
              <w:ind w:left="-92" w:right="-127"/>
              <w:jc w:val="center"/>
              <w:rPr>
                <w:sz w:val="16"/>
                <w:szCs w:val="16"/>
              </w:rPr>
            </w:pPr>
            <w:r w:rsidRPr="00B7436A">
              <w:rPr>
                <w:sz w:val="16"/>
                <w:szCs w:val="16"/>
              </w:rPr>
              <w:t>20,5</w:t>
            </w:r>
          </w:p>
        </w:tc>
        <w:tc>
          <w:tcPr>
            <w:tcW w:w="506" w:type="dxa"/>
            <w:vAlign w:val="center"/>
          </w:tcPr>
          <w:p w:rsidR="004247BA" w:rsidRPr="00B7436A" w:rsidRDefault="004247BA" w:rsidP="004247BA">
            <w:pPr>
              <w:ind w:left="-92" w:right="-127"/>
              <w:jc w:val="center"/>
              <w:rPr>
                <w:sz w:val="16"/>
                <w:szCs w:val="16"/>
              </w:rPr>
            </w:pPr>
            <w:r w:rsidRPr="00B7436A">
              <w:rPr>
                <w:sz w:val="16"/>
                <w:szCs w:val="16"/>
              </w:rPr>
              <w:t>24,1</w:t>
            </w:r>
          </w:p>
        </w:tc>
        <w:tc>
          <w:tcPr>
            <w:tcW w:w="417" w:type="dxa"/>
            <w:vAlign w:val="center"/>
          </w:tcPr>
          <w:p w:rsidR="004247BA" w:rsidRPr="00B7436A" w:rsidRDefault="004247BA" w:rsidP="004247BA">
            <w:pPr>
              <w:ind w:left="-92" w:right="-127"/>
              <w:jc w:val="center"/>
              <w:rPr>
                <w:sz w:val="16"/>
                <w:szCs w:val="16"/>
              </w:rPr>
            </w:pPr>
            <w:r w:rsidRPr="00B7436A">
              <w:rPr>
                <w:sz w:val="16"/>
                <w:szCs w:val="16"/>
              </w:rPr>
              <w:t>27,2</w:t>
            </w:r>
          </w:p>
        </w:tc>
        <w:tc>
          <w:tcPr>
            <w:tcW w:w="379" w:type="dxa"/>
            <w:vAlign w:val="center"/>
          </w:tcPr>
          <w:p w:rsidR="004247BA" w:rsidRPr="00B7436A" w:rsidRDefault="004247BA" w:rsidP="004247BA">
            <w:pPr>
              <w:ind w:left="-92" w:right="-127"/>
              <w:jc w:val="center"/>
              <w:rPr>
                <w:sz w:val="16"/>
                <w:szCs w:val="16"/>
              </w:rPr>
            </w:pPr>
            <w:r w:rsidRPr="00B7436A">
              <w:rPr>
                <w:sz w:val="16"/>
                <w:szCs w:val="16"/>
              </w:rPr>
              <w:t>26,1</w:t>
            </w:r>
          </w:p>
        </w:tc>
        <w:tc>
          <w:tcPr>
            <w:tcW w:w="417" w:type="dxa"/>
            <w:vAlign w:val="center"/>
          </w:tcPr>
          <w:p w:rsidR="004247BA" w:rsidRPr="00B7436A" w:rsidRDefault="004247BA" w:rsidP="004247BA">
            <w:pPr>
              <w:ind w:left="-92" w:right="-127"/>
              <w:jc w:val="center"/>
              <w:rPr>
                <w:sz w:val="16"/>
                <w:szCs w:val="16"/>
              </w:rPr>
            </w:pPr>
            <w:r w:rsidRPr="00B7436A">
              <w:rPr>
                <w:sz w:val="16"/>
                <w:szCs w:val="16"/>
              </w:rPr>
              <w:t>28,4</w:t>
            </w:r>
          </w:p>
        </w:tc>
        <w:tc>
          <w:tcPr>
            <w:tcW w:w="450" w:type="dxa"/>
            <w:vAlign w:val="center"/>
          </w:tcPr>
          <w:p w:rsidR="004247BA" w:rsidRPr="00B7436A" w:rsidRDefault="004247BA" w:rsidP="004247BA">
            <w:pPr>
              <w:ind w:left="-92" w:right="-127"/>
              <w:jc w:val="center"/>
              <w:rPr>
                <w:sz w:val="16"/>
                <w:szCs w:val="16"/>
              </w:rPr>
            </w:pPr>
            <w:r w:rsidRPr="00B7436A">
              <w:rPr>
                <w:sz w:val="16"/>
                <w:szCs w:val="16"/>
              </w:rPr>
              <w:t>28,7</w:t>
            </w:r>
          </w:p>
        </w:tc>
        <w:tc>
          <w:tcPr>
            <w:tcW w:w="427" w:type="dxa"/>
            <w:vAlign w:val="center"/>
          </w:tcPr>
          <w:p w:rsidR="004247BA" w:rsidRPr="00B7436A" w:rsidRDefault="004247BA" w:rsidP="004247BA">
            <w:pPr>
              <w:ind w:left="-92" w:right="-127"/>
              <w:jc w:val="center"/>
              <w:rPr>
                <w:sz w:val="16"/>
                <w:szCs w:val="16"/>
              </w:rPr>
            </w:pPr>
            <w:r w:rsidRPr="00B7436A">
              <w:rPr>
                <w:sz w:val="16"/>
                <w:szCs w:val="16"/>
              </w:rPr>
              <w:t>26,6</w:t>
            </w:r>
          </w:p>
        </w:tc>
        <w:tc>
          <w:tcPr>
            <w:tcW w:w="465" w:type="dxa"/>
            <w:vAlign w:val="center"/>
          </w:tcPr>
          <w:p w:rsidR="004247BA" w:rsidRPr="00B7436A" w:rsidRDefault="004247BA" w:rsidP="004247BA">
            <w:pPr>
              <w:ind w:left="-92" w:right="-127"/>
              <w:jc w:val="center"/>
              <w:rPr>
                <w:sz w:val="16"/>
                <w:szCs w:val="16"/>
              </w:rPr>
            </w:pPr>
            <w:r w:rsidRPr="00B7436A">
              <w:rPr>
                <w:sz w:val="16"/>
                <w:szCs w:val="16"/>
              </w:rPr>
              <w:t>28,7</w:t>
            </w:r>
          </w:p>
        </w:tc>
        <w:tc>
          <w:tcPr>
            <w:tcW w:w="372" w:type="dxa"/>
            <w:vAlign w:val="center"/>
          </w:tcPr>
          <w:p w:rsidR="004247BA" w:rsidRPr="00B7436A" w:rsidRDefault="004247BA" w:rsidP="004247BA">
            <w:pPr>
              <w:ind w:left="-92" w:right="-127"/>
              <w:jc w:val="center"/>
              <w:rPr>
                <w:sz w:val="16"/>
                <w:szCs w:val="16"/>
              </w:rPr>
            </w:pPr>
            <w:r w:rsidRPr="00B7436A">
              <w:rPr>
                <w:sz w:val="16"/>
                <w:szCs w:val="16"/>
              </w:rPr>
              <w:t>35,4</w:t>
            </w:r>
          </w:p>
        </w:tc>
        <w:tc>
          <w:tcPr>
            <w:tcW w:w="419" w:type="dxa"/>
            <w:vAlign w:val="center"/>
          </w:tcPr>
          <w:p w:rsidR="004247BA" w:rsidRPr="00B7436A" w:rsidRDefault="004247BA" w:rsidP="004247BA">
            <w:pPr>
              <w:ind w:left="-92" w:right="-127"/>
              <w:jc w:val="center"/>
              <w:rPr>
                <w:sz w:val="16"/>
                <w:szCs w:val="16"/>
              </w:rPr>
            </w:pPr>
            <w:r w:rsidRPr="00B7436A">
              <w:rPr>
                <w:sz w:val="16"/>
                <w:szCs w:val="16"/>
              </w:rPr>
              <w:t>37,8</w:t>
            </w:r>
          </w:p>
        </w:tc>
        <w:tc>
          <w:tcPr>
            <w:tcW w:w="419" w:type="dxa"/>
            <w:vAlign w:val="center"/>
          </w:tcPr>
          <w:p w:rsidR="004247BA" w:rsidRPr="00B7436A" w:rsidRDefault="004247BA" w:rsidP="004247BA">
            <w:pPr>
              <w:ind w:left="-92" w:right="-127"/>
              <w:jc w:val="center"/>
              <w:rPr>
                <w:sz w:val="16"/>
                <w:szCs w:val="16"/>
              </w:rPr>
            </w:pPr>
            <w:r w:rsidRPr="00B7436A">
              <w:rPr>
                <w:sz w:val="16"/>
                <w:szCs w:val="16"/>
              </w:rPr>
              <w:t>54,6</w:t>
            </w:r>
          </w:p>
        </w:tc>
        <w:tc>
          <w:tcPr>
            <w:tcW w:w="419" w:type="dxa"/>
            <w:vAlign w:val="center"/>
          </w:tcPr>
          <w:p w:rsidR="004247BA" w:rsidRPr="00B7436A" w:rsidRDefault="004247BA" w:rsidP="004247BA">
            <w:pPr>
              <w:ind w:left="-92" w:right="-127"/>
              <w:jc w:val="center"/>
              <w:rPr>
                <w:sz w:val="16"/>
                <w:szCs w:val="16"/>
              </w:rPr>
            </w:pPr>
            <w:r w:rsidRPr="00B7436A">
              <w:rPr>
                <w:sz w:val="16"/>
                <w:szCs w:val="16"/>
              </w:rPr>
              <w:t>90,2</w:t>
            </w:r>
          </w:p>
        </w:tc>
        <w:tc>
          <w:tcPr>
            <w:tcW w:w="417" w:type="dxa"/>
            <w:vAlign w:val="center"/>
          </w:tcPr>
          <w:p w:rsidR="004247BA" w:rsidRPr="00B7436A" w:rsidRDefault="004247BA" w:rsidP="004247BA">
            <w:pPr>
              <w:ind w:left="-92" w:right="-127"/>
              <w:jc w:val="center"/>
              <w:rPr>
                <w:sz w:val="16"/>
                <w:szCs w:val="16"/>
              </w:rPr>
            </w:pPr>
            <w:r w:rsidRPr="00B7436A">
              <w:rPr>
                <w:sz w:val="16"/>
                <w:szCs w:val="16"/>
              </w:rPr>
              <w:t>97,9</w:t>
            </w:r>
          </w:p>
        </w:tc>
        <w:tc>
          <w:tcPr>
            <w:tcW w:w="417" w:type="dxa"/>
            <w:vAlign w:val="center"/>
          </w:tcPr>
          <w:p w:rsidR="004247BA" w:rsidRPr="00B7436A" w:rsidRDefault="004247BA" w:rsidP="004247BA">
            <w:pPr>
              <w:ind w:left="-92" w:right="-127"/>
              <w:jc w:val="center"/>
              <w:rPr>
                <w:sz w:val="16"/>
                <w:szCs w:val="16"/>
              </w:rPr>
            </w:pPr>
            <w:r w:rsidRPr="00B7436A">
              <w:rPr>
                <w:sz w:val="16"/>
                <w:szCs w:val="16"/>
              </w:rPr>
              <w:t>115,0</w:t>
            </w:r>
          </w:p>
        </w:tc>
        <w:tc>
          <w:tcPr>
            <w:tcW w:w="449" w:type="dxa"/>
            <w:vAlign w:val="center"/>
          </w:tcPr>
          <w:p w:rsidR="004247BA" w:rsidRPr="00B7436A" w:rsidRDefault="004247BA" w:rsidP="004247BA">
            <w:pPr>
              <w:ind w:left="-92" w:right="-12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73,9</w:t>
            </w:r>
          </w:p>
        </w:tc>
        <w:tc>
          <w:tcPr>
            <w:tcW w:w="464" w:type="dxa"/>
            <w:vAlign w:val="center"/>
          </w:tcPr>
          <w:p w:rsidR="004247BA" w:rsidRDefault="004247BA" w:rsidP="004247BA">
            <w:pPr>
              <w:ind w:left="-92" w:right="-12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71,9</w:t>
            </w:r>
          </w:p>
        </w:tc>
        <w:tc>
          <w:tcPr>
            <w:tcW w:w="433" w:type="dxa"/>
            <w:vAlign w:val="center"/>
          </w:tcPr>
          <w:p w:rsidR="004247BA" w:rsidRDefault="004247BA" w:rsidP="004247BA">
            <w:pPr>
              <w:ind w:left="-92" w:right="-12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80,2</w:t>
            </w:r>
          </w:p>
        </w:tc>
        <w:tc>
          <w:tcPr>
            <w:tcW w:w="388" w:type="dxa"/>
            <w:vAlign w:val="center"/>
          </w:tcPr>
          <w:p w:rsidR="004247BA" w:rsidRDefault="0024383D" w:rsidP="00A22466">
            <w:pPr>
              <w:ind w:left="-92" w:right="-12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105,0</w:t>
            </w:r>
          </w:p>
        </w:tc>
      </w:tr>
      <w:tr w:rsidR="004247BA" w:rsidRPr="003126DC" w:rsidTr="004247BA">
        <w:trPr>
          <w:trHeight w:val="235"/>
        </w:trPr>
        <w:tc>
          <w:tcPr>
            <w:tcW w:w="1282" w:type="dxa"/>
            <w:vAlign w:val="center"/>
          </w:tcPr>
          <w:p w:rsidR="004247BA" w:rsidRPr="00B7436A" w:rsidRDefault="004247BA" w:rsidP="00A22466">
            <w:pPr>
              <w:jc w:val="center"/>
              <w:rPr>
                <w:sz w:val="16"/>
                <w:szCs w:val="16"/>
              </w:rPr>
            </w:pPr>
            <w:r w:rsidRPr="00B7436A">
              <w:rPr>
                <w:sz w:val="16"/>
                <w:szCs w:val="16"/>
              </w:rPr>
              <w:t>Выявляемость</w:t>
            </w:r>
          </w:p>
        </w:tc>
        <w:tc>
          <w:tcPr>
            <w:tcW w:w="432" w:type="dxa"/>
            <w:vAlign w:val="center"/>
          </w:tcPr>
          <w:p w:rsidR="004247BA" w:rsidRPr="00B7436A" w:rsidRDefault="004247BA" w:rsidP="004247BA">
            <w:pPr>
              <w:ind w:left="-92" w:right="-127"/>
              <w:jc w:val="center"/>
              <w:rPr>
                <w:sz w:val="16"/>
                <w:szCs w:val="16"/>
              </w:rPr>
            </w:pPr>
            <w:r w:rsidRPr="00B7436A">
              <w:rPr>
                <w:sz w:val="16"/>
                <w:szCs w:val="16"/>
              </w:rPr>
              <w:t>0,09</w:t>
            </w:r>
          </w:p>
        </w:tc>
        <w:tc>
          <w:tcPr>
            <w:tcW w:w="417" w:type="dxa"/>
            <w:vAlign w:val="center"/>
          </w:tcPr>
          <w:p w:rsidR="004247BA" w:rsidRPr="00B7436A" w:rsidRDefault="004247BA" w:rsidP="004247BA">
            <w:pPr>
              <w:ind w:left="-92" w:right="-127"/>
              <w:jc w:val="center"/>
              <w:rPr>
                <w:sz w:val="16"/>
                <w:szCs w:val="16"/>
              </w:rPr>
            </w:pPr>
            <w:r w:rsidRPr="00B7436A">
              <w:rPr>
                <w:sz w:val="16"/>
                <w:szCs w:val="16"/>
              </w:rPr>
              <w:t>0,1</w:t>
            </w:r>
          </w:p>
        </w:tc>
        <w:tc>
          <w:tcPr>
            <w:tcW w:w="416" w:type="dxa"/>
            <w:vAlign w:val="center"/>
          </w:tcPr>
          <w:p w:rsidR="004247BA" w:rsidRPr="00B7436A" w:rsidRDefault="004247BA" w:rsidP="004247BA">
            <w:pPr>
              <w:ind w:left="-92" w:right="-127"/>
              <w:jc w:val="center"/>
              <w:rPr>
                <w:sz w:val="16"/>
                <w:szCs w:val="16"/>
              </w:rPr>
            </w:pPr>
            <w:r w:rsidRPr="00B7436A">
              <w:rPr>
                <w:sz w:val="16"/>
                <w:szCs w:val="16"/>
              </w:rPr>
              <w:t>0,1</w:t>
            </w:r>
          </w:p>
        </w:tc>
        <w:tc>
          <w:tcPr>
            <w:tcW w:w="420" w:type="dxa"/>
            <w:vAlign w:val="center"/>
          </w:tcPr>
          <w:p w:rsidR="004247BA" w:rsidRPr="00B7436A" w:rsidRDefault="004247BA" w:rsidP="004247BA">
            <w:pPr>
              <w:ind w:left="-92" w:right="-127"/>
              <w:jc w:val="center"/>
              <w:rPr>
                <w:sz w:val="16"/>
                <w:szCs w:val="16"/>
              </w:rPr>
            </w:pPr>
            <w:r w:rsidRPr="00B7436A">
              <w:rPr>
                <w:sz w:val="16"/>
                <w:szCs w:val="16"/>
              </w:rPr>
              <w:t>0,1</w:t>
            </w:r>
          </w:p>
        </w:tc>
        <w:tc>
          <w:tcPr>
            <w:tcW w:w="506" w:type="dxa"/>
            <w:vAlign w:val="center"/>
          </w:tcPr>
          <w:p w:rsidR="004247BA" w:rsidRPr="00B7436A" w:rsidRDefault="004247BA" w:rsidP="004247BA">
            <w:pPr>
              <w:ind w:left="-92" w:right="-127"/>
              <w:jc w:val="center"/>
              <w:rPr>
                <w:sz w:val="16"/>
                <w:szCs w:val="16"/>
              </w:rPr>
            </w:pPr>
            <w:r w:rsidRPr="00B7436A">
              <w:rPr>
                <w:sz w:val="16"/>
                <w:szCs w:val="16"/>
              </w:rPr>
              <w:t>0,1</w:t>
            </w:r>
          </w:p>
        </w:tc>
        <w:tc>
          <w:tcPr>
            <w:tcW w:w="417" w:type="dxa"/>
            <w:vAlign w:val="center"/>
          </w:tcPr>
          <w:p w:rsidR="004247BA" w:rsidRPr="00B7436A" w:rsidRDefault="004247BA" w:rsidP="004247BA">
            <w:pPr>
              <w:ind w:left="-92" w:right="-127"/>
              <w:jc w:val="center"/>
              <w:rPr>
                <w:sz w:val="16"/>
                <w:szCs w:val="16"/>
              </w:rPr>
            </w:pPr>
            <w:r w:rsidRPr="00B7436A">
              <w:rPr>
                <w:sz w:val="16"/>
                <w:szCs w:val="16"/>
              </w:rPr>
              <w:t>0,2</w:t>
            </w:r>
          </w:p>
        </w:tc>
        <w:tc>
          <w:tcPr>
            <w:tcW w:w="379" w:type="dxa"/>
            <w:vAlign w:val="center"/>
          </w:tcPr>
          <w:p w:rsidR="004247BA" w:rsidRPr="00B7436A" w:rsidRDefault="004247BA" w:rsidP="004247BA">
            <w:pPr>
              <w:ind w:left="-92" w:right="-127"/>
              <w:jc w:val="center"/>
              <w:rPr>
                <w:sz w:val="16"/>
                <w:szCs w:val="16"/>
              </w:rPr>
            </w:pPr>
            <w:r w:rsidRPr="00B7436A">
              <w:rPr>
                <w:sz w:val="16"/>
                <w:szCs w:val="16"/>
              </w:rPr>
              <w:t>0,12</w:t>
            </w:r>
          </w:p>
        </w:tc>
        <w:tc>
          <w:tcPr>
            <w:tcW w:w="417" w:type="dxa"/>
            <w:vAlign w:val="center"/>
          </w:tcPr>
          <w:p w:rsidR="004247BA" w:rsidRPr="00B7436A" w:rsidRDefault="004247BA" w:rsidP="004247BA">
            <w:pPr>
              <w:ind w:left="-92" w:right="-127"/>
              <w:jc w:val="center"/>
              <w:rPr>
                <w:sz w:val="16"/>
                <w:szCs w:val="16"/>
              </w:rPr>
            </w:pPr>
            <w:r w:rsidRPr="00B7436A">
              <w:rPr>
                <w:sz w:val="16"/>
                <w:szCs w:val="16"/>
              </w:rPr>
              <w:t>0,1</w:t>
            </w:r>
          </w:p>
        </w:tc>
        <w:tc>
          <w:tcPr>
            <w:tcW w:w="450" w:type="dxa"/>
            <w:vAlign w:val="center"/>
          </w:tcPr>
          <w:p w:rsidR="004247BA" w:rsidRPr="00B7436A" w:rsidRDefault="004247BA" w:rsidP="004247BA">
            <w:pPr>
              <w:ind w:left="-92" w:right="-127"/>
              <w:jc w:val="center"/>
              <w:rPr>
                <w:sz w:val="16"/>
                <w:szCs w:val="16"/>
              </w:rPr>
            </w:pPr>
            <w:r w:rsidRPr="00B7436A">
              <w:rPr>
                <w:sz w:val="16"/>
                <w:szCs w:val="16"/>
              </w:rPr>
              <w:t>0,2</w:t>
            </w:r>
          </w:p>
        </w:tc>
        <w:tc>
          <w:tcPr>
            <w:tcW w:w="427" w:type="dxa"/>
            <w:vAlign w:val="center"/>
          </w:tcPr>
          <w:p w:rsidR="004247BA" w:rsidRPr="00B7436A" w:rsidRDefault="004247BA" w:rsidP="004247BA">
            <w:pPr>
              <w:ind w:left="-92" w:right="-127"/>
              <w:jc w:val="center"/>
              <w:rPr>
                <w:sz w:val="16"/>
                <w:szCs w:val="16"/>
              </w:rPr>
            </w:pPr>
            <w:r w:rsidRPr="00B7436A">
              <w:rPr>
                <w:sz w:val="16"/>
                <w:szCs w:val="16"/>
              </w:rPr>
              <w:t>0,2</w:t>
            </w:r>
          </w:p>
        </w:tc>
        <w:tc>
          <w:tcPr>
            <w:tcW w:w="465" w:type="dxa"/>
            <w:vAlign w:val="center"/>
          </w:tcPr>
          <w:p w:rsidR="004247BA" w:rsidRPr="00B7436A" w:rsidRDefault="004247BA" w:rsidP="004247BA">
            <w:pPr>
              <w:ind w:left="-92" w:right="-127"/>
              <w:jc w:val="center"/>
              <w:rPr>
                <w:sz w:val="16"/>
                <w:szCs w:val="16"/>
              </w:rPr>
            </w:pPr>
            <w:r w:rsidRPr="00B7436A">
              <w:rPr>
                <w:sz w:val="16"/>
                <w:szCs w:val="16"/>
              </w:rPr>
              <w:t>0,2</w:t>
            </w:r>
          </w:p>
        </w:tc>
        <w:tc>
          <w:tcPr>
            <w:tcW w:w="372" w:type="dxa"/>
            <w:vAlign w:val="center"/>
          </w:tcPr>
          <w:p w:rsidR="004247BA" w:rsidRPr="00B7436A" w:rsidRDefault="004247BA" w:rsidP="004247BA">
            <w:pPr>
              <w:ind w:left="-92" w:right="-127"/>
              <w:jc w:val="center"/>
              <w:rPr>
                <w:sz w:val="16"/>
                <w:szCs w:val="16"/>
              </w:rPr>
            </w:pPr>
            <w:r w:rsidRPr="00B7436A">
              <w:rPr>
                <w:sz w:val="16"/>
                <w:szCs w:val="16"/>
              </w:rPr>
              <w:t>0,3</w:t>
            </w:r>
          </w:p>
        </w:tc>
        <w:tc>
          <w:tcPr>
            <w:tcW w:w="419" w:type="dxa"/>
            <w:vAlign w:val="center"/>
          </w:tcPr>
          <w:p w:rsidR="004247BA" w:rsidRPr="00B7436A" w:rsidRDefault="004247BA" w:rsidP="004247BA">
            <w:pPr>
              <w:ind w:left="-92" w:right="-127"/>
              <w:jc w:val="center"/>
              <w:rPr>
                <w:sz w:val="16"/>
                <w:szCs w:val="16"/>
              </w:rPr>
            </w:pPr>
            <w:r w:rsidRPr="00B7436A">
              <w:rPr>
                <w:sz w:val="16"/>
                <w:szCs w:val="16"/>
              </w:rPr>
              <w:t>0,3</w:t>
            </w:r>
          </w:p>
        </w:tc>
        <w:tc>
          <w:tcPr>
            <w:tcW w:w="419" w:type="dxa"/>
            <w:vAlign w:val="center"/>
          </w:tcPr>
          <w:p w:rsidR="004247BA" w:rsidRPr="00B7436A" w:rsidRDefault="004247BA" w:rsidP="004247BA">
            <w:pPr>
              <w:ind w:left="-92" w:right="-127"/>
              <w:jc w:val="center"/>
              <w:rPr>
                <w:sz w:val="16"/>
                <w:szCs w:val="16"/>
              </w:rPr>
            </w:pPr>
            <w:r w:rsidRPr="00B7436A">
              <w:rPr>
                <w:sz w:val="16"/>
                <w:szCs w:val="16"/>
              </w:rPr>
              <w:t>0,4</w:t>
            </w:r>
          </w:p>
        </w:tc>
        <w:tc>
          <w:tcPr>
            <w:tcW w:w="419" w:type="dxa"/>
            <w:vAlign w:val="center"/>
          </w:tcPr>
          <w:p w:rsidR="004247BA" w:rsidRPr="00B7436A" w:rsidRDefault="004247BA" w:rsidP="004247BA">
            <w:pPr>
              <w:ind w:left="-92" w:right="-127"/>
              <w:jc w:val="center"/>
              <w:rPr>
                <w:sz w:val="16"/>
                <w:szCs w:val="16"/>
              </w:rPr>
            </w:pPr>
            <w:r w:rsidRPr="00B7436A">
              <w:rPr>
                <w:sz w:val="16"/>
                <w:szCs w:val="16"/>
              </w:rPr>
              <w:t>0,4</w:t>
            </w:r>
          </w:p>
        </w:tc>
        <w:tc>
          <w:tcPr>
            <w:tcW w:w="417" w:type="dxa"/>
            <w:vAlign w:val="center"/>
          </w:tcPr>
          <w:p w:rsidR="004247BA" w:rsidRPr="00B7436A" w:rsidRDefault="004247BA" w:rsidP="004247BA">
            <w:pPr>
              <w:ind w:left="-92" w:right="-127"/>
              <w:jc w:val="center"/>
              <w:rPr>
                <w:sz w:val="16"/>
                <w:szCs w:val="16"/>
              </w:rPr>
            </w:pPr>
            <w:r w:rsidRPr="00B7436A">
              <w:rPr>
                <w:sz w:val="16"/>
                <w:szCs w:val="16"/>
              </w:rPr>
              <w:t>0,3</w:t>
            </w:r>
          </w:p>
        </w:tc>
        <w:tc>
          <w:tcPr>
            <w:tcW w:w="417" w:type="dxa"/>
            <w:vAlign w:val="center"/>
          </w:tcPr>
          <w:p w:rsidR="004247BA" w:rsidRPr="00B7436A" w:rsidRDefault="004247BA" w:rsidP="004247BA">
            <w:pPr>
              <w:ind w:left="-92" w:right="-127"/>
              <w:jc w:val="center"/>
              <w:rPr>
                <w:sz w:val="16"/>
                <w:szCs w:val="16"/>
              </w:rPr>
            </w:pPr>
            <w:r w:rsidRPr="00B7436A">
              <w:rPr>
                <w:sz w:val="16"/>
                <w:szCs w:val="16"/>
              </w:rPr>
              <w:t>0,3</w:t>
            </w:r>
          </w:p>
        </w:tc>
        <w:tc>
          <w:tcPr>
            <w:tcW w:w="449" w:type="dxa"/>
            <w:vAlign w:val="center"/>
          </w:tcPr>
          <w:p w:rsidR="004247BA" w:rsidRPr="00B7436A" w:rsidRDefault="004247BA" w:rsidP="004247BA">
            <w:pPr>
              <w:ind w:left="-92" w:right="-12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0,3</w:t>
            </w:r>
          </w:p>
        </w:tc>
        <w:tc>
          <w:tcPr>
            <w:tcW w:w="464" w:type="dxa"/>
            <w:vAlign w:val="center"/>
          </w:tcPr>
          <w:p w:rsidR="004247BA" w:rsidRDefault="004247BA" w:rsidP="004247BA">
            <w:pPr>
              <w:ind w:left="-92" w:right="-12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0,2</w:t>
            </w:r>
          </w:p>
        </w:tc>
        <w:tc>
          <w:tcPr>
            <w:tcW w:w="433" w:type="dxa"/>
            <w:vAlign w:val="center"/>
          </w:tcPr>
          <w:p w:rsidR="004247BA" w:rsidRDefault="004247BA" w:rsidP="004247BA">
            <w:pPr>
              <w:ind w:left="-92" w:right="-12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0,2</w:t>
            </w:r>
          </w:p>
        </w:tc>
        <w:tc>
          <w:tcPr>
            <w:tcW w:w="388" w:type="dxa"/>
            <w:vAlign w:val="center"/>
          </w:tcPr>
          <w:p w:rsidR="004247BA" w:rsidRDefault="0024383D" w:rsidP="00A22466">
            <w:pPr>
              <w:ind w:left="-92" w:right="-12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0,2</w:t>
            </w:r>
          </w:p>
        </w:tc>
      </w:tr>
      <w:tr w:rsidR="00A22466" w:rsidRPr="003126DC" w:rsidTr="00A22466">
        <w:trPr>
          <w:trHeight w:val="235"/>
        </w:trPr>
        <w:tc>
          <w:tcPr>
            <w:tcW w:w="10225" w:type="dxa"/>
            <w:gridSpan w:val="22"/>
            <w:vAlign w:val="center"/>
          </w:tcPr>
          <w:p w:rsidR="00A22466" w:rsidRPr="00B7436A" w:rsidRDefault="00A22466" w:rsidP="00A22466">
            <w:pPr>
              <w:ind w:left="-92" w:right="-127"/>
              <w:jc w:val="center"/>
              <w:rPr>
                <w:b/>
                <w:sz w:val="16"/>
                <w:szCs w:val="16"/>
              </w:rPr>
            </w:pPr>
            <w:r w:rsidRPr="00B7436A">
              <w:rPr>
                <w:b/>
                <w:sz w:val="16"/>
                <w:szCs w:val="16"/>
              </w:rPr>
              <w:t>Код 120 (</w:t>
            </w:r>
            <w:proofErr w:type="gramStart"/>
            <w:r w:rsidRPr="00B7436A">
              <w:rPr>
                <w:b/>
                <w:sz w:val="16"/>
                <w:szCs w:val="16"/>
              </w:rPr>
              <w:t>обследованные</w:t>
            </w:r>
            <w:proofErr w:type="gramEnd"/>
            <w:r w:rsidRPr="00B7436A">
              <w:rPr>
                <w:b/>
                <w:sz w:val="16"/>
                <w:szCs w:val="16"/>
              </w:rPr>
              <w:t xml:space="preserve"> при эпидрасследовании)</w:t>
            </w:r>
          </w:p>
        </w:tc>
      </w:tr>
      <w:tr w:rsidR="004247BA" w:rsidRPr="003126DC" w:rsidTr="004247BA">
        <w:trPr>
          <w:trHeight w:val="266"/>
        </w:trPr>
        <w:tc>
          <w:tcPr>
            <w:tcW w:w="1282" w:type="dxa"/>
            <w:vAlign w:val="center"/>
          </w:tcPr>
          <w:p w:rsidR="004247BA" w:rsidRPr="00B7436A" w:rsidRDefault="004247BA" w:rsidP="00A22466">
            <w:pPr>
              <w:jc w:val="center"/>
              <w:rPr>
                <w:sz w:val="16"/>
                <w:szCs w:val="16"/>
              </w:rPr>
            </w:pPr>
            <w:r w:rsidRPr="00B7436A">
              <w:rPr>
                <w:sz w:val="16"/>
                <w:szCs w:val="16"/>
              </w:rPr>
              <w:t>Показатель</w:t>
            </w:r>
          </w:p>
          <w:p w:rsidR="004247BA" w:rsidRPr="00B7436A" w:rsidRDefault="004247BA" w:rsidP="00A22466">
            <w:pPr>
              <w:jc w:val="center"/>
              <w:rPr>
                <w:sz w:val="16"/>
                <w:szCs w:val="16"/>
              </w:rPr>
            </w:pPr>
            <w:r w:rsidRPr="00B7436A">
              <w:rPr>
                <w:sz w:val="16"/>
                <w:szCs w:val="16"/>
              </w:rPr>
              <w:t>на 1000 нас.</w:t>
            </w:r>
          </w:p>
        </w:tc>
        <w:tc>
          <w:tcPr>
            <w:tcW w:w="432" w:type="dxa"/>
            <w:vAlign w:val="center"/>
          </w:tcPr>
          <w:p w:rsidR="004247BA" w:rsidRPr="00B7436A" w:rsidRDefault="004247BA" w:rsidP="004247BA">
            <w:pPr>
              <w:ind w:left="-92" w:right="-127"/>
              <w:jc w:val="center"/>
              <w:rPr>
                <w:sz w:val="16"/>
                <w:szCs w:val="16"/>
              </w:rPr>
            </w:pPr>
            <w:r w:rsidRPr="00B7436A">
              <w:rPr>
                <w:sz w:val="16"/>
                <w:szCs w:val="16"/>
              </w:rPr>
              <w:t>0,5</w:t>
            </w:r>
          </w:p>
        </w:tc>
        <w:tc>
          <w:tcPr>
            <w:tcW w:w="417" w:type="dxa"/>
            <w:vAlign w:val="center"/>
          </w:tcPr>
          <w:p w:rsidR="004247BA" w:rsidRPr="00B7436A" w:rsidRDefault="004247BA" w:rsidP="004247BA">
            <w:pPr>
              <w:ind w:left="-92" w:right="-127"/>
              <w:jc w:val="center"/>
              <w:rPr>
                <w:sz w:val="16"/>
                <w:szCs w:val="16"/>
              </w:rPr>
            </w:pPr>
            <w:r w:rsidRPr="00B7436A">
              <w:rPr>
                <w:sz w:val="16"/>
                <w:szCs w:val="16"/>
              </w:rPr>
              <w:t>1,1</w:t>
            </w:r>
          </w:p>
        </w:tc>
        <w:tc>
          <w:tcPr>
            <w:tcW w:w="416" w:type="dxa"/>
            <w:vAlign w:val="center"/>
          </w:tcPr>
          <w:p w:rsidR="004247BA" w:rsidRPr="00B7436A" w:rsidRDefault="004247BA" w:rsidP="004247BA">
            <w:pPr>
              <w:ind w:left="-92" w:right="-127"/>
              <w:jc w:val="center"/>
              <w:rPr>
                <w:sz w:val="16"/>
                <w:szCs w:val="16"/>
              </w:rPr>
            </w:pPr>
            <w:r w:rsidRPr="00B7436A">
              <w:rPr>
                <w:sz w:val="16"/>
                <w:szCs w:val="16"/>
              </w:rPr>
              <w:t>1,3</w:t>
            </w:r>
          </w:p>
        </w:tc>
        <w:tc>
          <w:tcPr>
            <w:tcW w:w="420" w:type="dxa"/>
            <w:vAlign w:val="center"/>
          </w:tcPr>
          <w:p w:rsidR="004247BA" w:rsidRPr="00B7436A" w:rsidRDefault="004247BA" w:rsidP="004247BA">
            <w:pPr>
              <w:ind w:left="-92" w:right="-127"/>
              <w:jc w:val="center"/>
              <w:rPr>
                <w:sz w:val="16"/>
                <w:szCs w:val="16"/>
              </w:rPr>
            </w:pPr>
            <w:r w:rsidRPr="00B7436A">
              <w:rPr>
                <w:sz w:val="16"/>
                <w:szCs w:val="16"/>
              </w:rPr>
              <w:t>1,3</w:t>
            </w:r>
          </w:p>
        </w:tc>
        <w:tc>
          <w:tcPr>
            <w:tcW w:w="506" w:type="dxa"/>
            <w:vAlign w:val="center"/>
          </w:tcPr>
          <w:p w:rsidR="004247BA" w:rsidRPr="00B7436A" w:rsidRDefault="004247BA" w:rsidP="004247BA">
            <w:pPr>
              <w:ind w:left="-92" w:right="-127"/>
              <w:jc w:val="center"/>
              <w:rPr>
                <w:sz w:val="16"/>
                <w:szCs w:val="16"/>
              </w:rPr>
            </w:pPr>
            <w:r w:rsidRPr="00B7436A">
              <w:rPr>
                <w:sz w:val="16"/>
                <w:szCs w:val="16"/>
              </w:rPr>
              <w:t>1,7</w:t>
            </w:r>
          </w:p>
        </w:tc>
        <w:tc>
          <w:tcPr>
            <w:tcW w:w="417" w:type="dxa"/>
            <w:vAlign w:val="center"/>
          </w:tcPr>
          <w:p w:rsidR="004247BA" w:rsidRPr="00B7436A" w:rsidRDefault="004247BA" w:rsidP="004247BA">
            <w:pPr>
              <w:ind w:left="-92" w:right="-127"/>
              <w:jc w:val="center"/>
              <w:rPr>
                <w:sz w:val="16"/>
                <w:szCs w:val="16"/>
              </w:rPr>
            </w:pPr>
            <w:r w:rsidRPr="00B7436A">
              <w:rPr>
                <w:sz w:val="16"/>
                <w:szCs w:val="16"/>
              </w:rPr>
              <w:t>1,8</w:t>
            </w:r>
          </w:p>
        </w:tc>
        <w:tc>
          <w:tcPr>
            <w:tcW w:w="379" w:type="dxa"/>
            <w:vAlign w:val="center"/>
          </w:tcPr>
          <w:p w:rsidR="004247BA" w:rsidRPr="00B7436A" w:rsidRDefault="004247BA" w:rsidP="004247BA">
            <w:pPr>
              <w:ind w:left="-92" w:right="-127"/>
              <w:jc w:val="center"/>
              <w:rPr>
                <w:sz w:val="16"/>
                <w:szCs w:val="16"/>
              </w:rPr>
            </w:pPr>
            <w:r w:rsidRPr="00B7436A">
              <w:rPr>
                <w:sz w:val="16"/>
                <w:szCs w:val="16"/>
              </w:rPr>
              <w:t>2,2</w:t>
            </w:r>
          </w:p>
        </w:tc>
        <w:tc>
          <w:tcPr>
            <w:tcW w:w="417" w:type="dxa"/>
            <w:vAlign w:val="center"/>
          </w:tcPr>
          <w:p w:rsidR="004247BA" w:rsidRPr="00B7436A" w:rsidRDefault="004247BA" w:rsidP="004247BA">
            <w:pPr>
              <w:ind w:left="-92" w:right="-127"/>
              <w:jc w:val="center"/>
              <w:rPr>
                <w:sz w:val="16"/>
                <w:szCs w:val="16"/>
              </w:rPr>
            </w:pPr>
            <w:r w:rsidRPr="00B7436A">
              <w:rPr>
                <w:sz w:val="16"/>
                <w:szCs w:val="16"/>
              </w:rPr>
              <w:t>2,0</w:t>
            </w:r>
          </w:p>
        </w:tc>
        <w:tc>
          <w:tcPr>
            <w:tcW w:w="450" w:type="dxa"/>
            <w:vAlign w:val="center"/>
          </w:tcPr>
          <w:p w:rsidR="004247BA" w:rsidRPr="00B7436A" w:rsidRDefault="004247BA" w:rsidP="004247BA">
            <w:pPr>
              <w:ind w:left="-92" w:right="-127"/>
              <w:jc w:val="center"/>
              <w:rPr>
                <w:sz w:val="16"/>
                <w:szCs w:val="16"/>
              </w:rPr>
            </w:pPr>
            <w:r w:rsidRPr="00B7436A">
              <w:rPr>
                <w:sz w:val="16"/>
                <w:szCs w:val="16"/>
              </w:rPr>
              <w:t>2,3</w:t>
            </w:r>
          </w:p>
        </w:tc>
        <w:tc>
          <w:tcPr>
            <w:tcW w:w="427" w:type="dxa"/>
            <w:vAlign w:val="center"/>
          </w:tcPr>
          <w:p w:rsidR="004247BA" w:rsidRPr="00B7436A" w:rsidRDefault="004247BA" w:rsidP="004247BA">
            <w:pPr>
              <w:ind w:left="-92" w:right="-127"/>
              <w:jc w:val="center"/>
              <w:rPr>
                <w:sz w:val="16"/>
                <w:szCs w:val="16"/>
              </w:rPr>
            </w:pPr>
            <w:r w:rsidRPr="00B7436A">
              <w:rPr>
                <w:sz w:val="16"/>
                <w:szCs w:val="16"/>
              </w:rPr>
              <w:t>2,1</w:t>
            </w:r>
          </w:p>
        </w:tc>
        <w:tc>
          <w:tcPr>
            <w:tcW w:w="465" w:type="dxa"/>
            <w:vAlign w:val="center"/>
          </w:tcPr>
          <w:p w:rsidR="004247BA" w:rsidRPr="00B7436A" w:rsidRDefault="004247BA" w:rsidP="004247BA">
            <w:pPr>
              <w:ind w:left="-92" w:right="-127"/>
              <w:jc w:val="center"/>
              <w:rPr>
                <w:sz w:val="16"/>
                <w:szCs w:val="16"/>
              </w:rPr>
            </w:pPr>
            <w:r w:rsidRPr="00B7436A">
              <w:rPr>
                <w:sz w:val="16"/>
                <w:szCs w:val="16"/>
              </w:rPr>
              <w:t>2,1</w:t>
            </w:r>
          </w:p>
        </w:tc>
        <w:tc>
          <w:tcPr>
            <w:tcW w:w="372" w:type="dxa"/>
            <w:vAlign w:val="center"/>
          </w:tcPr>
          <w:p w:rsidR="004247BA" w:rsidRPr="00B7436A" w:rsidRDefault="004247BA" w:rsidP="004247BA">
            <w:pPr>
              <w:ind w:left="-92" w:right="-127"/>
              <w:jc w:val="center"/>
              <w:rPr>
                <w:sz w:val="16"/>
                <w:szCs w:val="16"/>
              </w:rPr>
            </w:pPr>
            <w:r w:rsidRPr="00B7436A">
              <w:rPr>
                <w:sz w:val="16"/>
                <w:szCs w:val="16"/>
              </w:rPr>
              <w:t>2,2</w:t>
            </w:r>
          </w:p>
        </w:tc>
        <w:tc>
          <w:tcPr>
            <w:tcW w:w="419" w:type="dxa"/>
            <w:vAlign w:val="center"/>
          </w:tcPr>
          <w:p w:rsidR="004247BA" w:rsidRPr="00B7436A" w:rsidRDefault="004247BA" w:rsidP="004247BA">
            <w:pPr>
              <w:ind w:left="-92" w:right="-127"/>
              <w:jc w:val="center"/>
              <w:rPr>
                <w:sz w:val="16"/>
                <w:szCs w:val="16"/>
              </w:rPr>
            </w:pPr>
            <w:r w:rsidRPr="00B7436A">
              <w:rPr>
                <w:sz w:val="16"/>
                <w:szCs w:val="16"/>
              </w:rPr>
              <w:t>2,5</w:t>
            </w:r>
          </w:p>
        </w:tc>
        <w:tc>
          <w:tcPr>
            <w:tcW w:w="419" w:type="dxa"/>
            <w:vAlign w:val="center"/>
          </w:tcPr>
          <w:p w:rsidR="004247BA" w:rsidRPr="00B7436A" w:rsidRDefault="004247BA" w:rsidP="004247BA">
            <w:pPr>
              <w:ind w:left="-92" w:right="-127"/>
              <w:jc w:val="center"/>
              <w:rPr>
                <w:sz w:val="16"/>
                <w:szCs w:val="16"/>
              </w:rPr>
            </w:pPr>
            <w:r w:rsidRPr="00B7436A">
              <w:rPr>
                <w:sz w:val="16"/>
                <w:szCs w:val="16"/>
              </w:rPr>
              <w:t>2,7</w:t>
            </w:r>
          </w:p>
        </w:tc>
        <w:tc>
          <w:tcPr>
            <w:tcW w:w="419" w:type="dxa"/>
            <w:vAlign w:val="center"/>
          </w:tcPr>
          <w:p w:rsidR="004247BA" w:rsidRPr="00B7436A" w:rsidRDefault="004247BA" w:rsidP="004247BA">
            <w:pPr>
              <w:ind w:left="-92" w:right="-127"/>
              <w:jc w:val="center"/>
              <w:rPr>
                <w:sz w:val="16"/>
                <w:szCs w:val="16"/>
              </w:rPr>
            </w:pPr>
            <w:r w:rsidRPr="00B7436A">
              <w:rPr>
                <w:sz w:val="16"/>
                <w:szCs w:val="16"/>
              </w:rPr>
              <w:t>2,7</w:t>
            </w:r>
          </w:p>
        </w:tc>
        <w:tc>
          <w:tcPr>
            <w:tcW w:w="417" w:type="dxa"/>
            <w:vAlign w:val="center"/>
          </w:tcPr>
          <w:p w:rsidR="004247BA" w:rsidRPr="00B7436A" w:rsidRDefault="004247BA" w:rsidP="004247BA">
            <w:pPr>
              <w:ind w:left="-92" w:right="-127"/>
              <w:jc w:val="center"/>
              <w:rPr>
                <w:sz w:val="16"/>
                <w:szCs w:val="16"/>
              </w:rPr>
            </w:pPr>
            <w:r w:rsidRPr="00B7436A">
              <w:rPr>
                <w:sz w:val="16"/>
                <w:szCs w:val="16"/>
              </w:rPr>
              <w:t>2,4</w:t>
            </w:r>
          </w:p>
        </w:tc>
        <w:tc>
          <w:tcPr>
            <w:tcW w:w="417" w:type="dxa"/>
            <w:vAlign w:val="center"/>
          </w:tcPr>
          <w:p w:rsidR="004247BA" w:rsidRPr="00B7436A" w:rsidRDefault="004247BA" w:rsidP="004247BA">
            <w:pPr>
              <w:ind w:left="-92" w:right="-127"/>
              <w:jc w:val="center"/>
              <w:rPr>
                <w:sz w:val="16"/>
                <w:szCs w:val="16"/>
              </w:rPr>
            </w:pPr>
            <w:r w:rsidRPr="00B7436A">
              <w:rPr>
                <w:sz w:val="16"/>
                <w:szCs w:val="16"/>
              </w:rPr>
              <w:t>2,1</w:t>
            </w:r>
          </w:p>
        </w:tc>
        <w:tc>
          <w:tcPr>
            <w:tcW w:w="449" w:type="dxa"/>
            <w:vAlign w:val="center"/>
          </w:tcPr>
          <w:p w:rsidR="004247BA" w:rsidRPr="00B7436A" w:rsidRDefault="004247BA" w:rsidP="004247BA">
            <w:pPr>
              <w:ind w:left="-92" w:right="-12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1,6</w:t>
            </w:r>
          </w:p>
        </w:tc>
        <w:tc>
          <w:tcPr>
            <w:tcW w:w="464" w:type="dxa"/>
            <w:vAlign w:val="center"/>
          </w:tcPr>
          <w:p w:rsidR="004247BA" w:rsidRDefault="004247BA" w:rsidP="004247BA">
            <w:pPr>
              <w:ind w:left="-92" w:right="-12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433" w:type="dxa"/>
            <w:vAlign w:val="center"/>
          </w:tcPr>
          <w:p w:rsidR="004247BA" w:rsidRDefault="004247BA" w:rsidP="004247BA">
            <w:pPr>
              <w:ind w:left="-92" w:right="-12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1,4</w:t>
            </w:r>
          </w:p>
        </w:tc>
        <w:tc>
          <w:tcPr>
            <w:tcW w:w="388" w:type="dxa"/>
            <w:vAlign w:val="center"/>
          </w:tcPr>
          <w:p w:rsidR="004247BA" w:rsidRDefault="0024383D" w:rsidP="00A22466">
            <w:pPr>
              <w:ind w:left="-92" w:right="-12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</w:tr>
      <w:tr w:rsidR="004247BA" w:rsidRPr="003126DC" w:rsidTr="004247BA">
        <w:trPr>
          <w:trHeight w:val="235"/>
        </w:trPr>
        <w:tc>
          <w:tcPr>
            <w:tcW w:w="1282" w:type="dxa"/>
            <w:vAlign w:val="center"/>
          </w:tcPr>
          <w:p w:rsidR="004247BA" w:rsidRPr="00B7436A" w:rsidRDefault="004247BA" w:rsidP="00A22466">
            <w:pPr>
              <w:jc w:val="center"/>
              <w:rPr>
                <w:sz w:val="16"/>
                <w:szCs w:val="16"/>
              </w:rPr>
            </w:pPr>
            <w:r w:rsidRPr="00B7436A">
              <w:rPr>
                <w:sz w:val="16"/>
                <w:szCs w:val="16"/>
              </w:rPr>
              <w:t>Выявляемость</w:t>
            </w:r>
          </w:p>
        </w:tc>
        <w:tc>
          <w:tcPr>
            <w:tcW w:w="432" w:type="dxa"/>
            <w:vAlign w:val="center"/>
          </w:tcPr>
          <w:p w:rsidR="004247BA" w:rsidRPr="00B7436A" w:rsidRDefault="004247BA" w:rsidP="004247BA">
            <w:pPr>
              <w:ind w:left="-92" w:right="-127"/>
              <w:jc w:val="center"/>
              <w:rPr>
                <w:sz w:val="16"/>
                <w:szCs w:val="16"/>
              </w:rPr>
            </w:pPr>
            <w:r w:rsidRPr="00B7436A">
              <w:rPr>
                <w:sz w:val="16"/>
                <w:szCs w:val="16"/>
              </w:rPr>
              <w:t>5,2</w:t>
            </w:r>
          </w:p>
        </w:tc>
        <w:tc>
          <w:tcPr>
            <w:tcW w:w="417" w:type="dxa"/>
            <w:vAlign w:val="center"/>
          </w:tcPr>
          <w:p w:rsidR="004247BA" w:rsidRPr="00B7436A" w:rsidRDefault="004247BA" w:rsidP="004247BA">
            <w:pPr>
              <w:ind w:left="-92" w:right="-127"/>
              <w:jc w:val="center"/>
              <w:rPr>
                <w:sz w:val="16"/>
                <w:szCs w:val="16"/>
              </w:rPr>
            </w:pPr>
            <w:r w:rsidRPr="00B7436A">
              <w:rPr>
                <w:sz w:val="16"/>
                <w:szCs w:val="16"/>
              </w:rPr>
              <w:t>5,5</w:t>
            </w:r>
          </w:p>
        </w:tc>
        <w:tc>
          <w:tcPr>
            <w:tcW w:w="416" w:type="dxa"/>
            <w:vAlign w:val="center"/>
          </w:tcPr>
          <w:p w:rsidR="004247BA" w:rsidRPr="00B7436A" w:rsidRDefault="004247BA" w:rsidP="004247BA">
            <w:pPr>
              <w:ind w:left="-92" w:right="-127"/>
              <w:jc w:val="center"/>
              <w:rPr>
                <w:sz w:val="16"/>
                <w:szCs w:val="16"/>
              </w:rPr>
            </w:pPr>
            <w:r w:rsidRPr="00B7436A">
              <w:rPr>
                <w:sz w:val="16"/>
                <w:szCs w:val="16"/>
              </w:rPr>
              <w:t>4,2</w:t>
            </w:r>
          </w:p>
        </w:tc>
        <w:tc>
          <w:tcPr>
            <w:tcW w:w="420" w:type="dxa"/>
            <w:vAlign w:val="center"/>
          </w:tcPr>
          <w:p w:rsidR="004247BA" w:rsidRPr="00B7436A" w:rsidRDefault="004247BA" w:rsidP="004247BA">
            <w:pPr>
              <w:ind w:left="-92" w:right="-127"/>
              <w:jc w:val="center"/>
              <w:rPr>
                <w:sz w:val="16"/>
                <w:szCs w:val="16"/>
              </w:rPr>
            </w:pPr>
            <w:r w:rsidRPr="00B7436A">
              <w:rPr>
                <w:sz w:val="16"/>
                <w:szCs w:val="16"/>
              </w:rPr>
              <w:t>5,5</w:t>
            </w:r>
          </w:p>
        </w:tc>
        <w:tc>
          <w:tcPr>
            <w:tcW w:w="506" w:type="dxa"/>
            <w:vAlign w:val="center"/>
          </w:tcPr>
          <w:p w:rsidR="004247BA" w:rsidRPr="00B7436A" w:rsidRDefault="004247BA" w:rsidP="004247BA">
            <w:pPr>
              <w:ind w:left="-92" w:right="-127"/>
              <w:jc w:val="center"/>
              <w:rPr>
                <w:sz w:val="16"/>
                <w:szCs w:val="16"/>
              </w:rPr>
            </w:pPr>
            <w:r w:rsidRPr="00B7436A">
              <w:rPr>
                <w:sz w:val="16"/>
                <w:szCs w:val="16"/>
              </w:rPr>
              <w:t>6,1</w:t>
            </w:r>
          </w:p>
        </w:tc>
        <w:tc>
          <w:tcPr>
            <w:tcW w:w="417" w:type="dxa"/>
            <w:vAlign w:val="center"/>
          </w:tcPr>
          <w:p w:rsidR="004247BA" w:rsidRPr="00B7436A" w:rsidRDefault="004247BA" w:rsidP="004247BA">
            <w:pPr>
              <w:ind w:left="-92" w:right="-127"/>
              <w:jc w:val="center"/>
              <w:rPr>
                <w:sz w:val="16"/>
                <w:szCs w:val="16"/>
              </w:rPr>
            </w:pPr>
            <w:r w:rsidRPr="00B7436A">
              <w:rPr>
                <w:sz w:val="16"/>
                <w:szCs w:val="16"/>
              </w:rPr>
              <w:t>4,2</w:t>
            </w:r>
          </w:p>
        </w:tc>
        <w:tc>
          <w:tcPr>
            <w:tcW w:w="379" w:type="dxa"/>
            <w:vAlign w:val="center"/>
          </w:tcPr>
          <w:p w:rsidR="004247BA" w:rsidRPr="00B7436A" w:rsidRDefault="004247BA" w:rsidP="004247BA">
            <w:pPr>
              <w:ind w:left="-92" w:right="-127"/>
              <w:jc w:val="center"/>
              <w:rPr>
                <w:sz w:val="16"/>
                <w:szCs w:val="16"/>
              </w:rPr>
            </w:pPr>
            <w:r w:rsidRPr="00B7436A">
              <w:rPr>
                <w:sz w:val="16"/>
                <w:szCs w:val="16"/>
              </w:rPr>
              <w:t>4,9</w:t>
            </w:r>
          </w:p>
        </w:tc>
        <w:tc>
          <w:tcPr>
            <w:tcW w:w="417" w:type="dxa"/>
            <w:vAlign w:val="center"/>
          </w:tcPr>
          <w:p w:rsidR="004247BA" w:rsidRPr="00B7436A" w:rsidRDefault="004247BA" w:rsidP="004247BA">
            <w:pPr>
              <w:ind w:left="-92" w:right="-127"/>
              <w:jc w:val="center"/>
              <w:rPr>
                <w:sz w:val="16"/>
                <w:szCs w:val="16"/>
              </w:rPr>
            </w:pPr>
            <w:r w:rsidRPr="00B7436A">
              <w:rPr>
                <w:sz w:val="16"/>
                <w:szCs w:val="16"/>
              </w:rPr>
              <w:t>6,3</w:t>
            </w:r>
          </w:p>
        </w:tc>
        <w:tc>
          <w:tcPr>
            <w:tcW w:w="450" w:type="dxa"/>
            <w:vAlign w:val="center"/>
          </w:tcPr>
          <w:p w:rsidR="004247BA" w:rsidRPr="00B7436A" w:rsidRDefault="004247BA" w:rsidP="004247BA">
            <w:pPr>
              <w:ind w:left="-92" w:right="-127"/>
              <w:jc w:val="center"/>
              <w:rPr>
                <w:sz w:val="16"/>
                <w:szCs w:val="16"/>
              </w:rPr>
            </w:pPr>
            <w:r w:rsidRPr="00B7436A">
              <w:rPr>
                <w:sz w:val="16"/>
                <w:szCs w:val="16"/>
              </w:rPr>
              <w:t>3,2</w:t>
            </w:r>
          </w:p>
        </w:tc>
        <w:tc>
          <w:tcPr>
            <w:tcW w:w="427" w:type="dxa"/>
            <w:vAlign w:val="center"/>
          </w:tcPr>
          <w:p w:rsidR="004247BA" w:rsidRPr="00B7436A" w:rsidRDefault="004247BA" w:rsidP="004247BA">
            <w:pPr>
              <w:ind w:left="-92" w:right="-127"/>
              <w:jc w:val="center"/>
              <w:rPr>
                <w:sz w:val="16"/>
                <w:szCs w:val="16"/>
              </w:rPr>
            </w:pPr>
            <w:r w:rsidRPr="00B7436A">
              <w:rPr>
                <w:sz w:val="16"/>
                <w:szCs w:val="16"/>
              </w:rPr>
              <w:t>2,7</w:t>
            </w:r>
          </w:p>
        </w:tc>
        <w:tc>
          <w:tcPr>
            <w:tcW w:w="465" w:type="dxa"/>
            <w:vAlign w:val="center"/>
          </w:tcPr>
          <w:p w:rsidR="004247BA" w:rsidRPr="00B7436A" w:rsidRDefault="004247BA" w:rsidP="004247BA">
            <w:pPr>
              <w:ind w:left="-92" w:right="-127"/>
              <w:jc w:val="center"/>
              <w:rPr>
                <w:sz w:val="16"/>
                <w:szCs w:val="16"/>
              </w:rPr>
            </w:pPr>
            <w:r w:rsidRPr="00B7436A">
              <w:rPr>
                <w:sz w:val="16"/>
                <w:szCs w:val="16"/>
              </w:rPr>
              <w:t>2,7</w:t>
            </w:r>
          </w:p>
        </w:tc>
        <w:tc>
          <w:tcPr>
            <w:tcW w:w="372" w:type="dxa"/>
            <w:vAlign w:val="center"/>
          </w:tcPr>
          <w:p w:rsidR="004247BA" w:rsidRPr="00B7436A" w:rsidRDefault="004247BA" w:rsidP="004247BA">
            <w:pPr>
              <w:ind w:left="-92" w:right="-127"/>
              <w:jc w:val="center"/>
              <w:rPr>
                <w:sz w:val="16"/>
                <w:szCs w:val="16"/>
              </w:rPr>
            </w:pPr>
            <w:r w:rsidRPr="00B7436A">
              <w:rPr>
                <w:sz w:val="16"/>
                <w:szCs w:val="16"/>
              </w:rPr>
              <w:t>3,9</w:t>
            </w:r>
          </w:p>
        </w:tc>
        <w:tc>
          <w:tcPr>
            <w:tcW w:w="419" w:type="dxa"/>
            <w:vAlign w:val="center"/>
          </w:tcPr>
          <w:p w:rsidR="004247BA" w:rsidRPr="00B7436A" w:rsidRDefault="004247BA" w:rsidP="004247BA">
            <w:pPr>
              <w:ind w:left="-92" w:right="-127"/>
              <w:jc w:val="center"/>
              <w:rPr>
                <w:sz w:val="16"/>
                <w:szCs w:val="16"/>
              </w:rPr>
            </w:pPr>
            <w:r w:rsidRPr="00B7436A">
              <w:rPr>
                <w:sz w:val="16"/>
                <w:szCs w:val="16"/>
              </w:rPr>
              <w:t>4,7</w:t>
            </w:r>
          </w:p>
        </w:tc>
        <w:tc>
          <w:tcPr>
            <w:tcW w:w="419" w:type="dxa"/>
            <w:vAlign w:val="center"/>
          </w:tcPr>
          <w:p w:rsidR="004247BA" w:rsidRPr="00B7436A" w:rsidRDefault="004247BA" w:rsidP="004247BA">
            <w:pPr>
              <w:ind w:left="-92" w:right="-127"/>
              <w:jc w:val="center"/>
              <w:rPr>
                <w:sz w:val="16"/>
                <w:szCs w:val="16"/>
              </w:rPr>
            </w:pPr>
            <w:r w:rsidRPr="00B7436A">
              <w:rPr>
                <w:sz w:val="16"/>
                <w:szCs w:val="16"/>
              </w:rPr>
              <w:t>3,7</w:t>
            </w:r>
          </w:p>
        </w:tc>
        <w:tc>
          <w:tcPr>
            <w:tcW w:w="419" w:type="dxa"/>
            <w:vAlign w:val="center"/>
          </w:tcPr>
          <w:p w:rsidR="004247BA" w:rsidRPr="00B7436A" w:rsidRDefault="004247BA" w:rsidP="004247BA">
            <w:pPr>
              <w:ind w:left="-92" w:right="-127"/>
              <w:jc w:val="center"/>
              <w:rPr>
                <w:sz w:val="16"/>
                <w:szCs w:val="16"/>
              </w:rPr>
            </w:pPr>
            <w:r w:rsidRPr="00B7436A">
              <w:rPr>
                <w:sz w:val="16"/>
                <w:szCs w:val="16"/>
              </w:rPr>
              <w:t>3,5</w:t>
            </w:r>
          </w:p>
        </w:tc>
        <w:tc>
          <w:tcPr>
            <w:tcW w:w="417" w:type="dxa"/>
            <w:vAlign w:val="center"/>
          </w:tcPr>
          <w:p w:rsidR="004247BA" w:rsidRPr="00B7436A" w:rsidRDefault="004247BA" w:rsidP="004247BA">
            <w:pPr>
              <w:ind w:left="-92" w:right="-127"/>
              <w:jc w:val="center"/>
              <w:rPr>
                <w:sz w:val="16"/>
                <w:szCs w:val="16"/>
              </w:rPr>
            </w:pPr>
            <w:r w:rsidRPr="00B7436A">
              <w:rPr>
                <w:sz w:val="16"/>
                <w:szCs w:val="16"/>
              </w:rPr>
              <w:t>4,0</w:t>
            </w:r>
          </w:p>
        </w:tc>
        <w:tc>
          <w:tcPr>
            <w:tcW w:w="417" w:type="dxa"/>
            <w:vAlign w:val="center"/>
          </w:tcPr>
          <w:p w:rsidR="004247BA" w:rsidRPr="00B7436A" w:rsidRDefault="004247BA" w:rsidP="004247BA">
            <w:pPr>
              <w:ind w:left="-92" w:right="-127"/>
              <w:jc w:val="center"/>
              <w:rPr>
                <w:sz w:val="16"/>
                <w:szCs w:val="16"/>
              </w:rPr>
            </w:pPr>
            <w:r w:rsidRPr="00B7436A">
              <w:rPr>
                <w:sz w:val="16"/>
                <w:szCs w:val="16"/>
              </w:rPr>
              <w:t>4,3</w:t>
            </w:r>
          </w:p>
        </w:tc>
        <w:tc>
          <w:tcPr>
            <w:tcW w:w="449" w:type="dxa"/>
            <w:vAlign w:val="center"/>
          </w:tcPr>
          <w:p w:rsidR="004247BA" w:rsidRPr="00B7436A" w:rsidRDefault="004247BA" w:rsidP="004247BA">
            <w:pPr>
              <w:ind w:left="-92" w:right="-12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4,1</w:t>
            </w:r>
          </w:p>
        </w:tc>
        <w:tc>
          <w:tcPr>
            <w:tcW w:w="464" w:type="dxa"/>
            <w:vAlign w:val="center"/>
          </w:tcPr>
          <w:p w:rsidR="004247BA" w:rsidRDefault="004247BA" w:rsidP="004247BA">
            <w:pPr>
              <w:ind w:left="-92" w:right="-12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4,5</w:t>
            </w:r>
          </w:p>
        </w:tc>
        <w:tc>
          <w:tcPr>
            <w:tcW w:w="433" w:type="dxa"/>
            <w:vAlign w:val="center"/>
          </w:tcPr>
          <w:p w:rsidR="004247BA" w:rsidRDefault="004247BA" w:rsidP="004247BA">
            <w:pPr>
              <w:ind w:left="-92" w:right="-12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5,2</w:t>
            </w:r>
          </w:p>
        </w:tc>
        <w:tc>
          <w:tcPr>
            <w:tcW w:w="388" w:type="dxa"/>
            <w:vAlign w:val="center"/>
          </w:tcPr>
          <w:p w:rsidR="004247BA" w:rsidRDefault="0024383D" w:rsidP="00A22466">
            <w:pPr>
              <w:ind w:left="-92" w:right="-12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3,1</w:t>
            </w:r>
          </w:p>
        </w:tc>
      </w:tr>
      <w:tr w:rsidR="00A22466" w:rsidRPr="003126DC" w:rsidTr="00A22466">
        <w:trPr>
          <w:trHeight w:val="235"/>
        </w:trPr>
        <w:tc>
          <w:tcPr>
            <w:tcW w:w="10225" w:type="dxa"/>
            <w:gridSpan w:val="22"/>
            <w:vAlign w:val="center"/>
          </w:tcPr>
          <w:p w:rsidR="00A22466" w:rsidRPr="00B7436A" w:rsidRDefault="00A22466" w:rsidP="00A22466">
            <w:pPr>
              <w:ind w:left="-92" w:right="-127"/>
              <w:jc w:val="center"/>
              <w:rPr>
                <w:b/>
                <w:sz w:val="16"/>
                <w:szCs w:val="16"/>
              </w:rPr>
            </w:pPr>
            <w:r w:rsidRPr="00B7436A">
              <w:rPr>
                <w:b/>
                <w:sz w:val="16"/>
                <w:szCs w:val="16"/>
              </w:rPr>
              <w:t>Всего</w:t>
            </w:r>
          </w:p>
        </w:tc>
      </w:tr>
      <w:tr w:rsidR="004247BA" w:rsidRPr="003126DC" w:rsidTr="004247BA">
        <w:trPr>
          <w:trHeight w:val="358"/>
        </w:trPr>
        <w:tc>
          <w:tcPr>
            <w:tcW w:w="1282" w:type="dxa"/>
            <w:vAlign w:val="center"/>
          </w:tcPr>
          <w:p w:rsidR="004247BA" w:rsidRPr="00B7436A" w:rsidRDefault="004247BA" w:rsidP="00A22466">
            <w:pPr>
              <w:jc w:val="center"/>
              <w:rPr>
                <w:sz w:val="16"/>
                <w:szCs w:val="16"/>
              </w:rPr>
            </w:pPr>
            <w:r w:rsidRPr="00B7436A">
              <w:rPr>
                <w:sz w:val="16"/>
                <w:szCs w:val="16"/>
              </w:rPr>
              <w:t>Показатель</w:t>
            </w:r>
          </w:p>
          <w:p w:rsidR="004247BA" w:rsidRPr="00B7436A" w:rsidRDefault="004247BA" w:rsidP="00A22466">
            <w:pPr>
              <w:jc w:val="center"/>
              <w:rPr>
                <w:sz w:val="16"/>
                <w:szCs w:val="16"/>
              </w:rPr>
            </w:pPr>
            <w:r w:rsidRPr="00B7436A">
              <w:rPr>
                <w:sz w:val="16"/>
                <w:szCs w:val="16"/>
              </w:rPr>
              <w:t>на 1000 нас.</w:t>
            </w:r>
          </w:p>
        </w:tc>
        <w:tc>
          <w:tcPr>
            <w:tcW w:w="432" w:type="dxa"/>
            <w:vAlign w:val="center"/>
          </w:tcPr>
          <w:p w:rsidR="004247BA" w:rsidRPr="00B7436A" w:rsidRDefault="004247BA" w:rsidP="004247BA">
            <w:pPr>
              <w:ind w:left="-92" w:right="-127"/>
              <w:jc w:val="center"/>
              <w:rPr>
                <w:sz w:val="16"/>
                <w:szCs w:val="16"/>
              </w:rPr>
            </w:pPr>
            <w:r w:rsidRPr="00B7436A">
              <w:rPr>
                <w:sz w:val="16"/>
                <w:szCs w:val="16"/>
              </w:rPr>
              <w:t>173,4</w:t>
            </w:r>
          </w:p>
        </w:tc>
        <w:tc>
          <w:tcPr>
            <w:tcW w:w="417" w:type="dxa"/>
            <w:vAlign w:val="center"/>
          </w:tcPr>
          <w:p w:rsidR="004247BA" w:rsidRPr="00B7436A" w:rsidRDefault="004247BA" w:rsidP="004247BA">
            <w:pPr>
              <w:ind w:left="-92" w:right="-127"/>
              <w:jc w:val="center"/>
              <w:rPr>
                <w:sz w:val="16"/>
                <w:szCs w:val="16"/>
              </w:rPr>
            </w:pPr>
            <w:r w:rsidRPr="00B7436A">
              <w:rPr>
                <w:sz w:val="16"/>
                <w:szCs w:val="16"/>
              </w:rPr>
              <w:t>137,0</w:t>
            </w:r>
          </w:p>
        </w:tc>
        <w:tc>
          <w:tcPr>
            <w:tcW w:w="416" w:type="dxa"/>
            <w:vAlign w:val="center"/>
          </w:tcPr>
          <w:p w:rsidR="004247BA" w:rsidRPr="00B7436A" w:rsidRDefault="004247BA" w:rsidP="004247BA">
            <w:pPr>
              <w:ind w:left="-92" w:right="-127"/>
              <w:jc w:val="center"/>
              <w:rPr>
                <w:sz w:val="16"/>
                <w:szCs w:val="16"/>
              </w:rPr>
            </w:pPr>
            <w:r w:rsidRPr="00B7436A">
              <w:rPr>
                <w:sz w:val="16"/>
                <w:szCs w:val="16"/>
              </w:rPr>
              <w:t>125,0</w:t>
            </w:r>
          </w:p>
        </w:tc>
        <w:tc>
          <w:tcPr>
            <w:tcW w:w="420" w:type="dxa"/>
            <w:vAlign w:val="center"/>
          </w:tcPr>
          <w:p w:rsidR="004247BA" w:rsidRPr="00B7436A" w:rsidRDefault="004247BA" w:rsidP="004247BA">
            <w:pPr>
              <w:ind w:left="-92" w:right="-127"/>
              <w:jc w:val="center"/>
              <w:rPr>
                <w:sz w:val="16"/>
                <w:szCs w:val="16"/>
              </w:rPr>
            </w:pPr>
            <w:r w:rsidRPr="00B7436A">
              <w:rPr>
                <w:sz w:val="16"/>
                <w:szCs w:val="16"/>
              </w:rPr>
              <w:t>124,7</w:t>
            </w:r>
          </w:p>
        </w:tc>
        <w:tc>
          <w:tcPr>
            <w:tcW w:w="506" w:type="dxa"/>
            <w:vAlign w:val="center"/>
          </w:tcPr>
          <w:p w:rsidR="004247BA" w:rsidRPr="00B7436A" w:rsidRDefault="004247BA" w:rsidP="004247BA">
            <w:pPr>
              <w:ind w:left="-92" w:right="-127"/>
              <w:jc w:val="center"/>
              <w:rPr>
                <w:sz w:val="16"/>
                <w:szCs w:val="16"/>
              </w:rPr>
            </w:pPr>
            <w:r w:rsidRPr="00B7436A">
              <w:rPr>
                <w:sz w:val="16"/>
                <w:szCs w:val="16"/>
              </w:rPr>
              <w:t>131,5</w:t>
            </w:r>
          </w:p>
        </w:tc>
        <w:tc>
          <w:tcPr>
            <w:tcW w:w="417" w:type="dxa"/>
            <w:vAlign w:val="center"/>
          </w:tcPr>
          <w:p w:rsidR="004247BA" w:rsidRPr="00B7436A" w:rsidRDefault="004247BA" w:rsidP="004247BA">
            <w:pPr>
              <w:ind w:left="-92" w:right="-127"/>
              <w:jc w:val="center"/>
              <w:rPr>
                <w:sz w:val="16"/>
                <w:szCs w:val="16"/>
              </w:rPr>
            </w:pPr>
            <w:r w:rsidRPr="00B7436A">
              <w:rPr>
                <w:sz w:val="16"/>
                <w:szCs w:val="16"/>
              </w:rPr>
              <w:t>139,2</w:t>
            </w:r>
          </w:p>
        </w:tc>
        <w:tc>
          <w:tcPr>
            <w:tcW w:w="379" w:type="dxa"/>
            <w:vAlign w:val="center"/>
          </w:tcPr>
          <w:p w:rsidR="004247BA" w:rsidRPr="00B7436A" w:rsidRDefault="004247BA" w:rsidP="004247BA">
            <w:pPr>
              <w:ind w:left="-92" w:right="-127"/>
              <w:jc w:val="center"/>
              <w:rPr>
                <w:sz w:val="16"/>
                <w:szCs w:val="16"/>
              </w:rPr>
            </w:pPr>
            <w:r w:rsidRPr="00B7436A">
              <w:rPr>
                <w:sz w:val="16"/>
                <w:szCs w:val="16"/>
              </w:rPr>
              <w:t>136,1</w:t>
            </w:r>
          </w:p>
        </w:tc>
        <w:tc>
          <w:tcPr>
            <w:tcW w:w="417" w:type="dxa"/>
            <w:vAlign w:val="center"/>
          </w:tcPr>
          <w:p w:rsidR="004247BA" w:rsidRPr="00B7436A" w:rsidRDefault="004247BA" w:rsidP="004247BA">
            <w:pPr>
              <w:ind w:left="-92" w:right="-127"/>
              <w:jc w:val="center"/>
              <w:rPr>
                <w:sz w:val="16"/>
                <w:szCs w:val="16"/>
              </w:rPr>
            </w:pPr>
            <w:r w:rsidRPr="00B7436A">
              <w:rPr>
                <w:sz w:val="16"/>
                <w:szCs w:val="16"/>
              </w:rPr>
              <w:t>131,9</w:t>
            </w:r>
          </w:p>
        </w:tc>
        <w:tc>
          <w:tcPr>
            <w:tcW w:w="450" w:type="dxa"/>
            <w:vAlign w:val="center"/>
          </w:tcPr>
          <w:p w:rsidR="004247BA" w:rsidRPr="00B7436A" w:rsidRDefault="004247BA" w:rsidP="004247BA">
            <w:pPr>
              <w:ind w:left="-92" w:right="-127"/>
              <w:jc w:val="center"/>
              <w:rPr>
                <w:sz w:val="16"/>
                <w:szCs w:val="16"/>
              </w:rPr>
            </w:pPr>
            <w:r w:rsidRPr="00B7436A">
              <w:rPr>
                <w:sz w:val="16"/>
                <w:szCs w:val="16"/>
              </w:rPr>
              <w:t>132,3</w:t>
            </w:r>
          </w:p>
        </w:tc>
        <w:tc>
          <w:tcPr>
            <w:tcW w:w="427" w:type="dxa"/>
            <w:vAlign w:val="center"/>
          </w:tcPr>
          <w:p w:rsidR="004247BA" w:rsidRPr="00B7436A" w:rsidRDefault="004247BA" w:rsidP="004247BA">
            <w:pPr>
              <w:ind w:left="-92" w:right="-127"/>
              <w:jc w:val="center"/>
              <w:rPr>
                <w:sz w:val="16"/>
                <w:szCs w:val="16"/>
              </w:rPr>
            </w:pPr>
            <w:r w:rsidRPr="00B7436A">
              <w:rPr>
                <w:sz w:val="16"/>
                <w:szCs w:val="16"/>
              </w:rPr>
              <w:t>136,6</w:t>
            </w:r>
          </w:p>
        </w:tc>
        <w:tc>
          <w:tcPr>
            <w:tcW w:w="465" w:type="dxa"/>
            <w:vAlign w:val="center"/>
          </w:tcPr>
          <w:p w:rsidR="004247BA" w:rsidRPr="00B7436A" w:rsidRDefault="004247BA" w:rsidP="004247BA">
            <w:pPr>
              <w:ind w:left="-92" w:right="-127"/>
              <w:jc w:val="center"/>
              <w:rPr>
                <w:sz w:val="16"/>
                <w:szCs w:val="16"/>
              </w:rPr>
            </w:pPr>
            <w:r w:rsidRPr="00B7436A">
              <w:rPr>
                <w:sz w:val="16"/>
                <w:szCs w:val="16"/>
              </w:rPr>
              <w:t>139,1</w:t>
            </w:r>
          </w:p>
        </w:tc>
        <w:tc>
          <w:tcPr>
            <w:tcW w:w="372" w:type="dxa"/>
            <w:vAlign w:val="center"/>
          </w:tcPr>
          <w:p w:rsidR="004247BA" w:rsidRPr="00B7436A" w:rsidRDefault="004247BA" w:rsidP="004247BA">
            <w:pPr>
              <w:ind w:left="-92" w:right="-127"/>
              <w:jc w:val="center"/>
              <w:rPr>
                <w:sz w:val="16"/>
                <w:szCs w:val="16"/>
              </w:rPr>
            </w:pPr>
            <w:r w:rsidRPr="00B7436A">
              <w:rPr>
                <w:sz w:val="16"/>
                <w:szCs w:val="16"/>
              </w:rPr>
              <w:t>146,1</w:t>
            </w:r>
          </w:p>
        </w:tc>
        <w:tc>
          <w:tcPr>
            <w:tcW w:w="419" w:type="dxa"/>
            <w:vAlign w:val="center"/>
          </w:tcPr>
          <w:p w:rsidR="004247BA" w:rsidRPr="00B7436A" w:rsidRDefault="004247BA" w:rsidP="004247BA">
            <w:pPr>
              <w:ind w:left="-92" w:right="-127"/>
              <w:jc w:val="center"/>
              <w:rPr>
                <w:sz w:val="16"/>
                <w:szCs w:val="16"/>
              </w:rPr>
            </w:pPr>
            <w:r w:rsidRPr="00B7436A">
              <w:rPr>
                <w:sz w:val="16"/>
                <w:szCs w:val="16"/>
              </w:rPr>
              <w:t>154,4</w:t>
            </w:r>
          </w:p>
        </w:tc>
        <w:tc>
          <w:tcPr>
            <w:tcW w:w="419" w:type="dxa"/>
            <w:vAlign w:val="center"/>
          </w:tcPr>
          <w:p w:rsidR="004247BA" w:rsidRPr="00B7436A" w:rsidRDefault="004247BA" w:rsidP="004247BA">
            <w:pPr>
              <w:ind w:left="-92" w:right="-127"/>
              <w:jc w:val="center"/>
              <w:rPr>
                <w:sz w:val="16"/>
                <w:szCs w:val="16"/>
              </w:rPr>
            </w:pPr>
            <w:r w:rsidRPr="00B7436A">
              <w:rPr>
                <w:sz w:val="16"/>
                <w:szCs w:val="16"/>
              </w:rPr>
              <w:t>180,8</w:t>
            </w:r>
          </w:p>
        </w:tc>
        <w:tc>
          <w:tcPr>
            <w:tcW w:w="419" w:type="dxa"/>
            <w:vAlign w:val="center"/>
          </w:tcPr>
          <w:p w:rsidR="004247BA" w:rsidRPr="00B7436A" w:rsidRDefault="004247BA" w:rsidP="004247BA">
            <w:pPr>
              <w:ind w:left="-92" w:right="-127"/>
              <w:jc w:val="center"/>
              <w:rPr>
                <w:sz w:val="16"/>
                <w:szCs w:val="16"/>
              </w:rPr>
            </w:pPr>
            <w:r w:rsidRPr="00B7436A">
              <w:rPr>
                <w:sz w:val="16"/>
                <w:szCs w:val="16"/>
              </w:rPr>
              <w:t>218,0</w:t>
            </w:r>
          </w:p>
        </w:tc>
        <w:tc>
          <w:tcPr>
            <w:tcW w:w="417" w:type="dxa"/>
            <w:vAlign w:val="center"/>
          </w:tcPr>
          <w:p w:rsidR="004247BA" w:rsidRPr="00B7436A" w:rsidRDefault="004247BA" w:rsidP="004247BA">
            <w:pPr>
              <w:ind w:left="-92" w:right="-127"/>
              <w:jc w:val="center"/>
              <w:rPr>
                <w:sz w:val="16"/>
                <w:szCs w:val="16"/>
              </w:rPr>
            </w:pPr>
            <w:r w:rsidRPr="00B7436A">
              <w:rPr>
                <w:sz w:val="16"/>
                <w:szCs w:val="16"/>
              </w:rPr>
              <w:t>223,8</w:t>
            </w:r>
          </w:p>
        </w:tc>
        <w:tc>
          <w:tcPr>
            <w:tcW w:w="417" w:type="dxa"/>
            <w:vAlign w:val="center"/>
          </w:tcPr>
          <w:p w:rsidR="004247BA" w:rsidRPr="00B7436A" w:rsidRDefault="004247BA" w:rsidP="004247BA">
            <w:pPr>
              <w:ind w:right="-127"/>
              <w:jc w:val="center"/>
              <w:rPr>
                <w:sz w:val="16"/>
                <w:szCs w:val="16"/>
              </w:rPr>
            </w:pPr>
            <w:r w:rsidRPr="00B7436A">
              <w:rPr>
                <w:sz w:val="16"/>
                <w:szCs w:val="16"/>
              </w:rPr>
              <w:t>245,0</w:t>
            </w:r>
          </w:p>
        </w:tc>
        <w:tc>
          <w:tcPr>
            <w:tcW w:w="449" w:type="dxa"/>
            <w:vAlign w:val="center"/>
          </w:tcPr>
          <w:p w:rsidR="004247BA" w:rsidRDefault="004247BA" w:rsidP="004247BA">
            <w:pPr>
              <w:ind w:left="-92" w:right="-12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206,1</w:t>
            </w:r>
          </w:p>
        </w:tc>
        <w:tc>
          <w:tcPr>
            <w:tcW w:w="464" w:type="dxa"/>
            <w:vAlign w:val="center"/>
          </w:tcPr>
          <w:p w:rsidR="004247BA" w:rsidRDefault="004247BA" w:rsidP="004247BA">
            <w:pPr>
              <w:ind w:left="-92" w:right="-12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237,6</w:t>
            </w:r>
          </w:p>
        </w:tc>
        <w:tc>
          <w:tcPr>
            <w:tcW w:w="433" w:type="dxa"/>
            <w:vAlign w:val="center"/>
          </w:tcPr>
          <w:p w:rsidR="004247BA" w:rsidRDefault="004247BA" w:rsidP="004247BA">
            <w:pPr>
              <w:ind w:left="-92" w:right="-12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258,2</w:t>
            </w:r>
          </w:p>
        </w:tc>
        <w:tc>
          <w:tcPr>
            <w:tcW w:w="388" w:type="dxa"/>
            <w:vAlign w:val="center"/>
          </w:tcPr>
          <w:p w:rsidR="004247BA" w:rsidRDefault="0024383D" w:rsidP="00A22466">
            <w:pPr>
              <w:ind w:left="-92" w:right="-12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338,5</w:t>
            </w:r>
          </w:p>
        </w:tc>
      </w:tr>
      <w:tr w:rsidR="004247BA" w:rsidRPr="003126DC" w:rsidTr="004247BA">
        <w:trPr>
          <w:trHeight w:val="251"/>
        </w:trPr>
        <w:tc>
          <w:tcPr>
            <w:tcW w:w="1282" w:type="dxa"/>
            <w:vAlign w:val="center"/>
          </w:tcPr>
          <w:p w:rsidR="004247BA" w:rsidRPr="00B7436A" w:rsidRDefault="004247BA" w:rsidP="00A22466">
            <w:pPr>
              <w:jc w:val="center"/>
              <w:rPr>
                <w:sz w:val="16"/>
                <w:szCs w:val="16"/>
              </w:rPr>
            </w:pPr>
            <w:r w:rsidRPr="00B7436A">
              <w:rPr>
                <w:sz w:val="16"/>
                <w:szCs w:val="16"/>
              </w:rPr>
              <w:t>Выявляемость</w:t>
            </w:r>
          </w:p>
        </w:tc>
        <w:tc>
          <w:tcPr>
            <w:tcW w:w="432" w:type="dxa"/>
            <w:vAlign w:val="center"/>
          </w:tcPr>
          <w:p w:rsidR="004247BA" w:rsidRPr="00B7436A" w:rsidRDefault="004247BA" w:rsidP="004247BA">
            <w:pPr>
              <w:ind w:left="-92" w:right="-127"/>
              <w:jc w:val="center"/>
              <w:rPr>
                <w:sz w:val="16"/>
                <w:szCs w:val="16"/>
              </w:rPr>
            </w:pPr>
            <w:r w:rsidRPr="00B7436A">
              <w:rPr>
                <w:sz w:val="16"/>
                <w:szCs w:val="16"/>
              </w:rPr>
              <w:t>0,1</w:t>
            </w:r>
          </w:p>
        </w:tc>
        <w:tc>
          <w:tcPr>
            <w:tcW w:w="417" w:type="dxa"/>
            <w:vAlign w:val="center"/>
          </w:tcPr>
          <w:p w:rsidR="004247BA" w:rsidRPr="00B7436A" w:rsidRDefault="004247BA" w:rsidP="004247BA">
            <w:pPr>
              <w:ind w:left="-92" w:right="-127"/>
              <w:jc w:val="center"/>
              <w:rPr>
                <w:sz w:val="16"/>
                <w:szCs w:val="16"/>
              </w:rPr>
            </w:pPr>
            <w:r w:rsidRPr="00B7436A">
              <w:rPr>
                <w:sz w:val="16"/>
                <w:szCs w:val="16"/>
              </w:rPr>
              <w:t>0,2</w:t>
            </w:r>
          </w:p>
        </w:tc>
        <w:tc>
          <w:tcPr>
            <w:tcW w:w="416" w:type="dxa"/>
            <w:vAlign w:val="center"/>
          </w:tcPr>
          <w:p w:rsidR="004247BA" w:rsidRPr="00B7436A" w:rsidRDefault="004247BA" w:rsidP="004247BA">
            <w:pPr>
              <w:ind w:left="-92" w:right="-127"/>
              <w:jc w:val="center"/>
              <w:rPr>
                <w:sz w:val="16"/>
                <w:szCs w:val="16"/>
              </w:rPr>
            </w:pPr>
            <w:r w:rsidRPr="00B7436A">
              <w:rPr>
                <w:sz w:val="16"/>
                <w:szCs w:val="16"/>
              </w:rPr>
              <w:t>0,2</w:t>
            </w:r>
          </w:p>
        </w:tc>
        <w:tc>
          <w:tcPr>
            <w:tcW w:w="420" w:type="dxa"/>
            <w:vAlign w:val="center"/>
          </w:tcPr>
          <w:p w:rsidR="004247BA" w:rsidRPr="00B7436A" w:rsidRDefault="004247BA" w:rsidP="004247BA">
            <w:pPr>
              <w:ind w:left="-92" w:right="-127"/>
              <w:jc w:val="center"/>
              <w:rPr>
                <w:sz w:val="16"/>
                <w:szCs w:val="16"/>
              </w:rPr>
            </w:pPr>
            <w:r w:rsidRPr="00B7436A">
              <w:rPr>
                <w:sz w:val="16"/>
                <w:szCs w:val="16"/>
              </w:rPr>
              <w:t>0,2</w:t>
            </w:r>
          </w:p>
        </w:tc>
        <w:tc>
          <w:tcPr>
            <w:tcW w:w="506" w:type="dxa"/>
            <w:vAlign w:val="center"/>
          </w:tcPr>
          <w:p w:rsidR="004247BA" w:rsidRPr="00B7436A" w:rsidRDefault="004247BA" w:rsidP="004247BA">
            <w:pPr>
              <w:ind w:left="-92" w:right="-127"/>
              <w:jc w:val="center"/>
              <w:rPr>
                <w:sz w:val="16"/>
                <w:szCs w:val="16"/>
              </w:rPr>
            </w:pPr>
            <w:r w:rsidRPr="00B7436A">
              <w:rPr>
                <w:sz w:val="16"/>
                <w:szCs w:val="16"/>
              </w:rPr>
              <w:t>0,3</w:t>
            </w:r>
          </w:p>
        </w:tc>
        <w:tc>
          <w:tcPr>
            <w:tcW w:w="417" w:type="dxa"/>
            <w:vAlign w:val="center"/>
          </w:tcPr>
          <w:p w:rsidR="004247BA" w:rsidRPr="00B7436A" w:rsidRDefault="004247BA" w:rsidP="004247BA">
            <w:pPr>
              <w:ind w:left="-92" w:right="-127"/>
              <w:jc w:val="center"/>
              <w:rPr>
                <w:sz w:val="16"/>
                <w:szCs w:val="16"/>
              </w:rPr>
            </w:pPr>
            <w:r w:rsidRPr="00B7436A">
              <w:rPr>
                <w:sz w:val="16"/>
                <w:szCs w:val="16"/>
              </w:rPr>
              <w:t>0,3</w:t>
            </w:r>
          </w:p>
        </w:tc>
        <w:tc>
          <w:tcPr>
            <w:tcW w:w="379" w:type="dxa"/>
            <w:vAlign w:val="center"/>
          </w:tcPr>
          <w:p w:rsidR="004247BA" w:rsidRPr="00B7436A" w:rsidRDefault="004247BA" w:rsidP="004247BA">
            <w:pPr>
              <w:ind w:left="-92" w:right="-127"/>
              <w:jc w:val="center"/>
              <w:rPr>
                <w:sz w:val="16"/>
                <w:szCs w:val="16"/>
              </w:rPr>
            </w:pPr>
            <w:r w:rsidRPr="00B7436A">
              <w:rPr>
                <w:sz w:val="16"/>
                <w:szCs w:val="16"/>
              </w:rPr>
              <w:t>0,3</w:t>
            </w:r>
          </w:p>
        </w:tc>
        <w:tc>
          <w:tcPr>
            <w:tcW w:w="417" w:type="dxa"/>
            <w:vAlign w:val="center"/>
          </w:tcPr>
          <w:p w:rsidR="004247BA" w:rsidRPr="00B7436A" w:rsidRDefault="004247BA" w:rsidP="004247BA">
            <w:pPr>
              <w:ind w:left="-92" w:right="-127"/>
              <w:jc w:val="center"/>
              <w:rPr>
                <w:sz w:val="16"/>
                <w:szCs w:val="16"/>
              </w:rPr>
            </w:pPr>
            <w:r w:rsidRPr="00B7436A">
              <w:rPr>
                <w:sz w:val="16"/>
                <w:szCs w:val="16"/>
              </w:rPr>
              <w:t>0,3</w:t>
            </w:r>
          </w:p>
        </w:tc>
        <w:tc>
          <w:tcPr>
            <w:tcW w:w="450" w:type="dxa"/>
            <w:vAlign w:val="center"/>
          </w:tcPr>
          <w:p w:rsidR="004247BA" w:rsidRPr="00B7436A" w:rsidRDefault="004247BA" w:rsidP="004247BA">
            <w:pPr>
              <w:ind w:left="-92" w:right="-127"/>
              <w:jc w:val="center"/>
              <w:rPr>
                <w:sz w:val="16"/>
                <w:szCs w:val="16"/>
              </w:rPr>
            </w:pPr>
            <w:r w:rsidRPr="00B7436A">
              <w:rPr>
                <w:sz w:val="16"/>
                <w:szCs w:val="16"/>
              </w:rPr>
              <w:t>0,3</w:t>
            </w:r>
          </w:p>
        </w:tc>
        <w:tc>
          <w:tcPr>
            <w:tcW w:w="427" w:type="dxa"/>
            <w:vAlign w:val="center"/>
          </w:tcPr>
          <w:p w:rsidR="004247BA" w:rsidRPr="00B7436A" w:rsidRDefault="004247BA" w:rsidP="004247BA">
            <w:pPr>
              <w:ind w:left="-92" w:right="-127"/>
              <w:jc w:val="center"/>
              <w:rPr>
                <w:sz w:val="16"/>
                <w:szCs w:val="16"/>
              </w:rPr>
            </w:pPr>
            <w:r w:rsidRPr="00B7436A">
              <w:rPr>
                <w:sz w:val="16"/>
                <w:szCs w:val="16"/>
              </w:rPr>
              <w:t>0,3</w:t>
            </w:r>
          </w:p>
        </w:tc>
        <w:tc>
          <w:tcPr>
            <w:tcW w:w="465" w:type="dxa"/>
            <w:vAlign w:val="center"/>
          </w:tcPr>
          <w:p w:rsidR="004247BA" w:rsidRPr="00B7436A" w:rsidRDefault="004247BA" w:rsidP="004247BA">
            <w:pPr>
              <w:ind w:left="-92" w:right="-127"/>
              <w:jc w:val="center"/>
              <w:rPr>
                <w:sz w:val="16"/>
                <w:szCs w:val="16"/>
              </w:rPr>
            </w:pPr>
            <w:r w:rsidRPr="00B7436A">
              <w:rPr>
                <w:sz w:val="16"/>
                <w:szCs w:val="16"/>
              </w:rPr>
              <w:t>0,3</w:t>
            </w:r>
          </w:p>
        </w:tc>
        <w:tc>
          <w:tcPr>
            <w:tcW w:w="372" w:type="dxa"/>
            <w:vAlign w:val="center"/>
          </w:tcPr>
          <w:p w:rsidR="004247BA" w:rsidRPr="00B7436A" w:rsidRDefault="004247BA" w:rsidP="004247BA">
            <w:pPr>
              <w:ind w:left="-92" w:right="-127"/>
              <w:jc w:val="center"/>
              <w:rPr>
                <w:sz w:val="16"/>
                <w:szCs w:val="16"/>
              </w:rPr>
            </w:pPr>
            <w:r w:rsidRPr="00B7436A">
              <w:rPr>
                <w:sz w:val="16"/>
                <w:szCs w:val="16"/>
              </w:rPr>
              <w:t>0,4</w:t>
            </w:r>
          </w:p>
        </w:tc>
        <w:tc>
          <w:tcPr>
            <w:tcW w:w="419" w:type="dxa"/>
            <w:vAlign w:val="center"/>
          </w:tcPr>
          <w:p w:rsidR="004247BA" w:rsidRPr="00B7436A" w:rsidRDefault="004247BA" w:rsidP="004247BA">
            <w:pPr>
              <w:ind w:left="-92" w:right="-127"/>
              <w:jc w:val="center"/>
              <w:rPr>
                <w:sz w:val="16"/>
                <w:szCs w:val="16"/>
              </w:rPr>
            </w:pPr>
            <w:r w:rsidRPr="00B7436A">
              <w:rPr>
                <w:sz w:val="16"/>
                <w:szCs w:val="16"/>
              </w:rPr>
              <w:t>0,5</w:t>
            </w:r>
          </w:p>
        </w:tc>
        <w:tc>
          <w:tcPr>
            <w:tcW w:w="419" w:type="dxa"/>
            <w:vAlign w:val="center"/>
          </w:tcPr>
          <w:p w:rsidR="004247BA" w:rsidRPr="00B7436A" w:rsidRDefault="004247BA" w:rsidP="004247BA">
            <w:pPr>
              <w:ind w:left="-92" w:right="-127"/>
              <w:jc w:val="center"/>
              <w:rPr>
                <w:sz w:val="16"/>
                <w:szCs w:val="16"/>
              </w:rPr>
            </w:pPr>
            <w:r w:rsidRPr="00B7436A">
              <w:rPr>
                <w:sz w:val="16"/>
                <w:szCs w:val="16"/>
              </w:rPr>
              <w:t>0,5</w:t>
            </w:r>
          </w:p>
        </w:tc>
        <w:tc>
          <w:tcPr>
            <w:tcW w:w="419" w:type="dxa"/>
            <w:vAlign w:val="center"/>
          </w:tcPr>
          <w:p w:rsidR="004247BA" w:rsidRPr="00B7436A" w:rsidRDefault="004247BA" w:rsidP="004247BA">
            <w:pPr>
              <w:ind w:left="-92" w:right="-127"/>
              <w:jc w:val="center"/>
              <w:rPr>
                <w:sz w:val="16"/>
                <w:szCs w:val="16"/>
              </w:rPr>
            </w:pPr>
            <w:r w:rsidRPr="00B7436A">
              <w:rPr>
                <w:sz w:val="16"/>
                <w:szCs w:val="16"/>
              </w:rPr>
              <w:t>0,5</w:t>
            </w:r>
          </w:p>
        </w:tc>
        <w:tc>
          <w:tcPr>
            <w:tcW w:w="417" w:type="dxa"/>
            <w:vAlign w:val="center"/>
          </w:tcPr>
          <w:p w:rsidR="004247BA" w:rsidRPr="00B7436A" w:rsidRDefault="004247BA" w:rsidP="004247BA">
            <w:pPr>
              <w:ind w:left="-92" w:right="-127"/>
              <w:jc w:val="center"/>
              <w:rPr>
                <w:sz w:val="16"/>
                <w:szCs w:val="16"/>
              </w:rPr>
            </w:pPr>
            <w:r w:rsidRPr="00B7436A">
              <w:rPr>
                <w:sz w:val="16"/>
                <w:szCs w:val="16"/>
              </w:rPr>
              <w:t>0,4</w:t>
            </w:r>
          </w:p>
        </w:tc>
        <w:tc>
          <w:tcPr>
            <w:tcW w:w="417" w:type="dxa"/>
            <w:vAlign w:val="center"/>
          </w:tcPr>
          <w:p w:rsidR="004247BA" w:rsidRPr="00B7436A" w:rsidRDefault="004247BA" w:rsidP="004247BA">
            <w:pPr>
              <w:ind w:left="-92" w:right="-127"/>
              <w:jc w:val="center"/>
              <w:rPr>
                <w:sz w:val="16"/>
                <w:szCs w:val="16"/>
              </w:rPr>
            </w:pPr>
            <w:r w:rsidRPr="00B7436A">
              <w:rPr>
                <w:sz w:val="16"/>
                <w:szCs w:val="16"/>
              </w:rPr>
              <w:t>0,3</w:t>
            </w:r>
          </w:p>
        </w:tc>
        <w:tc>
          <w:tcPr>
            <w:tcW w:w="449" w:type="dxa"/>
            <w:vAlign w:val="center"/>
          </w:tcPr>
          <w:p w:rsidR="004247BA" w:rsidRPr="00B7436A" w:rsidRDefault="004247BA" w:rsidP="004247BA">
            <w:pPr>
              <w:ind w:left="-92" w:right="-12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0,3</w:t>
            </w:r>
          </w:p>
        </w:tc>
        <w:tc>
          <w:tcPr>
            <w:tcW w:w="464" w:type="dxa"/>
            <w:vAlign w:val="center"/>
          </w:tcPr>
          <w:p w:rsidR="004247BA" w:rsidRDefault="004247BA" w:rsidP="004247BA">
            <w:pPr>
              <w:ind w:left="-92" w:right="-12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0,3</w:t>
            </w:r>
          </w:p>
        </w:tc>
        <w:tc>
          <w:tcPr>
            <w:tcW w:w="433" w:type="dxa"/>
            <w:vAlign w:val="center"/>
          </w:tcPr>
          <w:p w:rsidR="004247BA" w:rsidRDefault="004247BA" w:rsidP="004247BA">
            <w:pPr>
              <w:ind w:left="-92" w:right="-12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0,3</w:t>
            </w:r>
          </w:p>
        </w:tc>
        <w:tc>
          <w:tcPr>
            <w:tcW w:w="388" w:type="dxa"/>
            <w:vAlign w:val="center"/>
          </w:tcPr>
          <w:p w:rsidR="004247BA" w:rsidRDefault="00E22F17" w:rsidP="00A22466">
            <w:pPr>
              <w:ind w:left="-92" w:right="-12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0,2</w:t>
            </w:r>
          </w:p>
        </w:tc>
      </w:tr>
    </w:tbl>
    <w:p w:rsidR="00A22466" w:rsidRDefault="00A22466" w:rsidP="00A22466">
      <w:pPr>
        <w:ind w:firstLine="567"/>
        <w:jc w:val="both"/>
        <w:rPr>
          <w:sz w:val="24"/>
          <w:szCs w:val="24"/>
        </w:rPr>
      </w:pPr>
    </w:p>
    <w:p w:rsidR="00A22466" w:rsidRPr="000F4E10" w:rsidRDefault="00B96640" w:rsidP="00B96640">
      <w:pPr>
        <w:ind w:firstLine="567"/>
        <w:jc w:val="both"/>
        <w:rPr>
          <w:vanish/>
          <w:color w:val="FF0000"/>
          <w:u w:val="single"/>
        </w:rPr>
      </w:pPr>
      <w:r w:rsidRPr="00B96640">
        <w:rPr>
          <w:sz w:val="24"/>
          <w:szCs w:val="24"/>
        </w:rPr>
        <w:t xml:space="preserve">Охват населения тестированием на ВИЧ в муниципальных образованиях весьма </w:t>
      </w:r>
      <w:proofErr w:type="spellStart"/>
      <w:proofErr w:type="gramStart"/>
      <w:r w:rsidRPr="00B96640">
        <w:rPr>
          <w:sz w:val="24"/>
          <w:szCs w:val="24"/>
        </w:rPr>
        <w:t>неравноме-рен</w:t>
      </w:r>
      <w:proofErr w:type="spellEnd"/>
      <w:proofErr w:type="gramEnd"/>
      <w:r w:rsidRPr="00B96640">
        <w:rPr>
          <w:sz w:val="24"/>
          <w:szCs w:val="24"/>
        </w:rPr>
        <w:t>. Выше среднереспубликанского уровня (</w:t>
      </w:r>
      <w:r w:rsidR="00580BE3">
        <w:rPr>
          <w:sz w:val="24"/>
          <w:szCs w:val="24"/>
        </w:rPr>
        <w:t>33,9</w:t>
      </w:r>
      <w:r w:rsidRPr="00B96640">
        <w:rPr>
          <w:sz w:val="24"/>
          <w:szCs w:val="24"/>
        </w:rPr>
        <w:t xml:space="preserve"> %) показатели </w:t>
      </w:r>
      <w:proofErr w:type="gramStart"/>
      <w:r w:rsidRPr="00B96640">
        <w:rPr>
          <w:sz w:val="24"/>
          <w:szCs w:val="24"/>
        </w:rPr>
        <w:t>в</w:t>
      </w:r>
      <w:proofErr w:type="gramEnd"/>
      <w:r w:rsidRPr="00B96640">
        <w:rPr>
          <w:sz w:val="24"/>
          <w:szCs w:val="24"/>
        </w:rPr>
        <w:t xml:space="preserve"> </w:t>
      </w:r>
      <w:proofErr w:type="gramStart"/>
      <w:r w:rsidR="0008702C">
        <w:rPr>
          <w:sz w:val="24"/>
          <w:szCs w:val="24"/>
        </w:rPr>
        <w:t>Воткинском</w:t>
      </w:r>
      <w:proofErr w:type="gramEnd"/>
      <w:r w:rsidRPr="00B96640">
        <w:rPr>
          <w:sz w:val="24"/>
          <w:szCs w:val="24"/>
        </w:rPr>
        <w:t xml:space="preserve"> (</w:t>
      </w:r>
      <w:r w:rsidR="0008702C">
        <w:rPr>
          <w:sz w:val="24"/>
          <w:szCs w:val="24"/>
        </w:rPr>
        <w:t>58,6</w:t>
      </w:r>
      <w:r w:rsidRPr="00B96640">
        <w:rPr>
          <w:sz w:val="24"/>
          <w:szCs w:val="24"/>
        </w:rPr>
        <w:t xml:space="preserve"> %), </w:t>
      </w:r>
      <w:r w:rsidR="0008702C">
        <w:rPr>
          <w:sz w:val="24"/>
          <w:szCs w:val="24"/>
        </w:rPr>
        <w:t>Балези</w:t>
      </w:r>
      <w:r w:rsidR="0008702C">
        <w:rPr>
          <w:sz w:val="24"/>
          <w:szCs w:val="24"/>
        </w:rPr>
        <w:t>н</w:t>
      </w:r>
      <w:r w:rsidR="0008702C">
        <w:rPr>
          <w:sz w:val="24"/>
          <w:szCs w:val="24"/>
        </w:rPr>
        <w:t xml:space="preserve">ском </w:t>
      </w:r>
      <w:r w:rsidRPr="00B96640">
        <w:rPr>
          <w:sz w:val="24"/>
          <w:szCs w:val="24"/>
        </w:rPr>
        <w:t>(</w:t>
      </w:r>
      <w:r w:rsidR="0008702C">
        <w:rPr>
          <w:sz w:val="24"/>
          <w:szCs w:val="24"/>
        </w:rPr>
        <w:t>47,8</w:t>
      </w:r>
      <w:r w:rsidRPr="00B96640">
        <w:rPr>
          <w:sz w:val="24"/>
          <w:szCs w:val="24"/>
        </w:rPr>
        <w:t xml:space="preserve"> %), </w:t>
      </w:r>
      <w:r w:rsidR="0008702C" w:rsidRPr="00B96640">
        <w:rPr>
          <w:sz w:val="24"/>
          <w:szCs w:val="24"/>
        </w:rPr>
        <w:t>Шарканском (</w:t>
      </w:r>
      <w:r w:rsidR="0008702C">
        <w:rPr>
          <w:sz w:val="24"/>
          <w:szCs w:val="24"/>
        </w:rPr>
        <w:t>47,8</w:t>
      </w:r>
      <w:r w:rsidR="0008702C" w:rsidRPr="00B96640">
        <w:rPr>
          <w:sz w:val="24"/>
          <w:szCs w:val="24"/>
        </w:rPr>
        <w:t xml:space="preserve"> %)</w:t>
      </w:r>
      <w:r w:rsidR="0008702C">
        <w:rPr>
          <w:sz w:val="24"/>
          <w:szCs w:val="24"/>
        </w:rPr>
        <w:t xml:space="preserve">, </w:t>
      </w:r>
      <w:r w:rsidR="003C077A" w:rsidRPr="00B96640">
        <w:rPr>
          <w:sz w:val="24"/>
          <w:szCs w:val="24"/>
        </w:rPr>
        <w:t>Каракулинском (</w:t>
      </w:r>
      <w:r w:rsidR="003C077A">
        <w:rPr>
          <w:sz w:val="24"/>
          <w:szCs w:val="24"/>
        </w:rPr>
        <w:t>42,9</w:t>
      </w:r>
      <w:r w:rsidR="003C077A" w:rsidRPr="00B96640">
        <w:rPr>
          <w:sz w:val="24"/>
          <w:szCs w:val="24"/>
        </w:rPr>
        <w:t xml:space="preserve"> %)</w:t>
      </w:r>
      <w:r w:rsidR="003C077A">
        <w:rPr>
          <w:sz w:val="24"/>
          <w:szCs w:val="24"/>
        </w:rPr>
        <w:t>, Кезском</w:t>
      </w:r>
      <w:r w:rsidRPr="00B96640">
        <w:rPr>
          <w:sz w:val="24"/>
          <w:szCs w:val="24"/>
        </w:rPr>
        <w:t xml:space="preserve"> (</w:t>
      </w:r>
      <w:r w:rsidR="003C077A">
        <w:rPr>
          <w:sz w:val="24"/>
          <w:szCs w:val="24"/>
        </w:rPr>
        <w:t>42,4</w:t>
      </w:r>
      <w:r w:rsidRPr="00B96640">
        <w:rPr>
          <w:sz w:val="24"/>
          <w:szCs w:val="24"/>
        </w:rPr>
        <w:t xml:space="preserve"> %),</w:t>
      </w:r>
      <w:r w:rsidR="003C077A">
        <w:rPr>
          <w:sz w:val="24"/>
          <w:szCs w:val="24"/>
        </w:rPr>
        <w:t xml:space="preserve"> Юкаменском </w:t>
      </w:r>
      <w:r w:rsidR="003C077A">
        <w:rPr>
          <w:sz w:val="24"/>
          <w:szCs w:val="24"/>
        </w:rPr>
        <w:lastRenderedPageBreak/>
        <w:t>(41,7%), Красногорском (39,7%), Селтинском (38,3%), Дебесском (38,0%) районах,</w:t>
      </w:r>
      <w:r w:rsidRPr="00B96640">
        <w:rPr>
          <w:sz w:val="24"/>
          <w:szCs w:val="24"/>
        </w:rPr>
        <w:t xml:space="preserve"> а также в гор</w:t>
      </w:r>
      <w:r w:rsidRPr="00B96640">
        <w:rPr>
          <w:sz w:val="24"/>
          <w:szCs w:val="24"/>
        </w:rPr>
        <w:t>о</w:t>
      </w:r>
      <w:r w:rsidRPr="00B96640">
        <w:rPr>
          <w:sz w:val="24"/>
          <w:szCs w:val="24"/>
        </w:rPr>
        <w:t>д</w:t>
      </w:r>
      <w:r w:rsidR="003C077A">
        <w:rPr>
          <w:sz w:val="24"/>
          <w:szCs w:val="24"/>
        </w:rPr>
        <w:t>ах Можга (56,4%),</w:t>
      </w:r>
      <w:r w:rsidRPr="00B96640">
        <w:rPr>
          <w:sz w:val="24"/>
          <w:szCs w:val="24"/>
        </w:rPr>
        <w:t xml:space="preserve"> Ижевск (</w:t>
      </w:r>
      <w:r w:rsidR="003C077A">
        <w:rPr>
          <w:sz w:val="24"/>
          <w:szCs w:val="24"/>
        </w:rPr>
        <w:t>37,2</w:t>
      </w:r>
      <w:r w:rsidRPr="00B96640">
        <w:rPr>
          <w:sz w:val="24"/>
          <w:szCs w:val="24"/>
        </w:rPr>
        <w:t xml:space="preserve"> %)</w:t>
      </w:r>
      <w:r w:rsidR="003C077A">
        <w:rPr>
          <w:sz w:val="24"/>
          <w:szCs w:val="24"/>
        </w:rPr>
        <w:t>, Глазов (35,6%)</w:t>
      </w:r>
      <w:r w:rsidRPr="00B96640">
        <w:rPr>
          <w:sz w:val="24"/>
          <w:szCs w:val="24"/>
        </w:rPr>
        <w:t>. В сравнении с 202</w:t>
      </w:r>
      <w:r w:rsidR="003C077A">
        <w:rPr>
          <w:sz w:val="24"/>
          <w:szCs w:val="24"/>
        </w:rPr>
        <w:t>2</w:t>
      </w:r>
      <w:r w:rsidRPr="00B96640">
        <w:rPr>
          <w:sz w:val="24"/>
          <w:szCs w:val="24"/>
        </w:rPr>
        <w:t xml:space="preserve"> годом наиболее инте</w:t>
      </w:r>
      <w:r w:rsidRPr="00B96640">
        <w:rPr>
          <w:sz w:val="24"/>
          <w:szCs w:val="24"/>
        </w:rPr>
        <w:t>н</w:t>
      </w:r>
      <w:r w:rsidRPr="00B96640">
        <w:rPr>
          <w:sz w:val="24"/>
          <w:szCs w:val="24"/>
        </w:rPr>
        <w:t>сивный рост охвата обследованием населения (</w:t>
      </w:r>
      <w:r w:rsidR="003C077A">
        <w:rPr>
          <w:sz w:val="24"/>
          <w:szCs w:val="24"/>
        </w:rPr>
        <w:t>более</w:t>
      </w:r>
      <w:r w:rsidRPr="00B96640">
        <w:rPr>
          <w:sz w:val="24"/>
          <w:szCs w:val="24"/>
        </w:rPr>
        <w:t xml:space="preserve"> 10%) наблюдается в </w:t>
      </w:r>
      <w:r w:rsidR="003C077A">
        <w:rPr>
          <w:sz w:val="24"/>
          <w:szCs w:val="24"/>
        </w:rPr>
        <w:t>Балезинском,</w:t>
      </w:r>
      <w:r w:rsidR="003C077A" w:rsidRPr="003C077A">
        <w:rPr>
          <w:sz w:val="24"/>
          <w:szCs w:val="24"/>
        </w:rPr>
        <w:t xml:space="preserve"> </w:t>
      </w:r>
      <w:r w:rsidR="003C077A">
        <w:rPr>
          <w:sz w:val="24"/>
          <w:szCs w:val="24"/>
        </w:rPr>
        <w:t>Игри</w:t>
      </w:r>
      <w:r w:rsidR="003C077A">
        <w:rPr>
          <w:sz w:val="24"/>
          <w:szCs w:val="24"/>
        </w:rPr>
        <w:t>н</w:t>
      </w:r>
      <w:r w:rsidR="003C077A">
        <w:rPr>
          <w:sz w:val="24"/>
          <w:szCs w:val="24"/>
        </w:rPr>
        <w:t xml:space="preserve">ском, Каракулинском, Кезском, Кизнерском, Увинском, </w:t>
      </w:r>
      <w:r w:rsidR="00133014">
        <w:rPr>
          <w:sz w:val="24"/>
          <w:szCs w:val="24"/>
        </w:rPr>
        <w:t>Шарканском, Юкаменском, Якшур-Бодьинском, Ярском</w:t>
      </w:r>
      <w:r w:rsidR="003C077A" w:rsidRPr="00B96640">
        <w:rPr>
          <w:sz w:val="24"/>
          <w:szCs w:val="24"/>
        </w:rPr>
        <w:t xml:space="preserve"> районах</w:t>
      </w:r>
      <w:r w:rsidR="003C077A">
        <w:rPr>
          <w:sz w:val="24"/>
          <w:szCs w:val="24"/>
        </w:rPr>
        <w:t>,</w:t>
      </w:r>
      <w:r w:rsidR="00133014">
        <w:rPr>
          <w:sz w:val="24"/>
          <w:szCs w:val="24"/>
        </w:rPr>
        <w:t xml:space="preserve"> г. Ижевске, г. Можге,</w:t>
      </w:r>
      <w:r w:rsidR="003C077A">
        <w:rPr>
          <w:sz w:val="24"/>
          <w:szCs w:val="24"/>
        </w:rPr>
        <w:t xml:space="preserve"> г. Глазове и Глазовском районе</w:t>
      </w:r>
      <w:r w:rsidRPr="00B96640">
        <w:rPr>
          <w:sz w:val="24"/>
          <w:szCs w:val="24"/>
        </w:rPr>
        <w:t>. Отрицател</w:t>
      </w:r>
      <w:r w:rsidRPr="00B96640">
        <w:rPr>
          <w:sz w:val="24"/>
          <w:szCs w:val="24"/>
        </w:rPr>
        <w:t>ь</w:t>
      </w:r>
      <w:r w:rsidRPr="00B96640">
        <w:rPr>
          <w:sz w:val="24"/>
          <w:szCs w:val="24"/>
        </w:rPr>
        <w:t xml:space="preserve">ный прирост замечен по </w:t>
      </w:r>
      <w:proofErr w:type="spellStart"/>
      <w:r w:rsidRPr="00B96640">
        <w:rPr>
          <w:sz w:val="24"/>
          <w:szCs w:val="24"/>
        </w:rPr>
        <w:t>Граховскому</w:t>
      </w:r>
      <w:proofErr w:type="spellEnd"/>
      <w:r w:rsidRPr="00B96640">
        <w:rPr>
          <w:sz w:val="24"/>
          <w:szCs w:val="24"/>
        </w:rPr>
        <w:t xml:space="preserve">, </w:t>
      </w:r>
      <w:proofErr w:type="spellStart"/>
      <w:r w:rsidR="00133014">
        <w:rPr>
          <w:sz w:val="24"/>
          <w:szCs w:val="24"/>
        </w:rPr>
        <w:t>Киясовскому</w:t>
      </w:r>
      <w:proofErr w:type="spellEnd"/>
      <w:r w:rsidR="00133014">
        <w:rPr>
          <w:sz w:val="24"/>
          <w:szCs w:val="24"/>
        </w:rPr>
        <w:t xml:space="preserve">, </w:t>
      </w:r>
      <w:proofErr w:type="spellStart"/>
      <w:r w:rsidR="00133014">
        <w:rPr>
          <w:sz w:val="24"/>
          <w:szCs w:val="24"/>
        </w:rPr>
        <w:t>Малопургинскому</w:t>
      </w:r>
      <w:proofErr w:type="spellEnd"/>
      <w:r w:rsidR="00133014">
        <w:rPr>
          <w:sz w:val="24"/>
          <w:szCs w:val="24"/>
        </w:rPr>
        <w:t xml:space="preserve"> районам</w:t>
      </w:r>
      <w:r w:rsidRPr="00B96640">
        <w:rPr>
          <w:sz w:val="24"/>
          <w:szCs w:val="24"/>
        </w:rPr>
        <w:t>.  Наименьший показатель охвата тестированием на ВИЧ-инфекцию в районах: Завьяловский (</w:t>
      </w:r>
      <w:r w:rsidR="00133014">
        <w:rPr>
          <w:sz w:val="24"/>
          <w:szCs w:val="24"/>
        </w:rPr>
        <w:t>17,8</w:t>
      </w:r>
      <w:r w:rsidRPr="00B96640">
        <w:rPr>
          <w:sz w:val="24"/>
          <w:szCs w:val="24"/>
        </w:rPr>
        <w:t xml:space="preserve"> %), </w:t>
      </w:r>
      <w:r w:rsidR="00E81CA6">
        <w:rPr>
          <w:sz w:val="24"/>
          <w:szCs w:val="24"/>
        </w:rPr>
        <w:t>Киясо</w:t>
      </w:r>
      <w:r w:rsidR="00E81CA6">
        <w:rPr>
          <w:sz w:val="24"/>
          <w:szCs w:val="24"/>
        </w:rPr>
        <w:t>в</w:t>
      </w:r>
      <w:r w:rsidR="00E81CA6">
        <w:rPr>
          <w:sz w:val="24"/>
          <w:szCs w:val="24"/>
        </w:rPr>
        <w:t>ский (24,4%),</w:t>
      </w:r>
      <w:r w:rsidR="00E81CA6" w:rsidRPr="00E81CA6">
        <w:rPr>
          <w:sz w:val="24"/>
          <w:szCs w:val="24"/>
        </w:rPr>
        <w:t xml:space="preserve"> </w:t>
      </w:r>
      <w:proofErr w:type="spellStart"/>
      <w:r w:rsidR="00E81CA6">
        <w:rPr>
          <w:sz w:val="24"/>
          <w:szCs w:val="24"/>
        </w:rPr>
        <w:t>Малопургинский</w:t>
      </w:r>
      <w:proofErr w:type="spellEnd"/>
      <w:r w:rsidR="00E81CA6">
        <w:rPr>
          <w:sz w:val="24"/>
          <w:szCs w:val="24"/>
        </w:rPr>
        <w:t xml:space="preserve"> (26,4%),</w:t>
      </w:r>
      <w:r w:rsidR="00E81CA6" w:rsidRPr="00E81CA6">
        <w:rPr>
          <w:sz w:val="24"/>
          <w:szCs w:val="24"/>
        </w:rPr>
        <w:t xml:space="preserve"> </w:t>
      </w:r>
      <w:r w:rsidR="00E81CA6" w:rsidRPr="00B96640">
        <w:rPr>
          <w:sz w:val="24"/>
          <w:szCs w:val="24"/>
        </w:rPr>
        <w:t>Ярский (</w:t>
      </w:r>
      <w:r w:rsidR="00E81CA6">
        <w:rPr>
          <w:sz w:val="24"/>
          <w:szCs w:val="24"/>
        </w:rPr>
        <w:t>27,9</w:t>
      </w:r>
      <w:r w:rsidR="00E81CA6" w:rsidRPr="00B96640">
        <w:rPr>
          <w:sz w:val="24"/>
          <w:szCs w:val="24"/>
        </w:rPr>
        <w:t xml:space="preserve"> %), </w:t>
      </w:r>
      <w:r w:rsidR="00E81CA6">
        <w:rPr>
          <w:sz w:val="24"/>
          <w:szCs w:val="24"/>
        </w:rPr>
        <w:t>Сарапульский (28,4%),</w:t>
      </w:r>
      <w:r w:rsidR="00E81CA6" w:rsidRPr="00E81CA6">
        <w:rPr>
          <w:sz w:val="24"/>
          <w:szCs w:val="24"/>
        </w:rPr>
        <w:t xml:space="preserve"> </w:t>
      </w:r>
      <w:r w:rsidR="00E81CA6">
        <w:rPr>
          <w:sz w:val="24"/>
          <w:szCs w:val="24"/>
        </w:rPr>
        <w:t xml:space="preserve">Вавожский (28,5%), </w:t>
      </w:r>
      <w:r w:rsidR="00133014">
        <w:rPr>
          <w:sz w:val="24"/>
          <w:szCs w:val="24"/>
        </w:rPr>
        <w:t>Граховский (28,7%)</w:t>
      </w:r>
      <w:r w:rsidR="00E81CA6">
        <w:rPr>
          <w:sz w:val="24"/>
          <w:szCs w:val="24"/>
        </w:rPr>
        <w:t>.</w:t>
      </w:r>
      <w:r w:rsidRPr="00B96640">
        <w:rPr>
          <w:sz w:val="24"/>
          <w:szCs w:val="24"/>
        </w:rPr>
        <w:t xml:space="preserve"> По сравнению с 202</w:t>
      </w:r>
      <w:r w:rsidR="00E81CA6">
        <w:rPr>
          <w:sz w:val="24"/>
          <w:szCs w:val="24"/>
        </w:rPr>
        <w:t>2</w:t>
      </w:r>
      <w:r w:rsidRPr="00B96640">
        <w:rPr>
          <w:sz w:val="24"/>
          <w:szCs w:val="24"/>
        </w:rPr>
        <w:t xml:space="preserve"> годом в городах Республики отмечается рост числа обследованных на </w:t>
      </w:r>
      <w:r w:rsidR="00E81CA6">
        <w:rPr>
          <w:sz w:val="24"/>
          <w:szCs w:val="24"/>
        </w:rPr>
        <w:t>26,8</w:t>
      </w:r>
      <w:r w:rsidRPr="00B96640">
        <w:rPr>
          <w:sz w:val="24"/>
          <w:szCs w:val="24"/>
        </w:rPr>
        <w:t>%.</w:t>
      </w:r>
    </w:p>
    <w:p w:rsidR="00A22466" w:rsidRDefault="00A22466" w:rsidP="00B96640">
      <w:pPr>
        <w:ind w:firstLine="567"/>
        <w:jc w:val="both"/>
        <w:rPr>
          <w:sz w:val="24"/>
          <w:szCs w:val="24"/>
        </w:rPr>
      </w:pPr>
    </w:p>
    <w:tbl>
      <w:tblPr>
        <w:tblpPr w:leftFromText="180" w:rightFromText="180" w:vertAnchor="text" w:horzAnchor="margin" w:tblpY="197"/>
        <w:tblW w:w="10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5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12"/>
        <w:gridCol w:w="484"/>
        <w:gridCol w:w="7"/>
      </w:tblGrid>
      <w:tr w:rsidR="00A22466" w:rsidRPr="00AA0C3E" w:rsidTr="00A22466">
        <w:trPr>
          <w:trHeight w:val="271"/>
        </w:trPr>
        <w:tc>
          <w:tcPr>
            <w:tcW w:w="9769" w:type="dxa"/>
            <w:gridSpan w:val="19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A22466" w:rsidRDefault="00A22466" w:rsidP="007D60E6">
            <w:pPr>
              <w:pStyle w:val="af"/>
            </w:pPr>
            <w:r w:rsidRPr="007B1BE3">
              <w:t>Обследование иностранных граждан на антитела ВИЧ (в соответствии ф.№4)</w:t>
            </w:r>
          </w:p>
          <w:p w:rsidR="00A22466" w:rsidRPr="0080461A" w:rsidRDefault="00A22466" w:rsidP="007D60E6">
            <w:pPr>
              <w:pStyle w:val="af"/>
            </w:pPr>
          </w:p>
        </w:tc>
        <w:tc>
          <w:tcPr>
            <w:tcW w:w="491" w:type="dxa"/>
            <w:gridSpan w:val="2"/>
            <w:tcBorders>
              <w:top w:val="nil"/>
              <w:left w:val="nil"/>
              <w:right w:val="nil"/>
            </w:tcBorders>
          </w:tcPr>
          <w:p w:rsidR="00A22466" w:rsidRPr="00AA0C3E" w:rsidRDefault="00A22466" w:rsidP="007D60E6">
            <w:pPr>
              <w:pStyle w:val="af"/>
              <w:rPr>
                <w:bCs/>
                <w:szCs w:val="24"/>
              </w:rPr>
            </w:pPr>
          </w:p>
        </w:tc>
      </w:tr>
      <w:tr w:rsidR="004247BA" w:rsidRPr="00AA0C3E" w:rsidTr="00A22466">
        <w:trPr>
          <w:gridAfter w:val="1"/>
          <w:wAfter w:w="7" w:type="dxa"/>
          <w:trHeight w:val="242"/>
        </w:trPr>
        <w:tc>
          <w:tcPr>
            <w:tcW w:w="1325" w:type="dxa"/>
            <w:shd w:val="clear" w:color="auto" w:fill="auto"/>
            <w:vAlign w:val="center"/>
          </w:tcPr>
          <w:p w:rsidR="004247BA" w:rsidRPr="00AA0C3E" w:rsidRDefault="004247BA" w:rsidP="004247BA">
            <w:pPr>
              <w:jc w:val="center"/>
              <w:rPr>
                <w:b/>
                <w:sz w:val="16"/>
                <w:szCs w:val="16"/>
              </w:rPr>
            </w:pPr>
            <w:r w:rsidRPr="00AA0C3E">
              <w:rPr>
                <w:b/>
                <w:sz w:val="16"/>
                <w:szCs w:val="16"/>
              </w:rPr>
              <w:t>годы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4247BA" w:rsidRPr="00C72DC8" w:rsidRDefault="004247BA" w:rsidP="004247BA">
            <w:pPr>
              <w:jc w:val="center"/>
              <w:rPr>
                <w:b/>
                <w:sz w:val="14"/>
                <w:szCs w:val="14"/>
              </w:rPr>
            </w:pPr>
            <w:r w:rsidRPr="00C72DC8">
              <w:rPr>
                <w:b/>
                <w:sz w:val="14"/>
                <w:szCs w:val="14"/>
              </w:rPr>
              <w:t>2006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4247BA" w:rsidRPr="00C72DC8" w:rsidRDefault="004247BA" w:rsidP="004247BA">
            <w:pPr>
              <w:jc w:val="center"/>
              <w:rPr>
                <w:b/>
                <w:sz w:val="14"/>
                <w:szCs w:val="14"/>
              </w:rPr>
            </w:pPr>
            <w:r w:rsidRPr="00C72DC8">
              <w:rPr>
                <w:b/>
                <w:sz w:val="14"/>
                <w:szCs w:val="14"/>
              </w:rPr>
              <w:t>2007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4247BA" w:rsidRPr="00C72DC8" w:rsidRDefault="004247BA" w:rsidP="004247BA">
            <w:pPr>
              <w:jc w:val="center"/>
              <w:rPr>
                <w:b/>
                <w:sz w:val="14"/>
                <w:szCs w:val="14"/>
              </w:rPr>
            </w:pPr>
            <w:r w:rsidRPr="00C72DC8">
              <w:rPr>
                <w:b/>
                <w:sz w:val="14"/>
                <w:szCs w:val="14"/>
              </w:rPr>
              <w:t>2008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4247BA" w:rsidRPr="00C72DC8" w:rsidRDefault="004247BA" w:rsidP="004247BA">
            <w:pPr>
              <w:jc w:val="center"/>
              <w:rPr>
                <w:b/>
                <w:sz w:val="14"/>
                <w:szCs w:val="14"/>
              </w:rPr>
            </w:pPr>
            <w:r w:rsidRPr="00C72DC8">
              <w:rPr>
                <w:b/>
                <w:sz w:val="14"/>
                <w:szCs w:val="14"/>
              </w:rPr>
              <w:t>2009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4247BA" w:rsidRPr="00C72DC8" w:rsidRDefault="004247BA" w:rsidP="004247BA">
            <w:pPr>
              <w:jc w:val="center"/>
              <w:rPr>
                <w:b/>
                <w:sz w:val="14"/>
                <w:szCs w:val="14"/>
              </w:rPr>
            </w:pPr>
            <w:r w:rsidRPr="00C72DC8">
              <w:rPr>
                <w:b/>
                <w:sz w:val="14"/>
                <w:szCs w:val="14"/>
              </w:rPr>
              <w:t>2010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4247BA" w:rsidRPr="00C72DC8" w:rsidRDefault="004247BA" w:rsidP="004247BA">
            <w:pPr>
              <w:jc w:val="center"/>
              <w:rPr>
                <w:b/>
                <w:sz w:val="14"/>
                <w:szCs w:val="14"/>
              </w:rPr>
            </w:pPr>
            <w:r w:rsidRPr="00C72DC8">
              <w:rPr>
                <w:b/>
                <w:sz w:val="14"/>
                <w:szCs w:val="14"/>
              </w:rPr>
              <w:t>2011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4247BA" w:rsidRPr="00C72DC8" w:rsidRDefault="004247BA" w:rsidP="004247BA">
            <w:pPr>
              <w:jc w:val="center"/>
              <w:rPr>
                <w:b/>
                <w:sz w:val="14"/>
                <w:szCs w:val="14"/>
              </w:rPr>
            </w:pPr>
            <w:r w:rsidRPr="00C72DC8">
              <w:rPr>
                <w:b/>
                <w:sz w:val="14"/>
                <w:szCs w:val="14"/>
              </w:rPr>
              <w:t>2012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4247BA" w:rsidRPr="00C72DC8" w:rsidRDefault="004247BA" w:rsidP="004247BA">
            <w:pPr>
              <w:jc w:val="center"/>
              <w:rPr>
                <w:b/>
                <w:sz w:val="14"/>
                <w:szCs w:val="14"/>
              </w:rPr>
            </w:pPr>
            <w:r w:rsidRPr="00C72DC8">
              <w:rPr>
                <w:b/>
                <w:sz w:val="14"/>
                <w:szCs w:val="14"/>
              </w:rPr>
              <w:t>2013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4247BA" w:rsidRPr="00C72DC8" w:rsidRDefault="004247BA" w:rsidP="004247BA">
            <w:pPr>
              <w:jc w:val="center"/>
              <w:rPr>
                <w:b/>
                <w:sz w:val="14"/>
                <w:szCs w:val="14"/>
              </w:rPr>
            </w:pPr>
            <w:r w:rsidRPr="00C72DC8">
              <w:rPr>
                <w:b/>
                <w:sz w:val="14"/>
                <w:szCs w:val="14"/>
              </w:rPr>
              <w:t>2014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4247BA" w:rsidRPr="00C72DC8" w:rsidRDefault="004247BA" w:rsidP="004247BA">
            <w:pPr>
              <w:jc w:val="center"/>
              <w:rPr>
                <w:b/>
                <w:sz w:val="14"/>
                <w:szCs w:val="14"/>
              </w:rPr>
            </w:pPr>
            <w:r w:rsidRPr="00C72DC8">
              <w:rPr>
                <w:b/>
                <w:sz w:val="14"/>
                <w:szCs w:val="14"/>
              </w:rPr>
              <w:t>2015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4247BA" w:rsidRPr="00C72DC8" w:rsidRDefault="004247BA" w:rsidP="004247BA">
            <w:pPr>
              <w:jc w:val="center"/>
              <w:rPr>
                <w:b/>
                <w:sz w:val="14"/>
                <w:szCs w:val="14"/>
              </w:rPr>
            </w:pPr>
            <w:r w:rsidRPr="00C72DC8">
              <w:rPr>
                <w:b/>
                <w:sz w:val="14"/>
                <w:szCs w:val="14"/>
              </w:rPr>
              <w:t>2016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4247BA" w:rsidRPr="00C72DC8" w:rsidRDefault="004247BA" w:rsidP="004247BA">
            <w:pPr>
              <w:jc w:val="center"/>
              <w:rPr>
                <w:b/>
                <w:sz w:val="14"/>
                <w:szCs w:val="14"/>
              </w:rPr>
            </w:pPr>
            <w:r w:rsidRPr="00C72DC8">
              <w:rPr>
                <w:b/>
                <w:sz w:val="14"/>
                <w:szCs w:val="14"/>
              </w:rPr>
              <w:t>2017</w:t>
            </w:r>
          </w:p>
        </w:tc>
        <w:tc>
          <w:tcPr>
            <w:tcW w:w="496" w:type="dxa"/>
            <w:vAlign w:val="center"/>
          </w:tcPr>
          <w:p w:rsidR="004247BA" w:rsidRPr="00C72DC8" w:rsidRDefault="004247BA" w:rsidP="004247BA">
            <w:pPr>
              <w:jc w:val="center"/>
              <w:rPr>
                <w:b/>
                <w:sz w:val="14"/>
                <w:szCs w:val="14"/>
              </w:rPr>
            </w:pPr>
            <w:r w:rsidRPr="00C72DC8">
              <w:rPr>
                <w:b/>
                <w:sz w:val="14"/>
                <w:szCs w:val="14"/>
              </w:rPr>
              <w:t>2018</w:t>
            </w:r>
          </w:p>
        </w:tc>
        <w:tc>
          <w:tcPr>
            <w:tcW w:w="496" w:type="dxa"/>
            <w:vAlign w:val="center"/>
          </w:tcPr>
          <w:p w:rsidR="004247BA" w:rsidRPr="00C72DC8" w:rsidRDefault="004247BA" w:rsidP="004247BA">
            <w:pPr>
              <w:jc w:val="center"/>
              <w:rPr>
                <w:b/>
                <w:sz w:val="14"/>
                <w:szCs w:val="14"/>
              </w:rPr>
            </w:pPr>
            <w:r w:rsidRPr="00C72DC8">
              <w:rPr>
                <w:b/>
                <w:sz w:val="14"/>
                <w:szCs w:val="14"/>
              </w:rPr>
              <w:t>2019</w:t>
            </w:r>
          </w:p>
        </w:tc>
        <w:tc>
          <w:tcPr>
            <w:tcW w:w="496" w:type="dxa"/>
            <w:vAlign w:val="center"/>
          </w:tcPr>
          <w:p w:rsidR="004247BA" w:rsidRPr="00C72DC8" w:rsidRDefault="004247BA" w:rsidP="004247BA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2020</w:t>
            </w:r>
          </w:p>
        </w:tc>
        <w:tc>
          <w:tcPr>
            <w:tcW w:w="496" w:type="dxa"/>
            <w:vAlign w:val="center"/>
          </w:tcPr>
          <w:p w:rsidR="004247BA" w:rsidRPr="00C72DC8" w:rsidRDefault="004247BA" w:rsidP="004247BA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2021</w:t>
            </w:r>
          </w:p>
        </w:tc>
        <w:tc>
          <w:tcPr>
            <w:tcW w:w="496" w:type="dxa"/>
            <w:vAlign w:val="center"/>
          </w:tcPr>
          <w:p w:rsidR="004247BA" w:rsidRPr="00C72DC8" w:rsidRDefault="004247BA" w:rsidP="004247BA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2022</w:t>
            </w:r>
          </w:p>
        </w:tc>
        <w:tc>
          <w:tcPr>
            <w:tcW w:w="496" w:type="dxa"/>
            <w:gridSpan w:val="2"/>
            <w:vAlign w:val="center"/>
          </w:tcPr>
          <w:p w:rsidR="004247BA" w:rsidRPr="00C72DC8" w:rsidRDefault="004247BA" w:rsidP="004247BA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2023</w:t>
            </w:r>
          </w:p>
        </w:tc>
      </w:tr>
      <w:tr w:rsidR="004247BA" w:rsidRPr="00AA0C3E" w:rsidTr="00A22466">
        <w:trPr>
          <w:gridAfter w:val="1"/>
          <w:wAfter w:w="7" w:type="dxa"/>
          <w:trHeight w:val="346"/>
        </w:trPr>
        <w:tc>
          <w:tcPr>
            <w:tcW w:w="1325" w:type="dxa"/>
            <w:shd w:val="clear" w:color="auto" w:fill="auto"/>
            <w:vAlign w:val="center"/>
          </w:tcPr>
          <w:p w:rsidR="004247BA" w:rsidRPr="00AA0C3E" w:rsidRDefault="004247BA" w:rsidP="004247BA">
            <w:pPr>
              <w:jc w:val="center"/>
              <w:rPr>
                <w:b/>
                <w:sz w:val="16"/>
                <w:szCs w:val="16"/>
              </w:rPr>
            </w:pPr>
            <w:r w:rsidRPr="00AA0C3E">
              <w:rPr>
                <w:b/>
                <w:sz w:val="16"/>
                <w:szCs w:val="16"/>
              </w:rPr>
              <w:t xml:space="preserve">Кол-во </w:t>
            </w:r>
            <w:proofErr w:type="gramStart"/>
            <w:r w:rsidRPr="00AA0C3E">
              <w:rPr>
                <w:b/>
                <w:sz w:val="16"/>
                <w:szCs w:val="16"/>
              </w:rPr>
              <w:t>обсл</w:t>
            </w:r>
            <w:r w:rsidRPr="00AA0C3E">
              <w:rPr>
                <w:b/>
                <w:sz w:val="16"/>
                <w:szCs w:val="16"/>
              </w:rPr>
              <w:t>е</w:t>
            </w:r>
            <w:r w:rsidRPr="00AA0C3E">
              <w:rPr>
                <w:b/>
                <w:sz w:val="16"/>
                <w:szCs w:val="16"/>
              </w:rPr>
              <w:t>дованных</w:t>
            </w:r>
            <w:proofErr w:type="gramEnd"/>
          </w:p>
        </w:tc>
        <w:tc>
          <w:tcPr>
            <w:tcW w:w="496" w:type="dxa"/>
            <w:shd w:val="clear" w:color="auto" w:fill="auto"/>
            <w:vAlign w:val="center"/>
          </w:tcPr>
          <w:p w:rsidR="004247BA" w:rsidRPr="00C72DC8" w:rsidRDefault="004247BA" w:rsidP="004247BA">
            <w:pPr>
              <w:jc w:val="center"/>
              <w:rPr>
                <w:sz w:val="14"/>
                <w:szCs w:val="14"/>
              </w:rPr>
            </w:pPr>
            <w:r w:rsidRPr="00C72DC8">
              <w:rPr>
                <w:sz w:val="14"/>
                <w:szCs w:val="14"/>
              </w:rPr>
              <w:t>1704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4247BA" w:rsidRPr="00C72DC8" w:rsidRDefault="004247BA" w:rsidP="004247BA">
            <w:pPr>
              <w:jc w:val="center"/>
              <w:rPr>
                <w:sz w:val="14"/>
                <w:szCs w:val="14"/>
              </w:rPr>
            </w:pPr>
            <w:r w:rsidRPr="00C72DC8">
              <w:rPr>
                <w:sz w:val="14"/>
                <w:szCs w:val="14"/>
              </w:rPr>
              <w:t>6086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4247BA" w:rsidRPr="00C72DC8" w:rsidRDefault="004247BA" w:rsidP="004247BA">
            <w:pPr>
              <w:jc w:val="center"/>
              <w:rPr>
                <w:sz w:val="14"/>
                <w:szCs w:val="14"/>
              </w:rPr>
            </w:pPr>
            <w:r w:rsidRPr="00C72DC8">
              <w:rPr>
                <w:sz w:val="14"/>
                <w:szCs w:val="14"/>
              </w:rPr>
              <w:t>4429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4247BA" w:rsidRPr="00C72DC8" w:rsidRDefault="004247BA" w:rsidP="004247BA">
            <w:pPr>
              <w:jc w:val="center"/>
              <w:rPr>
                <w:sz w:val="14"/>
                <w:szCs w:val="14"/>
              </w:rPr>
            </w:pPr>
            <w:r w:rsidRPr="00C72DC8">
              <w:rPr>
                <w:sz w:val="14"/>
                <w:szCs w:val="14"/>
              </w:rPr>
              <w:t>2772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4247BA" w:rsidRPr="00C72DC8" w:rsidRDefault="004247BA" w:rsidP="004247BA">
            <w:pPr>
              <w:jc w:val="center"/>
              <w:rPr>
                <w:sz w:val="14"/>
                <w:szCs w:val="14"/>
              </w:rPr>
            </w:pPr>
            <w:r w:rsidRPr="00C72DC8">
              <w:rPr>
                <w:sz w:val="14"/>
                <w:szCs w:val="14"/>
              </w:rPr>
              <w:t>2452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4247BA" w:rsidRPr="00C72DC8" w:rsidRDefault="004247BA" w:rsidP="004247BA">
            <w:pPr>
              <w:jc w:val="center"/>
              <w:rPr>
                <w:sz w:val="14"/>
                <w:szCs w:val="14"/>
              </w:rPr>
            </w:pPr>
            <w:r w:rsidRPr="00C72DC8">
              <w:rPr>
                <w:sz w:val="14"/>
                <w:szCs w:val="14"/>
              </w:rPr>
              <w:t>3181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4247BA" w:rsidRPr="00C72DC8" w:rsidRDefault="004247BA" w:rsidP="004247BA">
            <w:pPr>
              <w:jc w:val="center"/>
              <w:rPr>
                <w:sz w:val="14"/>
                <w:szCs w:val="14"/>
              </w:rPr>
            </w:pPr>
            <w:r w:rsidRPr="00C72DC8">
              <w:rPr>
                <w:sz w:val="14"/>
                <w:szCs w:val="14"/>
              </w:rPr>
              <w:t>3908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4247BA" w:rsidRPr="00C72DC8" w:rsidRDefault="004247BA" w:rsidP="004247BA">
            <w:pPr>
              <w:jc w:val="center"/>
              <w:rPr>
                <w:sz w:val="14"/>
                <w:szCs w:val="14"/>
              </w:rPr>
            </w:pPr>
            <w:r w:rsidRPr="00C72DC8">
              <w:rPr>
                <w:sz w:val="14"/>
                <w:szCs w:val="14"/>
              </w:rPr>
              <w:t>5021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4247BA" w:rsidRPr="00C72DC8" w:rsidRDefault="004247BA" w:rsidP="004247BA">
            <w:pPr>
              <w:jc w:val="center"/>
              <w:rPr>
                <w:sz w:val="14"/>
                <w:szCs w:val="14"/>
              </w:rPr>
            </w:pPr>
            <w:r w:rsidRPr="00C72DC8">
              <w:rPr>
                <w:sz w:val="14"/>
                <w:szCs w:val="14"/>
              </w:rPr>
              <w:t>6608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4247BA" w:rsidRPr="00C72DC8" w:rsidRDefault="004247BA" w:rsidP="004247BA">
            <w:pPr>
              <w:jc w:val="center"/>
              <w:rPr>
                <w:sz w:val="14"/>
                <w:szCs w:val="14"/>
              </w:rPr>
            </w:pPr>
            <w:r w:rsidRPr="00C72DC8">
              <w:rPr>
                <w:sz w:val="14"/>
                <w:szCs w:val="14"/>
              </w:rPr>
              <w:t>8392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4247BA" w:rsidRPr="00C72DC8" w:rsidRDefault="004247BA" w:rsidP="004247BA">
            <w:pPr>
              <w:jc w:val="center"/>
              <w:rPr>
                <w:sz w:val="14"/>
                <w:szCs w:val="14"/>
              </w:rPr>
            </w:pPr>
            <w:r w:rsidRPr="00C72DC8">
              <w:rPr>
                <w:sz w:val="14"/>
                <w:szCs w:val="14"/>
              </w:rPr>
              <w:t>7319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4247BA" w:rsidRPr="00C72DC8" w:rsidRDefault="004247BA" w:rsidP="004247BA">
            <w:pPr>
              <w:jc w:val="center"/>
              <w:rPr>
                <w:sz w:val="14"/>
                <w:szCs w:val="14"/>
              </w:rPr>
            </w:pPr>
            <w:r w:rsidRPr="00C72DC8">
              <w:rPr>
                <w:sz w:val="14"/>
                <w:szCs w:val="14"/>
              </w:rPr>
              <w:t>7040</w:t>
            </w:r>
          </w:p>
        </w:tc>
        <w:tc>
          <w:tcPr>
            <w:tcW w:w="496" w:type="dxa"/>
            <w:vAlign w:val="center"/>
          </w:tcPr>
          <w:p w:rsidR="004247BA" w:rsidRPr="00C72DC8" w:rsidRDefault="004247BA" w:rsidP="004247BA">
            <w:pPr>
              <w:jc w:val="center"/>
              <w:rPr>
                <w:sz w:val="14"/>
                <w:szCs w:val="14"/>
              </w:rPr>
            </w:pPr>
            <w:r w:rsidRPr="00C72DC8">
              <w:rPr>
                <w:sz w:val="14"/>
                <w:szCs w:val="14"/>
              </w:rPr>
              <w:t>6668</w:t>
            </w:r>
          </w:p>
        </w:tc>
        <w:tc>
          <w:tcPr>
            <w:tcW w:w="496" w:type="dxa"/>
            <w:vAlign w:val="center"/>
          </w:tcPr>
          <w:p w:rsidR="004247BA" w:rsidRPr="00C72DC8" w:rsidRDefault="004247BA" w:rsidP="004247BA">
            <w:pPr>
              <w:jc w:val="center"/>
              <w:rPr>
                <w:sz w:val="14"/>
                <w:szCs w:val="14"/>
              </w:rPr>
            </w:pPr>
            <w:r w:rsidRPr="00C72DC8">
              <w:rPr>
                <w:sz w:val="14"/>
                <w:szCs w:val="14"/>
              </w:rPr>
              <w:t>7472</w:t>
            </w:r>
          </w:p>
        </w:tc>
        <w:tc>
          <w:tcPr>
            <w:tcW w:w="496" w:type="dxa"/>
            <w:vAlign w:val="center"/>
          </w:tcPr>
          <w:p w:rsidR="004247BA" w:rsidRPr="00C72DC8" w:rsidRDefault="004247BA" w:rsidP="004247B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4821</w:t>
            </w:r>
          </w:p>
        </w:tc>
        <w:tc>
          <w:tcPr>
            <w:tcW w:w="496" w:type="dxa"/>
            <w:vAlign w:val="center"/>
          </w:tcPr>
          <w:p w:rsidR="004247BA" w:rsidRPr="00C72DC8" w:rsidRDefault="004247BA" w:rsidP="004247B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7423</w:t>
            </w:r>
          </w:p>
        </w:tc>
        <w:tc>
          <w:tcPr>
            <w:tcW w:w="496" w:type="dxa"/>
            <w:vAlign w:val="center"/>
          </w:tcPr>
          <w:p w:rsidR="004247BA" w:rsidRPr="00C72DC8" w:rsidRDefault="004247BA" w:rsidP="004247B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9599</w:t>
            </w:r>
          </w:p>
        </w:tc>
        <w:tc>
          <w:tcPr>
            <w:tcW w:w="496" w:type="dxa"/>
            <w:gridSpan w:val="2"/>
            <w:vAlign w:val="center"/>
          </w:tcPr>
          <w:p w:rsidR="004247BA" w:rsidRPr="00C72DC8" w:rsidRDefault="004247BA" w:rsidP="004247B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9439</w:t>
            </w:r>
          </w:p>
        </w:tc>
      </w:tr>
      <w:tr w:rsidR="004247BA" w:rsidRPr="00AA0C3E" w:rsidTr="00A22466">
        <w:trPr>
          <w:gridAfter w:val="1"/>
          <w:wAfter w:w="7" w:type="dxa"/>
          <w:trHeight w:val="332"/>
        </w:trPr>
        <w:tc>
          <w:tcPr>
            <w:tcW w:w="1325" w:type="dxa"/>
            <w:shd w:val="clear" w:color="auto" w:fill="auto"/>
            <w:noWrap/>
            <w:vAlign w:val="center"/>
          </w:tcPr>
          <w:p w:rsidR="004247BA" w:rsidRPr="00AA0C3E" w:rsidRDefault="004247BA" w:rsidP="004247BA">
            <w:pPr>
              <w:jc w:val="center"/>
              <w:rPr>
                <w:b/>
                <w:sz w:val="16"/>
                <w:szCs w:val="16"/>
              </w:rPr>
            </w:pPr>
            <w:r w:rsidRPr="00AA0C3E">
              <w:rPr>
                <w:b/>
                <w:sz w:val="16"/>
                <w:szCs w:val="16"/>
              </w:rPr>
              <w:t>Выявляемость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4247BA" w:rsidRPr="00C72DC8" w:rsidRDefault="004247BA" w:rsidP="004247BA">
            <w:pPr>
              <w:jc w:val="center"/>
              <w:rPr>
                <w:sz w:val="14"/>
                <w:szCs w:val="14"/>
              </w:rPr>
            </w:pPr>
            <w:r w:rsidRPr="00C72DC8">
              <w:rPr>
                <w:sz w:val="14"/>
                <w:szCs w:val="14"/>
              </w:rPr>
              <w:t>0,1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4247BA" w:rsidRPr="00C72DC8" w:rsidRDefault="004247BA" w:rsidP="004247BA">
            <w:pPr>
              <w:jc w:val="center"/>
              <w:rPr>
                <w:sz w:val="14"/>
                <w:szCs w:val="14"/>
              </w:rPr>
            </w:pPr>
            <w:r w:rsidRPr="00C72DC8">
              <w:rPr>
                <w:sz w:val="14"/>
                <w:szCs w:val="14"/>
              </w:rPr>
              <w:t>0,1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4247BA" w:rsidRPr="00C72DC8" w:rsidRDefault="004247BA" w:rsidP="004247BA">
            <w:pPr>
              <w:jc w:val="center"/>
              <w:rPr>
                <w:sz w:val="14"/>
                <w:szCs w:val="14"/>
              </w:rPr>
            </w:pPr>
            <w:r w:rsidRPr="00C72DC8">
              <w:rPr>
                <w:sz w:val="14"/>
                <w:szCs w:val="14"/>
              </w:rPr>
              <w:t>0,2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4247BA" w:rsidRPr="00C72DC8" w:rsidRDefault="004247BA" w:rsidP="004247BA">
            <w:pPr>
              <w:jc w:val="center"/>
              <w:rPr>
                <w:sz w:val="14"/>
                <w:szCs w:val="14"/>
              </w:rPr>
            </w:pPr>
            <w:r w:rsidRPr="00C72DC8">
              <w:rPr>
                <w:sz w:val="14"/>
                <w:szCs w:val="14"/>
              </w:rPr>
              <w:t>0,2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4247BA" w:rsidRPr="00C72DC8" w:rsidRDefault="004247BA" w:rsidP="004247BA">
            <w:pPr>
              <w:jc w:val="center"/>
              <w:rPr>
                <w:sz w:val="14"/>
                <w:szCs w:val="14"/>
              </w:rPr>
            </w:pPr>
            <w:r w:rsidRPr="00C72DC8">
              <w:rPr>
                <w:sz w:val="14"/>
                <w:szCs w:val="14"/>
              </w:rPr>
              <w:t>0,1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4247BA" w:rsidRPr="00C72DC8" w:rsidRDefault="004247BA" w:rsidP="004247BA">
            <w:pPr>
              <w:jc w:val="center"/>
              <w:rPr>
                <w:sz w:val="14"/>
                <w:szCs w:val="14"/>
              </w:rPr>
            </w:pPr>
            <w:r w:rsidRPr="00C72DC8">
              <w:rPr>
                <w:sz w:val="14"/>
                <w:szCs w:val="14"/>
              </w:rPr>
              <w:t>0,0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4247BA" w:rsidRPr="00C72DC8" w:rsidRDefault="004247BA" w:rsidP="004247BA">
            <w:pPr>
              <w:jc w:val="center"/>
              <w:rPr>
                <w:sz w:val="14"/>
                <w:szCs w:val="14"/>
              </w:rPr>
            </w:pPr>
            <w:r w:rsidRPr="00C72DC8">
              <w:rPr>
                <w:sz w:val="14"/>
                <w:szCs w:val="14"/>
              </w:rPr>
              <w:t>0,0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4247BA" w:rsidRPr="00C72DC8" w:rsidRDefault="004247BA" w:rsidP="004247BA">
            <w:pPr>
              <w:jc w:val="center"/>
              <w:rPr>
                <w:sz w:val="14"/>
                <w:szCs w:val="14"/>
              </w:rPr>
            </w:pPr>
            <w:r w:rsidRPr="00C72DC8">
              <w:rPr>
                <w:sz w:val="14"/>
                <w:szCs w:val="14"/>
              </w:rPr>
              <w:t>0,1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4247BA" w:rsidRPr="00C72DC8" w:rsidRDefault="004247BA" w:rsidP="004247BA">
            <w:pPr>
              <w:jc w:val="center"/>
              <w:rPr>
                <w:sz w:val="14"/>
                <w:szCs w:val="14"/>
              </w:rPr>
            </w:pPr>
            <w:r w:rsidRPr="00C72DC8">
              <w:rPr>
                <w:sz w:val="14"/>
                <w:szCs w:val="14"/>
              </w:rPr>
              <w:t>0,2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4247BA" w:rsidRPr="00C72DC8" w:rsidRDefault="004247BA" w:rsidP="004247BA">
            <w:pPr>
              <w:jc w:val="center"/>
              <w:rPr>
                <w:sz w:val="14"/>
                <w:szCs w:val="14"/>
              </w:rPr>
            </w:pPr>
            <w:r w:rsidRPr="00C72DC8">
              <w:rPr>
                <w:sz w:val="14"/>
                <w:szCs w:val="14"/>
              </w:rPr>
              <w:t>0,1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4247BA" w:rsidRPr="00C72DC8" w:rsidRDefault="004247BA" w:rsidP="004247BA">
            <w:pPr>
              <w:jc w:val="center"/>
              <w:rPr>
                <w:sz w:val="14"/>
                <w:szCs w:val="14"/>
              </w:rPr>
            </w:pPr>
            <w:r w:rsidRPr="00C72DC8">
              <w:rPr>
                <w:sz w:val="14"/>
                <w:szCs w:val="14"/>
              </w:rPr>
              <w:t>0,1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4247BA" w:rsidRPr="00C72DC8" w:rsidRDefault="004247BA" w:rsidP="004247BA">
            <w:pPr>
              <w:jc w:val="center"/>
              <w:rPr>
                <w:sz w:val="14"/>
                <w:szCs w:val="14"/>
              </w:rPr>
            </w:pPr>
            <w:r w:rsidRPr="00C72DC8">
              <w:rPr>
                <w:sz w:val="14"/>
                <w:szCs w:val="14"/>
              </w:rPr>
              <w:t>0,2</w:t>
            </w:r>
          </w:p>
        </w:tc>
        <w:tc>
          <w:tcPr>
            <w:tcW w:w="496" w:type="dxa"/>
            <w:vAlign w:val="center"/>
          </w:tcPr>
          <w:p w:rsidR="004247BA" w:rsidRPr="00C72DC8" w:rsidRDefault="004247BA" w:rsidP="004247BA">
            <w:pPr>
              <w:jc w:val="center"/>
              <w:rPr>
                <w:sz w:val="14"/>
                <w:szCs w:val="14"/>
              </w:rPr>
            </w:pPr>
            <w:r w:rsidRPr="00C72DC8">
              <w:rPr>
                <w:sz w:val="14"/>
                <w:szCs w:val="14"/>
              </w:rPr>
              <w:t>0,03</w:t>
            </w:r>
          </w:p>
        </w:tc>
        <w:tc>
          <w:tcPr>
            <w:tcW w:w="496" w:type="dxa"/>
            <w:vAlign w:val="center"/>
          </w:tcPr>
          <w:p w:rsidR="004247BA" w:rsidRPr="00C72DC8" w:rsidRDefault="004247BA" w:rsidP="004247BA">
            <w:pPr>
              <w:jc w:val="center"/>
              <w:rPr>
                <w:sz w:val="14"/>
                <w:szCs w:val="14"/>
              </w:rPr>
            </w:pPr>
            <w:r w:rsidRPr="00C72DC8">
              <w:rPr>
                <w:sz w:val="14"/>
                <w:szCs w:val="14"/>
              </w:rPr>
              <w:t>0,1</w:t>
            </w:r>
          </w:p>
        </w:tc>
        <w:tc>
          <w:tcPr>
            <w:tcW w:w="496" w:type="dxa"/>
            <w:vAlign w:val="center"/>
          </w:tcPr>
          <w:p w:rsidR="004247BA" w:rsidRPr="00C72DC8" w:rsidRDefault="004247BA" w:rsidP="004247B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0,1</w:t>
            </w:r>
          </w:p>
        </w:tc>
        <w:tc>
          <w:tcPr>
            <w:tcW w:w="496" w:type="dxa"/>
            <w:vAlign w:val="center"/>
          </w:tcPr>
          <w:p w:rsidR="004247BA" w:rsidRPr="00C72DC8" w:rsidRDefault="004247BA" w:rsidP="004247B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0,1</w:t>
            </w:r>
          </w:p>
        </w:tc>
        <w:tc>
          <w:tcPr>
            <w:tcW w:w="496" w:type="dxa"/>
            <w:vAlign w:val="center"/>
          </w:tcPr>
          <w:p w:rsidR="004247BA" w:rsidRPr="00C72DC8" w:rsidRDefault="004247BA" w:rsidP="004247B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0,2</w:t>
            </w:r>
          </w:p>
        </w:tc>
        <w:tc>
          <w:tcPr>
            <w:tcW w:w="496" w:type="dxa"/>
            <w:gridSpan w:val="2"/>
            <w:vAlign w:val="center"/>
          </w:tcPr>
          <w:p w:rsidR="004247BA" w:rsidRPr="00C72DC8" w:rsidRDefault="004247BA" w:rsidP="004247B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0,08</w:t>
            </w:r>
          </w:p>
        </w:tc>
      </w:tr>
      <w:tr w:rsidR="004247BA" w:rsidRPr="00AA0C3E" w:rsidTr="00A22466">
        <w:trPr>
          <w:gridAfter w:val="1"/>
          <w:wAfter w:w="7" w:type="dxa"/>
          <w:trHeight w:val="464"/>
        </w:trPr>
        <w:tc>
          <w:tcPr>
            <w:tcW w:w="1325" w:type="dxa"/>
            <w:shd w:val="clear" w:color="auto" w:fill="auto"/>
            <w:noWrap/>
            <w:vAlign w:val="center"/>
          </w:tcPr>
          <w:p w:rsidR="004247BA" w:rsidRPr="00AA0C3E" w:rsidRDefault="004247BA" w:rsidP="004247BA">
            <w:pPr>
              <w:jc w:val="center"/>
              <w:rPr>
                <w:b/>
                <w:sz w:val="16"/>
                <w:szCs w:val="16"/>
              </w:rPr>
            </w:pPr>
            <w:r w:rsidRPr="00AA0C3E">
              <w:rPr>
                <w:b/>
                <w:sz w:val="16"/>
                <w:szCs w:val="16"/>
              </w:rPr>
              <w:t xml:space="preserve">Кол-во </w:t>
            </w:r>
            <w:proofErr w:type="gramStart"/>
            <w:r w:rsidRPr="00AA0C3E">
              <w:rPr>
                <w:b/>
                <w:sz w:val="16"/>
                <w:szCs w:val="16"/>
              </w:rPr>
              <w:t>выя</w:t>
            </w:r>
            <w:r w:rsidRPr="00AA0C3E">
              <w:rPr>
                <w:b/>
                <w:sz w:val="16"/>
                <w:szCs w:val="16"/>
              </w:rPr>
              <w:t>в</w:t>
            </w:r>
            <w:r w:rsidRPr="00AA0C3E">
              <w:rPr>
                <w:b/>
                <w:sz w:val="16"/>
                <w:szCs w:val="16"/>
              </w:rPr>
              <w:t>ленных</w:t>
            </w:r>
            <w:proofErr w:type="gramEnd"/>
            <w:r>
              <w:rPr>
                <w:b/>
                <w:sz w:val="16"/>
                <w:szCs w:val="16"/>
              </w:rPr>
              <w:t xml:space="preserve"> в ИБ</w:t>
            </w:r>
          </w:p>
          <w:p w:rsidR="004247BA" w:rsidRPr="00AA0C3E" w:rsidRDefault="004247BA" w:rsidP="006F28BC">
            <w:pPr>
              <w:jc w:val="center"/>
              <w:rPr>
                <w:b/>
                <w:sz w:val="16"/>
                <w:szCs w:val="16"/>
              </w:rPr>
            </w:pPr>
            <w:r w:rsidRPr="00AA0C3E">
              <w:rPr>
                <w:b/>
                <w:sz w:val="16"/>
                <w:szCs w:val="16"/>
              </w:rPr>
              <w:t>за отчетный год</w:t>
            </w:r>
            <w:r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496" w:type="dxa"/>
            <w:shd w:val="clear" w:color="auto" w:fill="auto"/>
            <w:noWrap/>
            <w:vAlign w:val="center"/>
          </w:tcPr>
          <w:p w:rsidR="004247BA" w:rsidRPr="00C72DC8" w:rsidRDefault="004247BA" w:rsidP="004247BA">
            <w:pPr>
              <w:jc w:val="center"/>
              <w:rPr>
                <w:sz w:val="16"/>
                <w:szCs w:val="16"/>
              </w:rPr>
            </w:pPr>
            <w:r w:rsidRPr="00C72DC8">
              <w:rPr>
                <w:sz w:val="16"/>
                <w:szCs w:val="16"/>
              </w:rPr>
              <w:t>2</w:t>
            </w:r>
          </w:p>
        </w:tc>
        <w:tc>
          <w:tcPr>
            <w:tcW w:w="496" w:type="dxa"/>
            <w:shd w:val="clear" w:color="auto" w:fill="auto"/>
            <w:noWrap/>
            <w:vAlign w:val="center"/>
          </w:tcPr>
          <w:p w:rsidR="004247BA" w:rsidRPr="00C72DC8" w:rsidRDefault="004247BA" w:rsidP="004247BA">
            <w:pPr>
              <w:jc w:val="center"/>
              <w:rPr>
                <w:sz w:val="16"/>
                <w:szCs w:val="16"/>
              </w:rPr>
            </w:pPr>
            <w:r w:rsidRPr="00C72DC8">
              <w:rPr>
                <w:sz w:val="16"/>
                <w:szCs w:val="16"/>
              </w:rPr>
              <w:t>6</w:t>
            </w:r>
          </w:p>
        </w:tc>
        <w:tc>
          <w:tcPr>
            <w:tcW w:w="496" w:type="dxa"/>
            <w:shd w:val="clear" w:color="auto" w:fill="auto"/>
            <w:noWrap/>
            <w:vAlign w:val="center"/>
          </w:tcPr>
          <w:p w:rsidR="004247BA" w:rsidRPr="00C72DC8" w:rsidRDefault="004247BA" w:rsidP="004247BA">
            <w:pPr>
              <w:jc w:val="center"/>
              <w:rPr>
                <w:sz w:val="16"/>
                <w:szCs w:val="16"/>
              </w:rPr>
            </w:pPr>
            <w:r w:rsidRPr="00C72DC8">
              <w:rPr>
                <w:sz w:val="16"/>
                <w:szCs w:val="16"/>
              </w:rPr>
              <w:t>7</w:t>
            </w:r>
          </w:p>
        </w:tc>
        <w:tc>
          <w:tcPr>
            <w:tcW w:w="496" w:type="dxa"/>
            <w:shd w:val="clear" w:color="auto" w:fill="auto"/>
            <w:noWrap/>
            <w:vAlign w:val="center"/>
          </w:tcPr>
          <w:p w:rsidR="004247BA" w:rsidRPr="00C72DC8" w:rsidRDefault="004247BA" w:rsidP="004247BA">
            <w:pPr>
              <w:jc w:val="center"/>
              <w:rPr>
                <w:sz w:val="16"/>
                <w:szCs w:val="16"/>
              </w:rPr>
            </w:pPr>
            <w:r w:rsidRPr="00C72DC8">
              <w:rPr>
                <w:sz w:val="16"/>
                <w:szCs w:val="16"/>
              </w:rPr>
              <w:t>6</w:t>
            </w:r>
          </w:p>
        </w:tc>
        <w:tc>
          <w:tcPr>
            <w:tcW w:w="496" w:type="dxa"/>
            <w:shd w:val="clear" w:color="auto" w:fill="auto"/>
            <w:noWrap/>
            <w:vAlign w:val="center"/>
          </w:tcPr>
          <w:p w:rsidR="004247BA" w:rsidRPr="00C72DC8" w:rsidRDefault="004247BA" w:rsidP="004247BA">
            <w:pPr>
              <w:jc w:val="center"/>
              <w:rPr>
                <w:sz w:val="16"/>
                <w:szCs w:val="16"/>
              </w:rPr>
            </w:pPr>
            <w:r w:rsidRPr="00C72DC8">
              <w:rPr>
                <w:sz w:val="16"/>
                <w:szCs w:val="16"/>
              </w:rPr>
              <w:t>2</w:t>
            </w:r>
          </w:p>
        </w:tc>
        <w:tc>
          <w:tcPr>
            <w:tcW w:w="496" w:type="dxa"/>
            <w:shd w:val="clear" w:color="auto" w:fill="auto"/>
            <w:noWrap/>
            <w:vAlign w:val="center"/>
          </w:tcPr>
          <w:p w:rsidR="004247BA" w:rsidRPr="00C72DC8" w:rsidRDefault="004247BA" w:rsidP="004247BA">
            <w:pPr>
              <w:jc w:val="center"/>
              <w:rPr>
                <w:sz w:val="16"/>
                <w:szCs w:val="16"/>
              </w:rPr>
            </w:pPr>
            <w:r w:rsidRPr="00C72DC8">
              <w:rPr>
                <w:sz w:val="16"/>
                <w:szCs w:val="16"/>
              </w:rPr>
              <w:t>1</w:t>
            </w:r>
          </w:p>
        </w:tc>
        <w:tc>
          <w:tcPr>
            <w:tcW w:w="496" w:type="dxa"/>
            <w:shd w:val="clear" w:color="auto" w:fill="auto"/>
            <w:noWrap/>
            <w:vAlign w:val="center"/>
          </w:tcPr>
          <w:p w:rsidR="004247BA" w:rsidRPr="00C72DC8" w:rsidRDefault="004247BA" w:rsidP="004247BA">
            <w:pPr>
              <w:jc w:val="center"/>
              <w:rPr>
                <w:sz w:val="16"/>
                <w:szCs w:val="16"/>
              </w:rPr>
            </w:pPr>
            <w:r w:rsidRPr="00C72DC8">
              <w:rPr>
                <w:sz w:val="16"/>
                <w:szCs w:val="16"/>
              </w:rPr>
              <w:t>1</w:t>
            </w:r>
          </w:p>
        </w:tc>
        <w:tc>
          <w:tcPr>
            <w:tcW w:w="496" w:type="dxa"/>
            <w:shd w:val="clear" w:color="auto" w:fill="auto"/>
            <w:noWrap/>
            <w:vAlign w:val="center"/>
          </w:tcPr>
          <w:p w:rsidR="004247BA" w:rsidRPr="00C72DC8" w:rsidRDefault="004247BA" w:rsidP="004247BA">
            <w:pPr>
              <w:jc w:val="center"/>
              <w:rPr>
                <w:sz w:val="16"/>
                <w:szCs w:val="16"/>
              </w:rPr>
            </w:pPr>
            <w:r w:rsidRPr="00C72DC8">
              <w:rPr>
                <w:sz w:val="16"/>
                <w:szCs w:val="16"/>
              </w:rPr>
              <w:t>7</w:t>
            </w:r>
          </w:p>
        </w:tc>
        <w:tc>
          <w:tcPr>
            <w:tcW w:w="496" w:type="dxa"/>
            <w:shd w:val="clear" w:color="auto" w:fill="auto"/>
            <w:noWrap/>
            <w:vAlign w:val="center"/>
          </w:tcPr>
          <w:p w:rsidR="004247BA" w:rsidRPr="00C72DC8" w:rsidRDefault="004247BA" w:rsidP="004247BA">
            <w:pPr>
              <w:jc w:val="center"/>
              <w:rPr>
                <w:sz w:val="16"/>
                <w:szCs w:val="16"/>
              </w:rPr>
            </w:pPr>
            <w:r w:rsidRPr="00C72DC8">
              <w:rPr>
                <w:sz w:val="16"/>
                <w:szCs w:val="16"/>
              </w:rPr>
              <w:t>12</w:t>
            </w:r>
          </w:p>
        </w:tc>
        <w:tc>
          <w:tcPr>
            <w:tcW w:w="496" w:type="dxa"/>
            <w:shd w:val="clear" w:color="auto" w:fill="auto"/>
            <w:noWrap/>
            <w:vAlign w:val="center"/>
          </w:tcPr>
          <w:p w:rsidR="004247BA" w:rsidRPr="00C72DC8" w:rsidRDefault="004247BA" w:rsidP="004247BA">
            <w:pPr>
              <w:jc w:val="center"/>
              <w:rPr>
                <w:sz w:val="16"/>
                <w:szCs w:val="16"/>
              </w:rPr>
            </w:pPr>
            <w:r w:rsidRPr="00C72DC8">
              <w:rPr>
                <w:sz w:val="16"/>
                <w:szCs w:val="16"/>
              </w:rPr>
              <w:t>15</w:t>
            </w:r>
          </w:p>
        </w:tc>
        <w:tc>
          <w:tcPr>
            <w:tcW w:w="496" w:type="dxa"/>
            <w:shd w:val="clear" w:color="auto" w:fill="auto"/>
            <w:noWrap/>
            <w:vAlign w:val="center"/>
          </w:tcPr>
          <w:p w:rsidR="004247BA" w:rsidRPr="00C72DC8" w:rsidRDefault="004247BA" w:rsidP="004247BA">
            <w:pPr>
              <w:jc w:val="center"/>
              <w:rPr>
                <w:sz w:val="16"/>
                <w:szCs w:val="16"/>
              </w:rPr>
            </w:pPr>
            <w:r w:rsidRPr="00C72DC8">
              <w:rPr>
                <w:sz w:val="16"/>
                <w:szCs w:val="16"/>
              </w:rPr>
              <w:t>7</w:t>
            </w:r>
          </w:p>
        </w:tc>
        <w:tc>
          <w:tcPr>
            <w:tcW w:w="496" w:type="dxa"/>
            <w:shd w:val="clear" w:color="auto" w:fill="auto"/>
            <w:noWrap/>
            <w:vAlign w:val="center"/>
          </w:tcPr>
          <w:p w:rsidR="004247BA" w:rsidRPr="00C72DC8" w:rsidRDefault="004247BA" w:rsidP="004247BA">
            <w:pPr>
              <w:jc w:val="center"/>
              <w:rPr>
                <w:sz w:val="16"/>
                <w:szCs w:val="16"/>
              </w:rPr>
            </w:pPr>
            <w:r w:rsidRPr="00C72DC8">
              <w:rPr>
                <w:sz w:val="16"/>
                <w:szCs w:val="16"/>
              </w:rPr>
              <w:t>12</w:t>
            </w:r>
          </w:p>
        </w:tc>
        <w:tc>
          <w:tcPr>
            <w:tcW w:w="496" w:type="dxa"/>
            <w:vAlign w:val="center"/>
          </w:tcPr>
          <w:p w:rsidR="004247BA" w:rsidRPr="00C72DC8" w:rsidRDefault="004247BA" w:rsidP="004247BA">
            <w:pPr>
              <w:jc w:val="center"/>
              <w:rPr>
                <w:sz w:val="16"/>
                <w:szCs w:val="16"/>
              </w:rPr>
            </w:pPr>
            <w:r w:rsidRPr="00C72DC8">
              <w:rPr>
                <w:sz w:val="16"/>
                <w:szCs w:val="16"/>
              </w:rPr>
              <w:t>5</w:t>
            </w:r>
          </w:p>
        </w:tc>
        <w:tc>
          <w:tcPr>
            <w:tcW w:w="496" w:type="dxa"/>
            <w:vAlign w:val="center"/>
          </w:tcPr>
          <w:p w:rsidR="004247BA" w:rsidRPr="00C72DC8" w:rsidRDefault="004247BA" w:rsidP="004247BA">
            <w:pPr>
              <w:jc w:val="center"/>
              <w:rPr>
                <w:sz w:val="16"/>
                <w:szCs w:val="16"/>
              </w:rPr>
            </w:pPr>
            <w:r w:rsidRPr="00C72DC8">
              <w:rPr>
                <w:sz w:val="16"/>
                <w:szCs w:val="16"/>
              </w:rPr>
              <w:t>6</w:t>
            </w:r>
          </w:p>
        </w:tc>
        <w:tc>
          <w:tcPr>
            <w:tcW w:w="496" w:type="dxa"/>
            <w:vAlign w:val="center"/>
          </w:tcPr>
          <w:p w:rsidR="004247BA" w:rsidRPr="00C72DC8" w:rsidRDefault="004247BA" w:rsidP="004247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496" w:type="dxa"/>
            <w:vAlign w:val="center"/>
          </w:tcPr>
          <w:p w:rsidR="004247BA" w:rsidRPr="00C72DC8" w:rsidRDefault="004247BA" w:rsidP="004247BA">
            <w:pPr>
              <w:jc w:val="center"/>
              <w:rPr>
                <w:sz w:val="16"/>
                <w:szCs w:val="16"/>
              </w:rPr>
            </w:pPr>
            <w:r w:rsidRPr="00545448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496" w:type="dxa"/>
            <w:vAlign w:val="center"/>
          </w:tcPr>
          <w:p w:rsidR="004247BA" w:rsidRPr="00C72DC8" w:rsidRDefault="004247BA" w:rsidP="004247BA">
            <w:pPr>
              <w:jc w:val="center"/>
              <w:rPr>
                <w:sz w:val="16"/>
                <w:szCs w:val="16"/>
              </w:rPr>
            </w:pPr>
            <w:r w:rsidRPr="00EF2E49">
              <w:rPr>
                <w:sz w:val="16"/>
                <w:szCs w:val="16"/>
              </w:rPr>
              <w:t>16</w:t>
            </w:r>
          </w:p>
        </w:tc>
        <w:tc>
          <w:tcPr>
            <w:tcW w:w="496" w:type="dxa"/>
            <w:gridSpan w:val="2"/>
            <w:vAlign w:val="center"/>
          </w:tcPr>
          <w:p w:rsidR="004247BA" w:rsidRPr="00C72DC8" w:rsidRDefault="004247BA" w:rsidP="004247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</w:tr>
    </w:tbl>
    <w:p w:rsidR="00A22466" w:rsidRDefault="00A22466" w:rsidP="00A22466">
      <w:pPr>
        <w:ind w:firstLine="567"/>
        <w:jc w:val="both"/>
        <w:rPr>
          <w:sz w:val="24"/>
          <w:szCs w:val="24"/>
        </w:rPr>
      </w:pPr>
    </w:p>
    <w:p w:rsidR="00B96640" w:rsidRPr="004E446D" w:rsidRDefault="00B96640" w:rsidP="00B96640">
      <w:pPr>
        <w:ind w:firstLine="567"/>
        <w:jc w:val="both"/>
        <w:rPr>
          <w:sz w:val="24"/>
          <w:szCs w:val="24"/>
        </w:rPr>
      </w:pPr>
      <w:r w:rsidRPr="00646541">
        <w:rPr>
          <w:sz w:val="24"/>
          <w:szCs w:val="24"/>
        </w:rPr>
        <w:t>Число иностранных граждан, протестированных на ВИЧ в 20</w:t>
      </w:r>
      <w:r>
        <w:rPr>
          <w:sz w:val="24"/>
          <w:szCs w:val="24"/>
        </w:rPr>
        <w:t>2</w:t>
      </w:r>
      <w:r w:rsidR="00E81CA6">
        <w:rPr>
          <w:sz w:val="24"/>
          <w:szCs w:val="24"/>
        </w:rPr>
        <w:t>3</w:t>
      </w:r>
      <w:r w:rsidRPr="00646541">
        <w:rPr>
          <w:sz w:val="24"/>
          <w:szCs w:val="24"/>
        </w:rPr>
        <w:t xml:space="preserve"> году, по сравнению с 20</w:t>
      </w:r>
      <w:r>
        <w:rPr>
          <w:sz w:val="24"/>
          <w:szCs w:val="24"/>
        </w:rPr>
        <w:t>2</w:t>
      </w:r>
      <w:r w:rsidR="00E81CA6">
        <w:rPr>
          <w:sz w:val="24"/>
          <w:szCs w:val="24"/>
        </w:rPr>
        <w:t>2</w:t>
      </w:r>
      <w:r w:rsidRPr="00646541">
        <w:rPr>
          <w:sz w:val="24"/>
          <w:szCs w:val="24"/>
        </w:rPr>
        <w:t xml:space="preserve"> годом</w:t>
      </w:r>
      <w:r>
        <w:rPr>
          <w:sz w:val="24"/>
          <w:szCs w:val="24"/>
        </w:rPr>
        <w:t xml:space="preserve"> </w:t>
      </w:r>
      <w:r w:rsidR="00E81CA6">
        <w:rPr>
          <w:sz w:val="24"/>
          <w:szCs w:val="24"/>
        </w:rPr>
        <w:t>сократилось</w:t>
      </w:r>
      <w:r w:rsidRPr="00646541">
        <w:rPr>
          <w:sz w:val="24"/>
          <w:szCs w:val="24"/>
        </w:rPr>
        <w:t xml:space="preserve"> на </w:t>
      </w:r>
      <w:r w:rsidR="00E81CA6">
        <w:rPr>
          <w:sz w:val="24"/>
          <w:szCs w:val="24"/>
        </w:rPr>
        <w:t>1,7</w:t>
      </w:r>
      <w:r>
        <w:rPr>
          <w:sz w:val="24"/>
          <w:szCs w:val="24"/>
        </w:rPr>
        <w:t xml:space="preserve"> </w:t>
      </w:r>
      <w:r w:rsidRPr="00646541">
        <w:rPr>
          <w:sz w:val="24"/>
          <w:szCs w:val="24"/>
        </w:rPr>
        <w:t>% (в 20</w:t>
      </w:r>
      <w:r>
        <w:rPr>
          <w:sz w:val="24"/>
          <w:szCs w:val="24"/>
        </w:rPr>
        <w:t>2</w:t>
      </w:r>
      <w:r w:rsidR="00E81CA6">
        <w:rPr>
          <w:sz w:val="24"/>
          <w:szCs w:val="24"/>
        </w:rPr>
        <w:t>2</w:t>
      </w:r>
      <w:r w:rsidRPr="00646541">
        <w:rPr>
          <w:sz w:val="24"/>
          <w:szCs w:val="24"/>
        </w:rPr>
        <w:t xml:space="preserve"> году обследовано </w:t>
      </w:r>
      <w:r w:rsidR="00E81CA6">
        <w:rPr>
          <w:sz w:val="24"/>
          <w:szCs w:val="24"/>
        </w:rPr>
        <w:t>9599</w:t>
      </w:r>
      <w:r>
        <w:rPr>
          <w:sz w:val="24"/>
          <w:szCs w:val="24"/>
        </w:rPr>
        <w:t xml:space="preserve"> </w:t>
      </w:r>
      <w:r w:rsidRPr="00646541">
        <w:rPr>
          <w:sz w:val="24"/>
          <w:szCs w:val="24"/>
        </w:rPr>
        <w:t>иностранных граждан).</w:t>
      </w:r>
      <w:r>
        <w:rPr>
          <w:sz w:val="24"/>
          <w:szCs w:val="24"/>
        </w:rPr>
        <w:t xml:space="preserve"> </w:t>
      </w:r>
      <w:r w:rsidRPr="004E446D">
        <w:rPr>
          <w:sz w:val="24"/>
          <w:szCs w:val="24"/>
        </w:rPr>
        <w:t xml:space="preserve">Из общей структуры на их долю пришлось </w:t>
      </w:r>
      <w:r w:rsidR="00E81CA6">
        <w:rPr>
          <w:sz w:val="24"/>
          <w:szCs w:val="24"/>
        </w:rPr>
        <w:t>1,9</w:t>
      </w:r>
      <w:r w:rsidRPr="004E446D">
        <w:rPr>
          <w:sz w:val="24"/>
          <w:szCs w:val="24"/>
        </w:rPr>
        <w:t xml:space="preserve">% против </w:t>
      </w:r>
      <w:r>
        <w:rPr>
          <w:sz w:val="24"/>
          <w:szCs w:val="24"/>
        </w:rPr>
        <w:t>2,</w:t>
      </w:r>
      <w:r w:rsidR="00E81CA6">
        <w:rPr>
          <w:sz w:val="24"/>
          <w:szCs w:val="24"/>
        </w:rPr>
        <w:t>4</w:t>
      </w:r>
      <w:r w:rsidRPr="004E446D">
        <w:rPr>
          <w:sz w:val="24"/>
          <w:szCs w:val="24"/>
        </w:rPr>
        <w:t>% в</w:t>
      </w:r>
      <w:r>
        <w:rPr>
          <w:sz w:val="24"/>
          <w:szCs w:val="24"/>
        </w:rPr>
        <w:t xml:space="preserve"> 202</w:t>
      </w:r>
      <w:r w:rsidR="00E81CA6">
        <w:rPr>
          <w:sz w:val="24"/>
          <w:szCs w:val="24"/>
        </w:rPr>
        <w:t>2</w:t>
      </w:r>
      <w:r w:rsidRPr="004E446D">
        <w:rPr>
          <w:sz w:val="24"/>
          <w:szCs w:val="24"/>
        </w:rPr>
        <w:t xml:space="preserve"> году.</w:t>
      </w:r>
      <w:r>
        <w:rPr>
          <w:sz w:val="24"/>
          <w:szCs w:val="24"/>
        </w:rPr>
        <w:t xml:space="preserve"> Количество вновь выявленных иностранных граждан</w:t>
      </w:r>
      <w:r w:rsidR="000F1885">
        <w:rPr>
          <w:sz w:val="24"/>
          <w:szCs w:val="24"/>
        </w:rPr>
        <w:t xml:space="preserve"> 8 (в соответствии с ф.4)</w:t>
      </w:r>
      <w:r>
        <w:rPr>
          <w:sz w:val="24"/>
          <w:szCs w:val="24"/>
        </w:rPr>
        <w:t>.</w:t>
      </w:r>
      <w:r w:rsidRPr="004E446D">
        <w:rPr>
          <w:sz w:val="24"/>
          <w:szCs w:val="24"/>
        </w:rPr>
        <w:t xml:space="preserve"> Частота выявления ВИЧ-инфекции среди ин</w:t>
      </w:r>
      <w:r w:rsidRPr="004E446D">
        <w:rPr>
          <w:sz w:val="24"/>
          <w:szCs w:val="24"/>
        </w:rPr>
        <w:t>о</w:t>
      </w:r>
      <w:r w:rsidRPr="004E446D">
        <w:rPr>
          <w:sz w:val="24"/>
          <w:szCs w:val="24"/>
        </w:rPr>
        <w:t>странных граждан составила 0,</w:t>
      </w:r>
      <w:r w:rsidR="000F1885">
        <w:rPr>
          <w:sz w:val="24"/>
          <w:szCs w:val="24"/>
        </w:rPr>
        <w:t>08%</w:t>
      </w:r>
      <w:r w:rsidRPr="004E446D">
        <w:rPr>
          <w:sz w:val="24"/>
          <w:szCs w:val="24"/>
        </w:rPr>
        <w:t xml:space="preserve">, что </w:t>
      </w:r>
      <w:r w:rsidR="000F1885">
        <w:rPr>
          <w:sz w:val="24"/>
          <w:szCs w:val="24"/>
        </w:rPr>
        <w:t>ниже</w:t>
      </w:r>
      <w:r>
        <w:rPr>
          <w:sz w:val="24"/>
          <w:szCs w:val="24"/>
        </w:rPr>
        <w:t xml:space="preserve"> </w:t>
      </w:r>
      <w:r w:rsidRPr="004E446D">
        <w:rPr>
          <w:sz w:val="24"/>
          <w:szCs w:val="24"/>
        </w:rPr>
        <w:t>показателя предыдущего года.</w:t>
      </w:r>
    </w:p>
    <w:p w:rsidR="00B96640" w:rsidRPr="00657CD8" w:rsidRDefault="00B96640" w:rsidP="00B96640">
      <w:pPr>
        <w:ind w:firstLine="567"/>
        <w:jc w:val="both"/>
        <w:rPr>
          <w:sz w:val="24"/>
          <w:szCs w:val="24"/>
        </w:rPr>
      </w:pPr>
      <w:r w:rsidRPr="003116F9">
        <w:rPr>
          <w:sz w:val="24"/>
          <w:szCs w:val="24"/>
        </w:rPr>
        <w:t>Общее количество анонимно обследованных в 202</w:t>
      </w:r>
      <w:r w:rsidR="000F1885">
        <w:rPr>
          <w:sz w:val="24"/>
          <w:szCs w:val="24"/>
        </w:rPr>
        <w:t>3</w:t>
      </w:r>
      <w:r w:rsidRPr="003116F9">
        <w:rPr>
          <w:sz w:val="24"/>
          <w:szCs w:val="24"/>
        </w:rPr>
        <w:t xml:space="preserve"> году составило </w:t>
      </w:r>
      <w:r w:rsidR="000F1885">
        <w:rPr>
          <w:sz w:val="24"/>
          <w:szCs w:val="24"/>
        </w:rPr>
        <w:t>2330</w:t>
      </w:r>
      <w:r w:rsidRPr="003116F9">
        <w:rPr>
          <w:sz w:val="24"/>
          <w:szCs w:val="24"/>
        </w:rPr>
        <w:t xml:space="preserve"> человек, что </w:t>
      </w:r>
      <w:r>
        <w:rPr>
          <w:sz w:val="24"/>
          <w:szCs w:val="24"/>
        </w:rPr>
        <w:t>ниже</w:t>
      </w:r>
      <w:r w:rsidRPr="003116F9">
        <w:rPr>
          <w:sz w:val="24"/>
          <w:szCs w:val="24"/>
        </w:rPr>
        <w:t xml:space="preserve"> на </w:t>
      </w:r>
      <w:r w:rsidR="000F1885">
        <w:rPr>
          <w:sz w:val="24"/>
          <w:szCs w:val="24"/>
        </w:rPr>
        <w:t>12,5</w:t>
      </w:r>
      <w:r w:rsidRPr="003116F9">
        <w:rPr>
          <w:sz w:val="24"/>
          <w:szCs w:val="24"/>
        </w:rPr>
        <w:t xml:space="preserve"> %</w:t>
      </w:r>
      <w:r>
        <w:rPr>
          <w:sz w:val="24"/>
          <w:szCs w:val="24"/>
        </w:rPr>
        <w:t xml:space="preserve"> </w:t>
      </w:r>
      <w:r w:rsidRPr="003116F9">
        <w:rPr>
          <w:sz w:val="24"/>
          <w:szCs w:val="24"/>
        </w:rPr>
        <w:t>аналогичного показателя предыдущего года (</w:t>
      </w:r>
      <w:r w:rsidR="000F1885">
        <w:rPr>
          <w:sz w:val="24"/>
          <w:szCs w:val="24"/>
        </w:rPr>
        <w:t>2663</w:t>
      </w:r>
      <w:r w:rsidRPr="003116F9">
        <w:rPr>
          <w:sz w:val="24"/>
          <w:szCs w:val="24"/>
        </w:rPr>
        <w:t xml:space="preserve"> человек). </w:t>
      </w:r>
    </w:p>
    <w:p w:rsidR="00B96640" w:rsidRPr="008523C0" w:rsidRDefault="00B96640" w:rsidP="00B96640">
      <w:pPr>
        <w:ind w:firstLine="567"/>
        <w:jc w:val="both"/>
        <w:rPr>
          <w:sz w:val="24"/>
          <w:szCs w:val="24"/>
        </w:rPr>
      </w:pPr>
      <w:r w:rsidRPr="008523C0">
        <w:rPr>
          <w:sz w:val="24"/>
          <w:szCs w:val="24"/>
        </w:rPr>
        <w:t xml:space="preserve">В общей </w:t>
      </w:r>
      <w:proofErr w:type="gramStart"/>
      <w:r w:rsidRPr="008523C0">
        <w:rPr>
          <w:sz w:val="24"/>
          <w:szCs w:val="24"/>
        </w:rPr>
        <w:t>структуре</w:t>
      </w:r>
      <w:proofErr w:type="gramEnd"/>
      <w:r w:rsidRPr="008523C0">
        <w:rPr>
          <w:sz w:val="24"/>
          <w:szCs w:val="24"/>
        </w:rPr>
        <w:t xml:space="preserve"> обследованных на ВИЧ-инфекцию дети до 14 лет составили </w:t>
      </w:r>
      <w:r w:rsidR="000F1885">
        <w:rPr>
          <w:sz w:val="24"/>
          <w:szCs w:val="24"/>
        </w:rPr>
        <w:t>2,4</w:t>
      </w:r>
      <w:r w:rsidRPr="008523C0">
        <w:rPr>
          <w:sz w:val="24"/>
          <w:szCs w:val="24"/>
        </w:rPr>
        <w:t>% (в 20</w:t>
      </w:r>
      <w:r>
        <w:rPr>
          <w:sz w:val="24"/>
          <w:szCs w:val="24"/>
        </w:rPr>
        <w:t>2</w:t>
      </w:r>
      <w:r w:rsidR="000F1885">
        <w:rPr>
          <w:sz w:val="24"/>
          <w:szCs w:val="24"/>
        </w:rPr>
        <w:t>2</w:t>
      </w:r>
      <w:r>
        <w:rPr>
          <w:sz w:val="24"/>
          <w:szCs w:val="24"/>
        </w:rPr>
        <w:t xml:space="preserve">г. </w:t>
      </w:r>
      <w:r w:rsidR="000F1885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0F1885">
        <w:rPr>
          <w:sz w:val="24"/>
          <w:szCs w:val="24"/>
        </w:rPr>
        <w:t>2,5</w:t>
      </w:r>
      <w:r w:rsidRPr="008523C0">
        <w:rPr>
          <w:sz w:val="24"/>
          <w:szCs w:val="24"/>
        </w:rPr>
        <w:t>%).</w:t>
      </w:r>
      <w:r>
        <w:rPr>
          <w:sz w:val="24"/>
          <w:szCs w:val="24"/>
        </w:rPr>
        <w:t xml:space="preserve"> </w:t>
      </w:r>
      <w:r w:rsidRPr="008523C0">
        <w:rPr>
          <w:sz w:val="24"/>
          <w:szCs w:val="24"/>
        </w:rPr>
        <w:t>Выявляемость составила 0,0</w:t>
      </w:r>
      <w:r w:rsidR="000F1885">
        <w:rPr>
          <w:sz w:val="24"/>
          <w:szCs w:val="24"/>
        </w:rPr>
        <w:t>5</w:t>
      </w:r>
      <w:r w:rsidRPr="008523C0">
        <w:rPr>
          <w:sz w:val="24"/>
          <w:szCs w:val="24"/>
        </w:rPr>
        <w:t xml:space="preserve">, </w:t>
      </w:r>
      <w:r w:rsidR="000F1885">
        <w:rPr>
          <w:sz w:val="24"/>
          <w:szCs w:val="24"/>
        </w:rPr>
        <w:t xml:space="preserve">ниже </w:t>
      </w:r>
      <w:r>
        <w:rPr>
          <w:sz w:val="24"/>
          <w:szCs w:val="24"/>
        </w:rPr>
        <w:t>уровн</w:t>
      </w:r>
      <w:r w:rsidR="000F1885">
        <w:rPr>
          <w:sz w:val="24"/>
          <w:szCs w:val="24"/>
        </w:rPr>
        <w:t>я</w:t>
      </w:r>
      <w:r>
        <w:rPr>
          <w:sz w:val="24"/>
          <w:szCs w:val="24"/>
        </w:rPr>
        <w:t xml:space="preserve"> </w:t>
      </w:r>
      <w:r w:rsidRPr="008523C0">
        <w:rPr>
          <w:sz w:val="24"/>
          <w:szCs w:val="24"/>
        </w:rPr>
        <w:t>20</w:t>
      </w:r>
      <w:r>
        <w:rPr>
          <w:sz w:val="24"/>
          <w:szCs w:val="24"/>
        </w:rPr>
        <w:t>2</w:t>
      </w:r>
      <w:r w:rsidR="000F1885">
        <w:rPr>
          <w:sz w:val="24"/>
          <w:szCs w:val="24"/>
        </w:rPr>
        <w:t>2</w:t>
      </w:r>
      <w:r>
        <w:rPr>
          <w:sz w:val="24"/>
          <w:szCs w:val="24"/>
        </w:rPr>
        <w:t xml:space="preserve"> </w:t>
      </w:r>
      <w:r w:rsidRPr="008523C0">
        <w:rPr>
          <w:sz w:val="24"/>
          <w:szCs w:val="24"/>
        </w:rPr>
        <w:t>года</w:t>
      </w:r>
      <w:r>
        <w:rPr>
          <w:sz w:val="24"/>
          <w:szCs w:val="24"/>
        </w:rPr>
        <w:t xml:space="preserve"> </w:t>
      </w:r>
      <w:r w:rsidRPr="008523C0">
        <w:rPr>
          <w:sz w:val="24"/>
          <w:szCs w:val="24"/>
        </w:rPr>
        <w:t>(0,</w:t>
      </w:r>
      <w:r>
        <w:rPr>
          <w:sz w:val="24"/>
          <w:szCs w:val="24"/>
        </w:rPr>
        <w:t>07</w:t>
      </w:r>
      <w:r w:rsidRPr="008523C0">
        <w:rPr>
          <w:sz w:val="24"/>
          <w:szCs w:val="24"/>
        </w:rPr>
        <w:t xml:space="preserve">). Доля </w:t>
      </w:r>
      <w:r>
        <w:rPr>
          <w:sz w:val="24"/>
          <w:szCs w:val="24"/>
        </w:rPr>
        <w:t xml:space="preserve">обследованных </w:t>
      </w:r>
      <w:r w:rsidRPr="008523C0">
        <w:rPr>
          <w:sz w:val="24"/>
          <w:szCs w:val="24"/>
        </w:rPr>
        <w:t>подростков в отчетном году 1,</w:t>
      </w:r>
      <w:r>
        <w:rPr>
          <w:sz w:val="24"/>
          <w:szCs w:val="24"/>
        </w:rPr>
        <w:t>3</w:t>
      </w:r>
      <w:r w:rsidRPr="008523C0">
        <w:rPr>
          <w:sz w:val="24"/>
          <w:szCs w:val="24"/>
        </w:rPr>
        <w:t>% (в 20</w:t>
      </w:r>
      <w:r>
        <w:rPr>
          <w:sz w:val="24"/>
          <w:szCs w:val="24"/>
        </w:rPr>
        <w:t>2</w:t>
      </w:r>
      <w:r w:rsidR="000F1885">
        <w:rPr>
          <w:sz w:val="24"/>
          <w:szCs w:val="24"/>
        </w:rPr>
        <w:t>2</w:t>
      </w:r>
      <w:r>
        <w:rPr>
          <w:sz w:val="24"/>
          <w:szCs w:val="24"/>
        </w:rPr>
        <w:t xml:space="preserve"> </w:t>
      </w:r>
      <w:r w:rsidRPr="008523C0">
        <w:rPr>
          <w:sz w:val="24"/>
          <w:szCs w:val="24"/>
        </w:rPr>
        <w:t>г. - 1,</w:t>
      </w:r>
      <w:r>
        <w:rPr>
          <w:sz w:val="24"/>
          <w:szCs w:val="24"/>
        </w:rPr>
        <w:t>3</w:t>
      </w:r>
      <w:r w:rsidRPr="008523C0">
        <w:rPr>
          <w:sz w:val="24"/>
          <w:szCs w:val="24"/>
        </w:rPr>
        <w:t>%)</w:t>
      </w:r>
      <w:r>
        <w:rPr>
          <w:sz w:val="24"/>
          <w:szCs w:val="24"/>
        </w:rPr>
        <w:t>, в</w:t>
      </w:r>
      <w:r w:rsidRPr="008523C0">
        <w:rPr>
          <w:sz w:val="24"/>
          <w:szCs w:val="24"/>
        </w:rPr>
        <w:t>ыявляемость - 0,</w:t>
      </w:r>
      <w:r w:rsidR="000F1885">
        <w:rPr>
          <w:sz w:val="24"/>
          <w:szCs w:val="24"/>
        </w:rPr>
        <w:t>05</w:t>
      </w:r>
      <w:r w:rsidRPr="008523C0">
        <w:rPr>
          <w:sz w:val="24"/>
          <w:szCs w:val="24"/>
        </w:rPr>
        <w:t xml:space="preserve">, что </w:t>
      </w:r>
      <w:r w:rsidR="000F1885">
        <w:rPr>
          <w:sz w:val="24"/>
          <w:szCs w:val="24"/>
        </w:rPr>
        <w:t>ниже</w:t>
      </w:r>
      <w:r>
        <w:rPr>
          <w:sz w:val="24"/>
          <w:szCs w:val="24"/>
        </w:rPr>
        <w:t xml:space="preserve"> уровня</w:t>
      </w:r>
      <w:r w:rsidRPr="008523C0">
        <w:rPr>
          <w:sz w:val="24"/>
          <w:szCs w:val="24"/>
        </w:rPr>
        <w:t xml:space="preserve"> 20</w:t>
      </w:r>
      <w:r>
        <w:rPr>
          <w:sz w:val="24"/>
          <w:szCs w:val="24"/>
        </w:rPr>
        <w:t>2</w:t>
      </w:r>
      <w:r w:rsidR="000F1885">
        <w:rPr>
          <w:sz w:val="24"/>
          <w:szCs w:val="24"/>
        </w:rPr>
        <w:t>2</w:t>
      </w:r>
      <w:r>
        <w:rPr>
          <w:sz w:val="24"/>
          <w:szCs w:val="24"/>
        </w:rPr>
        <w:t xml:space="preserve"> </w:t>
      </w:r>
      <w:r w:rsidRPr="008523C0">
        <w:rPr>
          <w:sz w:val="24"/>
          <w:szCs w:val="24"/>
        </w:rPr>
        <w:t>г</w:t>
      </w:r>
      <w:r w:rsidRPr="008523C0">
        <w:rPr>
          <w:sz w:val="24"/>
          <w:szCs w:val="24"/>
        </w:rPr>
        <w:t>о</w:t>
      </w:r>
      <w:r w:rsidRPr="008523C0">
        <w:rPr>
          <w:sz w:val="24"/>
          <w:szCs w:val="24"/>
        </w:rPr>
        <w:t>да</w:t>
      </w:r>
      <w:r>
        <w:rPr>
          <w:sz w:val="24"/>
          <w:szCs w:val="24"/>
        </w:rPr>
        <w:t xml:space="preserve"> </w:t>
      </w:r>
      <w:r w:rsidRPr="008523C0">
        <w:rPr>
          <w:sz w:val="24"/>
          <w:szCs w:val="24"/>
        </w:rPr>
        <w:t>(0,</w:t>
      </w:r>
      <w:r w:rsidR="000F1885">
        <w:rPr>
          <w:sz w:val="24"/>
          <w:szCs w:val="24"/>
        </w:rPr>
        <w:t>1</w:t>
      </w:r>
      <w:r w:rsidRPr="008523C0">
        <w:rPr>
          <w:sz w:val="24"/>
          <w:szCs w:val="24"/>
        </w:rPr>
        <w:t>).</w:t>
      </w:r>
    </w:p>
    <w:p w:rsidR="00B96640" w:rsidRPr="003B062C" w:rsidRDefault="00B96640" w:rsidP="00B96640">
      <w:pPr>
        <w:ind w:firstLine="567"/>
        <w:jc w:val="both"/>
        <w:rPr>
          <w:sz w:val="24"/>
          <w:szCs w:val="24"/>
        </w:rPr>
      </w:pPr>
      <w:r w:rsidRPr="003B062C">
        <w:rPr>
          <w:b/>
          <w:bCs/>
          <w:color w:val="000000"/>
          <w:spacing w:val="2"/>
          <w:sz w:val="24"/>
          <w:szCs w:val="24"/>
        </w:rPr>
        <w:t>При анализе проведенных исследований по отчетной форме №4 за 202</w:t>
      </w:r>
      <w:r w:rsidR="000F1885">
        <w:rPr>
          <w:b/>
          <w:bCs/>
          <w:color w:val="000000"/>
          <w:spacing w:val="2"/>
          <w:sz w:val="24"/>
          <w:szCs w:val="24"/>
        </w:rPr>
        <w:t>3</w:t>
      </w:r>
      <w:r w:rsidRPr="003B062C">
        <w:rPr>
          <w:b/>
          <w:bCs/>
          <w:color w:val="000000"/>
          <w:spacing w:val="2"/>
          <w:sz w:val="24"/>
          <w:szCs w:val="24"/>
        </w:rPr>
        <w:t xml:space="preserve"> год </w:t>
      </w:r>
      <w:r w:rsidRPr="003B062C">
        <w:rPr>
          <w:b/>
          <w:sz w:val="24"/>
          <w:szCs w:val="24"/>
        </w:rPr>
        <w:t>обращает на себя внимание</w:t>
      </w:r>
      <w:r w:rsidRPr="003B062C">
        <w:rPr>
          <w:sz w:val="24"/>
          <w:szCs w:val="24"/>
        </w:rPr>
        <w:t>:</w:t>
      </w:r>
    </w:p>
    <w:p w:rsidR="00B96640" w:rsidRDefault="00B96640" w:rsidP="00010C82">
      <w:pPr>
        <w:widowControl w:val="0"/>
        <w:numPr>
          <w:ilvl w:val="0"/>
          <w:numId w:val="26"/>
        </w:numPr>
        <w:tabs>
          <w:tab w:val="left" w:pos="851"/>
        </w:tabs>
        <w:ind w:left="0" w:right="40" w:firstLine="567"/>
        <w:jc w:val="both"/>
        <w:rPr>
          <w:color w:val="000000"/>
          <w:spacing w:val="2"/>
          <w:sz w:val="24"/>
          <w:szCs w:val="24"/>
        </w:rPr>
      </w:pPr>
      <w:r w:rsidRPr="00623605">
        <w:rPr>
          <w:color w:val="000000"/>
          <w:spacing w:val="2"/>
          <w:sz w:val="24"/>
          <w:szCs w:val="24"/>
        </w:rPr>
        <w:t xml:space="preserve">Количество исследований на ВИЧ увеличилось в целом по Республике на </w:t>
      </w:r>
      <w:r w:rsidR="00B66808">
        <w:rPr>
          <w:color w:val="000000"/>
          <w:spacing w:val="2"/>
          <w:sz w:val="24"/>
          <w:szCs w:val="24"/>
        </w:rPr>
        <w:t>27,4</w:t>
      </w:r>
      <w:r w:rsidRPr="00623605">
        <w:rPr>
          <w:color w:val="000000"/>
          <w:spacing w:val="2"/>
          <w:sz w:val="24"/>
          <w:szCs w:val="24"/>
        </w:rPr>
        <w:t xml:space="preserve"> %. </w:t>
      </w:r>
      <w:r w:rsidR="00010C82" w:rsidRPr="00623605">
        <w:rPr>
          <w:color w:val="000000"/>
          <w:spacing w:val="2"/>
          <w:sz w:val="24"/>
          <w:szCs w:val="24"/>
        </w:rPr>
        <w:t xml:space="preserve">Рост числа тестирований на ВИЧ </w:t>
      </w:r>
      <w:r w:rsidRPr="00623605">
        <w:rPr>
          <w:color w:val="000000"/>
          <w:spacing w:val="2"/>
          <w:sz w:val="24"/>
          <w:szCs w:val="24"/>
        </w:rPr>
        <w:t>объясняется</w:t>
      </w:r>
      <w:r w:rsidR="00010C82" w:rsidRPr="00623605">
        <w:rPr>
          <w:color w:val="000000"/>
          <w:spacing w:val="2"/>
          <w:sz w:val="24"/>
          <w:szCs w:val="24"/>
        </w:rPr>
        <w:t xml:space="preserve"> </w:t>
      </w:r>
      <w:r w:rsidR="00B66808">
        <w:rPr>
          <w:color w:val="000000"/>
          <w:spacing w:val="2"/>
          <w:sz w:val="24"/>
          <w:szCs w:val="24"/>
        </w:rPr>
        <w:t>расширением медицинскими организациями конти</w:t>
      </w:r>
      <w:r w:rsidR="00B66808">
        <w:rPr>
          <w:color w:val="000000"/>
          <w:spacing w:val="2"/>
          <w:sz w:val="24"/>
          <w:szCs w:val="24"/>
        </w:rPr>
        <w:t>н</w:t>
      </w:r>
      <w:r w:rsidR="00B66808">
        <w:rPr>
          <w:color w:val="000000"/>
          <w:spacing w:val="2"/>
          <w:sz w:val="24"/>
          <w:szCs w:val="24"/>
        </w:rPr>
        <w:t>гентов, подлежащих тестированию на ВИЧ в рамках как плановой и экстренной медицинской помощи, так и диспансеризации населения</w:t>
      </w:r>
      <w:r w:rsidRPr="00623605">
        <w:rPr>
          <w:color w:val="000000"/>
          <w:spacing w:val="2"/>
          <w:sz w:val="24"/>
          <w:szCs w:val="24"/>
        </w:rPr>
        <w:t>.</w:t>
      </w:r>
    </w:p>
    <w:p w:rsidR="00D071F4" w:rsidRDefault="00607EBA" w:rsidP="00010C82">
      <w:pPr>
        <w:widowControl w:val="0"/>
        <w:numPr>
          <w:ilvl w:val="0"/>
          <w:numId w:val="26"/>
        </w:numPr>
        <w:tabs>
          <w:tab w:val="left" w:pos="851"/>
        </w:tabs>
        <w:ind w:left="0" w:right="40" w:firstLine="567"/>
        <w:jc w:val="both"/>
        <w:rPr>
          <w:color w:val="000000"/>
          <w:spacing w:val="2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 xml:space="preserve">На фоне роста общего числа обследованных жителей </w:t>
      </w:r>
      <w:r w:rsidR="006A38EA">
        <w:rPr>
          <w:color w:val="000000"/>
          <w:spacing w:val="2"/>
          <w:sz w:val="24"/>
          <w:szCs w:val="24"/>
        </w:rPr>
        <w:t>Удмуртии</w:t>
      </w:r>
      <w:r>
        <w:rPr>
          <w:color w:val="000000"/>
          <w:spacing w:val="2"/>
          <w:sz w:val="24"/>
          <w:szCs w:val="24"/>
        </w:rPr>
        <w:t xml:space="preserve"> одновременно отмеч</w:t>
      </w:r>
      <w:r>
        <w:rPr>
          <w:color w:val="000000"/>
          <w:spacing w:val="2"/>
          <w:sz w:val="24"/>
          <w:szCs w:val="24"/>
        </w:rPr>
        <w:t>а</w:t>
      </w:r>
      <w:r>
        <w:rPr>
          <w:color w:val="000000"/>
          <w:spacing w:val="2"/>
          <w:sz w:val="24"/>
          <w:szCs w:val="24"/>
        </w:rPr>
        <w:t>ется рост показателя тестирования в уязвимых группах населения. Так,  в 2023 году количество обследованных по коду 102 (лица, употребляющие ПАВ)</w:t>
      </w:r>
      <w:r w:rsidR="006C1B26">
        <w:rPr>
          <w:color w:val="000000"/>
          <w:spacing w:val="2"/>
          <w:sz w:val="24"/>
          <w:szCs w:val="24"/>
        </w:rPr>
        <w:t xml:space="preserve"> увеличилось на 12,3% и</w:t>
      </w:r>
      <w:r>
        <w:rPr>
          <w:color w:val="000000"/>
          <w:spacing w:val="2"/>
          <w:sz w:val="24"/>
          <w:szCs w:val="24"/>
        </w:rPr>
        <w:t xml:space="preserve"> составило </w:t>
      </w:r>
      <w:r w:rsidR="006C1B26">
        <w:rPr>
          <w:color w:val="000000"/>
          <w:spacing w:val="2"/>
          <w:sz w:val="24"/>
          <w:szCs w:val="24"/>
        </w:rPr>
        <w:t>2700</w:t>
      </w:r>
      <w:r>
        <w:rPr>
          <w:color w:val="000000"/>
          <w:spacing w:val="2"/>
          <w:sz w:val="24"/>
          <w:szCs w:val="24"/>
        </w:rPr>
        <w:t xml:space="preserve"> (в 2022 году – </w:t>
      </w:r>
      <w:r w:rsidR="006C1B26">
        <w:rPr>
          <w:color w:val="000000"/>
          <w:spacing w:val="2"/>
          <w:sz w:val="24"/>
          <w:szCs w:val="24"/>
        </w:rPr>
        <w:t>2404), число обследованных мужчин, имеющих секс с мужчинами (МСМ) и лиц,  оказывающих коммерческие секс услуги, – коды 103 и 105 увеличилось более чем в 4 раза и составило в отчетном году 23 человека (в 2022 году – 5) и 55 человек (в 2022 году – 13) соо</w:t>
      </w:r>
      <w:r w:rsidR="006C1B26">
        <w:rPr>
          <w:color w:val="000000"/>
          <w:spacing w:val="2"/>
          <w:sz w:val="24"/>
          <w:szCs w:val="24"/>
        </w:rPr>
        <w:t>т</w:t>
      </w:r>
      <w:r w:rsidR="006C1B26">
        <w:rPr>
          <w:color w:val="000000"/>
          <w:spacing w:val="2"/>
          <w:sz w:val="24"/>
          <w:szCs w:val="24"/>
        </w:rPr>
        <w:t>ветственно. Количество обследованных граждан, имеющих контакт с ВИЧ-инфицированным партнером,</w:t>
      </w:r>
      <w:r w:rsidR="009903A6">
        <w:rPr>
          <w:color w:val="000000"/>
          <w:spacing w:val="2"/>
          <w:sz w:val="24"/>
          <w:szCs w:val="24"/>
        </w:rPr>
        <w:t xml:space="preserve"> - код 120 в 2023 также увеличилось на 3,7% и составило 2138 человек (в 2022 году – 2061). За период с 2018 года по 2023 прослеживается тенденция к сокращению числа обслед</w:t>
      </w:r>
      <w:r w:rsidR="009903A6">
        <w:rPr>
          <w:color w:val="000000"/>
          <w:spacing w:val="2"/>
          <w:sz w:val="24"/>
          <w:szCs w:val="24"/>
        </w:rPr>
        <w:t>о</w:t>
      </w:r>
      <w:r w:rsidR="009903A6">
        <w:rPr>
          <w:color w:val="000000"/>
          <w:spacing w:val="2"/>
          <w:sz w:val="24"/>
          <w:szCs w:val="24"/>
        </w:rPr>
        <w:t>ванных граждан по 104 коду – лица, имеющие ЗППП. За 2023 год по данному коду обследовано 5149 человек, что на 20,9% меньше, чем в 2022 году (6509). Количество лиц, пребывающих в местах лишения свободы (код 112) в 2023 обследовано 1883 человек, что ниже на 16,4% показ</w:t>
      </w:r>
      <w:r w:rsidR="009903A6">
        <w:rPr>
          <w:color w:val="000000"/>
          <w:spacing w:val="2"/>
          <w:sz w:val="24"/>
          <w:szCs w:val="24"/>
        </w:rPr>
        <w:t>а</w:t>
      </w:r>
      <w:r w:rsidR="009903A6">
        <w:rPr>
          <w:color w:val="000000"/>
          <w:spacing w:val="2"/>
          <w:sz w:val="24"/>
          <w:szCs w:val="24"/>
        </w:rPr>
        <w:t>теля 2022 года – 2252 человек.</w:t>
      </w:r>
    </w:p>
    <w:p w:rsidR="00B96640" w:rsidRDefault="00010C82" w:rsidP="00010C82">
      <w:pPr>
        <w:widowControl w:val="0"/>
        <w:numPr>
          <w:ilvl w:val="0"/>
          <w:numId w:val="26"/>
        </w:numPr>
        <w:tabs>
          <w:tab w:val="left" w:pos="851"/>
        </w:tabs>
        <w:ind w:left="0" w:right="40" w:firstLine="567"/>
        <w:jc w:val="both"/>
        <w:rPr>
          <w:color w:val="000000"/>
          <w:spacing w:val="2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>С</w:t>
      </w:r>
      <w:r w:rsidR="00B96640" w:rsidRPr="003B062C">
        <w:rPr>
          <w:color w:val="000000"/>
          <w:spacing w:val="2"/>
          <w:sz w:val="24"/>
          <w:szCs w:val="24"/>
        </w:rPr>
        <w:t>нижение выявляемости наркопотребителей (102 код) на фоне расширения охвата т</w:t>
      </w:r>
      <w:r w:rsidR="00B96640" w:rsidRPr="003B062C">
        <w:rPr>
          <w:color w:val="000000"/>
          <w:spacing w:val="2"/>
          <w:sz w:val="24"/>
          <w:szCs w:val="24"/>
        </w:rPr>
        <w:t>е</w:t>
      </w:r>
      <w:r w:rsidR="00B96640" w:rsidRPr="003B062C">
        <w:rPr>
          <w:color w:val="000000"/>
          <w:spacing w:val="2"/>
          <w:sz w:val="24"/>
          <w:szCs w:val="24"/>
        </w:rPr>
        <w:t>стированием данной группы.</w:t>
      </w:r>
      <w:r w:rsidR="001D476E">
        <w:rPr>
          <w:color w:val="000000"/>
          <w:spacing w:val="2"/>
          <w:sz w:val="24"/>
          <w:szCs w:val="24"/>
        </w:rPr>
        <w:t xml:space="preserve"> Подобная взаимосвязь показателей еще раз подчёркивает общую тенденцию к сокращению доли наркотического пути инфицирования в структуре причин зар</w:t>
      </w:r>
      <w:r w:rsidR="001D476E">
        <w:rPr>
          <w:color w:val="000000"/>
          <w:spacing w:val="2"/>
          <w:sz w:val="24"/>
          <w:szCs w:val="24"/>
        </w:rPr>
        <w:t>а</w:t>
      </w:r>
      <w:r w:rsidR="001D476E">
        <w:rPr>
          <w:color w:val="000000"/>
          <w:spacing w:val="2"/>
          <w:sz w:val="24"/>
          <w:szCs w:val="24"/>
        </w:rPr>
        <w:t>жения населения.</w:t>
      </w:r>
      <w:r w:rsidR="00B96640" w:rsidRPr="003B062C">
        <w:rPr>
          <w:color w:val="000000"/>
          <w:spacing w:val="2"/>
          <w:sz w:val="24"/>
          <w:szCs w:val="24"/>
        </w:rPr>
        <w:t xml:space="preserve"> Возможными причинами данного феномена являются: повышение гигиенич</w:t>
      </w:r>
      <w:r w:rsidR="00B96640" w:rsidRPr="003B062C">
        <w:rPr>
          <w:color w:val="000000"/>
          <w:spacing w:val="2"/>
          <w:sz w:val="24"/>
          <w:szCs w:val="24"/>
        </w:rPr>
        <w:t>е</w:t>
      </w:r>
      <w:r w:rsidR="00B96640" w:rsidRPr="003B062C">
        <w:rPr>
          <w:color w:val="000000"/>
          <w:spacing w:val="2"/>
          <w:sz w:val="24"/>
          <w:szCs w:val="24"/>
        </w:rPr>
        <w:t>ских навыков наркопотребителей,  изменение структуры контингента</w:t>
      </w:r>
      <w:r w:rsidR="00B708C8">
        <w:rPr>
          <w:color w:val="000000"/>
          <w:spacing w:val="2"/>
          <w:sz w:val="24"/>
          <w:szCs w:val="24"/>
        </w:rPr>
        <w:t xml:space="preserve"> </w:t>
      </w:r>
      <w:r w:rsidR="00B96640" w:rsidRPr="003B062C">
        <w:rPr>
          <w:color w:val="000000"/>
          <w:spacing w:val="2"/>
          <w:sz w:val="24"/>
          <w:szCs w:val="24"/>
        </w:rPr>
        <w:t xml:space="preserve">– снижение доли ПИН (как наиболее рискованной категории в плане инфицирования ВИЧ) и увеличение доли лиц, </w:t>
      </w:r>
      <w:r w:rsidR="00B96640" w:rsidRPr="003B062C">
        <w:rPr>
          <w:color w:val="000000"/>
          <w:spacing w:val="2"/>
          <w:sz w:val="24"/>
          <w:szCs w:val="24"/>
        </w:rPr>
        <w:lastRenderedPageBreak/>
        <w:t>злоупотребляющих алкоголем</w:t>
      </w:r>
      <w:r w:rsidR="00B96640">
        <w:rPr>
          <w:color w:val="000000"/>
          <w:spacing w:val="2"/>
          <w:sz w:val="24"/>
          <w:szCs w:val="24"/>
        </w:rPr>
        <w:t xml:space="preserve"> и </w:t>
      </w:r>
      <w:proofErr w:type="spellStart"/>
      <w:r w:rsidR="00B96640">
        <w:rPr>
          <w:color w:val="000000"/>
          <w:spacing w:val="2"/>
          <w:sz w:val="24"/>
          <w:szCs w:val="24"/>
        </w:rPr>
        <w:t>неинъекционными</w:t>
      </w:r>
      <w:proofErr w:type="spellEnd"/>
      <w:r w:rsidR="00B96640">
        <w:rPr>
          <w:color w:val="000000"/>
          <w:spacing w:val="2"/>
          <w:sz w:val="24"/>
          <w:szCs w:val="24"/>
        </w:rPr>
        <w:t xml:space="preserve"> ПАВ</w:t>
      </w:r>
      <w:r w:rsidR="00B96640" w:rsidRPr="003B062C">
        <w:rPr>
          <w:color w:val="000000"/>
          <w:spacing w:val="2"/>
          <w:sz w:val="24"/>
          <w:szCs w:val="24"/>
        </w:rPr>
        <w:t>.</w:t>
      </w:r>
      <w:r w:rsidR="00B708C8">
        <w:rPr>
          <w:color w:val="000000"/>
          <w:spacing w:val="2"/>
          <w:sz w:val="24"/>
          <w:szCs w:val="24"/>
        </w:rPr>
        <w:t xml:space="preserve"> Несмотря на положительную динам</w:t>
      </w:r>
      <w:r w:rsidR="00B708C8">
        <w:rPr>
          <w:color w:val="000000"/>
          <w:spacing w:val="2"/>
          <w:sz w:val="24"/>
          <w:szCs w:val="24"/>
        </w:rPr>
        <w:t>и</w:t>
      </w:r>
      <w:r w:rsidR="00B708C8">
        <w:rPr>
          <w:color w:val="000000"/>
          <w:spacing w:val="2"/>
          <w:sz w:val="24"/>
          <w:szCs w:val="24"/>
        </w:rPr>
        <w:t>ку по тестированию наркопотребителей</w:t>
      </w:r>
      <w:r w:rsidR="00855E9C">
        <w:rPr>
          <w:color w:val="000000"/>
          <w:spacing w:val="2"/>
          <w:sz w:val="24"/>
          <w:szCs w:val="24"/>
        </w:rPr>
        <w:t>, показатель по УР – 1,9 ниже среднероссийского знач</w:t>
      </w:r>
      <w:r w:rsidR="00855E9C">
        <w:rPr>
          <w:color w:val="000000"/>
          <w:spacing w:val="2"/>
          <w:sz w:val="24"/>
          <w:szCs w:val="24"/>
        </w:rPr>
        <w:t>е</w:t>
      </w:r>
      <w:r w:rsidR="00855E9C">
        <w:rPr>
          <w:color w:val="000000"/>
          <w:spacing w:val="2"/>
          <w:sz w:val="24"/>
          <w:szCs w:val="24"/>
        </w:rPr>
        <w:t>ния – 2,4 (по данным Информационного бюллетеня №47, 2023 год, ФНМЦ ПБ СПИД по состо</w:t>
      </w:r>
      <w:r w:rsidR="00855E9C">
        <w:rPr>
          <w:color w:val="000000"/>
          <w:spacing w:val="2"/>
          <w:sz w:val="24"/>
          <w:szCs w:val="24"/>
        </w:rPr>
        <w:t>я</w:t>
      </w:r>
      <w:r w:rsidR="00855E9C">
        <w:rPr>
          <w:color w:val="000000"/>
          <w:spacing w:val="2"/>
          <w:sz w:val="24"/>
          <w:szCs w:val="24"/>
        </w:rPr>
        <w:t>нию на 2021 год).</w:t>
      </w:r>
      <w:r w:rsidR="00B96640" w:rsidRPr="003B062C">
        <w:rPr>
          <w:color w:val="000000"/>
          <w:spacing w:val="2"/>
          <w:sz w:val="24"/>
          <w:szCs w:val="24"/>
        </w:rPr>
        <w:t xml:space="preserve"> Высокие показатели обследования населения по 102 коду (выше среднере</w:t>
      </w:r>
      <w:r w:rsidR="00B96640" w:rsidRPr="003B062C">
        <w:rPr>
          <w:color w:val="000000"/>
          <w:spacing w:val="2"/>
          <w:sz w:val="24"/>
          <w:szCs w:val="24"/>
        </w:rPr>
        <w:t>с</w:t>
      </w:r>
      <w:r w:rsidR="00B96640" w:rsidRPr="003B062C">
        <w:rPr>
          <w:color w:val="000000"/>
          <w:spacing w:val="2"/>
          <w:sz w:val="24"/>
          <w:szCs w:val="24"/>
        </w:rPr>
        <w:t>публиканского уровня - 1,</w:t>
      </w:r>
      <w:r w:rsidR="001D476E">
        <w:rPr>
          <w:color w:val="000000"/>
          <w:spacing w:val="2"/>
          <w:sz w:val="24"/>
          <w:szCs w:val="24"/>
        </w:rPr>
        <w:t>9</w:t>
      </w:r>
      <w:r w:rsidR="00B96640" w:rsidRPr="003B062C">
        <w:rPr>
          <w:color w:val="000000"/>
          <w:spacing w:val="2"/>
          <w:sz w:val="24"/>
          <w:szCs w:val="24"/>
        </w:rPr>
        <w:t xml:space="preserve"> на 1000 населения) в </w:t>
      </w:r>
      <w:r w:rsidR="00B96640">
        <w:rPr>
          <w:color w:val="000000"/>
          <w:spacing w:val="2"/>
          <w:sz w:val="24"/>
          <w:szCs w:val="24"/>
        </w:rPr>
        <w:t xml:space="preserve">Камбарском, </w:t>
      </w:r>
      <w:r w:rsidR="00B96640" w:rsidRPr="003B062C">
        <w:rPr>
          <w:color w:val="000000"/>
          <w:spacing w:val="2"/>
          <w:sz w:val="24"/>
          <w:szCs w:val="24"/>
        </w:rPr>
        <w:t>Кизнерском, Шарканском,</w:t>
      </w:r>
      <w:r w:rsidR="001D476E">
        <w:rPr>
          <w:color w:val="000000"/>
          <w:spacing w:val="2"/>
          <w:sz w:val="24"/>
          <w:szCs w:val="24"/>
        </w:rPr>
        <w:t xml:space="preserve"> Уви</w:t>
      </w:r>
      <w:r w:rsidR="001D476E">
        <w:rPr>
          <w:color w:val="000000"/>
          <w:spacing w:val="2"/>
          <w:sz w:val="24"/>
          <w:szCs w:val="24"/>
        </w:rPr>
        <w:t>н</w:t>
      </w:r>
      <w:r w:rsidR="001D476E">
        <w:rPr>
          <w:color w:val="000000"/>
          <w:spacing w:val="2"/>
          <w:sz w:val="24"/>
          <w:szCs w:val="24"/>
        </w:rPr>
        <w:t>ском,</w:t>
      </w:r>
      <w:r w:rsidR="00B96640" w:rsidRPr="003B062C">
        <w:rPr>
          <w:color w:val="000000"/>
          <w:spacing w:val="2"/>
          <w:sz w:val="24"/>
          <w:szCs w:val="24"/>
        </w:rPr>
        <w:t xml:space="preserve"> Юкаменском районах. Не обследуется данная категория в Киясовском</w:t>
      </w:r>
      <w:r>
        <w:rPr>
          <w:color w:val="000000"/>
          <w:spacing w:val="2"/>
          <w:sz w:val="24"/>
          <w:szCs w:val="24"/>
        </w:rPr>
        <w:t xml:space="preserve"> районе,</w:t>
      </w:r>
      <w:r w:rsidR="00B96640">
        <w:rPr>
          <w:color w:val="000000"/>
          <w:spacing w:val="2"/>
          <w:sz w:val="24"/>
          <w:szCs w:val="24"/>
        </w:rPr>
        <w:t xml:space="preserve"> </w:t>
      </w:r>
      <w:r w:rsidR="00B96640" w:rsidRPr="003B062C">
        <w:rPr>
          <w:color w:val="000000"/>
          <w:spacing w:val="2"/>
          <w:sz w:val="24"/>
          <w:szCs w:val="24"/>
        </w:rPr>
        <w:t>низкий п</w:t>
      </w:r>
      <w:r w:rsidR="00B96640" w:rsidRPr="003B062C">
        <w:rPr>
          <w:color w:val="000000"/>
          <w:spacing w:val="2"/>
          <w:sz w:val="24"/>
          <w:szCs w:val="24"/>
        </w:rPr>
        <w:t>о</w:t>
      </w:r>
      <w:r w:rsidR="00B96640" w:rsidRPr="003B062C">
        <w:rPr>
          <w:color w:val="000000"/>
          <w:spacing w:val="2"/>
          <w:sz w:val="24"/>
          <w:szCs w:val="24"/>
        </w:rPr>
        <w:t>казатель</w:t>
      </w:r>
      <w:r w:rsidR="00B96640">
        <w:rPr>
          <w:color w:val="000000"/>
          <w:spacing w:val="2"/>
          <w:sz w:val="24"/>
          <w:szCs w:val="24"/>
        </w:rPr>
        <w:t xml:space="preserve"> обследования</w:t>
      </w:r>
      <w:r w:rsidR="001D476E">
        <w:rPr>
          <w:color w:val="000000"/>
          <w:spacing w:val="2"/>
          <w:sz w:val="24"/>
          <w:szCs w:val="24"/>
        </w:rPr>
        <w:t xml:space="preserve"> по районам </w:t>
      </w:r>
      <w:r w:rsidR="002F3206">
        <w:rPr>
          <w:color w:val="000000"/>
          <w:spacing w:val="2"/>
          <w:sz w:val="24"/>
          <w:szCs w:val="24"/>
        </w:rPr>
        <w:t>–</w:t>
      </w:r>
      <w:r w:rsidR="001D476E">
        <w:rPr>
          <w:color w:val="000000"/>
          <w:spacing w:val="2"/>
          <w:sz w:val="24"/>
          <w:szCs w:val="24"/>
        </w:rPr>
        <w:t xml:space="preserve"> </w:t>
      </w:r>
      <w:r w:rsidR="002F3206">
        <w:rPr>
          <w:color w:val="000000"/>
          <w:spacing w:val="2"/>
          <w:sz w:val="24"/>
          <w:szCs w:val="24"/>
        </w:rPr>
        <w:t>Балезинский, Вавожский, Дебесский, Завьяловский, Игри</w:t>
      </w:r>
      <w:r w:rsidR="002F3206">
        <w:rPr>
          <w:color w:val="000000"/>
          <w:spacing w:val="2"/>
          <w:sz w:val="24"/>
          <w:szCs w:val="24"/>
        </w:rPr>
        <w:t>н</w:t>
      </w:r>
      <w:r w:rsidR="002F3206">
        <w:rPr>
          <w:color w:val="000000"/>
          <w:spacing w:val="2"/>
          <w:sz w:val="24"/>
          <w:szCs w:val="24"/>
        </w:rPr>
        <w:t>ский, Селтинский, Ярский,</w:t>
      </w:r>
      <w:r w:rsidR="00B96640" w:rsidRPr="003B062C">
        <w:rPr>
          <w:color w:val="000000"/>
          <w:spacing w:val="2"/>
          <w:sz w:val="24"/>
          <w:szCs w:val="24"/>
        </w:rPr>
        <w:t xml:space="preserve"> по городам и соответствующим районам –  Глазов, Можга, Са</w:t>
      </w:r>
      <w:r w:rsidR="00B96640">
        <w:rPr>
          <w:color w:val="000000"/>
          <w:spacing w:val="2"/>
          <w:sz w:val="24"/>
          <w:szCs w:val="24"/>
        </w:rPr>
        <w:t>рапул</w:t>
      </w:r>
      <w:r w:rsidR="001D476E">
        <w:rPr>
          <w:color w:val="000000"/>
          <w:spacing w:val="2"/>
          <w:sz w:val="24"/>
          <w:szCs w:val="24"/>
        </w:rPr>
        <w:t>, Воткинск</w:t>
      </w:r>
      <w:r w:rsidR="00B96640">
        <w:rPr>
          <w:color w:val="000000"/>
          <w:spacing w:val="2"/>
          <w:sz w:val="24"/>
          <w:szCs w:val="24"/>
        </w:rPr>
        <w:t>.</w:t>
      </w:r>
    </w:p>
    <w:p w:rsidR="00B96640" w:rsidRDefault="00010C82" w:rsidP="00010C82">
      <w:pPr>
        <w:widowControl w:val="0"/>
        <w:numPr>
          <w:ilvl w:val="0"/>
          <w:numId w:val="26"/>
        </w:numPr>
        <w:tabs>
          <w:tab w:val="left" w:pos="851"/>
        </w:tabs>
        <w:ind w:left="0" w:right="40" w:firstLine="567"/>
        <w:jc w:val="both"/>
        <w:rPr>
          <w:color w:val="000000"/>
          <w:spacing w:val="2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>Д</w:t>
      </w:r>
      <w:r w:rsidR="00B96640" w:rsidRPr="003B062C">
        <w:rPr>
          <w:color w:val="000000"/>
          <w:spacing w:val="2"/>
          <w:sz w:val="24"/>
          <w:szCs w:val="24"/>
        </w:rPr>
        <w:t>альнейшее снижение охвата тестированием</w:t>
      </w:r>
      <w:r>
        <w:rPr>
          <w:color w:val="000000"/>
          <w:spacing w:val="2"/>
          <w:sz w:val="24"/>
          <w:szCs w:val="24"/>
        </w:rPr>
        <w:t xml:space="preserve"> с 2018 года больных</w:t>
      </w:r>
      <w:r w:rsidR="00B96640" w:rsidRPr="003B062C">
        <w:rPr>
          <w:color w:val="000000"/>
          <w:spacing w:val="2"/>
          <w:sz w:val="24"/>
          <w:szCs w:val="24"/>
        </w:rPr>
        <w:t xml:space="preserve"> инфекциями, пе</w:t>
      </w:r>
      <w:r>
        <w:rPr>
          <w:color w:val="000000"/>
          <w:spacing w:val="2"/>
          <w:sz w:val="24"/>
          <w:szCs w:val="24"/>
        </w:rPr>
        <w:t>ред</w:t>
      </w:r>
      <w:r>
        <w:rPr>
          <w:color w:val="000000"/>
          <w:spacing w:val="2"/>
          <w:sz w:val="24"/>
          <w:szCs w:val="24"/>
        </w:rPr>
        <w:t>а</w:t>
      </w:r>
      <w:r>
        <w:rPr>
          <w:color w:val="000000"/>
          <w:spacing w:val="2"/>
          <w:sz w:val="24"/>
          <w:szCs w:val="24"/>
        </w:rPr>
        <w:t>ваемыми половым путем (код 104)</w:t>
      </w:r>
      <w:r w:rsidR="00B96640" w:rsidRPr="003B062C">
        <w:rPr>
          <w:color w:val="000000"/>
          <w:spacing w:val="2"/>
          <w:sz w:val="24"/>
          <w:szCs w:val="24"/>
        </w:rPr>
        <w:t xml:space="preserve"> </w:t>
      </w:r>
      <w:r w:rsidR="002F3206">
        <w:rPr>
          <w:color w:val="000000"/>
          <w:spacing w:val="2"/>
          <w:sz w:val="24"/>
          <w:szCs w:val="24"/>
        </w:rPr>
        <w:t>–</w:t>
      </w:r>
      <w:r w:rsidR="00B96640" w:rsidRPr="003B062C">
        <w:rPr>
          <w:color w:val="000000"/>
          <w:spacing w:val="2"/>
          <w:sz w:val="24"/>
          <w:szCs w:val="24"/>
        </w:rPr>
        <w:t xml:space="preserve"> </w:t>
      </w:r>
      <w:r w:rsidR="002F3206">
        <w:rPr>
          <w:color w:val="000000"/>
          <w:spacing w:val="2"/>
          <w:sz w:val="24"/>
          <w:szCs w:val="24"/>
        </w:rPr>
        <w:t>3,6</w:t>
      </w:r>
      <w:r w:rsidR="00B96640" w:rsidRPr="003B062C">
        <w:rPr>
          <w:color w:val="000000"/>
          <w:spacing w:val="2"/>
          <w:sz w:val="24"/>
          <w:szCs w:val="24"/>
        </w:rPr>
        <w:t xml:space="preserve"> на 1000 населения </w:t>
      </w:r>
      <w:r>
        <w:rPr>
          <w:color w:val="000000"/>
          <w:spacing w:val="2"/>
          <w:sz w:val="24"/>
          <w:szCs w:val="24"/>
        </w:rPr>
        <w:t xml:space="preserve">против </w:t>
      </w:r>
      <w:r w:rsidR="002F3206">
        <w:rPr>
          <w:color w:val="000000"/>
          <w:spacing w:val="2"/>
          <w:sz w:val="24"/>
          <w:szCs w:val="24"/>
        </w:rPr>
        <w:t>4</w:t>
      </w:r>
      <w:r>
        <w:rPr>
          <w:color w:val="000000"/>
          <w:spacing w:val="2"/>
          <w:sz w:val="24"/>
          <w:szCs w:val="24"/>
        </w:rPr>
        <w:t xml:space="preserve">,4 </w:t>
      </w:r>
      <w:r w:rsidR="00B96640" w:rsidRPr="003B062C">
        <w:rPr>
          <w:color w:val="000000"/>
          <w:spacing w:val="2"/>
          <w:sz w:val="24"/>
          <w:szCs w:val="24"/>
        </w:rPr>
        <w:t>в 202</w:t>
      </w:r>
      <w:r w:rsidR="002F3206">
        <w:rPr>
          <w:color w:val="000000"/>
          <w:spacing w:val="2"/>
          <w:sz w:val="24"/>
          <w:szCs w:val="24"/>
        </w:rPr>
        <w:t>2</w:t>
      </w:r>
      <w:r w:rsidR="00B96640" w:rsidRPr="003B062C">
        <w:rPr>
          <w:color w:val="000000"/>
          <w:spacing w:val="2"/>
          <w:sz w:val="24"/>
          <w:szCs w:val="24"/>
        </w:rPr>
        <w:t>г.</w:t>
      </w:r>
      <w:r w:rsidR="00855E9C">
        <w:rPr>
          <w:color w:val="000000"/>
          <w:spacing w:val="2"/>
          <w:sz w:val="24"/>
          <w:szCs w:val="24"/>
        </w:rPr>
        <w:t xml:space="preserve"> Среднеросси</w:t>
      </w:r>
      <w:r w:rsidR="00855E9C">
        <w:rPr>
          <w:color w:val="000000"/>
          <w:spacing w:val="2"/>
          <w:sz w:val="24"/>
          <w:szCs w:val="24"/>
        </w:rPr>
        <w:t>й</w:t>
      </w:r>
      <w:r w:rsidR="00855E9C">
        <w:rPr>
          <w:color w:val="000000"/>
          <w:spacing w:val="2"/>
          <w:sz w:val="24"/>
          <w:szCs w:val="24"/>
        </w:rPr>
        <w:t>ский показатель обследования населения по 104 коду по данным Информационного бюллетеня №47, 2023 год, ФНМЦ ПБ СПИД по состоянию на 2021 год – 3,9.</w:t>
      </w:r>
      <w:r w:rsidR="00B96640" w:rsidRPr="003B062C">
        <w:rPr>
          <w:color w:val="000000"/>
          <w:spacing w:val="2"/>
          <w:sz w:val="24"/>
          <w:szCs w:val="24"/>
        </w:rPr>
        <w:t xml:space="preserve"> Выявляемость</w:t>
      </w:r>
      <w:r w:rsidR="00B96640">
        <w:rPr>
          <w:color w:val="000000"/>
          <w:spacing w:val="2"/>
          <w:sz w:val="24"/>
          <w:szCs w:val="24"/>
        </w:rPr>
        <w:t xml:space="preserve"> </w:t>
      </w:r>
      <w:r w:rsidR="002F3206">
        <w:rPr>
          <w:color w:val="000000"/>
          <w:spacing w:val="2"/>
          <w:sz w:val="24"/>
          <w:szCs w:val="24"/>
        </w:rPr>
        <w:t>сократилась</w:t>
      </w:r>
      <w:r w:rsidR="00B96640">
        <w:rPr>
          <w:color w:val="000000"/>
          <w:spacing w:val="2"/>
          <w:sz w:val="24"/>
          <w:szCs w:val="24"/>
        </w:rPr>
        <w:t xml:space="preserve"> и составила</w:t>
      </w:r>
      <w:r w:rsidR="00B96640" w:rsidRPr="003B062C">
        <w:rPr>
          <w:color w:val="000000"/>
          <w:spacing w:val="2"/>
          <w:sz w:val="24"/>
          <w:szCs w:val="24"/>
        </w:rPr>
        <w:t xml:space="preserve"> 0,</w:t>
      </w:r>
      <w:r w:rsidR="002F3206">
        <w:rPr>
          <w:color w:val="000000"/>
          <w:spacing w:val="2"/>
          <w:sz w:val="24"/>
          <w:szCs w:val="24"/>
        </w:rPr>
        <w:t>3</w:t>
      </w:r>
      <w:r w:rsidR="00B96640">
        <w:rPr>
          <w:color w:val="000000"/>
          <w:spacing w:val="2"/>
          <w:sz w:val="24"/>
          <w:szCs w:val="24"/>
        </w:rPr>
        <w:t xml:space="preserve"> (в 202</w:t>
      </w:r>
      <w:r w:rsidR="002F3206">
        <w:rPr>
          <w:color w:val="000000"/>
          <w:spacing w:val="2"/>
          <w:sz w:val="24"/>
          <w:szCs w:val="24"/>
        </w:rPr>
        <w:t>2</w:t>
      </w:r>
      <w:r w:rsidR="00B96640">
        <w:rPr>
          <w:color w:val="000000"/>
          <w:spacing w:val="2"/>
          <w:sz w:val="24"/>
          <w:szCs w:val="24"/>
        </w:rPr>
        <w:t xml:space="preserve"> году – 0,</w:t>
      </w:r>
      <w:r w:rsidR="002F3206">
        <w:rPr>
          <w:color w:val="000000"/>
          <w:spacing w:val="2"/>
          <w:sz w:val="24"/>
          <w:szCs w:val="24"/>
        </w:rPr>
        <w:t>5, в 2021, 2020 годы – 0,3</w:t>
      </w:r>
      <w:r w:rsidR="00B96640">
        <w:rPr>
          <w:color w:val="000000"/>
          <w:spacing w:val="2"/>
          <w:sz w:val="24"/>
          <w:szCs w:val="24"/>
        </w:rPr>
        <w:t>)</w:t>
      </w:r>
      <w:r w:rsidR="00B96640" w:rsidRPr="003B062C">
        <w:rPr>
          <w:color w:val="000000"/>
          <w:spacing w:val="2"/>
          <w:sz w:val="24"/>
          <w:szCs w:val="24"/>
        </w:rPr>
        <w:t>. Высокими сохраняются показатели т</w:t>
      </w:r>
      <w:r w:rsidR="00B96640" w:rsidRPr="003B062C">
        <w:rPr>
          <w:color w:val="000000"/>
          <w:spacing w:val="2"/>
          <w:sz w:val="24"/>
          <w:szCs w:val="24"/>
        </w:rPr>
        <w:t>е</w:t>
      </w:r>
      <w:r w:rsidR="00B96640" w:rsidRPr="003B062C">
        <w:rPr>
          <w:color w:val="000000"/>
          <w:spacing w:val="2"/>
          <w:sz w:val="24"/>
          <w:szCs w:val="24"/>
        </w:rPr>
        <w:t>стирования</w:t>
      </w:r>
      <w:r w:rsidR="002F3206">
        <w:rPr>
          <w:color w:val="000000"/>
          <w:spacing w:val="2"/>
          <w:sz w:val="24"/>
          <w:szCs w:val="24"/>
        </w:rPr>
        <w:t xml:space="preserve"> на 1000 населения</w:t>
      </w:r>
      <w:r w:rsidR="00B96640" w:rsidRPr="003B062C">
        <w:rPr>
          <w:color w:val="000000"/>
          <w:spacing w:val="2"/>
          <w:sz w:val="24"/>
          <w:szCs w:val="24"/>
        </w:rPr>
        <w:t xml:space="preserve"> данной группы в отдельных</w:t>
      </w:r>
      <w:r w:rsidR="00B96640">
        <w:rPr>
          <w:color w:val="000000"/>
          <w:spacing w:val="2"/>
          <w:sz w:val="24"/>
          <w:szCs w:val="24"/>
        </w:rPr>
        <w:t xml:space="preserve"> </w:t>
      </w:r>
      <w:r w:rsidR="00B96640" w:rsidRPr="003B062C">
        <w:rPr>
          <w:color w:val="000000"/>
          <w:spacing w:val="2"/>
          <w:sz w:val="24"/>
          <w:szCs w:val="24"/>
        </w:rPr>
        <w:t>районах: Шарканский (</w:t>
      </w:r>
      <w:r w:rsidR="002F3206">
        <w:rPr>
          <w:color w:val="000000"/>
          <w:spacing w:val="2"/>
          <w:sz w:val="24"/>
          <w:szCs w:val="24"/>
        </w:rPr>
        <w:t>23,3</w:t>
      </w:r>
      <w:r w:rsidR="00B96640" w:rsidRPr="003B062C">
        <w:rPr>
          <w:color w:val="000000"/>
          <w:spacing w:val="2"/>
          <w:sz w:val="24"/>
          <w:szCs w:val="24"/>
        </w:rPr>
        <w:t>)</w:t>
      </w:r>
      <w:r w:rsidR="00B96640">
        <w:rPr>
          <w:color w:val="000000"/>
          <w:spacing w:val="2"/>
          <w:sz w:val="24"/>
          <w:szCs w:val="24"/>
        </w:rPr>
        <w:t>, Ка</w:t>
      </w:r>
      <w:r w:rsidR="00B96640">
        <w:rPr>
          <w:color w:val="000000"/>
          <w:spacing w:val="2"/>
          <w:sz w:val="24"/>
          <w:szCs w:val="24"/>
        </w:rPr>
        <w:t>м</w:t>
      </w:r>
      <w:r w:rsidR="00B96640">
        <w:rPr>
          <w:color w:val="000000"/>
          <w:spacing w:val="2"/>
          <w:sz w:val="24"/>
          <w:szCs w:val="24"/>
        </w:rPr>
        <w:t>барский (</w:t>
      </w:r>
      <w:r w:rsidR="002F3206">
        <w:rPr>
          <w:color w:val="000000"/>
          <w:spacing w:val="2"/>
          <w:sz w:val="24"/>
          <w:szCs w:val="24"/>
        </w:rPr>
        <w:t>5,0</w:t>
      </w:r>
      <w:r w:rsidR="00B96640">
        <w:rPr>
          <w:color w:val="000000"/>
          <w:spacing w:val="2"/>
          <w:sz w:val="24"/>
          <w:szCs w:val="24"/>
        </w:rPr>
        <w:t>)</w:t>
      </w:r>
      <w:r w:rsidR="00B96640" w:rsidRPr="003B062C">
        <w:rPr>
          <w:color w:val="000000"/>
          <w:spacing w:val="2"/>
          <w:sz w:val="24"/>
          <w:szCs w:val="24"/>
        </w:rPr>
        <w:t xml:space="preserve"> и г. Ижевск (</w:t>
      </w:r>
      <w:r w:rsidR="002F3206">
        <w:rPr>
          <w:color w:val="000000"/>
          <w:spacing w:val="2"/>
          <w:sz w:val="24"/>
          <w:szCs w:val="24"/>
        </w:rPr>
        <w:t>6,1</w:t>
      </w:r>
      <w:r>
        <w:rPr>
          <w:color w:val="000000"/>
          <w:spacing w:val="2"/>
          <w:sz w:val="24"/>
          <w:szCs w:val="24"/>
        </w:rPr>
        <w:t>)</w:t>
      </w:r>
      <w:r w:rsidR="00B96640">
        <w:rPr>
          <w:color w:val="000000"/>
          <w:spacing w:val="2"/>
          <w:sz w:val="24"/>
          <w:szCs w:val="24"/>
        </w:rPr>
        <w:t xml:space="preserve">. </w:t>
      </w:r>
      <w:r w:rsidR="00B96640" w:rsidRPr="003B062C">
        <w:rPr>
          <w:color w:val="000000"/>
          <w:spacing w:val="2"/>
          <w:sz w:val="24"/>
          <w:szCs w:val="24"/>
        </w:rPr>
        <w:t>Не обследуются пациенты по 104 коду в Каракулин</w:t>
      </w:r>
      <w:r w:rsidR="00B96640">
        <w:rPr>
          <w:color w:val="000000"/>
          <w:spacing w:val="2"/>
          <w:sz w:val="24"/>
          <w:szCs w:val="24"/>
        </w:rPr>
        <w:t>ском районе</w:t>
      </w:r>
      <w:r w:rsidR="00B96640" w:rsidRPr="003B062C">
        <w:rPr>
          <w:color w:val="000000"/>
          <w:spacing w:val="2"/>
          <w:sz w:val="24"/>
          <w:szCs w:val="24"/>
        </w:rPr>
        <w:t>.</w:t>
      </w:r>
      <w:r w:rsidR="00B708C8">
        <w:rPr>
          <w:color w:val="000000"/>
          <w:spacing w:val="2"/>
          <w:sz w:val="24"/>
          <w:szCs w:val="24"/>
        </w:rPr>
        <w:t xml:space="preserve"> </w:t>
      </w:r>
    </w:p>
    <w:p w:rsidR="00B96640" w:rsidRPr="003B062C" w:rsidRDefault="00B96640" w:rsidP="00010C82">
      <w:pPr>
        <w:widowControl w:val="0"/>
        <w:numPr>
          <w:ilvl w:val="0"/>
          <w:numId w:val="26"/>
        </w:numPr>
        <w:tabs>
          <w:tab w:val="left" w:pos="851"/>
        </w:tabs>
        <w:ind w:left="0" w:right="40" w:firstLine="567"/>
        <w:jc w:val="both"/>
        <w:rPr>
          <w:color w:val="000000"/>
          <w:spacing w:val="2"/>
          <w:sz w:val="24"/>
          <w:szCs w:val="24"/>
        </w:rPr>
      </w:pPr>
      <w:r w:rsidRPr="003B062C">
        <w:rPr>
          <w:color w:val="000000"/>
          <w:spacing w:val="2"/>
          <w:sz w:val="24"/>
          <w:szCs w:val="24"/>
        </w:rPr>
        <w:t xml:space="preserve">Охват обследованием лиц, находящихся в местах лишения свободы (112 код) </w:t>
      </w:r>
      <w:r w:rsidR="00B708C8">
        <w:rPr>
          <w:color w:val="000000"/>
          <w:spacing w:val="2"/>
          <w:sz w:val="24"/>
          <w:szCs w:val="24"/>
        </w:rPr>
        <w:t>ниже</w:t>
      </w:r>
      <w:r>
        <w:rPr>
          <w:color w:val="000000"/>
          <w:spacing w:val="2"/>
          <w:sz w:val="24"/>
          <w:szCs w:val="24"/>
        </w:rPr>
        <w:t xml:space="preserve"> уровн</w:t>
      </w:r>
      <w:r w:rsidR="00B708C8">
        <w:rPr>
          <w:color w:val="000000"/>
          <w:spacing w:val="2"/>
          <w:sz w:val="24"/>
          <w:szCs w:val="24"/>
        </w:rPr>
        <w:t>я</w:t>
      </w:r>
      <w:r>
        <w:rPr>
          <w:color w:val="000000"/>
          <w:spacing w:val="2"/>
          <w:sz w:val="24"/>
          <w:szCs w:val="24"/>
        </w:rPr>
        <w:t xml:space="preserve"> 202</w:t>
      </w:r>
      <w:r w:rsidR="00B708C8">
        <w:rPr>
          <w:color w:val="000000"/>
          <w:spacing w:val="2"/>
          <w:sz w:val="24"/>
          <w:szCs w:val="24"/>
        </w:rPr>
        <w:t>2</w:t>
      </w:r>
      <w:r>
        <w:rPr>
          <w:color w:val="000000"/>
          <w:spacing w:val="2"/>
          <w:sz w:val="24"/>
          <w:szCs w:val="24"/>
        </w:rPr>
        <w:t xml:space="preserve"> года</w:t>
      </w:r>
      <w:r w:rsidR="00010C82">
        <w:rPr>
          <w:color w:val="000000"/>
          <w:spacing w:val="2"/>
          <w:sz w:val="24"/>
          <w:szCs w:val="24"/>
        </w:rPr>
        <w:t xml:space="preserve"> (1,5). Доля</w:t>
      </w:r>
      <w:r w:rsidRPr="003B062C">
        <w:rPr>
          <w:color w:val="000000"/>
          <w:spacing w:val="2"/>
          <w:sz w:val="24"/>
          <w:szCs w:val="24"/>
        </w:rPr>
        <w:t xml:space="preserve"> выявленных пациентов в 202</w:t>
      </w:r>
      <w:r w:rsidR="00B708C8">
        <w:rPr>
          <w:color w:val="000000"/>
          <w:spacing w:val="2"/>
          <w:sz w:val="24"/>
          <w:szCs w:val="24"/>
        </w:rPr>
        <w:t xml:space="preserve">3 </w:t>
      </w:r>
      <w:r w:rsidRPr="003B062C">
        <w:rPr>
          <w:color w:val="000000"/>
          <w:spacing w:val="2"/>
          <w:sz w:val="24"/>
          <w:szCs w:val="24"/>
        </w:rPr>
        <w:t xml:space="preserve">году </w:t>
      </w:r>
      <w:r>
        <w:rPr>
          <w:color w:val="000000"/>
          <w:spacing w:val="2"/>
          <w:sz w:val="24"/>
          <w:szCs w:val="24"/>
        </w:rPr>
        <w:t>4,</w:t>
      </w:r>
      <w:r w:rsidR="00B708C8">
        <w:rPr>
          <w:color w:val="000000"/>
          <w:spacing w:val="2"/>
          <w:sz w:val="24"/>
          <w:szCs w:val="24"/>
        </w:rPr>
        <w:t>4</w:t>
      </w:r>
      <w:r w:rsidRPr="003B062C">
        <w:rPr>
          <w:color w:val="000000"/>
          <w:spacing w:val="2"/>
          <w:sz w:val="24"/>
          <w:szCs w:val="24"/>
        </w:rPr>
        <w:t xml:space="preserve">, против </w:t>
      </w:r>
      <w:r w:rsidR="00B708C8">
        <w:rPr>
          <w:color w:val="000000"/>
          <w:spacing w:val="2"/>
          <w:sz w:val="24"/>
          <w:szCs w:val="24"/>
        </w:rPr>
        <w:t>4,6</w:t>
      </w:r>
      <w:r w:rsidRPr="003B062C">
        <w:rPr>
          <w:color w:val="000000"/>
          <w:spacing w:val="2"/>
          <w:sz w:val="24"/>
          <w:szCs w:val="24"/>
        </w:rPr>
        <w:t xml:space="preserve"> в 202</w:t>
      </w:r>
      <w:r w:rsidR="00B708C8">
        <w:rPr>
          <w:color w:val="000000"/>
          <w:spacing w:val="2"/>
          <w:sz w:val="24"/>
          <w:szCs w:val="24"/>
        </w:rPr>
        <w:t>2</w:t>
      </w:r>
      <w:r w:rsidRPr="003B062C">
        <w:rPr>
          <w:color w:val="000000"/>
          <w:spacing w:val="2"/>
          <w:sz w:val="24"/>
          <w:szCs w:val="24"/>
        </w:rPr>
        <w:t>г.</w:t>
      </w:r>
    </w:p>
    <w:p w:rsidR="00B96640" w:rsidRPr="003B062C" w:rsidRDefault="00B96640" w:rsidP="00010C82">
      <w:pPr>
        <w:widowControl w:val="0"/>
        <w:numPr>
          <w:ilvl w:val="0"/>
          <w:numId w:val="26"/>
        </w:numPr>
        <w:tabs>
          <w:tab w:val="left" w:pos="851"/>
        </w:tabs>
        <w:ind w:left="0" w:right="40" w:firstLine="567"/>
        <w:jc w:val="both"/>
        <w:rPr>
          <w:color w:val="000000"/>
          <w:spacing w:val="2"/>
          <w:sz w:val="24"/>
          <w:szCs w:val="24"/>
        </w:rPr>
      </w:pPr>
      <w:r w:rsidRPr="003B062C">
        <w:rPr>
          <w:color w:val="000000"/>
          <w:spacing w:val="2"/>
          <w:sz w:val="24"/>
          <w:szCs w:val="24"/>
        </w:rPr>
        <w:t>На протяжении 1</w:t>
      </w:r>
      <w:r>
        <w:rPr>
          <w:color w:val="000000"/>
          <w:spacing w:val="2"/>
          <w:sz w:val="24"/>
          <w:szCs w:val="24"/>
        </w:rPr>
        <w:t>2</w:t>
      </w:r>
      <w:r w:rsidRPr="003B062C">
        <w:rPr>
          <w:color w:val="000000"/>
          <w:spacing w:val="2"/>
          <w:sz w:val="24"/>
          <w:szCs w:val="24"/>
        </w:rPr>
        <w:t xml:space="preserve"> лет (с 2010 года) фиксируется снижение числа обследованных бер</w:t>
      </w:r>
      <w:r w:rsidRPr="003B062C">
        <w:rPr>
          <w:color w:val="000000"/>
          <w:spacing w:val="2"/>
          <w:sz w:val="24"/>
          <w:szCs w:val="24"/>
        </w:rPr>
        <w:t>е</w:t>
      </w:r>
      <w:r w:rsidRPr="003B062C">
        <w:rPr>
          <w:color w:val="000000"/>
          <w:spacing w:val="2"/>
          <w:sz w:val="24"/>
          <w:szCs w:val="24"/>
        </w:rPr>
        <w:t>менных женщин (109 код)</w:t>
      </w:r>
      <w:r w:rsidR="00010C82">
        <w:rPr>
          <w:color w:val="000000"/>
          <w:spacing w:val="2"/>
          <w:sz w:val="24"/>
          <w:szCs w:val="24"/>
        </w:rPr>
        <w:t>, в</w:t>
      </w:r>
      <w:r w:rsidRPr="003B062C">
        <w:rPr>
          <w:color w:val="000000"/>
          <w:spacing w:val="2"/>
          <w:sz w:val="24"/>
          <w:szCs w:val="24"/>
        </w:rPr>
        <w:t xml:space="preserve"> 202</w:t>
      </w:r>
      <w:r w:rsidR="0051799C">
        <w:rPr>
          <w:color w:val="000000"/>
          <w:spacing w:val="2"/>
          <w:sz w:val="24"/>
          <w:szCs w:val="24"/>
        </w:rPr>
        <w:t>3</w:t>
      </w:r>
      <w:r w:rsidRPr="003B062C">
        <w:rPr>
          <w:color w:val="000000"/>
          <w:spacing w:val="2"/>
          <w:sz w:val="24"/>
          <w:szCs w:val="24"/>
        </w:rPr>
        <w:t xml:space="preserve"> году </w:t>
      </w:r>
      <w:r w:rsidR="0051799C">
        <w:rPr>
          <w:color w:val="000000"/>
          <w:spacing w:val="2"/>
          <w:sz w:val="24"/>
          <w:szCs w:val="24"/>
        </w:rPr>
        <w:t>–</w:t>
      </w:r>
      <w:r w:rsidRPr="003B062C">
        <w:rPr>
          <w:color w:val="000000"/>
          <w:spacing w:val="2"/>
          <w:sz w:val="24"/>
          <w:szCs w:val="24"/>
        </w:rPr>
        <w:t xml:space="preserve"> </w:t>
      </w:r>
      <w:r w:rsidR="0051799C">
        <w:rPr>
          <w:color w:val="000000"/>
          <w:spacing w:val="2"/>
          <w:sz w:val="24"/>
          <w:szCs w:val="24"/>
        </w:rPr>
        <w:t>17,5</w:t>
      </w:r>
      <w:r w:rsidRPr="003B062C">
        <w:rPr>
          <w:color w:val="000000"/>
          <w:spacing w:val="2"/>
          <w:sz w:val="24"/>
          <w:szCs w:val="24"/>
        </w:rPr>
        <w:t xml:space="preserve"> на 1000 населения (202</w:t>
      </w:r>
      <w:r w:rsidR="0051799C">
        <w:rPr>
          <w:color w:val="000000"/>
          <w:spacing w:val="2"/>
          <w:sz w:val="24"/>
          <w:szCs w:val="24"/>
        </w:rPr>
        <w:t>2</w:t>
      </w:r>
      <w:r w:rsidRPr="003B062C">
        <w:rPr>
          <w:color w:val="000000"/>
          <w:spacing w:val="2"/>
          <w:sz w:val="24"/>
          <w:szCs w:val="24"/>
        </w:rPr>
        <w:t>г.–</w:t>
      </w:r>
      <w:r w:rsidR="0051799C">
        <w:rPr>
          <w:color w:val="000000"/>
          <w:spacing w:val="2"/>
          <w:sz w:val="24"/>
          <w:szCs w:val="24"/>
        </w:rPr>
        <w:t>18,2</w:t>
      </w:r>
      <w:r w:rsidRPr="003B062C">
        <w:rPr>
          <w:color w:val="000000"/>
          <w:spacing w:val="2"/>
          <w:sz w:val="24"/>
          <w:szCs w:val="24"/>
        </w:rPr>
        <w:t>).</w:t>
      </w:r>
      <w:r>
        <w:rPr>
          <w:color w:val="000000"/>
          <w:spacing w:val="2"/>
          <w:sz w:val="24"/>
          <w:szCs w:val="24"/>
        </w:rPr>
        <w:t xml:space="preserve"> </w:t>
      </w:r>
      <w:r w:rsidRPr="003B062C">
        <w:rPr>
          <w:sz w:val="24"/>
        </w:rPr>
        <w:t>Снижение данн</w:t>
      </w:r>
      <w:r w:rsidRPr="003B062C">
        <w:rPr>
          <w:sz w:val="24"/>
        </w:rPr>
        <w:t>о</w:t>
      </w:r>
      <w:r w:rsidRPr="003B062C">
        <w:rPr>
          <w:sz w:val="24"/>
        </w:rPr>
        <w:t xml:space="preserve">го показателя обосновано и является следствием демографической картины в регионе. </w:t>
      </w:r>
      <w:r w:rsidR="0051799C">
        <w:rPr>
          <w:sz w:val="24"/>
        </w:rPr>
        <w:t>Уровень в</w:t>
      </w:r>
      <w:r>
        <w:rPr>
          <w:sz w:val="24"/>
        </w:rPr>
        <w:t xml:space="preserve">ыявляемости ВИЧ-инфицированных беременных женщин </w:t>
      </w:r>
      <w:r w:rsidR="0051799C">
        <w:rPr>
          <w:sz w:val="24"/>
        </w:rPr>
        <w:t>составил</w:t>
      </w:r>
      <w:r>
        <w:rPr>
          <w:sz w:val="24"/>
        </w:rPr>
        <w:t xml:space="preserve"> 0,1 в 202</w:t>
      </w:r>
      <w:r w:rsidR="0051799C">
        <w:rPr>
          <w:sz w:val="24"/>
        </w:rPr>
        <w:t>3</w:t>
      </w:r>
      <w:r>
        <w:rPr>
          <w:sz w:val="24"/>
        </w:rPr>
        <w:t xml:space="preserve"> году</w:t>
      </w:r>
      <w:r w:rsidR="0051799C">
        <w:rPr>
          <w:sz w:val="24"/>
        </w:rPr>
        <w:t>, что анал</w:t>
      </w:r>
      <w:r w:rsidR="0051799C">
        <w:rPr>
          <w:sz w:val="24"/>
        </w:rPr>
        <w:t>о</w:t>
      </w:r>
      <w:r w:rsidR="0051799C">
        <w:rPr>
          <w:sz w:val="24"/>
        </w:rPr>
        <w:t>гично уровню 2022 года</w:t>
      </w:r>
      <w:r>
        <w:rPr>
          <w:sz w:val="24"/>
        </w:rPr>
        <w:t>.</w:t>
      </w:r>
      <w:r w:rsidRPr="003B062C">
        <w:rPr>
          <w:sz w:val="24"/>
        </w:rPr>
        <w:t xml:space="preserve"> </w:t>
      </w:r>
    </w:p>
    <w:p w:rsidR="00B96640" w:rsidRPr="00382298" w:rsidRDefault="00010C82" w:rsidP="00010C82">
      <w:pPr>
        <w:widowControl w:val="0"/>
        <w:numPr>
          <w:ilvl w:val="0"/>
          <w:numId w:val="26"/>
        </w:numPr>
        <w:tabs>
          <w:tab w:val="left" w:pos="851"/>
        </w:tabs>
        <w:ind w:left="0" w:right="40" w:firstLine="567"/>
        <w:jc w:val="both"/>
        <w:rPr>
          <w:color w:val="000000"/>
          <w:spacing w:val="2"/>
          <w:sz w:val="24"/>
          <w:szCs w:val="24"/>
        </w:rPr>
      </w:pPr>
      <w:r>
        <w:rPr>
          <w:sz w:val="24"/>
        </w:rPr>
        <w:t>С</w:t>
      </w:r>
      <w:r w:rsidR="00B96640" w:rsidRPr="00382298">
        <w:rPr>
          <w:sz w:val="24"/>
        </w:rPr>
        <w:t>нижение числа исследований половых партнеров бер</w:t>
      </w:r>
      <w:r>
        <w:rPr>
          <w:sz w:val="24"/>
        </w:rPr>
        <w:t xml:space="preserve">еменных женщин (110 код) – </w:t>
      </w:r>
      <w:r w:rsidR="0051799C">
        <w:rPr>
          <w:sz w:val="24"/>
        </w:rPr>
        <w:t>4985</w:t>
      </w:r>
      <w:r w:rsidR="00B96640" w:rsidRPr="00382298">
        <w:rPr>
          <w:sz w:val="24"/>
        </w:rPr>
        <w:t xml:space="preserve"> против </w:t>
      </w:r>
      <w:r w:rsidR="0051799C">
        <w:rPr>
          <w:sz w:val="24"/>
        </w:rPr>
        <w:t>5176</w:t>
      </w:r>
      <w:r w:rsidR="00B96640" w:rsidRPr="00382298">
        <w:rPr>
          <w:sz w:val="24"/>
        </w:rPr>
        <w:t xml:space="preserve"> за 202</w:t>
      </w:r>
      <w:r w:rsidR="0051799C">
        <w:rPr>
          <w:sz w:val="24"/>
        </w:rPr>
        <w:t>2</w:t>
      </w:r>
      <w:r w:rsidR="00B96640" w:rsidRPr="00382298">
        <w:rPr>
          <w:sz w:val="24"/>
        </w:rPr>
        <w:t xml:space="preserve"> год (на </w:t>
      </w:r>
      <w:r w:rsidR="0051799C">
        <w:rPr>
          <w:sz w:val="24"/>
        </w:rPr>
        <w:t>3,7</w:t>
      </w:r>
      <w:r w:rsidR="00B96640" w:rsidRPr="00382298">
        <w:rPr>
          <w:sz w:val="24"/>
        </w:rPr>
        <w:t>%). Данный показатель коррелирует с кодом 109 и его снижение может быть связано со снижением количества обследованных беременных женщин, а также не исключен отказ от обследования мужчинами. Показатель выявляемости в данной группе 0,</w:t>
      </w:r>
      <w:r w:rsidR="0051799C">
        <w:rPr>
          <w:sz w:val="24"/>
        </w:rPr>
        <w:t>1 - с</w:t>
      </w:r>
      <w:r w:rsidR="0051799C">
        <w:rPr>
          <w:sz w:val="24"/>
        </w:rPr>
        <w:t>о</w:t>
      </w:r>
      <w:r w:rsidR="0051799C">
        <w:rPr>
          <w:sz w:val="24"/>
        </w:rPr>
        <w:t>поставим с выявленными женщинами по 109 коду</w:t>
      </w:r>
      <w:r w:rsidR="00B96640" w:rsidRPr="00382298">
        <w:rPr>
          <w:sz w:val="24"/>
        </w:rPr>
        <w:t xml:space="preserve">. </w:t>
      </w:r>
    </w:p>
    <w:p w:rsidR="00B96640" w:rsidRPr="003B062C" w:rsidRDefault="00B96640" w:rsidP="00010C82">
      <w:pPr>
        <w:widowControl w:val="0"/>
        <w:numPr>
          <w:ilvl w:val="0"/>
          <w:numId w:val="26"/>
        </w:numPr>
        <w:tabs>
          <w:tab w:val="left" w:pos="851"/>
        </w:tabs>
        <w:ind w:left="0" w:right="40" w:firstLine="567"/>
        <w:jc w:val="both"/>
        <w:rPr>
          <w:color w:val="000000"/>
          <w:spacing w:val="2"/>
          <w:sz w:val="24"/>
          <w:szCs w:val="24"/>
        </w:rPr>
      </w:pPr>
      <w:r w:rsidRPr="003B062C">
        <w:rPr>
          <w:color w:val="000000"/>
          <w:spacing w:val="2"/>
          <w:sz w:val="24"/>
          <w:szCs w:val="24"/>
        </w:rPr>
        <w:t xml:space="preserve">Показатель обследования доноров (108 код) </w:t>
      </w:r>
      <w:r>
        <w:rPr>
          <w:color w:val="000000"/>
          <w:spacing w:val="2"/>
          <w:sz w:val="24"/>
          <w:szCs w:val="24"/>
        </w:rPr>
        <w:t>18,</w:t>
      </w:r>
      <w:r w:rsidR="006032E7">
        <w:rPr>
          <w:color w:val="000000"/>
          <w:spacing w:val="2"/>
          <w:sz w:val="24"/>
          <w:szCs w:val="24"/>
        </w:rPr>
        <w:t>2</w:t>
      </w:r>
      <w:r w:rsidRPr="003B062C">
        <w:rPr>
          <w:color w:val="000000"/>
          <w:spacing w:val="2"/>
          <w:sz w:val="24"/>
          <w:szCs w:val="24"/>
        </w:rPr>
        <w:t xml:space="preserve"> на 1000 населения, что незначительно  </w:t>
      </w:r>
      <w:r>
        <w:rPr>
          <w:color w:val="000000"/>
          <w:spacing w:val="2"/>
          <w:sz w:val="24"/>
          <w:szCs w:val="24"/>
        </w:rPr>
        <w:t>ниже</w:t>
      </w:r>
      <w:r w:rsidRPr="003B062C">
        <w:rPr>
          <w:color w:val="000000"/>
          <w:spacing w:val="2"/>
          <w:sz w:val="24"/>
          <w:szCs w:val="24"/>
        </w:rPr>
        <w:t xml:space="preserve"> аналогичного показателя за 202</w:t>
      </w:r>
      <w:r w:rsidR="006032E7">
        <w:rPr>
          <w:color w:val="000000"/>
          <w:spacing w:val="2"/>
          <w:sz w:val="24"/>
          <w:szCs w:val="24"/>
        </w:rPr>
        <w:t>2</w:t>
      </w:r>
      <w:r w:rsidRPr="003B062C">
        <w:rPr>
          <w:color w:val="000000"/>
          <w:spacing w:val="2"/>
          <w:sz w:val="24"/>
          <w:szCs w:val="24"/>
        </w:rPr>
        <w:t xml:space="preserve"> год (</w:t>
      </w:r>
      <w:r w:rsidR="006032E7">
        <w:rPr>
          <w:color w:val="000000"/>
          <w:spacing w:val="2"/>
          <w:sz w:val="24"/>
          <w:szCs w:val="24"/>
        </w:rPr>
        <w:t>18,7</w:t>
      </w:r>
      <w:r w:rsidRPr="003B062C">
        <w:rPr>
          <w:color w:val="000000"/>
          <w:spacing w:val="2"/>
          <w:sz w:val="24"/>
          <w:szCs w:val="24"/>
        </w:rPr>
        <w:t>). Выявляемость данной группы лиц самая м</w:t>
      </w:r>
      <w:r w:rsidRPr="003B062C">
        <w:rPr>
          <w:color w:val="000000"/>
          <w:spacing w:val="2"/>
          <w:sz w:val="24"/>
          <w:szCs w:val="24"/>
        </w:rPr>
        <w:t>и</w:t>
      </w:r>
      <w:r w:rsidRPr="003B062C">
        <w:rPr>
          <w:color w:val="000000"/>
          <w:spacing w:val="2"/>
          <w:sz w:val="24"/>
          <w:szCs w:val="24"/>
        </w:rPr>
        <w:t>нимальная среди всех контингентов (0,0</w:t>
      </w:r>
      <w:r w:rsidR="006032E7">
        <w:rPr>
          <w:color w:val="000000"/>
          <w:spacing w:val="2"/>
          <w:sz w:val="24"/>
          <w:szCs w:val="24"/>
        </w:rPr>
        <w:t>08</w:t>
      </w:r>
      <w:r w:rsidRPr="003B062C">
        <w:rPr>
          <w:color w:val="000000"/>
          <w:spacing w:val="2"/>
          <w:sz w:val="24"/>
          <w:szCs w:val="24"/>
        </w:rPr>
        <w:t>, 202</w:t>
      </w:r>
      <w:r w:rsidR="006032E7">
        <w:rPr>
          <w:color w:val="000000"/>
          <w:spacing w:val="2"/>
          <w:sz w:val="24"/>
          <w:szCs w:val="24"/>
        </w:rPr>
        <w:t>2</w:t>
      </w:r>
      <w:r w:rsidRPr="003B062C">
        <w:rPr>
          <w:color w:val="000000"/>
          <w:spacing w:val="2"/>
          <w:sz w:val="24"/>
          <w:szCs w:val="24"/>
        </w:rPr>
        <w:t>г. -</w:t>
      </w:r>
      <w:r>
        <w:rPr>
          <w:color w:val="000000"/>
          <w:spacing w:val="2"/>
          <w:sz w:val="24"/>
          <w:szCs w:val="24"/>
        </w:rPr>
        <w:t xml:space="preserve"> </w:t>
      </w:r>
      <w:r w:rsidRPr="003B062C">
        <w:rPr>
          <w:color w:val="000000"/>
          <w:spacing w:val="2"/>
          <w:sz w:val="24"/>
          <w:szCs w:val="24"/>
        </w:rPr>
        <w:t>0,0</w:t>
      </w:r>
      <w:r w:rsidR="006032E7">
        <w:rPr>
          <w:color w:val="000000"/>
          <w:spacing w:val="2"/>
          <w:sz w:val="24"/>
          <w:szCs w:val="24"/>
        </w:rPr>
        <w:t>2</w:t>
      </w:r>
      <w:r w:rsidRPr="003B062C">
        <w:rPr>
          <w:color w:val="000000"/>
          <w:spacing w:val="2"/>
          <w:sz w:val="24"/>
          <w:szCs w:val="24"/>
        </w:rPr>
        <w:t>).</w:t>
      </w:r>
      <w:r>
        <w:rPr>
          <w:color w:val="000000"/>
          <w:spacing w:val="2"/>
          <w:sz w:val="24"/>
          <w:szCs w:val="24"/>
        </w:rPr>
        <w:t xml:space="preserve"> </w:t>
      </w:r>
    </w:p>
    <w:p w:rsidR="00B96640" w:rsidRPr="003B062C" w:rsidRDefault="00B96640" w:rsidP="00010C82">
      <w:pPr>
        <w:widowControl w:val="0"/>
        <w:numPr>
          <w:ilvl w:val="0"/>
          <w:numId w:val="26"/>
        </w:numPr>
        <w:tabs>
          <w:tab w:val="left" w:pos="851"/>
        </w:tabs>
        <w:ind w:left="0" w:right="40" w:firstLine="567"/>
        <w:jc w:val="both"/>
        <w:rPr>
          <w:color w:val="000000"/>
          <w:spacing w:val="2"/>
          <w:sz w:val="24"/>
          <w:szCs w:val="24"/>
        </w:rPr>
      </w:pPr>
      <w:r w:rsidRPr="003B062C">
        <w:rPr>
          <w:color w:val="000000"/>
          <w:spacing w:val="2"/>
          <w:sz w:val="24"/>
          <w:szCs w:val="24"/>
        </w:rPr>
        <w:t>Число обследованных пациентов по клиническим показаниям (код 113) в 202</w:t>
      </w:r>
      <w:r w:rsidR="006032E7">
        <w:rPr>
          <w:color w:val="000000"/>
          <w:spacing w:val="2"/>
          <w:sz w:val="24"/>
          <w:szCs w:val="24"/>
        </w:rPr>
        <w:t>3</w:t>
      </w:r>
      <w:r w:rsidRPr="003B062C">
        <w:rPr>
          <w:color w:val="000000"/>
          <w:spacing w:val="2"/>
          <w:sz w:val="24"/>
          <w:szCs w:val="24"/>
        </w:rPr>
        <w:t xml:space="preserve">г. </w:t>
      </w:r>
      <w:r w:rsidR="00010C82">
        <w:rPr>
          <w:color w:val="000000"/>
          <w:spacing w:val="2"/>
          <w:sz w:val="24"/>
          <w:szCs w:val="24"/>
        </w:rPr>
        <w:t>вырос</w:t>
      </w:r>
      <w:r w:rsidRPr="003B062C">
        <w:rPr>
          <w:color w:val="000000"/>
          <w:spacing w:val="2"/>
          <w:sz w:val="24"/>
          <w:szCs w:val="24"/>
        </w:rPr>
        <w:t xml:space="preserve"> (</w:t>
      </w:r>
      <w:r w:rsidR="006032E7">
        <w:rPr>
          <w:color w:val="000000"/>
          <w:spacing w:val="2"/>
          <w:sz w:val="24"/>
          <w:szCs w:val="24"/>
        </w:rPr>
        <w:t>85,6</w:t>
      </w:r>
      <w:r w:rsidRPr="003B062C">
        <w:rPr>
          <w:color w:val="000000"/>
          <w:spacing w:val="2"/>
          <w:sz w:val="24"/>
          <w:szCs w:val="24"/>
        </w:rPr>
        <w:t xml:space="preserve"> против </w:t>
      </w:r>
      <w:r w:rsidR="006032E7">
        <w:rPr>
          <w:color w:val="000000"/>
          <w:spacing w:val="2"/>
          <w:sz w:val="24"/>
          <w:szCs w:val="24"/>
        </w:rPr>
        <w:t>72,2</w:t>
      </w:r>
      <w:r w:rsidR="00010C82">
        <w:rPr>
          <w:color w:val="000000"/>
          <w:spacing w:val="2"/>
          <w:sz w:val="24"/>
          <w:szCs w:val="24"/>
        </w:rPr>
        <w:t xml:space="preserve"> в 202</w:t>
      </w:r>
      <w:r w:rsidR="006032E7">
        <w:rPr>
          <w:color w:val="000000"/>
          <w:spacing w:val="2"/>
          <w:sz w:val="24"/>
          <w:szCs w:val="24"/>
        </w:rPr>
        <w:t>2</w:t>
      </w:r>
      <w:r w:rsidR="00010C82">
        <w:rPr>
          <w:color w:val="000000"/>
          <w:spacing w:val="2"/>
          <w:sz w:val="24"/>
          <w:szCs w:val="24"/>
        </w:rPr>
        <w:t>г.</w:t>
      </w:r>
      <w:r w:rsidRPr="003B062C">
        <w:rPr>
          <w:color w:val="000000"/>
          <w:spacing w:val="2"/>
          <w:sz w:val="24"/>
          <w:szCs w:val="24"/>
        </w:rPr>
        <w:t xml:space="preserve">), что объясняется </w:t>
      </w:r>
      <w:r>
        <w:rPr>
          <w:color w:val="000000"/>
          <w:spacing w:val="2"/>
          <w:sz w:val="24"/>
          <w:szCs w:val="24"/>
        </w:rPr>
        <w:t>проводимыми мероприятиями по расширению охв</w:t>
      </w:r>
      <w:r>
        <w:rPr>
          <w:color w:val="000000"/>
          <w:spacing w:val="2"/>
          <w:sz w:val="24"/>
          <w:szCs w:val="24"/>
        </w:rPr>
        <w:t>а</w:t>
      </w:r>
      <w:r>
        <w:rPr>
          <w:color w:val="000000"/>
          <w:spacing w:val="2"/>
          <w:sz w:val="24"/>
          <w:szCs w:val="24"/>
        </w:rPr>
        <w:t>та тестированием пациентов, получающих медицинскую помощь, проходящих диспансеризацию и медицинские осмотры</w:t>
      </w:r>
      <w:r w:rsidRPr="003B062C">
        <w:rPr>
          <w:color w:val="000000"/>
          <w:spacing w:val="2"/>
          <w:sz w:val="24"/>
          <w:szCs w:val="24"/>
        </w:rPr>
        <w:t>.</w:t>
      </w:r>
      <w:r>
        <w:rPr>
          <w:color w:val="000000"/>
          <w:spacing w:val="2"/>
          <w:sz w:val="24"/>
          <w:szCs w:val="24"/>
        </w:rPr>
        <w:t xml:space="preserve"> В 202</w:t>
      </w:r>
      <w:r w:rsidR="006032E7">
        <w:rPr>
          <w:color w:val="000000"/>
          <w:spacing w:val="2"/>
          <w:sz w:val="24"/>
          <w:szCs w:val="24"/>
        </w:rPr>
        <w:t>3</w:t>
      </w:r>
      <w:r>
        <w:rPr>
          <w:color w:val="000000"/>
          <w:spacing w:val="2"/>
          <w:sz w:val="24"/>
          <w:szCs w:val="24"/>
        </w:rPr>
        <w:t xml:space="preserve"> году рост составил </w:t>
      </w:r>
      <w:r w:rsidR="006032E7">
        <w:rPr>
          <w:color w:val="000000"/>
          <w:spacing w:val="2"/>
          <w:sz w:val="24"/>
          <w:szCs w:val="24"/>
        </w:rPr>
        <w:t>15,3</w:t>
      </w:r>
      <w:r>
        <w:rPr>
          <w:color w:val="000000"/>
          <w:spacing w:val="2"/>
          <w:sz w:val="24"/>
          <w:szCs w:val="24"/>
        </w:rPr>
        <w:t>%.</w:t>
      </w:r>
    </w:p>
    <w:p w:rsidR="00B96640" w:rsidRPr="009E30C8" w:rsidRDefault="00B96640" w:rsidP="00010C82">
      <w:pPr>
        <w:widowControl w:val="0"/>
        <w:numPr>
          <w:ilvl w:val="0"/>
          <w:numId w:val="26"/>
        </w:numPr>
        <w:tabs>
          <w:tab w:val="left" w:pos="851"/>
        </w:tabs>
        <w:ind w:left="0" w:right="40" w:firstLine="567"/>
        <w:jc w:val="both"/>
        <w:rPr>
          <w:color w:val="000000"/>
          <w:spacing w:val="2"/>
          <w:sz w:val="24"/>
          <w:szCs w:val="24"/>
        </w:rPr>
      </w:pPr>
      <w:r w:rsidRPr="009E30C8">
        <w:rPr>
          <w:color w:val="000000"/>
          <w:spacing w:val="2"/>
          <w:sz w:val="24"/>
          <w:szCs w:val="24"/>
        </w:rPr>
        <w:t>В отчетном году отмечается рост числа обследований «</w:t>
      </w:r>
      <w:proofErr w:type="spellStart"/>
      <w:r w:rsidRPr="009E30C8">
        <w:rPr>
          <w:color w:val="000000"/>
          <w:spacing w:val="2"/>
          <w:sz w:val="24"/>
          <w:szCs w:val="24"/>
        </w:rPr>
        <w:t>недиферренцированного</w:t>
      </w:r>
      <w:proofErr w:type="spellEnd"/>
      <w:r w:rsidRPr="009E30C8">
        <w:rPr>
          <w:color w:val="000000"/>
          <w:spacing w:val="2"/>
          <w:sz w:val="24"/>
          <w:szCs w:val="24"/>
        </w:rPr>
        <w:t>» нас</w:t>
      </w:r>
      <w:r w:rsidRPr="009E30C8">
        <w:rPr>
          <w:color w:val="000000"/>
          <w:spacing w:val="2"/>
          <w:sz w:val="24"/>
          <w:szCs w:val="24"/>
        </w:rPr>
        <w:t>е</w:t>
      </w:r>
      <w:r w:rsidRPr="009E30C8">
        <w:rPr>
          <w:color w:val="000000"/>
          <w:spacing w:val="2"/>
          <w:sz w:val="24"/>
          <w:szCs w:val="24"/>
        </w:rPr>
        <w:t>ления (коды 101, 118). В 202</w:t>
      </w:r>
      <w:r w:rsidR="006032E7">
        <w:rPr>
          <w:color w:val="000000"/>
          <w:spacing w:val="2"/>
          <w:sz w:val="24"/>
          <w:szCs w:val="24"/>
        </w:rPr>
        <w:t>3</w:t>
      </w:r>
      <w:r w:rsidRPr="009E30C8">
        <w:rPr>
          <w:color w:val="000000"/>
          <w:spacing w:val="2"/>
          <w:sz w:val="24"/>
          <w:szCs w:val="24"/>
        </w:rPr>
        <w:t xml:space="preserve"> году по коду 101 показатель составил </w:t>
      </w:r>
      <w:r w:rsidR="006032E7">
        <w:rPr>
          <w:color w:val="000000"/>
          <w:spacing w:val="2"/>
          <w:sz w:val="24"/>
          <w:szCs w:val="24"/>
        </w:rPr>
        <w:t>87,9</w:t>
      </w:r>
      <w:r w:rsidRPr="009E30C8">
        <w:rPr>
          <w:color w:val="000000"/>
          <w:spacing w:val="2"/>
          <w:sz w:val="24"/>
          <w:szCs w:val="24"/>
        </w:rPr>
        <w:t xml:space="preserve"> на 1000 населения (в 202</w:t>
      </w:r>
      <w:r w:rsidR="006032E7">
        <w:rPr>
          <w:color w:val="000000"/>
          <w:spacing w:val="2"/>
          <w:sz w:val="24"/>
          <w:szCs w:val="24"/>
        </w:rPr>
        <w:t>2</w:t>
      </w:r>
      <w:r w:rsidRPr="009E30C8">
        <w:rPr>
          <w:color w:val="000000"/>
          <w:spacing w:val="2"/>
          <w:sz w:val="24"/>
          <w:szCs w:val="24"/>
        </w:rPr>
        <w:t xml:space="preserve"> году – </w:t>
      </w:r>
      <w:r w:rsidR="006032E7">
        <w:rPr>
          <w:color w:val="000000"/>
          <w:spacing w:val="2"/>
          <w:sz w:val="24"/>
          <w:szCs w:val="24"/>
        </w:rPr>
        <w:t>47,6</w:t>
      </w:r>
      <w:r w:rsidRPr="009E30C8">
        <w:rPr>
          <w:color w:val="000000"/>
          <w:spacing w:val="2"/>
          <w:sz w:val="24"/>
          <w:szCs w:val="24"/>
        </w:rPr>
        <w:t xml:space="preserve">), выявляемость </w:t>
      </w:r>
      <w:r w:rsidR="006032E7">
        <w:rPr>
          <w:color w:val="000000"/>
          <w:spacing w:val="2"/>
          <w:sz w:val="24"/>
          <w:szCs w:val="24"/>
        </w:rPr>
        <w:t>сократилась с 0,</w:t>
      </w:r>
      <w:r w:rsidRPr="009E30C8">
        <w:rPr>
          <w:color w:val="000000"/>
          <w:spacing w:val="2"/>
          <w:sz w:val="24"/>
          <w:szCs w:val="24"/>
        </w:rPr>
        <w:t>3 до 0,</w:t>
      </w:r>
      <w:r w:rsidR="006032E7">
        <w:rPr>
          <w:color w:val="000000"/>
          <w:spacing w:val="2"/>
          <w:sz w:val="24"/>
          <w:szCs w:val="24"/>
        </w:rPr>
        <w:t xml:space="preserve">18. Вероятно, сокращение </w:t>
      </w:r>
      <w:proofErr w:type="spellStart"/>
      <w:r w:rsidR="006032E7">
        <w:rPr>
          <w:color w:val="000000"/>
          <w:spacing w:val="2"/>
          <w:sz w:val="24"/>
          <w:szCs w:val="24"/>
        </w:rPr>
        <w:t>выявлемости</w:t>
      </w:r>
      <w:proofErr w:type="spellEnd"/>
      <w:r w:rsidR="006032E7">
        <w:rPr>
          <w:color w:val="000000"/>
          <w:spacing w:val="2"/>
          <w:sz w:val="24"/>
          <w:szCs w:val="24"/>
        </w:rPr>
        <w:t xml:space="preserve"> связано </w:t>
      </w:r>
      <w:proofErr w:type="gramStart"/>
      <w:r w:rsidR="006032E7">
        <w:rPr>
          <w:color w:val="000000"/>
          <w:spacing w:val="2"/>
          <w:sz w:val="24"/>
          <w:szCs w:val="24"/>
        </w:rPr>
        <w:t>со</w:t>
      </w:r>
      <w:proofErr w:type="gramEnd"/>
      <w:r w:rsidR="006032E7">
        <w:rPr>
          <w:color w:val="000000"/>
          <w:spacing w:val="2"/>
          <w:sz w:val="24"/>
          <w:szCs w:val="24"/>
        </w:rPr>
        <w:t xml:space="preserve"> включением в число обследованных граждан, имеющих низкие риски инфициров</w:t>
      </w:r>
      <w:r w:rsidR="006032E7">
        <w:rPr>
          <w:color w:val="000000"/>
          <w:spacing w:val="2"/>
          <w:sz w:val="24"/>
          <w:szCs w:val="24"/>
        </w:rPr>
        <w:t>а</w:t>
      </w:r>
      <w:r w:rsidR="006032E7">
        <w:rPr>
          <w:color w:val="000000"/>
          <w:spacing w:val="2"/>
          <w:sz w:val="24"/>
          <w:szCs w:val="24"/>
        </w:rPr>
        <w:t>ния ВИЧ, но тем не менее, необходимо и далее наращивать охват тестированием всего насел</w:t>
      </w:r>
      <w:r w:rsidR="006032E7">
        <w:rPr>
          <w:color w:val="000000"/>
          <w:spacing w:val="2"/>
          <w:sz w:val="24"/>
          <w:szCs w:val="24"/>
        </w:rPr>
        <w:t>е</w:t>
      </w:r>
      <w:r w:rsidR="006032E7">
        <w:rPr>
          <w:color w:val="000000"/>
          <w:spacing w:val="2"/>
          <w:sz w:val="24"/>
          <w:szCs w:val="24"/>
        </w:rPr>
        <w:t>ния.</w:t>
      </w:r>
      <w:r w:rsidRPr="009E30C8">
        <w:rPr>
          <w:color w:val="000000"/>
          <w:spacing w:val="2"/>
          <w:sz w:val="24"/>
          <w:szCs w:val="24"/>
        </w:rPr>
        <w:t xml:space="preserve"> По коду 118 – показатель обследования в 202</w:t>
      </w:r>
      <w:r w:rsidR="006032E7">
        <w:rPr>
          <w:color w:val="000000"/>
          <w:spacing w:val="2"/>
          <w:sz w:val="24"/>
          <w:szCs w:val="24"/>
        </w:rPr>
        <w:t xml:space="preserve">3 </w:t>
      </w:r>
      <w:r w:rsidRPr="009E30C8">
        <w:rPr>
          <w:color w:val="000000"/>
          <w:spacing w:val="2"/>
          <w:sz w:val="24"/>
          <w:szCs w:val="24"/>
        </w:rPr>
        <w:t>году –</w:t>
      </w:r>
      <w:r w:rsidR="006032E7">
        <w:rPr>
          <w:color w:val="000000"/>
          <w:spacing w:val="2"/>
          <w:sz w:val="24"/>
          <w:szCs w:val="24"/>
        </w:rPr>
        <w:t xml:space="preserve"> 105,0</w:t>
      </w:r>
      <w:r w:rsidRPr="009E30C8">
        <w:rPr>
          <w:color w:val="000000"/>
          <w:spacing w:val="2"/>
          <w:sz w:val="24"/>
          <w:szCs w:val="24"/>
        </w:rPr>
        <w:t>, в 202</w:t>
      </w:r>
      <w:r w:rsidR="006032E7">
        <w:rPr>
          <w:color w:val="000000"/>
          <w:spacing w:val="2"/>
          <w:sz w:val="24"/>
          <w:szCs w:val="24"/>
        </w:rPr>
        <w:t>2</w:t>
      </w:r>
      <w:r w:rsidRPr="009E30C8">
        <w:rPr>
          <w:color w:val="000000"/>
          <w:spacing w:val="2"/>
          <w:sz w:val="24"/>
          <w:szCs w:val="24"/>
        </w:rPr>
        <w:t xml:space="preserve"> году </w:t>
      </w:r>
      <w:r w:rsidR="006032E7">
        <w:rPr>
          <w:color w:val="000000"/>
          <w:spacing w:val="2"/>
          <w:sz w:val="24"/>
          <w:szCs w:val="24"/>
        </w:rPr>
        <w:t>–</w:t>
      </w:r>
      <w:r w:rsidRPr="009E30C8">
        <w:rPr>
          <w:color w:val="000000"/>
          <w:spacing w:val="2"/>
          <w:sz w:val="24"/>
          <w:szCs w:val="24"/>
        </w:rPr>
        <w:t xml:space="preserve"> </w:t>
      </w:r>
      <w:r w:rsidR="006032E7">
        <w:rPr>
          <w:color w:val="000000"/>
          <w:spacing w:val="2"/>
          <w:sz w:val="24"/>
          <w:szCs w:val="24"/>
        </w:rPr>
        <w:t>80,2</w:t>
      </w:r>
      <w:r w:rsidRPr="009E30C8">
        <w:rPr>
          <w:color w:val="000000"/>
          <w:spacing w:val="2"/>
          <w:sz w:val="24"/>
          <w:szCs w:val="24"/>
        </w:rPr>
        <w:t>. Выявля</w:t>
      </w:r>
      <w:r w:rsidRPr="009E30C8">
        <w:rPr>
          <w:color w:val="000000"/>
          <w:spacing w:val="2"/>
          <w:sz w:val="24"/>
          <w:szCs w:val="24"/>
        </w:rPr>
        <w:t>е</w:t>
      </w:r>
      <w:r w:rsidRPr="009E30C8">
        <w:rPr>
          <w:color w:val="000000"/>
          <w:spacing w:val="2"/>
          <w:sz w:val="24"/>
          <w:szCs w:val="24"/>
        </w:rPr>
        <w:t>мость осталась на уровне прошлого года (0,2).</w:t>
      </w:r>
    </w:p>
    <w:p w:rsidR="00B96640" w:rsidRPr="003B062C" w:rsidRDefault="00B96640" w:rsidP="00010C82">
      <w:pPr>
        <w:widowControl w:val="0"/>
        <w:numPr>
          <w:ilvl w:val="0"/>
          <w:numId w:val="26"/>
        </w:numPr>
        <w:tabs>
          <w:tab w:val="left" w:pos="851"/>
        </w:tabs>
        <w:ind w:left="0" w:right="40" w:firstLine="567"/>
        <w:jc w:val="both"/>
        <w:rPr>
          <w:color w:val="000000"/>
          <w:spacing w:val="2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>Традиционно наиболее в</w:t>
      </w:r>
      <w:r w:rsidRPr="003B062C">
        <w:rPr>
          <w:color w:val="000000"/>
          <w:spacing w:val="2"/>
          <w:sz w:val="24"/>
          <w:szCs w:val="24"/>
        </w:rPr>
        <w:t>ысок</w:t>
      </w:r>
      <w:r>
        <w:rPr>
          <w:color w:val="000000"/>
          <w:spacing w:val="2"/>
          <w:sz w:val="24"/>
          <w:szCs w:val="24"/>
        </w:rPr>
        <w:t>ий уровень</w:t>
      </w:r>
      <w:r w:rsidRPr="003B062C">
        <w:rPr>
          <w:color w:val="000000"/>
          <w:spacing w:val="2"/>
          <w:sz w:val="24"/>
          <w:szCs w:val="24"/>
        </w:rPr>
        <w:t xml:space="preserve"> выявляемост</w:t>
      </w:r>
      <w:r>
        <w:rPr>
          <w:color w:val="000000"/>
          <w:spacing w:val="2"/>
          <w:sz w:val="24"/>
          <w:szCs w:val="24"/>
        </w:rPr>
        <w:t>и</w:t>
      </w:r>
      <w:r w:rsidRPr="003B062C">
        <w:rPr>
          <w:color w:val="000000"/>
          <w:spacing w:val="2"/>
          <w:sz w:val="24"/>
          <w:szCs w:val="24"/>
        </w:rPr>
        <w:t xml:space="preserve"> ВИЧ сохраняется среди лиц, обследованных при проведении эпидемиологического расследования</w:t>
      </w:r>
      <w:r>
        <w:rPr>
          <w:color w:val="000000"/>
          <w:spacing w:val="2"/>
          <w:sz w:val="24"/>
          <w:szCs w:val="24"/>
        </w:rPr>
        <w:t xml:space="preserve"> (120 код)</w:t>
      </w:r>
      <w:r w:rsidRPr="003B062C">
        <w:rPr>
          <w:color w:val="000000"/>
          <w:spacing w:val="2"/>
          <w:sz w:val="24"/>
          <w:szCs w:val="24"/>
        </w:rPr>
        <w:t xml:space="preserve"> –</w:t>
      </w:r>
      <w:r>
        <w:rPr>
          <w:color w:val="000000"/>
          <w:spacing w:val="2"/>
          <w:sz w:val="24"/>
          <w:szCs w:val="24"/>
        </w:rPr>
        <w:t xml:space="preserve"> </w:t>
      </w:r>
      <w:r w:rsidR="006032E7">
        <w:rPr>
          <w:color w:val="000000"/>
          <w:spacing w:val="2"/>
          <w:sz w:val="24"/>
          <w:szCs w:val="24"/>
        </w:rPr>
        <w:t>3,1</w:t>
      </w:r>
      <w:r w:rsidRPr="003B062C">
        <w:rPr>
          <w:color w:val="000000"/>
          <w:spacing w:val="2"/>
          <w:sz w:val="24"/>
          <w:szCs w:val="24"/>
        </w:rPr>
        <w:t xml:space="preserve"> в отчетном году. Данный показатель, наряду с лицами, выявленными в ФСИН (</w:t>
      </w:r>
      <w:r>
        <w:rPr>
          <w:color w:val="000000"/>
          <w:spacing w:val="2"/>
          <w:sz w:val="24"/>
          <w:szCs w:val="24"/>
        </w:rPr>
        <w:t>4,</w:t>
      </w:r>
      <w:r w:rsidR="0098231A">
        <w:rPr>
          <w:color w:val="000000"/>
          <w:spacing w:val="2"/>
          <w:sz w:val="24"/>
          <w:szCs w:val="24"/>
        </w:rPr>
        <w:t>4</w:t>
      </w:r>
      <w:r w:rsidRPr="003B062C">
        <w:rPr>
          <w:color w:val="000000"/>
          <w:spacing w:val="2"/>
          <w:sz w:val="24"/>
          <w:szCs w:val="24"/>
        </w:rPr>
        <w:t>), максимальный среди всех контингентов, выявленных в 202</w:t>
      </w:r>
      <w:r w:rsidR="0098231A">
        <w:rPr>
          <w:color w:val="000000"/>
          <w:spacing w:val="2"/>
          <w:sz w:val="24"/>
          <w:szCs w:val="24"/>
        </w:rPr>
        <w:t>3</w:t>
      </w:r>
      <w:r w:rsidRPr="003B062C">
        <w:rPr>
          <w:color w:val="000000"/>
          <w:spacing w:val="2"/>
          <w:sz w:val="24"/>
          <w:szCs w:val="24"/>
        </w:rPr>
        <w:t xml:space="preserve">г. </w:t>
      </w:r>
    </w:p>
    <w:p w:rsidR="00A22466" w:rsidRDefault="00A22466" w:rsidP="00010C82">
      <w:pPr>
        <w:tabs>
          <w:tab w:val="left" w:pos="851"/>
        </w:tabs>
        <w:jc w:val="both"/>
        <w:rPr>
          <w:sz w:val="24"/>
          <w:szCs w:val="24"/>
        </w:rPr>
      </w:pPr>
    </w:p>
    <w:p w:rsidR="0098231A" w:rsidRDefault="0098231A" w:rsidP="007D60E6">
      <w:pPr>
        <w:pStyle w:val="af"/>
      </w:pPr>
    </w:p>
    <w:p w:rsidR="0098231A" w:rsidRDefault="0098231A" w:rsidP="007D60E6">
      <w:pPr>
        <w:pStyle w:val="af"/>
      </w:pPr>
    </w:p>
    <w:p w:rsidR="0098231A" w:rsidRDefault="0098231A" w:rsidP="007D60E6">
      <w:pPr>
        <w:pStyle w:val="af"/>
      </w:pPr>
    </w:p>
    <w:p w:rsidR="0098231A" w:rsidRDefault="0098231A" w:rsidP="007D60E6">
      <w:pPr>
        <w:pStyle w:val="af"/>
      </w:pPr>
    </w:p>
    <w:p w:rsidR="0098231A" w:rsidRDefault="0098231A" w:rsidP="007D60E6">
      <w:pPr>
        <w:pStyle w:val="af"/>
      </w:pPr>
    </w:p>
    <w:p w:rsidR="0098231A" w:rsidRDefault="0098231A" w:rsidP="007D60E6">
      <w:pPr>
        <w:pStyle w:val="af"/>
      </w:pPr>
    </w:p>
    <w:p w:rsidR="0098231A" w:rsidRDefault="0098231A" w:rsidP="007D60E6">
      <w:pPr>
        <w:pStyle w:val="af"/>
      </w:pPr>
    </w:p>
    <w:p w:rsidR="00504BB5" w:rsidRDefault="00504BB5" w:rsidP="007D60E6">
      <w:pPr>
        <w:pStyle w:val="af"/>
      </w:pPr>
    </w:p>
    <w:p w:rsidR="0098231A" w:rsidRDefault="0098231A" w:rsidP="007D60E6">
      <w:pPr>
        <w:pStyle w:val="af"/>
      </w:pPr>
    </w:p>
    <w:p w:rsidR="0098231A" w:rsidRDefault="0098231A" w:rsidP="007D60E6">
      <w:pPr>
        <w:pStyle w:val="af"/>
      </w:pPr>
    </w:p>
    <w:p w:rsidR="00B96640" w:rsidRDefault="00B96640" w:rsidP="007D60E6">
      <w:pPr>
        <w:pStyle w:val="af"/>
      </w:pPr>
      <w:r w:rsidRPr="00056263">
        <w:t>Структура выявления ВИЧ по кодам обследования</w:t>
      </w:r>
      <w:r>
        <w:t xml:space="preserve"> за </w:t>
      </w:r>
      <w:r w:rsidRPr="00056263">
        <w:t>1993-20</w:t>
      </w:r>
      <w:r>
        <w:t>2</w:t>
      </w:r>
      <w:r w:rsidR="004247BA">
        <w:t>3</w:t>
      </w:r>
      <w:r w:rsidRPr="00056263">
        <w:t xml:space="preserve"> гг., %</w:t>
      </w:r>
    </w:p>
    <w:p w:rsidR="00B96640" w:rsidRPr="00010C82" w:rsidRDefault="00B96640" w:rsidP="00B96640">
      <w:pPr>
        <w:jc w:val="center"/>
        <w:rPr>
          <w:b/>
          <w:bCs/>
          <w:sz w:val="16"/>
          <w:szCs w:val="16"/>
        </w:rPr>
      </w:pPr>
    </w:p>
    <w:tbl>
      <w:tblPr>
        <w:tblW w:w="9225" w:type="dxa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1"/>
        <w:gridCol w:w="797"/>
        <w:gridCol w:w="567"/>
        <w:gridCol w:w="567"/>
        <w:gridCol w:w="709"/>
        <w:gridCol w:w="709"/>
        <w:gridCol w:w="850"/>
        <w:gridCol w:w="851"/>
        <w:gridCol w:w="708"/>
        <w:gridCol w:w="851"/>
        <w:gridCol w:w="1039"/>
        <w:gridCol w:w="636"/>
      </w:tblGrid>
      <w:tr w:rsidR="007D5B30" w:rsidRPr="006F62DE" w:rsidTr="006831D8">
        <w:trPr>
          <w:trHeight w:val="369"/>
        </w:trPr>
        <w:tc>
          <w:tcPr>
            <w:tcW w:w="941" w:type="dxa"/>
            <w:shd w:val="clear" w:color="auto" w:fill="auto"/>
          </w:tcPr>
          <w:p w:rsidR="007D5B30" w:rsidRPr="00056263" w:rsidRDefault="007D5B30" w:rsidP="00FE5480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056263">
              <w:rPr>
                <w:b/>
                <w:bCs/>
                <w:sz w:val="18"/>
                <w:szCs w:val="18"/>
              </w:rPr>
              <w:t>Год</w:t>
            </w:r>
          </w:p>
        </w:tc>
        <w:tc>
          <w:tcPr>
            <w:tcW w:w="797" w:type="dxa"/>
            <w:shd w:val="clear" w:color="auto" w:fill="auto"/>
          </w:tcPr>
          <w:p w:rsidR="007D5B30" w:rsidRPr="00056263" w:rsidRDefault="007D5B30" w:rsidP="00FE5480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056263">
              <w:rPr>
                <w:b/>
                <w:bCs/>
                <w:sz w:val="18"/>
                <w:szCs w:val="18"/>
              </w:rPr>
              <w:t>102</w:t>
            </w:r>
          </w:p>
        </w:tc>
        <w:tc>
          <w:tcPr>
            <w:tcW w:w="567" w:type="dxa"/>
            <w:shd w:val="clear" w:color="auto" w:fill="auto"/>
          </w:tcPr>
          <w:p w:rsidR="007D5B30" w:rsidRPr="00056263" w:rsidRDefault="007D5B30" w:rsidP="00FE5480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056263">
              <w:rPr>
                <w:b/>
                <w:bCs/>
                <w:sz w:val="18"/>
                <w:szCs w:val="18"/>
              </w:rPr>
              <w:t>103</w:t>
            </w:r>
          </w:p>
        </w:tc>
        <w:tc>
          <w:tcPr>
            <w:tcW w:w="567" w:type="dxa"/>
            <w:shd w:val="clear" w:color="auto" w:fill="auto"/>
          </w:tcPr>
          <w:p w:rsidR="007D5B30" w:rsidRPr="00056263" w:rsidRDefault="007D5B30" w:rsidP="00FE5480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056263">
              <w:rPr>
                <w:b/>
                <w:bCs/>
                <w:sz w:val="18"/>
                <w:szCs w:val="18"/>
              </w:rPr>
              <w:t>104</w:t>
            </w:r>
          </w:p>
        </w:tc>
        <w:tc>
          <w:tcPr>
            <w:tcW w:w="709" w:type="dxa"/>
            <w:shd w:val="clear" w:color="auto" w:fill="auto"/>
          </w:tcPr>
          <w:p w:rsidR="007D5B30" w:rsidRPr="00056263" w:rsidRDefault="007D5B30" w:rsidP="00FE5480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056263">
              <w:rPr>
                <w:b/>
                <w:bCs/>
                <w:sz w:val="18"/>
                <w:szCs w:val="18"/>
              </w:rPr>
              <w:t>108</w:t>
            </w:r>
          </w:p>
        </w:tc>
        <w:tc>
          <w:tcPr>
            <w:tcW w:w="709" w:type="dxa"/>
            <w:shd w:val="clear" w:color="auto" w:fill="auto"/>
          </w:tcPr>
          <w:p w:rsidR="007D5B30" w:rsidRPr="00056263" w:rsidRDefault="007D5B30" w:rsidP="00FE5480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056263">
              <w:rPr>
                <w:b/>
                <w:bCs/>
                <w:sz w:val="18"/>
                <w:szCs w:val="18"/>
              </w:rPr>
              <w:t>109</w:t>
            </w:r>
          </w:p>
        </w:tc>
        <w:tc>
          <w:tcPr>
            <w:tcW w:w="850" w:type="dxa"/>
            <w:shd w:val="clear" w:color="auto" w:fill="auto"/>
          </w:tcPr>
          <w:p w:rsidR="007D5B30" w:rsidRDefault="007D5B30" w:rsidP="00FE5480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056263">
              <w:rPr>
                <w:b/>
                <w:bCs/>
                <w:sz w:val="18"/>
                <w:szCs w:val="18"/>
              </w:rPr>
              <w:t>113</w:t>
            </w:r>
          </w:p>
          <w:p w:rsidR="007D5B30" w:rsidRPr="00056263" w:rsidRDefault="007D5B30" w:rsidP="00FE5480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AA28E6">
              <w:rPr>
                <w:b/>
                <w:bCs/>
                <w:sz w:val="15"/>
                <w:szCs w:val="15"/>
              </w:rPr>
              <w:t>(</w:t>
            </w:r>
            <w:r>
              <w:rPr>
                <w:b/>
                <w:bCs/>
                <w:sz w:val="15"/>
                <w:szCs w:val="15"/>
              </w:rPr>
              <w:t>+</w:t>
            </w:r>
            <w:r w:rsidRPr="00AA28E6">
              <w:rPr>
                <w:b/>
                <w:bCs/>
                <w:sz w:val="15"/>
                <w:szCs w:val="15"/>
              </w:rPr>
              <w:t>114,116,117)</w:t>
            </w:r>
          </w:p>
        </w:tc>
        <w:tc>
          <w:tcPr>
            <w:tcW w:w="851" w:type="dxa"/>
            <w:shd w:val="clear" w:color="auto" w:fill="auto"/>
          </w:tcPr>
          <w:p w:rsidR="007D5B30" w:rsidRPr="00056263" w:rsidRDefault="007D5B30" w:rsidP="00FE5480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056263">
              <w:rPr>
                <w:b/>
                <w:bCs/>
                <w:sz w:val="18"/>
                <w:szCs w:val="18"/>
              </w:rPr>
              <w:t>115</w:t>
            </w:r>
          </w:p>
        </w:tc>
        <w:tc>
          <w:tcPr>
            <w:tcW w:w="708" w:type="dxa"/>
            <w:shd w:val="clear" w:color="auto" w:fill="auto"/>
          </w:tcPr>
          <w:p w:rsidR="007D5B30" w:rsidRDefault="007D5B30" w:rsidP="00FE5480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056263">
              <w:rPr>
                <w:b/>
                <w:bCs/>
                <w:sz w:val="18"/>
                <w:szCs w:val="18"/>
              </w:rPr>
              <w:t>118</w:t>
            </w:r>
          </w:p>
          <w:p w:rsidR="007D5B30" w:rsidRPr="00AA28E6" w:rsidRDefault="007D5B30" w:rsidP="00FE5480">
            <w:pPr>
              <w:spacing w:line="276" w:lineRule="auto"/>
              <w:jc w:val="center"/>
              <w:rPr>
                <w:b/>
                <w:bCs/>
                <w:sz w:val="15"/>
                <w:szCs w:val="15"/>
              </w:rPr>
            </w:pPr>
            <w:r w:rsidRPr="00AA28E6">
              <w:rPr>
                <w:b/>
                <w:bCs/>
                <w:sz w:val="15"/>
                <w:szCs w:val="15"/>
              </w:rPr>
              <w:t>(+101,110,111)</w:t>
            </w:r>
          </w:p>
        </w:tc>
        <w:tc>
          <w:tcPr>
            <w:tcW w:w="851" w:type="dxa"/>
            <w:shd w:val="clear" w:color="auto" w:fill="auto"/>
          </w:tcPr>
          <w:p w:rsidR="007D5B30" w:rsidRDefault="007D5B30" w:rsidP="00FE5480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056263">
              <w:rPr>
                <w:b/>
                <w:bCs/>
                <w:sz w:val="18"/>
                <w:szCs w:val="18"/>
              </w:rPr>
              <w:t>120</w:t>
            </w:r>
          </w:p>
          <w:p w:rsidR="007D5B30" w:rsidRPr="001319D8" w:rsidRDefault="007D5B30" w:rsidP="00FE5480">
            <w:pPr>
              <w:spacing w:line="276" w:lineRule="auto"/>
              <w:jc w:val="center"/>
              <w:rPr>
                <w:b/>
                <w:bCs/>
                <w:sz w:val="15"/>
                <w:szCs w:val="15"/>
              </w:rPr>
            </w:pPr>
            <w:r w:rsidRPr="001319D8">
              <w:rPr>
                <w:b/>
                <w:bCs/>
                <w:sz w:val="15"/>
                <w:szCs w:val="15"/>
              </w:rPr>
              <w:t>(</w:t>
            </w:r>
            <w:r>
              <w:rPr>
                <w:b/>
                <w:bCs/>
                <w:sz w:val="15"/>
                <w:szCs w:val="15"/>
              </w:rPr>
              <w:t>+</w:t>
            </w:r>
            <w:r w:rsidRPr="001319D8">
              <w:rPr>
                <w:b/>
                <w:bCs/>
                <w:sz w:val="15"/>
                <w:szCs w:val="15"/>
              </w:rPr>
              <w:t>121,124,125)</w:t>
            </w:r>
          </w:p>
        </w:tc>
        <w:tc>
          <w:tcPr>
            <w:tcW w:w="1039" w:type="dxa"/>
            <w:shd w:val="clear" w:color="auto" w:fill="auto"/>
          </w:tcPr>
          <w:p w:rsidR="007D5B30" w:rsidRPr="006F62DE" w:rsidRDefault="007D5B30" w:rsidP="00FE5480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6F62DE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636" w:type="dxa"/>
          </w:tcPr>
          <w:p w:rsidR="007D5B30" w:rsidRPr="006F62DE" w:rsidRDefault="007D5B30" w:rsidP="00FE5480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6F62DE">
              <w:rPr>
                <w:b/>
                <w:bCs/>
                <w:sz w:val="18"/>
                <w:szCs w:val="18"/>
              </w:rPr>
              <w:t>%</w:t>
            </w:r>
          </w:p>
        </w:tc>
      </w:tr>
      <w:tr w:rsidR="00996276" w:rsidRPr="003126DC" w:rsidTr="006831D8">
        <w:trPr>
          <w:trHeight w:val="99"/>
        </w:trPr>
        <w:tc>
          <w:tcPr>
            <w:tcW w:w="941" w:type="dxa"/>
            <w:shd w:val="clear" w:color="auto" w:fill="auto"/>
          </w:tcPr>
          <w:p w:rsidR="00996276" w:rsidRPr="007D69F8" w:rsidRDefault="00996276" w:rsidP="00FE5480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7D69F8">
              <w:rPr>
                <w:b/>
                <w:sz w:val="16"/>
                <w:szCs w:val="16"/>
              </w:rPr>
              <w:t>1993-199</w:t>
            </w:r>
            <w:r>
              <w:rPr>
                <w:b/>
                <w:sz w:val="16"/>
                <w:szCs w:val="16"/>
              </w:rPr>
              <w:t>7</w:t>
            </w:r>
          </w:p>
        </w:tc>
        <w:tc>
          <w:tcPr>
            <w:tcW w:w="797" w:type="dxa"/>
            <w:shd w:val="clear" w:color="auto" w:fill="auto"/>
            <w:vAlign w:val="bottom"/>
          </w:tcPr>
          <w:p w:rsidR="00996276" w:rsidRPr="00996276" w:rsidRDefault="009962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96276">
              <w:rPr>
                <w:rFonts w:ascii="Calibri" w:hAnsi="Calibri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96276" w:rsidRPr="00996276" w:rsidRDefault="009962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96276">
              <w:rPr>
                <w:rFonts w:ascii="Calibri" w:hAnsi="Calibri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96276" w:rsidRPr="00996276" w:rsidRDefault="00996276" w:rsidP="009962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96276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96276" w:rsidRPr="00996276" w:rsidRDefault="009962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96276">
              <w:rPr>
                <w:rFonts w:ascii="Calibri" w:hAnsi="Calibri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96276" w:rsidRPr="00996276" w:rsidRDefault="009962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96276">
              <w:rPr>
                <w:rFonts w:ascii="Calibri" w:hAnsi="Calibri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996276" w:rsidRPr="00996276" w:rsidRDefault="009962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96276">
              <w:rPr>
                <w:rFonts w:ascii="Calibri" w:hAnsi="Calibri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996276" w:rsidRPr="00996276" w:rsidRDefault="009962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96276">
              <w:rPr>
                <w:rFonts w:ascii="Calibri" w:hAnsi="Calibri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996276" w:rsidRPr="00996276" w:rsidRDefault="009962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96276">
              <w:rPr>
                <w:rFonts w:ascii="Calibri" w:hAnsi="Calibri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996276" w:rsidRPr="00996276" w:rsidRDefault="009962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96276">
              <w:rPr>
                <w:rFonts w:ascii="Calibri" w:hAnsi="Calibri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39" w:type="dxa"/>
            <w:shd w:val="clear" w:color="auto" w:fill="auto"/>
            <w:vAlign w:val="bottom"/>
          </w:tcPr>
          <w:p w:rsidR="00996276" w:rsidRPr="007D69F8" w:rsidRDefault="00996276" w:rsidP="00FE5480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7D69F8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636" w:type="dxa"/>
            <w:vAlign w:val="bottom"/>
          </w:tcPr>
          <w:p w:rsidR="00996276" w:rsidRPr="007D69F8" w:rsidRDefault="00996276" w:rsidP="00FE5480">
            <w:pPr>
              <w:spacing w:line="276" w:lineRule="auto"/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 w:rsidRPr="007D69F8">
              <w:rPr>
                <w:color w:val="000000"/>
                <w:sz w:val="16"/>
                <w:szCs w:val="16"/>
              </w:rPr>
              <w:t>100,0</w:t>
            </w:r>
          </w:p>
        </w:tc>
      </w:tr>
      <w:tr w:rsidR="00996276" w:rsidRPr="003126DC" w:rsidTr="006831D8">
        <w:trPr>
          <w:trHeight w:val="65"/>
        </w:trPr>
        <w:tc>
          <w:tcPr>
            <w:tcW w:w="941" w:type="dxa"/>
            <w:shd w:val="clear" w:color="auto" w:fill="auto"/>
          </w:tcPr>
          <w:p w:rsidR="00996276" w:rsidRPr="007D69F8" w:rsidRDefault="00996276" w:rsidP="00FE5480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1998</w:t>
            </w:r>
          </w:p>
        </w:tc>
        <w:tc>
          <w:tcPr>
            <w:tcW w:w="797" w:type="dxa"/>
            <w:shd w:val="clear" w:color="auto" w:fill="auto"/>
            <w:vAlign w:val="bottom"/>
          </w:tcPr>
          <w:p w:rsidR="00996276" w:rsidRPr="00996276" w:rsidRDefault="009962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96276">
              <w:rPr>
                <w:rFonts w:ascii="Calibri" w:hAnsi="Calibri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96276" w:rsidRPr="00996276" w:rsidRDefault="009962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96276">
              <w:rPr>
                <w:rFonts w:ascii="Calibri" w:hAnsi="Calibri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96276" w:rsidRPr="00996276" w:rsidRDefault="009962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96276">
              <w:rPr>
                <w:rFonts w:ascii="Calibri" w:hAnsi="Calibri" w:cs="Calibri"/>
                <w:color w:val="000000"/>
                <w:sz w:val="16"/>
                <w:szCs w:val="16"/>
              </w:rPr>
              <w:t>50,0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96276" w:rsidRPr="00996276" w:rsidRDefault="009962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96276">
              <w:rPr>
                <w:rFonts w:ascii="Calibri" w:hAnsi="Calibri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96276" w:rsidRPr="00996276" w:rsidRDefault="009962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96276">
              <w:rPr>
                <w:rFonts w:ascii="Calibri" w:hAnsi="Calibri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996276" w:rsidRPr="00996276" w:rsidRDefault="009962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96276">
              <w:rPr>
                <w:rFonts w:ascii="Calibri" w:hAnsi="Calibri" w:cs="Calibri"/>
                <w:color w:val="000000"/>
                <w:sz w:val="16"/>
                <w:szCs w:val="16"/>
              </w:rPr>
              <w:t>50,0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996276" w:rsidRPr="00996276" w:rsidRDefault="009962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96276">
              <w:rPr>
                <w:rFonts w:ascii="Calibri" w:hAnsi="Calibri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996276" w:rsidRPr="00996276" w:rsidRDefault="009962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96276">
              <w:rPr>
                <w:rFonts w:ascii="Calibri" w:hAnsi="Calibri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996276" w:rsidRPr="00996276" w:rsidRDefault="009962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96276">
              <w:rPr>
                <w:rFonts w:ascii="Calibri" w:hAnsi="Calibri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39" w:type="dxa"/>
            <w:shd w:val="clear" w:color="auto" w:fill="auto"/>
            <w:vAlign w:val="bottom"/>
          </w:tcPr>
          <w:p w:rsidR="00996276" w:rsidRPr="007D69F8" w:rsidRDefault="00996276" w:rsidP="00FE5480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636" w:type="dxa"/>
            <w:vAlign w:val="bottom"/>
          </w:tcPr>
          <w:p w:rsidR="00996276" w:rsidRPr="007D69F8" w:rsidRDefault="00996276" w:rsidP="00FE5480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</w:t>
            </w:r>
          </w:p>
        </w:tc>
      </w:tr>
      <w:tr w:rsidR="00996276" w:rsidRPr="003126DC" w:rsidTr="006831D8">
        <w:trPr>
          <w:trHeight w:val="65"/>
        </w:trPr>
        <w:tc>
          <w:tcPr>
            <w:tcW w:w="941" w:type="dxa"/>
            <w:shd w:val="clear" w:color="auto" w:fill="auto"/>
          </w:tcPr>
          <w:p w:rsidR="00996276" w:rsidRPr="007D69F8" w:rsidRDefault="00996276" w:rsidP="00FE5480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1999</w:t>
            </w:r>
          </w:p>
        </w:tc>
        <w:tc>
          <w:tcPr>
            <w:tcW w:w="797" w:type="dxa"/>
            <w:shd w:val="clear" w:color="auto" w:fill="auto"/>
            <w:vAlign w:val="bottom"/>
          </w:tcPr>
          <w:p w:rsidR="00996276" w:rsidRPr="00996276" w:rsidRDefault="009962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96276">
              <w:rPr>
                <w:rFonts w:ascii="Calibri" w:hAnsi="Calibri" w:cs="Calibri"/>
                <w:color w:val="000000"/>
                <w:sz w:val="16"/>
                <w:szCs w:val="16"/>
              </w:rPr>
              <w:t>70,0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96276" w:rsidRPr="00996276" w:rsidRDefault="009962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96276">
              <w:rPr>
                <w:rFonts w:ascii="Calibri" w:hAnsi="Calibri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96276" w:rsidRPr="00996276" w:rsidRDefault="009962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96276">
              <w:rPr>
                <w:rFonts w:ascii="Calibri" w:hAnsi="Calibri" w:cs="Calibri"/>
                <w:color w:val="000000"/>
                <w:sz w:val="16"/>
                <w:szCs w:val="16"/>
              </w:rPr>
              <w:t>10,0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96276" w:rsidRPr="00996276" w:rsidRDefault="009962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96276">
              <w:rPr>
                <w:rFonts w:ascii="Calibri" w:hAnsi="Calibri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96276" w:rsidRPr="00996276" w:rsidRDefault="009962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96276">
              <w:rPr>
                <w:rFonts w:ascii="Calibri" w:hAnsi="Calibri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996276" w:rsidRPr="00996276" w:rsidRDefault="009962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96276">
              <w:rPr>
                <w:rFonts w:ascii="Calibri" w:hAnsi="Calibri" w:cs="Calibri"/>
                <w:color w:val="000000"/>
                <w:sz w:val="16"/>
                <w:szCs w:val="16"/>
              </w:rPr>
              <w:t>20,0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996276" w:rsidRPr="00996276" w:rsidRDefault="009962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96276">
              <w:rPr>
                <w:rFonts w:ascii="Calibri" w:hAnsi="Calibri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996276" w:rsidRPr="00996276" w:rsidRDefault="009962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96276">
              <w:rPr>
                <w:rFonts w:ascii="Calibri" w:hAnsi="Calibri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996276" w:rsidRPr="00996276" w:rsidRDefault="009962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96276">
              <w:rPr>
                <w:rFonts w:ascii="Calibri" w:hAnsi="Calibri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39" w:type="dxa"/>
            <w:shd w:val="clear" w:color="auto" w:fill="auto"/>
            <w:vAlign w:val="bottom"/>
          </w:tcPr>
          <w:p w:rsidR="00996276" w:rsidRPr="007D69F8" w:rsidRDefault="00996276" w:rsidP="00FE5480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636" w:type="dxa"/>
            <w:vAlign w:val="bottom"/>
          </w:tcPr>
          <w:p w:rsidR="00996276" w:rsidRPr="007D69F8" w:rsidRDefault="00996276" w:rsidP="00FE5480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</w:t>
            </w:r>
          </w:p>
        </w:tc>
      </w:tr>
      <w:tr w:rsidR="00996276" w:rsidRPr="003126DC" w:rsidTr="006831D8">
        <w:trPr>
          <w:trHeight w:val="65"/>
        </w:trPr>
        <w:tc>
          <w:tcPr>
            <w:tcW w:w="941" w:type="dxa"/>
            <w:shd w:val="clear" w:color="auto" w:fill="auto"/>
          </w:tcPr>
          <w:p w:rsidR="00996276" w:rsidRPr="007D69F8" w:rsidRDefault="00996276" w:rsidP="00FE5480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7D69F8">
              <w:rPr>
                <w:b/>
                <w:sz w:val="16"/>
                <w:szCs w:val="16"/>
              </w:rPr>
              <w:t>2000</w:t>
            </w:r>
          </w:p>
        </w:tc>
        <w:tc>
          <w:tcPr>
            <w:tcW w:w="797" w:type="dxa"/>
            <w:shd w:val="clear" w:color="auto" w:fill="auto"/>
            <w:vAlign w:val="bottom"/>
          </w:tcPr>
          <w:p w:rsidR="00996276" w:rsidRPr="00996276" w:rsidRDefault="009962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96276">
              <w:rPr>
                <w:rFonts w:ascii="Calibri" w:hAnsi="Calibri" w:cs="Calibri"/>
                <w:color w:val="000000"/>
                <w:sz w:val="16"/>
                <w:szCs w:val="16"/>
              </w:rPr>
              <w:t>40,5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96276" w:rsidRPr="00996276" w:rsidRDefault="009962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96276">
              <w:rPr>
                <w:rFonts w:ascii="Calibri" w:hAnsi="Calibri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96276" w:rsidRPr="00996276" w:rsidRDefault="009962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96276">
              <w:rPr>
                <w:rFonts w:ascii="Calibri" w:hAnsi="Calibri" w:cs="Calibri"/>
                <w:color w:val="000000"/>
                <w:sz w:val="16"/>
                <w:szCs w:val="16"/>
              </w:rPr>
              <w:t>5,9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96276" w:rsidRPr="00996276" w:rsidRDefault="009962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96276">
              <w:rPr>
                <w:rFonts w:ascii="Calibri" w:hAnsi="Calibri" w:cs="Calibri"/>
                <w:color w:val="000000"/>
                <w:sz w:val="16"/>
                <w:szCs w:val="16"/>
              </w:rPr>
              <w:t>0,7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96276" w:rsidRPr="00996276" w:rsidRDefault="009962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96276">
              <w:rPr>
                <w:rFonts w:ascii="Calibri" w:hAnsi="Calibri" w:cs="Calibri"/>
                <w:color w:val="000000"/>
                <w:sz w:val="16"/>
                <w:szCs w:val="16"/>
              </w:rPr>
              <w:t>1,0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996276" w:rsidRPr="00996276" w:rsidRDefault="009962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96276">
              <w:rPr>
                <w:rFonts w:ascii="Calibri" w:hAnsi="Calibri" w:cs="Calibri"/>
                <w:color w:val="000000"/>
                <w:sz w:val="16"/>
                <w:szCs w:val="16"/>
              </w:rPr>
              <w:t>23,9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996276" w:rsidRPr="00996276" w:rsidRDefault="009962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96276">
              <w:rPr>
                <w:rFonts w:ascii="Calibri" w:hAnsi="Calibri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996276" w:rsidRPr="00996276" w:rsidRDefault="009962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96276">
              <w:rPr>
                <w:rFonts w:ascii="Calibri" w:hAnsi="Calibri" w:cs="Calibri"/>
                <w:color w:val="000000"/>
                <w:sz w:val="16"/>
                <w:szCs w:val="16"/>
              </w:rPr>
              <w:t>12,5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996276" w:rsidRPr="00996276" w:rsidRDefault="009962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96276">
              <w:rPr>
                <w:rFonts w:ascii="Calibri" w:hAnsi="Calibri" w:cs="Calibri"/>
                <w:color w:val="000000"/>
                <w:sz w:val="16"/>
                <w:szCs w:val="16"/>
              </w:rPr>
              <w:t>15,6</w:t>
            </w:r>
          </w:p>
        </w:tc>
        <w:tc>
          <w:tcPr>
            <w:tcW w:w="1039" w:type="dxa"/>
            <w:shd w:val="clear" w:color="auto" w:fill="auto"/>
            <w:vAlign w:val="bottom"/>
          </w:tcPr>
          <w:p w:rsidR="00996276" w:rsidRPr="007D69F8" w:rsidRDefault="00996276" w:rsidP="00FE5480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289</w:t>
            </w:r>
          </w:p>
        </w:tc>
        <w:tc>
          <w:tcPr>
            <w:tcW w:w="636" w:type="dxa"/>
            <w:vAlign w:val="bottom"/>
          </w:tcPr>
          <w:p w:rsidR="00996276" w:rsidRPr="007D69F8" w:rsidRDefault="00996276" w:rsidP="00FE5480">
            <w:pPr>
              <w:spacing w:line="276" w:lineRule="auto"/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 w:rsidRPr="007D69F8">
              <w:rPr>
                <w:color w:val="000000"/>
                <w:sz w:val="16"/>
                <w:szCs w:val="16"/>
              </w:rPr>
              <w:t>100,0</w:t>
            </w:r>
          </w:p>
        </w:tc>
      </w:tr>
      <w:tr w:rsidR="00996276" w:rsidRPr="003126DC" w:rsidTr="006831D8">
        <w:trPr>
          <w:trHeight w:val="65"/>
        </w:trPr>
        <w:tc>
          <w:tcPr>
            <w:tcW w:w="941" w:type="dxa"/>
            <w:shd w:val="clear" w:color="auto" w:fill="auto"/>
          </w:tcPr>
          <w:p w:rsidR="00996276" w:rsidRPr="007D69F8" w:rsidRDefault="00996276" w:rsidP="00FE5480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7D69F8">
              <w:rPr>
                <w:b/>
                <w:sz w:val="16"/>
                <w:szCs w:val="16"/>
              </w:rPr>
              <w:t>2001</w:t>
            </w:r>
          </w:p>
        </w:tc>
        <w:tc>
          <w:tcPr>
            <w:tcW w:w="797" w:type="dxa"/>
            <w:shd w:val="clear" w:color="auto" w:fill="auto"/>
            <w:vAlign w:val="bottom"/>
          </w:tcPr>
          <w:p w:rsidR="00996276" w:rsidRPr="00996276" w:rsidRDefault="009962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96276">
              <w:rPr>
                <w:rFonts w:ascii="Calibri" w:hAnsi="Calibri" w:cs="Calibri"/>
                <w:color w:val="000000"/>
                <w:sz w:val="16"/>
                <w:szCs w:val="16"/>
              </w:rPr>
              <w:t>31,3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96276" w:rsidRPr="00996276" w:rsidRDefault="009962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96276">
              <w:rPr>
                <w:rFonts w:ascii="Calibri" w:hAnsi="Calibri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96276" w:rsidRPr="00996276" w:rsidRDefault="009962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96276">
              <w:rPr>
                <w:rFonts w:ascii="Calibri" w:hAnsi="Calibri" w:cs="Calibri"/>
                <w:color w:val="000000"/>
                <w:sz w:val="16"/>
                <w:szCs w:val="16"/>
              </w:rPr>
              <w:t>7,8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96276" w:rsidRPr="00996276" w:rsidRDefault="009962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96276">
              <w:rPr>
                <w:rFonts w:ascii="Calibri" w:hAnsi="Calibri" w:cs="Calibri"/>
                <w:color w:val="000000"/>
                <w:sz w:val="16"/>
                <w:szCs w:val="16"/>
              </w:rPr>
              <w:t>0,9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96276" w:rsidRPr="00996276" w:rsidRDefault="009962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96276">
              <w:rPr>
                <w:rFonts w:ascii="Calibri" w:hAnsi="Calibri" w:cs="Calibri"/>
                <w:color w:val="000000"/>
                <w:sz w:val="16"/>
                <w:szCs w:val="16"/>
              </w:rPr>
              <w:t>3,5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996276" w:rsidRPr="00996276" w:rsidRDefault="009962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96276">
              <w:rPr>
                <w:rFonts w:ascii="Calibri" w:hAnsi="Calibri" w:cs="Calibri"/>
                <w:color w:val="000000"/>
                <w:sz w:val="16"/>
                <w:szCs w:val="16"/>
              </w:rPr>
              <w:t>32,8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996276" w:rsidRPr="00996276" w:rsidRDefault="009962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96276">
              <w:rPr>
                <w:rFonts w:ascii="Calibri" w:hAnsi="Calibri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996276" w:rsidRPr="00996276" w:rsidRDefault="009962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96276">
              <w:rPr>
                <w:rFonts w:ascii="Calibri" w:hAnsi="Calibri" w:cs="Calibri"/>
                <w:color w:val="000000"/>
                <w:sz w:val="16"/>
                <w:szCs w:val="16"/>
              </w:rPr>
              <w:t>9,3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996276" w:rsidRPr="00996276" w:rsidRDefault="009962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96276">
              <w:rPr>
                <w:rFonts w:ascii="Calibri" w:hAnsi="Calibri" w:cs="Calibri"/>
                <w:color w:val="000000"/>
                <w:sz w:val="16"/>
                <w:szCs w:val="16"/>
              </w:rPr>
              <w:t>14,4</w:t>
            </w:r>
          </w:p>
        </w:tc>
        <w:tc>
          <w:tcPr>
            <w:tcW w:w="1039" w:type="dxa"/>
            <w:shd w:val="clear" w:color="auto" w:fill="auto"/>
            <w:vAlign w:val="bottom"/>
          </w:tcPr>
          <w:p w:rsidR="00996276" w:rsidRPr="007D69F8" w:rsidRDefault="00996276" w:rsidP="00FE5480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655</w:t>
            </w:r>
          </w:p>
        </w:tc>
        <w:tc>
          <w:tcPr>
            <w:tcW w:w="636" w:type="dxa"/>
            <w:vAlign w:val="bottom"/>
          </w:tcPr>
          <w:p w:rsidR="00996276" w:rsidRPr="007D69F8" w:rsidRDefault="00996276" w:rsidP="00FE5480">
            <w:pPr>
              <w:spacing w:line="276" w:lineRule="auto"/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 w:rsidRPr="007D69F8">
              <w:rPr>
                <w:color w:val="000000"/>
                <w:sz w:val="16"/>
                <w:szCs w:val="16"/>
              </w:rPr>
              <w:t>100,0</w:t>
            </w:r>
          </w:p>
        </w:tc>
      </w:tr>
      <w:tr w:rsidR="00996276" w:rsidRPr="003126DC" w:rsidTr="006831D8">
        <w:trPr>
          <w:trHeight w:val="65"/>
        </w:trPr>
        <w:tc>
          <w:tcPr>
            <w:tcW w:w="941" w:type="dxa"/>
            <w:shd w:val="clear" w:color="auto" w:fill="auto"/>
          </w:tcPr>
          <w:p w:rsidR="00996276" w:rsidRPr="007D69F8" w:rsidRDefault="00996276" w:rsidP="00FE5480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7D69F8">
              <w:rPr>
                <w:b/>
                <w:sz w:val="16"/>
                <w:szCs w:val="16"/>
              </w:rPr>
              <w:t>2002</w:t>
            </w:r>
          </w:p>
        </w:tc>
        <w:tc>
          <w:tcPr>
            <w:tcW w:w="797" w:type="dxa"/>
            <w:shd w:val="clear" w:color="auto" w:fill="auto"/>
            <w:vAlign w:val="bottom"/>
          </w:tcPr>
          <w:p w:rsidR="00996276" w:rsidRPr="00996276" w:rsidRDefault="009962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96276">
              <w:rPr>
                <w:rFonts w:ascii="Calibri" w:hAnsi="Calibri" w:cs="Calibri"/>
                <w:color w:val="000000"/>
                <w:sz w:val="16"/>
                <w:szCs w:val="16"/>
              </w:rPr>
              <w:t>26,0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96276" w:rsidRPr="00996276" w:rsidRDefault="009962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96276">
              <w:rPr>
                <w:rFonts w:ascii="Calibri" w:hAnsi="Calibri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96276" w:rsidRPr="00996276" w:rsidRDefault="009962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96276">
              <w:rPr>
                <w:rFonts w:ascii="Calibri" w:hAnsi="Calibri" w:cs="Calibri"/>
                <w:color w:val="000000"/>
                <w:sz w:val="16"/>
                <w:szCs w:val="16"/>
              </w:rPr>
              <w:t>11,2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96276" w:rsidRPr="00996276" w:rsidRDefault="009962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96276">
              <w:rPr>
                <w:rFonts w:ascii="Calibri" w:hAnsi="Calibri" w:cs="Calibri"/>
                <w:color w:val="000000"/>
                <w:sz w:val="16"/>
                <w:szCs w:val="16"/>
              </w:rPr>
              <w:t>1,7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96276" w:rsidRPr="00996276" w:rsidRDefault="009962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96276">
              <w:rPr>
                <w:rFonts w:ascii="Calibri" w:hAnsi="Calibri" w:cs="Calibri"/>
                <w:color w:val="000000"/>
                <w:sz w:val="16"/>
                <w:szCs w:val="16"/>
              </w:rPr>
              <w:t>9,7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996276" w:rsidRPr="00996276" w:rsidRDefault="009962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96276">
              <w:rPr>
                <w:rFonts w:ascii="Calibri" w:hAnsi="Calibri" w:cs="Calibri"/>
                <w:color w:val="000000"/>
                <w:sz w:val="16"/>
                <w:szCs w:val="16"/>
              </w:rPr>
              <w:t>31,4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996276" w:rsidRPr="00996276" w:rsidRDefault="009962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96276">
              <w:rPr>
                <w:rFonts w:ascii="Calibri" w:hAnsi="Calibri" w:cs="Calibri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996276" w:rsidRPr="00996276" w:rsidRDefault="009962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96276">
              <w:rPr>
                <w:rFonts w:ascii="Calibri" w:hAnsi="Calibri" w:cs="Calibri"/>
                <w:color w:val="000000"/>
                <w:sz w:val="16"/>
                <w:szCs w:val="16"/>
              </w:rPr>
              <w:t>3,2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996276" w:rsidRPr="00996276" w:rsidRDefault="009962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96276">
              <w:rPr>
                <w:rFonts w:ascii="Calibri" w:hAnsi="Calibri" w:cs="Calibri"/>
                <w:color w:val="000000"/>
                <w:sz w:val="16"/>
                <w:szCs w:val="16"/>
              </w:rPr>
              <w:t>16,5</w:t>
            </w:r>
          </w:p>
        </w:tc>
        <w:tc>
          <w:tcPr>
            <w:tcW w:w="1039" w:type="dxa"/>
            <w:shd w:val="clear" w:color="auto" w:fill="auto"/>
            <w:vAlign w:val="bottom"/>
          </w:tcPr>
          <w:p w:rsidR="00996276" w:rsidRPr="007D69F8" w:rsidRDefault="00996276" w:rsidP="00FE5480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411</w:t>
            </w:r>
          </w:p>
        </w:tc>
        <w:tc>
          <w:tcPr>
            <w:tcW w:w="636" w:type="dxa"/>
            <w:vAlign w:val="bottom"/>
          </w:tcPr>
          <w:p w:rsidR="00996276" w:rsidRPr="007D69F8" w:rsidRDefault="00996276" w:rsidP="00FE5480">
            <w:pPr>
              <w:spacing w:line="276" w:lineRule="auto"/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 w:rsidRPr="007D69F8">
              <w:rPr>
                <w:color w:val="000000"/>
                <w:sz w:val="16"/>
                <w:szCs w:val="16"/>
              </w:rPr>
              <w:t>100,0</w:t>
            </w:r>
          </w:p>
        </w:tc>
      </w:tr>
      <w:tr w:rsidR="00996276" w:rsidRPr="003126DC" w:rsidTr="006831D8">
        <w:trPr>
          <w:trHeight w:val="81"/>
        </w:trPr>
        <w:tc>
          <w:tcPr>
            <w:tcW w:w="941" w:type="dxa"/>
            <w:shd w:val="clear" w:color="auto" w:fill="auto"/>
          </w:tcPr>
          <w:p w:rsidR="00996276" w:rsidRPr="007D69F8" w:rsidRDefault="00996276" w:rsidP="00FE5480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7D69F8">
              <w:rPr>
                <w:b/>
                <w:sz w:val="16"/>
                <w:szCs w:val="16"/>
              </w:rPr>
              <w:t>2003</w:t>
            </w:r>
          </w:p>
        </w:tc>
        <w:tc>
          <w:tcPr>
            <w:tcW w:w="797" w:type="dxa"/>
            <w:shd w:val="clear" w:color="auto" w:fill="auto"/>
            <w:vAlign w:val="bottom"/>
          </w:tcPr>
          <w:p w:rsidR="00996276" w:rsidRPr="00996276" w:rsidRDefault="009962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96276">
              <w:rPr>
                <w:rFonts w:ascii="Calibri" w:hAnsi="Calibri" w:cs="Calibri"/>
                <w:color w:val="000000"/>
                <w:sz w:val="16"/>
                <w:szCs w:val="16"/>
              </w:rPr>
              <w:t>18,6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96276" w:rsidRPr="00996276" w:rsidRDefault="009962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96276">
              <w:rPr>
                <w:rFonts w:ascii="Calibri" w:hAnsi="Calibri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96276" w:rsidRPr="00996276" w:rsidRDefault="009962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96276">
              <w:rPr>
                <w:rFonts w:ascii="Calibri" w:hAnsi="Calibri" w:cs="Calibri"/>
                <w:color w:val="000000"/>
                <w:sz w:val="16"/>
                <w:szCs w:val="16"/>
              </w:rPr>
              <w:t>7,4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96276" w:rsidRPr="00996276" w:rsidRDefault="009962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96276">
              <w:rPr>
                <w:rFonts w:ascii="Calibri" w:hAnsi="Calibri" w:cs="Calibri"/>
                <w:color w:val="000000"/>
                <w:sz w:val="16"/>
                <w:szCs w:val="16"/>
              </w:rPr>
              <w:t>1,9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96276" w:rsidRPr="00996276" w:rsidRDefault="009962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96276">
              <w:rPr>
                <w:rFonts w:ascii="Calibri" w:hAnsi="Calibri" w:cs="Calibri"/>
                <w:color w:val="000000"/>
                <w:sz w:val="16"/>
                <w:szCs w:val="16"/>
              </w:rPr>
              <w:t>12,6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996276" w:rsidRPr="00996276" w:rsidRDefault="009962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96276">
              <w:rPr>
                <w:rFonts w:ascii="Calibri" w:hAnsi="Calibri" w:cs="Calibri"/>
                <w:color w:val="000000"/>
                <w:sz w:val="16"/>
                <w:szCs w:val="16"/>
              </w:rPr>
              <w:t>37,7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996276" w:rsidRPr="00996276" w:rsidRDefault="009962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96276">
              <w:rPr>
                <w:rFonts w:ascii="Calibri" w:hAnsi="Calibri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996276" w:rsidRPr="00996276" w:rsidRDefault="009962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96276">
              <w:rPr>
                <w:rFonts w:ascii="Calibri" w:hAnsi="Calibri" w:cs="Calibri"/>
                <w:color w:val="000000"/>
                <w:sz w:val="16"/>
                <w:szCs w:val="16"/>
              </w:rPr>
              <w:t>8,8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996276" w:rsidRPr="00996276" w:rsidRDefault="009962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96276">
              <w:rPr>
                <w:rFonts w:ascii="Calibri" w:hAnsi="Calibri" w:cs="Calibri"/>
                <w:color w:val="000000"/>
                <w:sz w:val="16"/>
                <w:szCs w:val="16"/>
              </w:rPr>
              <w:t>13,0</w:t>
            </w:r>
          </w:p>
        </w:tc>
        <w:tc>
          <w:tcPr>
            <w:tcW w:w="1039" w:type="dxa"/>
            <w:shd w:val="clear" w:color="auto" w:fill="auto"/>
            <w:vAlign w:val="bottom"/>
          </w:tcPr>
          <w:p w:rsidR="00996276" w:rsidRPr="007D69F8" w:rsidRDefault="00996276" w:rsidP="00FE5480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215</w:t>
            </w:r>
          </w:p>
        </w:tc>
        <w:tc>
          <w:tcPr>
            <w:tcW w:w="636" w:type="dxa"/>
            <w:vAlign w:val="bottom"/>
          </w:tcPr>
          <w:p w:rsidR="00996276" w:rsidRPr="007D69F8" w:rsidRDefault="00996276" w:rsidP="00FE5480">
            <w:pPr>
              <w:spacing w:line="276" w:lineRule="auto"/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 w:rsidRPr="007D69F8">
              <w:rPr>
                <w:color w:val="000000"/>
                <w:sz w:val="16"/>
                <w:szCs w:val="16"/>
              </w:rPr>
              <w:t>100,0</w:t>
            </w:r>
          </w:p>
        </w:tc>
      </w:tr>
      <w:tr w:rsidR="00996276" w:rsidRPr="003126DC" w:rsidTr="006831D8">
        <w:trPr>
          <w:trHeight w:val="65"/>
        </w:trPr>
        <w:tc>
          <w:tcPr>
            <w:tcW w:w="941" w:type="dxa"/>
            <w:shd w:val="clear" w:color="auto" w:fill="auto"/>
          </w:tcPr>
          <w:p w:rsidR="00996276" w:rsidRPr="007D69F8" w:rsidRDefault="00996276" w:rsidP="00FE5480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7D69F8">
              <w:rPr>
                <w:b/>
                <w:sz w:val="16"/>
                <w:szCs w:val="16"/>
              </w:rPr>
              <w:t>2004</w:t>
            </w:r>
          </w:p>
        </w:tc>
        <w:tc>
          <w:tcPr>
            <w:tcW w:w="797" w:type="dxa"/>
            <w:shd w:val="clear" w:color="auto" w:fill="auto"/>
            <w:vAlign w:val="bottom"/>
          </w:tcPr>
          <w:p w:rsidR="00996276" w:rsidRPr="00996276" w:rsidRDefault="009962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96276">
              <w:rPr>
                <w:rFonts w:ascii="Calibri" w:hAnsi="Calibri" w:cs="Calibri"/>
                <w:color w:val="000000"/>
                <w:sz w:val="16"/>
                <w:szCs w:val="16"/>
              </w:rPr>
              <w:t>21,8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96276" w:rsidRPr="00996276" w:rsidRDefault="009962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96276">
              <w:rPr>
                <w:rFonts w:ascii="Calibri" w:hAnsi="Calibri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96276" w:rsidRPr="00996276" w:rsidRDefault="009962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96276">
              <w:rPr>
                <w:rFonts w:ascii="Calibri" w:hAnsi="Calibri" w:cs="Calibri"/>
                <w:color w:val="000000"/>
                <w:sz w:val="16"/>
                <w:szCs w:val="16"/>
              </w:rPr>
              <w:t>8,1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96276" w:rsidRPr="00996276" w:rsidRDefault="009962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96276">
              <w:rPr>
                <w:rFonts w:ascii="Calibri" w:hAnsi="Calibri" w:cs="Calibri"/>
                <w:color w:val="000000"/>
                <w:sz w:val="16"/>
                <w:szCs w:val="16"/>
              </w:rPr>
              <w:t>1,5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96276" w:rsidRPr="00996276" w:rsidRDefault="009962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96276">
              <w:rPr>
                <w:rFonts w:ascii="Calibri" w:hAnsi="Calibri" w:cs="Calibri"/>
                <w:color w:val="000000"/>
                <w:sz w:val="16"/>
                <w:szCs w:val="16"/>
              </w:rPr>
              <w:t>17,8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996276" w:rsidRPr="00996276" w:rsidRDefault="009962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96276">
              <w:rPr>
                <w:rFonts w:ascii="Calibri" w:hAnsi="Calibri" w:cs="Calibri"/>
                <w:color w:val="000000"/>
                <w:sz w:val="16"/>
                <w:szCs w:val="16"/>
              </w:rPr>
              <w:t>21,3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996276" w:rsidRPr="00996276" w:rsidRDefault="009962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96276">
              <w:rPr>
                <w:rFonts w:ascii="Calibri" w:hAnsi="Calibri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996276" w:rsidRPr="00996276" w:rsidRDefault="009962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96276">
              <w:rPr>
                <w:rFonts w:ascii="Calibri" w:hAnsi="Calibri" w:cs="Calibri"/>
                <w:color w:val="000000"/>
                <w:sz w:val="16"/>
                <w:szCs w:val="16"/>
              </w:rPr>
              <w:t>12,2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996276" w:rsidRPr="00996276" w:rsidRDefault="009962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96276">
              <w:rPr>
                <w:rFonts w:ascii="Calibri" w:hAnsi="Calibri" w:cs="Calibri"/>
                <w:color w:val="000000"/>
                <w:sz w:val="16"/>
                <w:szCs w:val="16"/>
              </w:rPr>
              <w:t>17,3</w:t>
            </w:r>
          </w:p>
        </w:tc>
        <w:tc>
          <w:tcPr>
            <w:tcW w:w="1039" w:type="dxa"/>
            <w:shd w:val="clear" w:color="auto" w:fill="auto"/>
            <w:vAlign w:val="bottom"/>
          </w:tcPr>
          <w:p w:rsidR="00996276" w:rsidRPr="007D69F8" w:rsidRDefault="00996276" w:rsidP="00FE5480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197</w:t>
            </w:r>
          </w:p>
        </w:tc>
        <w:tc>
          <w:tcPr>
            <w:tcW w:w="636" w:type="dxa"/>
            <w:vAlign w:val="bottom"/>
          </w:tcPr>
          <w:p w:rsidR="00996276" w:rsidRPr="007D69F8" w:rsidRDefault="00996276" w:rsidP="00FE5480">
            <w:pPr>
              <w:spacing w:line="276" w:lineRule="auto"/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 w:rsidRPr="007D69F8">
              <w:rPr>
                <w:color w:val="000000"/>
                <w:sz w:val="16"/>
                <w:szCs w:val="16"/>
              </w:rPr>
              <w:t>100,0</w:t>
            </w:r>
          </w:p>
        </w:tc>
      </w:tr>
      <w:tr w:rsidR="00996276" w:rsidRPr="003126DC" w:rsidTr="006831D8">
        <w:trPr>
          <w:trHeight w:val="65"/>
        </w:trPr>
        <w:tc>
          <w:tcPr>
            <w:tcW w:w="941" w:type="dxa"/>
            <w:shd w:val="clear" w:color="auto" w:fill="auto"/>
          </w:tcPr>
          <w:p w:rsidR="00996276" w:rsidRPr="007D69F8" w:rsidRDefault="00996276" w:rsidP="00FE5480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7D69F8">
              <w:rPr>
                <w:b/>
                <w:sz w:val="16"/>
                <w:szCs w:val="16"/>
              </w:rPr>
              <w:t>2005</w:t>
            </w:r>
          </w:p>
        </w:tc>
        <w:tc>
          <w:tcPr>
            <w:tcW w:w="797" w:type="dxa"/>
            <w:shd w:val="clear" w:color="auto" w:fill="auto"/>
            <w:vAlign w:val="bottom"/>
          </w:tcPr>
          <w:p w:rsidR="00996276" w:rsidRPr="00996276" w:rsidRDefault="009962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96276">
              <w:rPr>
                <w:rFonts w:ascii="Calibri" w:hAnsi="Calibri" w:cs="Calibri"/>
                <w:color w:val="000000"/>
                <w:sz w:val="16"/>
                <w:szCs w:val="16"/>
              </w:rPr>
              <w:t>20,8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96276" w:rsidRPr="00996276" w:rsidRDefault="009962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96276">
              <w:rPr>
                <w:rFonts w:ascii="Calibri" w:hAnsi="Calibri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96276" w:rsidRPr="00996276" w:rsidRDefault="009962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96276">
              <w:rPr>
                <w:rFonts w:ascii="Calibri" w:hAnsi="Calibri" w:cs="Calibri"/>
                <w:color w:val="000000"/>
                <w:sz w:val="16"/>
                <w:szCs w:val="16"/>
              </w:rPr>
              <w:t>16,9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96276" w:rsidRPr="00996276" w:rsidRDefault="009962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96276">
              <w:rPr>
                <w:rFonts w:ascii="Calibri" w:hAnsi="Calibri" w:cs="Calibri"/>
                <w:color w:val="000000"/>
                <w:sz w:val="16"/>
                <w:szCs w:val="16"/>
              </w:rPr>
              <w:t>1,1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96276" w:rsidRPr="00996276" w:rsidRDefault="009962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96276">
              <w:rPr>
                <w:rFonts w:ascii="Calibri" w:hAnsi="Calibri" w:cs="Calibri"/>
                <w:color w:val="000000"/>
                <w:sz w:val="16"/>
                <w:szCs w:val="16"/>
              </w:rPr>
              <w:t>16,9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996276" w:rsidRPr="00996276" w:rsidRDefault="009962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96276">
              <w:rPr>
                <w:rFonts w:ascii="Calibri" w:hAnsi="Calibri" w:cs="Calibri"/>
                <w:color w:val="000000"/>
                <w:sz w:val="16"/>
                <w:szCs w:val="16"/>
              </w:rPr>
              <w:t>18,6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996276" w:rsidRPr="00996276" w:rsidRDefault="009962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96276">
              <w:rPr>
                <w:rFonts w:ascii="Calibri" w:hAnsi="Calibri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996276" w:rsidRPr="00996276" w:rsidRDefault="009962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96276">
              <w:rPr>
                <w:rFonts w:ascii="Calibri" w:hAnsi="Calibri" w:cs="Calibri"/>
                <w:color w:val="000000"/>
                <w:sz w:val="16"/>
                <w:szCs w:val="16"/>
              </w:rPr>
              <w:t>11,5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996276" w:rsidRPr="00996276" w:rsidRDefault="009962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96276">
              <w:rPr>
                <w:rFonts w:ascii="Calibri" w:hAnsi="Calibri" w:cs="Calibri"/>
                <w:color w:val="000000"/>
                <w:sz w:val="16"/>
                <w:szCs w:val="16"/>
              </w:rPr>
              <w:t>14,2</w:t>
            </w:r>
          </w:p>
        </w:tc>
        <w:tc>
          <w:tcPr>
            <w:tcW w:w="1039" w:type="dxa"/>
            <w:shd w:val="clear" w:color="auto" w:fill="auto"/>
            <w:vAlign w:val="bottom"/>
          </w:tcPr>
          <w:p w:rsidR="00996276" w:rsidRPr="007D69F8" w:rsidRDefault="00996276" w:rsidP="00FE5480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183</w:t>
            </w:r>
          </w:p>
        </w:tc>
        <w:tc>
          <w:tcPr>
            <w:tcW w:w="636" w:type="dxa"/>
            <w:vAlign w:val="bottom"/>
          </w:tcPr>
          <w:p w:rsidR="00996276" w:rsidRPr="007D69F8" w:rsidRDefault="00996276" w:rsidP="00FE5480">
            <w:pPr>
              <w:spacing w:line="276" w:lineRule="auto"/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 w:rsidRPr="007D69F8">
              <w:rPr>
                <w:color w:val="000000"/>
                <w:sz w:val="16"/>
                <w:szCs w:val="16"/>
              </w:rPr>
              <w:t>100,0</w:t>
            </w:r>
          </w:p>
        </w:tc>
      </w:tr>
      <w:tr w:rsidR="00996276" w:rsidRPr="003126DC" w:rsidTr="006831D8">
        <w:trPr>
          <w:trHeight w:val="70"/>
        </w:trPr>
        <w:tc>
          <w:tcPr>
            <w:tcW w:w="941" w:type="dxa"/>
            <w:shd w:val="clear" w:color="auto" w:fill="auto"/>
          </w:tcPr>
          <w:p w:rsidR="00996276" w:rsidRPr="007D69F8" w:rsidRDefault="00996276" w:rsidP="00FE5480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7D69F8">
              <w:rPr>
                <w:b/>
                <w:sz w:val="16"/>
                <w:szCs w:val="16"/>
              </w:rPr>
              <w:t>2006</w:t>
            </w:r>
          </w:p>
        </w:tc>
        <w:tc>
          <w:tcPr>
            <w:tcW w:w="797" w:type="dxa"/>
            <w:shd w:val="clear" w:color="auto" w:fill="auto"/>
            <w:vAlign w:val="bottom"/>
          </w:tcPr>
          <w:p w:rsidR="00996276" w:rsidRPr="00996276" w:rsidRDefault="009962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96276">
              <w:rPr>
                <w:rFonts w:ascii="Calibri" w:hAnsi="Calibri" w:cs="Calibri"/>
                <w:color w:val="000000"/>
                <w:sz w:val="16"/>
                <w:szCs w:val="16"/>
              </w:rPr>
              <w:t>23,3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96276" w:rsidRPr="00996276" w:rsidRDefault="009962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96276">
              <w:rPr>
                <w:rFonts w:ascii="Calibri" w:hAnsi="Calibri" w:cs="Calibri"/>
                <w:color w:val="000000"/>
                <w:sz w:val="16"/>
                <w:szCs w:val="16"/>
              </w:rPr>
              <w:t>0,4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96276" w:rsidRPr="00996276" w:rsidRDefault="009962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96276">
              <w:rPr>
                <w:rFonts w:ascii="Calibri" w:hAnsi="Calibri" w:cs="Calibri"/>
                <w:color w:val="000000"/>
                <w:sz w:val="16"/>
                <w:szCs w:val="16"/>
              </w:rPr>
              <w:t>8,2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96276" w:rsidRPr="00996276" w:rsidRDefault="009962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96276">
              <w:rPr>
                <w:rFonts w:ascii="Calibri" w:hAnsi="Calibri" w:cs="Calibri"/>
                <w:color w:val="000000"/>
                <w:sz w:val="16"/>
                <w:szCs w:val="16"/>
              </w:rPr>
              <w:t>2,0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96276" w:rsidRPr="00996276" w:rsidRDefault="009962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96276">
              <w:rPr>
                <w:rFonts w:ascii="Calibri" w:hAnsi="Calibri" w:cs="Calibri"/>
                <w:color w:val="000000"/>
                <w:sz w:val="16"/>
                <w:szCs w:val="16"/>
              </w:rPr>
              <w:t>19,6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996276" w:rsidRPr="00996276" w:rsidRDefault="009962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96276">
              <w:rPr>
                <w:rFonts w:ascii="Calibri" w:hAnsi="Calibri" w:cs="Calibri"/>
                <w:color w:val="000000"/>
                <w:sz w:val="16"/>
                <w:szCs w:val="16"/>
              </w:rPr>
              <w:t>18,0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996276" w:rsidRPr="00996276" w:rsidRDefault="009962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96276">
              <w:rPr>
                <w:rFonts w:ascii="Calibri" w:hAnsi="Calibri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996276" w:rsidRPr="00996276" w:rsidRDefault="009962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96276">
              <w:rPr>
                <w:rFonts w:ascii="Calibri" w:hAnsi="Calibri" w:cs="Calibri"/>
                <w:color w:val="000000"/>
                <w:sz w:val="16"/>
                <w:szCs w:val="16"/>
              </w:rPr>
              <w:t>8,6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996276" w:rsidRPr="00996276" w:rsidRDefault="009962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96276">
              <w:rPr>
                <w:rFonts w:ascii="Calibri" w:hAnsi="Calibri" w:cs="Calibri"/>
                <w:color w:val="000000"/>
                <w:sz w:val="16"/>
                <w:szCs w:val="16"/>
              </w:rPr>
              <w:t>20,0</w:t>
            </w:r>
          </w:p>
        </w:tc>
        <w:tc>
          <w:tcPr>
            <w:tcW w:w="1039" w:type="dxa"/>
            <w:shd w:val="clear" w:color="auto" w:fill="auto"/>
            <w:vAlign w:val="bottom"/>
          </w:tcPr>
          <w:p w:rsidR="00996276" w:rsidRPr="007D69F8" w:rsidRDefault="00996276" w:rsidP="00FE5480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245</w:t>
            </w:r>
          </w:p>
        </w:tc>
        <w:tc>
          <w:tcPr>
            <w:tcW w:w="636" w:type="dxa"/>
            <w:vAlign w:val="bottom"/>
          </w:tcPr>
          <w:p w:rsidR="00996276" w:rsidRPr="007D69F8" w:rsidRDefault="00996276" w:rsidP="00FE5480">
            <w:pPr>
              <w:spacing w:line="276" w:lineRule="auto"/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 w:rsidRPr="007D69F8">
              <w:rPr>
                <w:color w:val="000000"/>
                <w:sz w:val="16"/>
                <w:szCs w:val="16"/>
              </w:rPr>
              <w:t>100,0</w:t>
            </w:r>
          </w:p>
        </w:tc>
      </w:tr>
      <w:tr w:rsidR="00996276" w:rsidRPr="003126DC" w:rsidTr="006831D8">
        <w:trPr>
          <w:trHeight w:val="65"/>
        </w:trPr>
        <w:tc>
          <w:tcPr>
            <w:tcW w:w="941" w:type="dxa"/>
            <w:shd w:val="clear" w:color="auto" w:fill="auto"/>
          </w:tcPr>
          <w:p w:rsidR="00996276" w:rsidRPr="007D69F8" w:rsidRDefault="00996276" w:rsidP="00FE5480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7D69F8">
              <w:rPr>
                <w:b/>
                <w:sz w:val="16"/>
                <w:szCs w:val="16"/>
              </w:rPr>
              <w:t>2007</w:t>
            </w:r>
          </w:p>
        </w:tc>
        <w:tc>
          <w:tcPr>
            <w:tcW w:w="797" w:type="dxa"/>
            <w:shd w:val="clear" w:color="auto" w:fill="auto"/>
            <w:vAlign w:val="bottom"/>
          </w:tcPr>
          <w:p w:rsidR="00996276" w:rsidRPr="00996276" w:rsidRDefault="009962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96276">
              <w:rPr>
                <w:rFonts w:ascii="Calibri" w:hAnsi="Calibri" w:cs="Calibri"/>
                <w:color w:val="000000"/>
                <w:sz w:val="16"/>
                <w:szCs w:val="16"/>
              </w:rPr>
              <w:t>27,0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96276" w:rsidRPr="00996276" w:rsidRDefault="009962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96276">
              <w:rPr>
                <w:rFonts w:ascii="Calibri" w:hAnsi="Calibri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96276" w:rsidRPr="00996276" w:rsidRDefault="009962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96276">
              <w:rPr>
                <w:rFonts w:ascii="Calibri" w:hAnsi="Calibri" w:cs="Calibri"/>
                <w:color w:val="000000"/>
                <w:sz w:val="16"/>
                <w:szCs w:val="16"/>
              </w:rPr>
              <w:t>7,6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96276" w:rsidRPr="00996276" w:rsidRDefault="009962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96276">
              <w:rPr>
                <w:rFonts w:ascii="Calibri" w:hAnsi="Calibri" w:cs="Calibri"/>
                <w:color w:val="000000"/>
                <w:sz w:val="16"/>
                <w:szCs w:val="16"/>
              </w:rPr>
              <w:t>1,2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96276" w:rsidRPr="00996276" w:rsidRDefault="009962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96276">
              <w:rPr>
                <w:rFonts w:ascii="Calibri" w:hAnsi="Calibri" w:cs="Calibri"/>
                <w:color w:val="000000"/>
                <w:sz w:val="16"/>
                <w:szCs w:val="16"/>
              </w:rPr>
              <w:t>13,7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996276" w:rsidRPr="00996276" w:rsidRDefault="009962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96276">
              <w:rPr>
                <w:rFonts w:ascii="Calibri" w:hAnsi="Calibri" w:cs="Calibri"/>
                <w:color w:val="000000"/>
                <w:sz w:val="16"/>
                <w:szCs w:val="16"/>
              </w:rPr>
              <w:t>19,2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996276" w:rsidRPr="00996276" w:rsidRDefault="009962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96276">
              <w:rPr>
                <w:rFonts w:ascii="Calibri" w:hAnsi="Calibri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996276" w:rsidRPr="00996276" w:rsidRDefault="009962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96276">
              <w:rPr>
                <w:rFonts w:ascii="Calibri" w:hAnsi="Calibri" w:cs="Calibri"/>
                <w:color w:val="000000"/>
                <w:sz w:val="16"/>
                <w:szCs w:val="16"/>
              </w:rPr>
              <w:t>9,0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996276" w:rsidRPr="00996276" w:rsidRDefault="009962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96276">
              <w:rPr>
                <w:rFonts w:ascii="Calibri" w:hAnsi="Calibri" w:cs="Calibri"/>
                <w:color w:val="000000"/>
                <w:sz w:val="16"/>
                <w:szCs w:val="16"/>
              </w:rPr>
              <w:t>22,4</w:t>
            </w:r>
          </w:p>
        </w:tc>
        <w:tc>
          <w:tcPr>
            <w:tcW w:w="1039" w:type="dxa"/>
            <w:shd w:val="clear" w:color="auto" w:fill="auto"/>
            <w:vAlign w:val="bottom"/>
          </w:tcPr>
          <w:p w:rsidR="00996276" w:rsidRPr="007D69F8" w:rsidRDefault="00996276" w:rsidP="00FE5480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344</w:t>
            </w:r>
          </w:p>
        </w:tc>
        <w:tc>
          <w:tcPr>
            <w:tcW w:w="636" w:type="dxa"/>
            <w:vAlign w:val="bottom"/>
          </w:tcPr>
          <w:p w:rsidR="00996276" w:rsidRPr="007D69F8" w:rsidRDefault="00996276" w:rsidP="00FE5480">
            <w:pPr>
              <w:spacing w:line="276" w:lineRule="auto"/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 w:rsidRPr="007D69F8">
              <w:rPr>
                <w:color w:val="000000"/>
                <w:sz w:val="16"/>
                <w:szCs w:val="16"/>
              </w:rPr>
              <w:t>100,0</w:t>
            </w:r>
          </w:p>
        </w:tc>
      </w:tr>
      <w:tr w:rsidR="00996276" w:rsidRPr="003126DC" w:rsidTr="006831D8">
        <w:trPr>
          <w:trHeight w:val="65"/>
        </w:trPr>
        <w:tc>
          <w:tcPr>
            <w:tcW w:w="941" w:type="dxa"/>
            <w:shd w:val="clear" w:color="auto" w:fill="auto"/>
          </w:tcPr>
          <w:p w:rsidR="00996276" w:rsidRPr="007D69F8" w:rsidRDefault="00996276" w:rsidP="00FE5480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7D69F8">
              <w:rPr>
                <w:b/>
                <w:sz w:val="16"/>
                <w:szCs w:val="16"/>
              </w:rPr>
              <w:t>2008</w:t>
            </w:r>
          </w:p>
        </w:tc>
        <w:tc>
          <w:tcPr>
            <w:tcW w:w="797" w:type="dxa"/>
            <w:shd w:val="clear" w:color="auto" w:fill="auto"/>
            <w:vAlign w:val="bottom"/>
          </w:tcPr>
          <w:p w:rsidR="00996276" w:rsidRPr="00996276" w:rsidRDefault="009962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96276">
              <w:rPr>
                <w:rFonts w:ascii="Calibri" w:hAnsi="Calibri" w:cs="Calibri"/>
                <w:color w:val="000000"/>
                <w:sz w:val="16"/>
                <w:szCs w:val="16"/>
              </w:rPr>
              <w:t>17,5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96276" w:rsidRPr="00996276" w:rsidRDefault="009962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96276">
              <w:rPr>
                <w:rFonts w:ascii="Calibri" w:hAnsi="Calibri" w:cs="Calibri"/>
                <w:color w:val="000000"/>
                <w:sz w:val="16"/>
                <w:szCs w:val="16"/>
              </w:rPr>
              <w:t>1,5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96276" w:rsidRPr="00996276" w:rsidRDefault="009962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96276">
              <w:rPr>
                <w:rFonts w:ascii="Calibri" w:hAnsi="Calibri" w:cs="Calibri"/>
                <w:color w:val="000000"/>
                <w:sz w:val="16"/>
                <w:szCs w:val="16"/>
              </w:rPr>
              <w:t>11,1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96276" w:rsidRPr="00996276" w:rsidRDefault="009962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96276">
              <w:rPr>
                <w:rFonts w:ascii="Calibri" w:hAnsi="Calibri" w:cs="Calibri"/>
                <w:color w:val="000000"/>
                <w:sz w:val="16"/>
                <w:szCs w:val="16"/>
              </w:rPr>
              <w:t>2,1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96276" w:rsidRPr="00996276" w:rsidRDefault="009962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96276">
              <w:rPr>
                <w:rFonts w:ascii="Calibri" w:hAnsi="Calibri" w:cs="Calibri"/>
                <w:color w:val="000000"/>
                <w:sz w:val="16"/>
                <w:szCs w:val="16"/>
              </w:rPr>
              <w:t>13,3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996276" w:rsidRPr="00996276" w:rsidRDefault="009962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96276">
              <w:rPr>
                <w:rFonts w:ascii="Calibri" w:hAnsi="Calibri" w:cs="Calibri"/>
                <w:color w:val="000000"/>
                <w:sz w:val="16"/>
                <w:szCs w:val="16"/>
              </w:rPr>
              <w:t>21,1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996276" w:rsidRPr="00996276" w:rsidRDefault="009962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96276">
              <w:rPr>
                <w:rFonts w:ascii="Calibri" w:hAnsi="Calibri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996276" w:rsidRPr="00996276" w:rsidRDefault="009962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96276">
              <w:rPr>
                <w:rFonts w:ascii="Calibri" w:hAnsi="Calibri" w:cs="Calibri"/>
                <w:color w:val="000000"/>
                <w:sz w:val="16"/>
                <w:szCs w:val="16"/>
              </w:rPr>
              <w:t>12,7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996276" w:rsidRPr="00996276" w:rsidRDefault="009962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96276">
              <w:rPr>
                <w:rFonts w:ascii="Calibri" w:hAnsi="Calibri" w:cs="Calibri"/>
                <w:color w:val="000000"/>
                <w:sz w:val="16"/>
                <w:szCs w:val="16"/>
              </w:rPr>
              <w:t>20,8</w:t>
            </w:r>
          </w:p>
        </w:tc>
        <w:tc>
          <w:tcPr>
            <w:tcW w:w="1039" w:type="dxa"/>
            <w:shd w:val="clear" w:color="auto" w:fill="auto"/>
            <w:vAlign w:val="bottom"/>
          </w:tcPr>
          <w:p w:rsidR="00996276" w:rsidRPr="007D69F8" w:rsidRDefault="00996276" w:rsidP="00FE5480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332</w:t>
            </w:r>
          </w:p>
        </w:tc>
        <w:tc>
          <w:tcPr>
            <w:tcW w:w="636" w:type="dxa"/>
            <w:vAlign w:val="bottom"/>
          </w:tcPr>
          <w:p w:rsidR="00996276" w:rsidRPr="007D69F8" w:rsidRDefault="00996276" w:rsidP="00FE5480">
            <w:pPr>
              <w:spacing w:line="276" w:lineRule="auto"/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 w:rsidRPr="007D69F8">
              <w:rPr>
                <w:color w:val="000000"/>
                <w:sz w:val="16"/>
                <w:szCs w:val="16"/>
              </w:rPr>
              <w:t>100,0</w:t>
            </w:r>
          </w:p>
        </w:tc>
      </w:tr>
      <w:tr w:rsidR="00996276" w:rsidRPr="003126DC" w:rsidTr="006831D8">
        <w:trPr>
          <w:trHeight w:val="65"/>
        </w:trPr>
        <w:tc>
          <w:tcPr>
            <w:tcW w:w="941" w:type="dxa"/>
            <w:shd w:val="clear" w:color="auto" w:fill="auto"/>
          </w:tcPr>
          <w:p w:rsidR="00996276" w:rsidRPr="007D69F8" w:rsidRDefault="00996276" w:rsidP="00FE5480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7D69F8">
              <w:rPr>
                <w:b/>
                <w:sz w:val="16"/>
                <w:szCs w:val="16"/>
              </w:rPr>
              <w:t>2009</w:t>
            </w:r>
          </w:p>
        </w:tc>
        <w:tc>
          <w:tcPr>
            <w:tcW w:w="797" w:type="dxa"/>
            <w:shd w:val="clear" w:color="auto" w:fill="auto"/>
            <w:vAlign w:val="bottom"/>
          </w:tcPr>
          <w:p w:rsidR="00996276" w:rsidRPr="00996276" w:rsidRDefault="009962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96276">
              <w:rPr>
                <w:rFonts w:ascii="Calibri" w:hAnsi="Calibri" w:cs="Calibri"/>
                <w:color w:val="000000"/>
                <w:sz w:val="16"/>
                <w:szCs w:val="16"/>
              </w:rPr>
              <w:t>13,5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96276" w:rsidRPr="00996276" w:rsidRDefault="009962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96276">
              <w:rPr>
                <w:rFonts w:ascii="Calibri" w:hAnsi="Calibri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96276" w:rsidRPr="00996276" w:rsidRDefault="009962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96276">
              <w:rPr>
                <w:rFonts w:ascii="Calibri" w:hAnsi="Calibri" w:cs="Calibri"/>
                <w:color w:val="000000"/>
                <w:sz w:val="16"/>
                <w:szCs w:val="16"/>
              </w:rPr>
              <w:t>8,2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96276" w:rsidRPr="00996276" w:rsidRDefault="009962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96276">
              <w:rPr>
                <w:rFonts w:ascii="Calibri" w:hAnsi="Calibri" w:cs="Calibri"/>
                <w:color w:val="000000"/>
                <w:sz w:val="16"/>
                <w:szCs w:val="16"/>
              </w:rPr>
              <w:t>2,8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96276" w:rsidRPr="00996276" w:rsidRDefault="009962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96276">
              <w:rPr>
                <w:rFonts w:ascii="Calibri" w:hAnsi="Calibri" w:cs="Calibri"/>
                <w:color w:val="000000"/>
                <w:sz w:val="16"/>
                <w:szCs w:val="16"/>
              </w:rPr>
              <w:t>16,7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996276" w:rsidRPr="00996276" w:rsidRDefault="009962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96276">
              <w:rPr>
                <w:rFonts w:ascii="Calibri" w:hAnsi="Calibri" w:cs="Calibri"/>
                <w:color w:val="000000"/>
                <w:sz w:val="16"/>
                <w:szCs w:val="16"/>
              </w:rPr>
              <w:t>23,3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996276" w:rsidRPr="00996276" w:rsidRDefault="009962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96276">
              <w:rPr>
                <w:rFonts w:ascii="Calibri" w:hAnsi="Calibri" w:cs="Calibri"/>
                <w:color w:val="000000"/>
                <w:sz w:val="16"/>
                <w:szCs w:val="16"/>
              </w:rPr>
              <w:t>0,3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996276" w:rsidRPr="00996276" w:rsidRDefault="009962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96276">
              <w:rPr>
                <w:rFonts w:ascii="Calibri" w:hAnsi="Calibri" w:cs="Calibri"/>
                <w:color w:val="000000"/>
                <w:sz w:val="16"/>
                <w:szCs w:val="16"/>
              </w:rPr>
              <w:t>10,4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996276" w:rsidRPr="00996276" w:rsidRDefault="009962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96276">
              <w:rPr>
                <w:rFonts w:ascii="Calibri" w:hAnsi="Calibri" w:cs="Calibri"/>
                <w:color w:val="000000"/>
                <w:sz w:val="16"/>
                <w:szCs w:val="16"/>
              </w:rPr>
              <w:t>24,8</w:t>
            </w:r>
          </w:p>
        </w:tc>
        <w:tc>
          <w:tcPr>
            <w:tcW w:w="1039" w:type="dxa"/>
            <w:shd w:val="clear" w:color="auto" w:fill="auto"/>
            <w:vAlign w:val="bottom"/>
          </w:tcPr>
          <w:p w:rsidR="00996276" w:rsidRPr="007D69F8" w:rsidRDefault="00996276" w:rsidP="00FE5480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318</w:t>
            </w:r>
          </w:p>
        </w:tc>
        <w:tc>
          <w:tcPr>
            <w:tcW w:w="636" w:type="dxa"/>
            <w:vAlign w:val="bottom"/>
          </w:tcPr>
          <w:p w:rsidR="00996276" w:rsidRPr="007D69F8" w:rsidRDefault="00996276" w:rsidP="00FE5480">
            <w:pPr>
              <w:spacing w:line="276" w:lineRule="auto"/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 w:rsidRPr="007D69F8">
              <w:rPr>
                <w:color w:val="000000"/>
                <w:sz w:val="16"/>
                <w:szCs w:val="16"/>
              </w:rPr>
              <w:t>100,0</w:t>
            </w:r>
          </w:p>
        </w:tc>
      </w:tr>
      <w:tr w:rsidR="00996276" w:rsidRPr="003126DC" w:rsidTr="006831D8">
        <w:trPr>
          <w:trHeight w:val="65"/>
        </w:trPr>
        <w:tc>
          <w:tcPr>
            <w:tcW w:w="941" w:type="dxa"/>
            <w:shd w:val="clear" w:color="auto" w:fill="auto"/>
          </w:tcPr>
          <w:p w:rsidR="00996276" w:rsidRPr="007D69F8" w:rsidRDefault="00996276" w:rsidP="00FE5480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7D69F8">
              <w:rPr>
                <w:b/>
                <w:sz w:val="16"/>
                <w:szCs w:val="16"/>
              </w:rPr>
              <w:t>2010</w:t>
            </w:r>
          </w:p>
        </w:tc>
        <w:tc>
          <w:tcPr>
            <w:tcW w:w="797" w:type="dxa"/>
            <w:shd w:val="clear" w:color="auto" w:fill="auto"/>
            <w:vAlign w:val="bottom"/>
          </w:tcPr>
          <w:p w:rsidR="00996276" w:rsidRPr="00996276" w:rsidRDefault="009962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96276">
              <w:rPr>
                <w:rFonts w:ascii="Calibri" w:hAnsi="Calibri" w:cs="Calibri"/>
                <w:color w:val="000000"/>
                <w:sz w:val="16"/>
                <w:szCs w:val="16"/>
              </w:rPr>
              <w:t>17,0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96276" w:rsidRPr="00996276" w:rsidRDefault="009962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96276">
              <w:rPr>
                <w:rFonts w:ascii="Calibri" w:hAnsi="Calibri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96276" w:rsidRPr="00996276" w:rsidRDefault="009962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96276">
              <w:rPr>
                <w:rFonts w:ascii="Calibri" w:hAnsi="Calibri" w:cs="Calibri"/>
                <w:color w:val="000000"/>
                <w:sz w:val="16"/>
                <w:szCs w:val="16"/>
              </w:rPr>
              <w:t>10,5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96276" w:rsidRPr="00996276" w:rsidRDefault="009962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96276">
              <w:rPr>
                <w:rFonts w:ascii="Calibri" w:hAnsi="Calibri" w:cs="Calibri"/>
                <w:color w:val="000000"/>
                <w:sz w:val="16"/>
                <w:szCs w:val="16"/>
              </w:rPr>
              <w:t>0,6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96276" w:rsidRPr="00996276" w:rsidRDefault="009962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96276">
              <w:rPr>
                <w:rFonts w:ascii="Calibri" w:hAnsi="Calibri" w:cs="Calibri"/>
                <w:color w:val="000000"/>
                <w:sz w:val="16"/>
                <w:szCs w:val="16"/>
              </w:rPr>
              <w:t>17,0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996276" w:rsidRPr="00996276" w:rsidRDefault="009962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96276">
              <w:rPr>
                <w:rFonts w:ascii="Calibri" w:hAnsi="Calibri" w:cs="Calibri"/>
                <w:color w:val="000000"/>
                <w:sz w:val="16"/>
                <w:szCs w:val="16"/>
              </w:rPr>
              <w:t>20,5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996276" w:rsidRPr="00996276" w:rsidRDefault="009962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96276">
              <w:rPr>
                <w:rFonts w:ascii="Calibri" w:hAnsi="Calibri" w:cs="Calibri"/>
                <w:color w:val="000000"/>
                <w:sz w:val="16"/>
                <w:szCs w:val="16"/>
              </w:rPr>
              <w:t>0,6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996276" w:rsidRPr="00996276" w:rsidRDefault="009962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96276">
              <w:rPr>
                <w:rFonts w:ascii="Calibri" w:hAnsi="Calibri" w:cs="Calibri"/>
                <w:color w:val="000000"/>
                <w:sz w:val="16"/>
                <w:szCs w:val="16"/>
              </w:rPr>
              <w:t>10,5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996276" w:rsidRPr="00996276" w:rsidRDefault="009962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96276">
              <w:rPr>
                <w:rFonts w:ascii="Calibri" w:hAnsi="Calibri" w:cs="Calibri"/>
                <w:color w:val="000000"/>
                <w:sz w:val="16"/>
                <w:szCs w:val="16"/>
              </w:rPr>
              <w:t>23,3</w:t>
            </w:r>
          </w:p>
        </w:tc>
        <w:tc>
          <w:tcPr>
            <w:tcW w:w="1039" w:type="dxa"/>
            <w:shd w:val="clear" w:color="auto" w:fill="auto"/>
            <w:vAlign w:val="bottom"/>
          </w:tcPr>
          <w:p w:rsidR="00996276" w:rsidRPr="007D69F8" w:rsidRDefault="00996276" w:rsidP="00FE5480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352</w:t>
            </w:r>
          </w:p>
        </w:tc>
        <w:tc>
          <w:tcPr>
            <w:tcW w:w="636" w:type="dxa"/>
            <w:vAlign w:val="bottom"/>
          </w:tcPr>
          <w:p w:rsidR="00996276" w:rsidRPr="007D69F8" w:rsidRDefault="00996276" w:rsidP="00FE5480">
            <w:pPr>
              <w:spacing w:line="276" w:lineRule="auto"/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 w:rsidRPr="007D69F8">
              <w:rPr>
                <w:color w:val="000000"/>
                <w:sz w:val="16"/>
                <w:szCs w:val="16"/>
              </w:rPr>
              <w:t>100,0</w:t>
            </w:r>
          </w:p>
        </w:tc>
      </w:tr>
      <w:tr w:rsidR="00996276" w:rsidRPr="003126DC" w:rsidTr="006831D8">
        <w:trPr>
          <w:trHeight w:val="65"/>
        </w:trPr>
        <w:tc>
          <w:tcPr>
            <w:tcW w:w="941" w:type="dxa"/>
            <w:shd w:val="clear" w:color="auto" w:fill="auto"/>
          </w:tcPr>
          <w:p w:rsidR="00996276" w:rsidRPr="007D69F8" w:rsidRDefault="00996276" w:rsidP="00FE5480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7D69F8">
              <w:rPr>
                <w:b/>
                <w:sz w:val="16"/>
                <w:szCs w:val="16"/>
              </w:rPr>
              <w:t>2011</w:t>
            </w:r>
          </w:p>
        </w:tc>
        <w:tc>
          <w:tcPr>
            <w:tcW w:w="797" w:type="dxa"/>
            <w:shd w:val="clear" w:color="auto" w:fill="auto"/>
            <w:vAlign w:val="bottom"/>
          </w:tcPr>
          <w:p w:rsidR="00996276" w:rsidRPr="00996276" w:rsidRDefault="009962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96276">
              <w:rPr>
                <w:rFonts w:ascii="Calibri" w:hAnsi="Calibri" w:cs="Calibri"/>
                <w:color w:val="000000"/>
                <w:sz w:val="16"/>
                <w:szCs w:val="16"/>
              </w:rPr>
              <w:t>9,2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96276" w:rsidRPr="00996276" w:rsidRDefault="009962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96276">
              <w:rPr>
                <w:rFonts w:ascii="Calibri" w:hAnsi="Calibri" w:cs="Calibri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96276" w:rsidRPr="00996276" w:rsidRDefault="009962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96276">
              <w:rPr>
                <w:rFonts w:ascii="Calibri" w:hAnsi="Calibri" w:cs="Calibri"/>
                <w:color w:val="000000"/>
                <w:sz w:val="16"/>
                <w:szCs w:val="16"/>
              </w:rPr>
              <w:t>15,6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96276" w:rsidRPr="00996276" w:rsidRDefault="009962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96276">
              <w:rPr>
                <w:rFonts w:ascii="Calibri" w:hAnsi="Calibri" w:cs="Calibri"/>
                <w:color w:val="000000"/>
                <w:sz w:val="16"/>
                <w:szCs w:val="16"/>
              </w:rPr>
              <w:t>1,8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96276" w:rsidRPr="00996276" w:rsidRDefault="009962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96276">
              <w:rPr>
                <w:rFonts w:ascii="Calibri" w:hAnsi="Calibri" w:cs="Calibri"/>
                <w:color w:val="000000"/>
                <w:sz w:val="16"/>
                <w:szCs w:val="16"/>
              </w:rPr>
              <w:t>10,2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996276" w:rsidRPr="00996276" w:rsidRDefault="009962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96276">
              <w:rPr>
                <w:rFonts w:ascii="Calibri" w:hAnsi="Calibri" w:cs="Calibri"/>
                <w:color w:val="000000"/>
                <w:sz w:val="16"/>
                <w:szCs w:val="16"/>
              </w:rPr>
              <w:t>28,1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996276" w:rsidRPr="00996276" w:rsidRDefault="009962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96276">
              <w:rPr>
                <w:rFonts w:ascii="Calibri" w:hAnsi="Calibri" w:cs="Calibri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996276" w:rsidRPr="00996276" w:rsidRDefault="009962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96276">
              <w:rPr>
                <w:rFonts w:ascii="Calibri" w:hAnsi="Calibri" w:cs="Calibri"/>
                <w:color w:val="000000"/>
                <w:sz w:val="16"/>
                <w:szCs w:val="16"/>
              </w:rPr>
              <w:t>12,5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996276" w:rsidRPr="00996276" w:rsidRDefault="009962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96276">
              <w:rPr>
                <w:rFonts w:ascii="Calibri" w:hAnsi="Calibri" w:cs="Calibri"/>
                <w:color w:val="000000"/>
                <w:sz w:val="16"/>
                <w:szCs w:val="16"/>
              </w:rPr>
              <w:t>21,7</w:t>
            </w:r>
          </w:p>
        </w:tc>
        <w:tc>
          <w:tcPr>
            <w:tcW w:w="1039" w:type="dxa"/>
            <w:shd w:val="clear" w:color="auto" w:fill="auto"/>
            <w:vAlign w:val="bottom"/>
          </w:tcPr>
          <w:p w:rsidR="00996276" w:rsidRPr="007D69F8" w:rsidRDefault="00996276" w:rsidP="00FE5480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392</w:t>
            </w:r>
          </w:p>
        </w:tc>
        <w:tc>
          <w:tcPr>
            <w:tcW w:w="636" w:type="dxa"/>
            <w:vAlign w:val="bottom"/>
          </w:tcPr>
          <w:p w:rsidR="00996276" w:rsidRPr="007D69F8" w:rsidRDefault="00996276" w:rsidP="00FE5480">
            <w:pPr>
              <w:spacing w:line="276" w:lineRule="auto"/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 w:rsidRPr="007D69F8">
              <w:rPr>
                <w:color w:val="000000"/>
                <w:sz w:val="16"/>
                <w:szCs w:val="16"/>
              </w:rPr>
              <w:t>100,0</w:t>
            </w:r>
          </w:p>
        </w:tc>
      </w:tr>
      <w:tr w:rsidR="00996276" w:rsidRPr="003126DC" w:rsidTr="006831D8">
        <w:trPr>
          <w:trHeight w:val="65"/>
        </w:trPr>
        <w:tc>
          <w:tcPr>
            <w:tcW w:w="941" w:type="dxa"/>
            <w:shd w:val="clear" w:color="auto" w:fill="auto"/>
          </w:tcPr>
          <w:p w:rsidR="00996276" w:rsidRPr="007D69F8" w:rsidRDefault="00996276" w:rsidP="00FE5480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7D69F8">
              <w:rPr>
                <w:b/>
                <w:sz w:val="16"/>
                <w:szCs w:val="16"/>
              </w:rPr>
              <w:t>2012</w:t>
            </w:r>
          </w:p>
        </w:tc>
        <w:tc>
          <w:tcPr>
            <w:tcW w:w="797" w:type="dxa"/>
            <w:shd w:val="clear" w:color="auto" w:fill="auto"/>
            <w:vAlign w:val="bottom"/>
          </w:tcPr>
          <w:p w:rsidR="00996276" w:rsidRPr="00996276" w:rsidRDefault="009962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96276">
              <w:rPr>
                <w:rFonts w:ascii="Calibri" w:hAnsi="Calibri" w:cs="Calibri"/>
                <w:color w:val="000000"/>
                <w:sz w:val="16"/>
                <w:szCs w:val="16"/>
              </w:rPr>
              <w:t>6,9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96276" w:rsidRPr="00996276" w:rsidRDefault="009962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96276">
              <w:rPr>
                <w:rFonts w:ascii="Calibri" w:hAnsi="Calibri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96276" w:rsidRPr="00996276" w:rsidRDefault="009962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96276">
              <w:rPr>
                <w:rFonts w:ascii="Calibri" w:hAnsi="Calibri" w:cs="Calibri"/>
                <w:color w:val="000000"/>
                <w:sz w:val="16"/>
                <w:szCs w:val="16"/>
              </w:rPr>
              <w:t>11,8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96276" w:rsidRPr="00996276" w:rsidRDefault="009962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96276">
              <w:rPr>
                <w:rFonts w:ascii="Calibri" w:hAnsi="Calibri" w:cs="Calibri"/>
                <w:color w:val="000000"/>
                <w:sz w:val="16"/>
                <w:szCs w:val="16"/>
              </w:rPr>
              <w:t>2,8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96276" w:rsidRPr="00996276" w:rsidRDefault="009962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96276">
              <w:rPr>
                <w:rFonts w:ascii="Calibri" w:hAnsi="Calibri" w:cs="Calibri"/>
                <w:color w:val="000000"/>
                <w:sz w:val="16"/>
                <w:szCs w:val="16"/>
              </w:rPr>
              <w:t>14,6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996276" w:rsidRPr="00996276" w:rsidRDefault="009962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96276">
              <w:rPr>
                <w:rFonts w:ascii="Calibri" w:hAnsi="Calibri" w:cs="Calibri"/>
                <w:color w:val="000000"/>
                <w:sz w:val="16"/>
                <w:szCs w:val="16"/>
              </w:rPr>
              <w:t>28,2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996276" w:rsidRPr="00996276" w:rsidRDefault="009962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96276">
              <w:rPr>
                <w:rFonts w:ascii="Calibri" w:hAnsi="Calibri" w:cs="Calibri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996276" w:rsidRPr="00996276" w:rsidRDefault="009962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96276">
              <w:rPr>
                <w:rFonts w:ascii="Calibri" w:hAnsi="Calibri" w:cs="Calibri"/>
                <w:color w:val="000000"/>
                <w:sz w:val="16"/>
                <w:szCs w:val="16"/>
              </w:rPr>
              <w:t>14,1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996276" w:rsidRPr="00996276" w:rsidRDefault="009962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96276">
              <w:rPr>
                <w:rFonts w:ascii="Calibri" w:hAnsi="Calibri" w:cs="Calibri"/>
                <w:color w:val="000000"/>
                <w:sz w:val="16"/>
                <w:szCs w:val="16"/>
              </w:rPr>
              <w:t>21,3</w:t>
            </w:r>
          </w:p>
        </w:tc>
        <w:tc>
          <w:tcPr>
            <w:tcW w:w="1039" w:type="dxa"/>
            <w:shd w:val="clear" w:color="auto" w:fill="auto"/>
            <w:vAlign w:val="bottom"/>
          </w:tcPr>
          <w:p w:rsidR="00996276" w:rsidRPr="007D69F8" w:rsidRDefault="00996276" w:rsidP="00FE5480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432</w:t>
            </w:r>
          </w:p>
        </w:tc>
        <w:tc>
          <w:tcPr>
            <w:tcW w:w="636" w:type="dxa"/>
            <w:vAlign w:val="bottom"/>
          </w:tcPr>
          <w:p w:rsidR="00996276" w:rsidRPr="007D69F8" w:rsidRDefault="00996276" w:rsidP="00FE5480">
            <w:pPr>
              <w:spacing w:line="276" w:lineRule="auto"/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 w:rsidRPr="007D69F8">
              <w:rPr>
                <w:color w:val="000000"/>
                <w:sz w:val="16"/>
                <w:szCs w:val="16"/>
              </w:rPr>
              <w:t>100,0</w:t>
            </w:r>
          </w:p>
        </w:tc>
      </w:tr>
      <w:tr w:rsidR="00996276" w:rsidRPr="003126DC" w:rsidTr="006831D8">
        <w:trPr>
          <w:trHeight w:val="65"/>
        </w:trPr>
        <w:tc>
          <w:tcPr>
            <w:tcW w:w="941" w:type="dxa"/>
            <w:shd w:val="clear" w:color="auto" w:fill="auto"/>
          </w:tcPr>
          <w:p w:rsidR="00996276" w:rsidRPr="007D69F8" w:rsidRDefault="00996276" w:rsidP="00FE5480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7D69F8">
              <w:rPr>
                <w:b/>
                <w:sz w:val="16"/>
                <w:szCs w:val="16"/>
              </w:rPr>
              <w:t>2013</w:t>
            </w:r>
          </w:p>
        </w:tc>
        <w:tc>
          <w:tcPr>
            <w:tcW w:w="797" w:type="dxa"/>
            <w:shd w:val="clear" w:color="auto" w:fill="auto"/>
            <w:vAlign w:val="bottom"/>
          </w:tcPr>
          <w:p w:rsidR="00996276" w:rsidRPr="00996276" w:rsidRDefault="009962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96276">
              <w:rPr>
                <w:rFonts w:ascii="Calibri" w:hAnsi="Calibri" w:cs="Calibri"/>
                <w:color w:val="000000"/>
                <w:sz w:val="16"/>
                <w:szCs w:val="16"/>
              </w:rPr>
              <w:t>7,5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96276" w:rsidRPr="00996276" w:rsidRDefault="009962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96276">
              <w:rPr>
                <w:rFonts w:ascii="Calibri" w:hAnsi="Calibri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96276" w:rsidRPr="00996276" w:rsidRDefault="009962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96276">
              <w:rPr>
                <w:rFonts w:ascii="Calibri" w:hAnsi="Calibri" w:cs="Calibri"/>
                <w:color w:val="000000"/>
                <w:sz w:val="16"/>
                <w:szCs w:val="16"/>
              </w:rPr>
              <w:t>16,0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96276" w:rsidRPr="00996276" w:rsidRDefault="009962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96276">
              <w:rPr>
                <w:rFonts w:ascii="Calibri" w:hAnsi="Calibri" w:cs="Calibri"/>
                <w:color w:val="000000"/>
                <w:sz w:val="16"/>
                <w:szCs w:val="16"/>
              </w:rPr>
              <w:t>0,7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96276" w:rsidRPr="00996276" w:rsidRDefault="009962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96276">
              <w:rPr>
                <w:rFonts w:ascii="Calibri" w:hAnsi="Calibri" w:cs="Calibri"/>
                <w:color w:val="000000"/>
                <w:sz w:val="16"/>
                <w:szCs w:val="16"/>
              </w:rPr>
              <w:t>14,1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996276" w:rsidRPr="00996276" w:rsidRDefault="009962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96276">
              <w:rPr>
                <w:rFonts w:ascii="Calibri" w:hAnsi="Calibri" w:cs="Calibri"/>
                <w:color w:val="000000"/>
                <w:sz w:val="16"/>
                <w:szCs w:val="16"/>
              </w:rPr>
              <w:t>28,9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996276" w:rsidRPr="00996276" w:rsidRDefault="009962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96276">
              <w:rPr>
                <w:rFonts w:ascii="Calibri" w:hAnsi="Calibri" w:cs="Calibri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996276" w:rsidRPr="00996276" w:rsidRDefault="009962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96276">
              <w:rPr>
                <w:rFonts w:ascii="Calibri" w:hAnsi="Calibri" w:cs="Calibri"/>
                <w:color w:val="000000"/>
                <w:sz w:val="16"/>
                <w:szCs w:val="16"/>
              </w:rPr>
              <w:t>13,9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996276" w:rsidRPr="00996276" w:rsidRDefault="009962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96276">
              <w:rPr>
                <w:rFonts w:ascii="Calibri" w:hAnsi="Calibri" w:cs="Calibri"/>
                <w:color w:val="000000"/>
                <w:sz w:val="16"/>
                <w:szCs w:val="16"/>
              </w:rPr>
              <w:t>18,6</w:t>
            </w:r>
          </w:p>
        </w:tc>
        <w:tc>
          <w:tcPr>
            <w:tcW w:w="1039" w:type="dxa"/>
            <w:shd w:val="clear" w:color="auto" w:fill="auto"/>
            <w:vAlign w:val="bottom"/>
          </w:tcPr>
          <w:p w:rsidR="00996276" w:rsidRPr="007D69F8" w:rsidRDefault="00996276" w:rsidP="00FE5480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425</w:t>
            </w:r>
          </w:p>
        </w:tc>
        <w:tc>
          <w:tcPr>
            <w:tcW w:w="636" w:type="dxa"/>
            <w:vAlign w:val="bottom"/>
          </w:tcPr>
          <w:p w:rsidR="00996276" w:rsidRPr="007D69F8" w:rsidRDefault="00996276" w:rsidP="00FE5480">
            <w:pPr>
              <w:spacing w:line="276" w:lineRule="auto"/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 w:rsidRPr="007D69F8">
              <w:rPr>
                <w:color w:val="000000"/>
                <w:sz w:val="16"/>
                <w:szCs w:val="16"/>
              </w:rPr>
              <w:t>100,0</w:t>
            </w:r>
          </w:p>
        </w:tc>
      </w:tr>
      <w:tr w:rsidR="00996276" w:rsidRPr="003126DC" w:rsidTr="006831D8">
        <w:trPr>
          <w:trHeight w:val="65"/>
        </w:trPr>
        <w:tc>
          <w:tcPr>
            <w:tcW w:w="941" w:type="dxa"/>
            <w:shd w:val="clear" w:color="auto" w:fill="auto"/>
          </w:tcPr>
          <w:p w:rsidR="00996276" w:rsidRPr="007D69F8" w:rsidRDefault="00996276" w:rsidP="00FE5480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7D69F8">
              <w:rPr>
                <w:b/>
                <w:bCs/>
                <w:sz w:val="16"/>
                <w:szCs w:val="16"/>
              </w:rPr>
              <w:t>2014</w:t>
            </w:r>
          </w:p>
        </w:tc>
        <w:tc>
          <w:tcPr>
            <w:tcW w:w="797" w:type="dxa"/>
            <w:shd w:val="clear" w:color="auto" w:fill="auto"/>
            <w:vAlign w:val="bottom"/>
          </w:tcPr>
          <w:p w:rsidR="00996276" w:rsidRPr="00996276" w:rsidRDefault="009962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96276">
              <w:rPr>
                <w:rFonts w:ascii="Calibri" w:hAnsi="Calibri" w:cs="Calibri"/>
                <w:color w:val="000000"/>
                <w:sz w:val="16"/>
                <w:szCs w:val="16"/>
              </w:rPr>
              <w:t>8,4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96276" w:rsidRPr="00996276" w:rsidRDefault="009962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96276">
              <w:rPr>
                <w:rFonts w:ascii="Calibri" w:hAnsi="Calibri" w:cs="Calibri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96276" w:rsidRPr="00996276" w:rsidRDefault="009962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96276">
              <w:rPr>
                <w:rFonts w:ascii="Calibri" w:hAnsi="Calibri" w:cs="Calibri"/>
                <w:color w:val="000000"/>
                <w:sz w:val="16"/>
                <w:szCs w:val="16"/>
              </w:rPr>
              <w:t>9,8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96276" w:rsidRPr="00996276" w:rsidRDefault="009962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96276">
              <w:rPr>
                <w:rFonts w:ascii="Calibri" w:hAnsi="Calibri" w:cs="Calibri"/>
                <w:color w:val="000000"/>
                <w:sz w:val="16"/>
                <w:szCs w:val="16"/>
              </w:rPr>
              <w:t>1,4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96276" w:rsidRPr="00996276" w:rsidRDefault="009962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96276">
              <w:rPr>
                <w:rFonts w:ascii="Calibri" w:hAnsi="Calibri" w:cs="Calibri"/>
                <w:color w:val="000000"/>
                <w:sz w:val="16"/>
                <w:szCs w:val="16"/>
              </w:rPr>
              <w:t>10,4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996276" w:rsidRPr="00996276" w:rsidRDefault="009962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96276">
              <w:rPr>
                <w:rFonts w:ascii="Calibri" w:hAnsi="Calibri" w:cs="Calibri"/>
                <w:color w:val="000000"/>
                <w:sz w:val="16"/>
                <w:szCs w:val="16"/>
              </w:rPr>
              <w:t>29,6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996276" w:rsidRPr="00996276" w:rsidRDefault="009962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96276">
              <w:rPr>
                <w:rFonts w:ascii="Calibri" w:hAnsi="Calibri" w:cs="Calibri"/>
                <w:color w:val="000000"/>
                <w:sz w:val="16"/>
                <w:szCs w:val="16"/>
              </w:rPr>
              <w:t>0,3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996276" w:rsidRPr="00996276" w:rsidRDefault="009962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96276">
              <w:rPr>
                <w:rFonts w:ascii="Calibri" w:hAnsi="Calibri" w:cs="Calibri"/>
                <w:color w:val="000000"/>
                <w:sz w:val="16"/>
                <w:szCs w:val="16"/>
              </w:rPr>
              <w:t>21,3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996276" w:rsidRPr="00996276" w:rsidRDefault="009962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96276">
              <w:rPr>
                <w:rFonts w:ascii="Calibri" w:hAnsi="Calibri" w:cs="Calibri"/>
                <w:color w:val="000000"/>
                <w:sz w:val="16"/>
                <w:szCs w:val="16"/>
              </w:rPr>
              <w:t>18,6</w:t>
            </w:r>
          </w:p>
        </w:tc>
        <w:tc>
          <w:tcPr>
            <w:tcW w:w="1039" w:type="dxa"/>
            <w:shd w:val="clear" w:color="auto" w:fill="auto"/>
            <w:vAlign w:val="bottom"/>
          </w:tcPr>
          <w:p w:rsidR="00996276" w:rsidRPr="007D69F8" w:rsidRDefault="00996276" w:rsidP="00FE5480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634</w:t>
            </w:r>
          </w:p>
        </w:tc>
        <w:tc>
          <w:tcPr>
            <w:tcW w:w="636" w:type="dxa"/>
            <w:vAlign w:val="bottom"/>
          </w:tcPr>
          <w:p w:rsidR="00996276" w:rsidRPr="007D69F8" w:rsidRDefault="00996276" w:rsidP="00FE5480">
            <w:pPr>
              <w:spacing w:line="276" w:lineRule="auto"/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 w:rsidRPr="007D69F8">
              <w:rPr>
                <w:color w:val="000000"/>
                <w:sz w:val="16"/>
                <w:szCs w:val="16"/>
              </w:rPr>
              <w:t>100,0</w:t>
            </w:r>
          </w:p>
        </w:tc>
      </w:tr>
      <w:tr w:rsidR="00996276" w:rsidRPr="003126DC" w:rsidTr="006831D8">
        <w:trPr>
          <w:trHeight w:val="65"/>
        </w:trPr>
        <w:tc>
          <w:tcPr>
            <w:tcW w:w="941" w:type="dxa"/>
            <w:shd w:val="clear" w:color="auto" w:fill="auto"/>
          </w:tcPr>
          <w:p w:rsidR="00996276" w:rsidRPr="007D69F8" w:rsidRDefault="00996276" w:rsidP="00FE5480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7D69F8">
              <w:rPr>
                <w:b/>
                <w:bCs/>
                <w:sz w:val="16"/>
                <w:szCs w:val="16"/>
              </w:rPr>
              <w:t>2015</w:t>
            </w:r>
          </w:p>
        </w:tc>
        <w:tc>
          <w:tcPr>
            <w:tcW w:w="797" w:type="dxa"/>
            <w:shd w:val="clear" w:color="auto" w:fill="auto"/>
            <w:vAlign w:val="bottom"/>
          </w:tcPr>
          <w:p w:rsidR="00996276" w:rsidRPr="00996276" w:rsidRDefault="009962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96276">
              <w:rPr>
                <w:rFonts w:ascii="Calibri" w:hAnsi="Calibri" w:cs="Calibri"/>
                <w:color w:val="000000"/>
                <w:sz w:val="16"/>
                <w:szCs w:val="16"/>
              </w:rPr>
              <w:t>10,0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96276" w:rsidRPr="00996276" w:rsidRDefault="009962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96276">
              <w:rPr>
                <w:rFonts w:ascii="Calibri" w:hAnsi="Calibri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96276" w:rsidRPr="00996276" w:rsidRDefault="009962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96276">
              <w:rPr>
                <w:rFonts w:ascii="Calibri" w:hAnsi="Calibri" w:cs="Calibri"/>
                <w:color w:val="000000"/>
                <w:sz w:val="16"/>
                <w:szCs w:val="16"/>
              </w:rPr>
              <w:t>6,6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96276" w:rsidRPr="00996276" w:rsidRDefault="009962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96276">
              <w:rPr>
                <w:rFonts w:ascii="Calibri" w:hAnsi="Calibri" w:cs="Calibri"/>
                <w:color w:val="000000"/>
                <w:sz w:val="16"/>
                <w:szCs w:val="16"/>
              </w:rPr>
              <w:t>0,9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96276" w:rsidRPr="00996276" w:rsidRDefault="009962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96276">
              <w:rPr>
                <w:rFonts w:ascii="Calibri" w:hAnsi="Calibri" w:cs="Calibri"/>
                <w:color w:val="000000"/>
                <w:sz w:val="16"/>
                <w:szCs w:val="16"/>
              </w:rPr>
              <w:t>9,7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996276" w:rsidRPr="00996276" w:rsidRDefault="009962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96276">
              <w:rPr>
                <w:rFonts w:ascii="Calibri" w:hAnsi="Calibri" w:cs="Calibri"/>
                <w:color w:val="000000"/>
                <w:sz w:val="16"/>
                <w:szCs w:val="16"/>
              </w:rPr>
              <w:t>33,5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996276" w:rsidRPr="00996276" w:rsidRDefault="009962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96276">
              <w:rPr>
                <w:rFonts w:ascii="Calibri" w:hAnsi="Calibri" w:cs="Calibri"/>
                <w:color w:val="000000"/>
                <w:sz w:val="16"/>
                <w:szCs w:val="16"/>
              </w:rPr>
              <w:t>0,3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996276" w:rsidRPr="00996276" w:rsidRDefault="009962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96276">
              <w:rPr>
                <w:rFonts w:ascii="Calibri" w:hAnsi="Calibri" w:cs="Calibri"/>
                <w:color w:val="000000"/>
                <w:sz w:val="16"/>
                <w:szCs w:val="16"/>
              </w:rPr>
              <w:t>19,8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996276" w:rsidRPr="00996276" w:rsidRDefault="009962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96276">
              <w:rPr>
                <w:rFonts w:ascii="Calibri" w:hAnsi="Calibri" w:cs="Calibri"/>
                <w:color w:val="000000"/>
                <w:sz w:val="16"/>
                <w:szCs w:val="16"/>
              </w:rPr>
              <w:t>19,2</w:t>
            </w:r>
          </w:p>
        </w:tc>
        <w:tc>
          <w:tcPr>
            <w:tcW w:w="1039" w:type="dxa"/>
            <w:shd w:val="clear" w:color="auto" w:fill="auto"/>
            <w:vAlign w:val="bottom"/>
          </w:tcPr>
          <w:p w:rsidR="00996276" w:rsidRPr="007D69F8" w:rsidRDefault="00996276" w:rsidP="00FE5480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793</w:t>
            </w:r>
          </w:p>
        </w:tc>
        <w:tc>
          <w:tcPr>
            <w:tcW w:w="636" w:type="dxa"/>
            <w:vAlign w:val="bottom"/>
          </w:tcPr>
          <w:p w:rsidR="00996276" w:rsidRPr="007D69F8" w:rsidRDefault="00996276" w:rsidP="00FE5480">
            <w:pPr>
              <w:spacing w:line="276" w:lineRule="auto"/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 w:rsidRPr="007D69F8">
              <w:rPr>
                <w:color w:val="000000"/>
                <w:sz w:val="16"/>
                <w:szCs w:val="16"/>
              </w:rPr>
              <w:t>100,0</w:t>
            </w:r>
          </w:p>
        </w:tc>
      </w:tr>
      <w:tr w:rsidR="00996276" w:rsidRPr="003126DC" w:rsidTr="006831D8">
        <w:trPr>
          <w:trHeight w:val="65"/>
        </w:trPr>
        <w:tc>
          <w:tcPr>
            <w:tcW w:w="941" w:type="dxa"/>
            <w:shd w:val="clear" w:color="auto" w:fill="auto"/>
          </w:tcPr>
          <w:p w:rsidR="00996276" w:rsidRPr="007D69F8" w:rsidRDefault="00996276" w:rsidP="00FE5480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7D69F8">
              <w:rPr>
                <w:b/>
                <w:bCs/>
                <w:sz w:val="16"/>
                <w:szCs w:val="16"/>
              </w:rPr>
              <w:t>2016</w:t>
            </w:r>
          </w:p>
        </w:tc>
        <w:tc>
          <w:tcPr>
            <w:tcW w:w="797" w:type="dxa"/>
            <w:shd w:val="clear" w:color="auto" w:fill="auto"/>
            <w:vAlign w:val="bottom"/>
          </w:tcPr>
          <w:p w:rsidR="00996276" w:rsidRPr="00996276" w:rsidRDefault="009962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96276">
              <w:rPr>
                <w:rFonts w:ascii="Calibri" w:hAnsi="Calibri" w:cs="Calibri"/>
                <w:color w:val="000000"/>
                <w:sz w:val="16"/>
                <w:szCs w:val="16"/>
              </w:rPr>
              <w:t>6,3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96276" w:rsidRPr="00996276" w:rsidRDefault="009962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96276">
              <w:rPr>
                <w:rFonts w:ascii="Calibri" w:hAnsi="Calibri" w:cs="Calibri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96276" w:rsidRPr="00996276" w:rsidRDefault="009962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96276">
              <w:rPr>
                <w:rFonts w:ascii="Calibri" w:hAnsi="Calibri" w:cs="Calibri"/>
                <w:color w:val="000000"/>
                <w:sz w:val="16"/>
                <w:szCs w:val="16"/>
              </w:rPr>
              <w:t>7,7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96276" w:rsidRPr="00996276" w:rsidRDefault="009962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96276">
              <w:rPr>
                <w:rFonts w:ascii="Calibri" w:hAnsi="Calibri" w:cs="Calibri"/>
                <w:color w:val="000000"/>
                <w:sz w:val="16"/>
                <w:szCs w:val="16"/>
              </w:rPr>
              <w:t>1,2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96276" w:rsidRPr="00996276" w:rsidRDefault="009962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96276">
              <w:rPr>
                <w:rFonts w:ascii="Calibri" w:hAnsi="Calibri" w:cs="Calibri"/>
                <w:color w:val="000000"/>
                <w:sz w:val="16"/>
                <w:szCs w:val="16"/>
              </w:rPr>
              <w:t>9,2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996276" w:rsidRPr="00996276" w:rsidRDefault="009962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96276">
              <w:rPr>
                <w:rFonts w:ascii="Calibri" w:hAnsi="Calibri" w:cs="Calibri"/>
                <w:color w:val="000000"/>
                <w:sz w:val="16"/>
                <w:szCs w:val="16"/>
              </w:rPr>
              <w:t>34,4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996276" w:rsidRPr="00996276" w:rsidRDefault="009962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96276">
              <w:rPr>
                <w:rFonts w:ascii="Calibri" w:hAnsi="Calibri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996276" w:rsidRPr="00996276" w:rsidRDefault="009962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96276">
              <w:rPr>
                <w:rFonts w:ascii="Calibri" w:hAnsi="Calibri" w:cs="Calibri"/>
                <w:color w:val="000000"/>
                <w:sz w:val="16"/>
                <w:szCs w:val="16"/>
              </w:rPr>
              <w:t>25,2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996276" w:rsidRPr="00996276" w:rsidRDefault="009962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96276">
              <w:rPr>
                <w:rFonts w:ascii="Calibri" w:hAnsi="Calibri" w:cs="Calibri"/>
                <w:color w:val="000000"/>
                <w:sz w:val="16"/>
                <w:szCs w:val="16"/>
              </w:rPr>
              <w:t>15,8</w:t>
            </w:r>
          </w:p>
        </w:tc>
        <w:tc>
          <w:tcPr>
            <w:tcW w:w="1039" w:type="dxa"/>
            <w:shd w:val="clear" w:color="auto" w:fill="auto"/>
            <w:vAlign w:val="bottom"/>
          </w:tcPr>
          <w:p w:rsidR="00996276" w:rsidRPr="007D69F8" w:rsidRDefault="00996276" w:rsidP="00FE5480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860</w:t>
            </w:r>
          </w:p>
        </w:tc>
        <w:tc>
          <w:tcPr>
            <w:tcW w:w="636" w:type="dxa"/>
            <w:vAlign w:val="bottom"/>
          </w:tcPr>
          <w:p w:rsidR="00996276" w:rsidRPr="007D69F8" w:rsidRDefault="00996276" w:rsidP="00FE5480">
            <w:pPr>
              <w:spacing w:line="276" w:lineRule="auto"/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 w:rsidRPr="007D69F8">
              <w:rPr>
                <w:color w:val="000000"/>
                <w:sz w:val="16"/>
                <w:szCs w:val="16"/>
              </w:rPr>
              <w:t>100,0</w:t>
            </w:r>
          </w:p>
        </w:tc>
      </w:tr>
      <w:tr w:rsidR="00996276" w:rsidRPr="003126DC" w:rsidTr="006831D8">
        <w:trPr>
          <w:trHeight w:val="65"/>
        </w:trPr>
        <w:tc>
          <w:tcPr>
            <w:tcW w:w="941" w:type="dxa"/>
            <w:shd w:val="clear" w:color="auto" w:fill="auto"/>
          </w:tcPr>
          <w:p w:rsidR="00996276" w:rsidRPr="007D69F8" w:rsidRDefault="00996276" w:rsidP="00FE5480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7D69F8">
              <w:rPr>
                <w:b/>
                <w:bCs/>
                <w:sz w:val="16"/>
                <w:szCs w:val="16"/>
              </w:rPr>
              <w:t>2017</w:t>
            </w:r>
          </w:p>
        </w:tc>
        <w:tc>
          <w:tcPr>
            <w:tcW w:w="797" w:type="dxa"/>
            <w:shd w:val="clear" w:color="auto" w:fill="auto"/>
            <w:vAlign w:val="bottom"/>
          </w:tcPr>
          <w:p w:rsidR="00996276" w:rsidRPr="00996276" w:rsidRDefault="009962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96276">
              <w:rPr>
                <w:rFonts w:ascii="Calibri" w:hAnsi="Calibri" w:cs="Calibri"/>
                <w:color w:val="000000"/>
                <w:sz w:val="16"/>
                <w:szCs w:val="16"/>
              </w:rPr>
              <w:t>4,3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96276" w:rsidRPr="00996276" w:rsidRDefault="009962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96276">
              <w:rPr>
                <w:rFonts w:ascii="Calibri" w:hAnsi="Calibri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96276" w:rsidRPr="00996276" w:rsidRDefault="009962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96276">
              <w:rPr>
                <w:rFonts w:ascii="Calibri" w:hAnsi="Calibri" w:cs="Calibri"/>
                <w:color w:val="000000"/>
                <w:sz w:val="16"/>
                <w:szCs w:val="16"/>
              </w:rPr>
              <w:t>2,7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96276" w:rsidRPr="00996276" w:rsidRDefault="009962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96276">
              <w:rPr>
                <w:rFonts w:ascii="Calibri" w:hAnsi="Calibri" w:cs="Calibri"/>
                <w:color w:val="000000"/>
                <w:sz w:val="16"/>
                <w:szCs w:val="16"/>
              </w:rPr>
              <w:t>0,4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96276" w:rsidRPr="00996276" w:rsidRDefault="009962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96276">
              <w:rPr>
                <w:rFonts w:ascii="Calibri" w:hAnsi="Calibri" w:cs="Calibri"/>
                <w:color w:val="000000"/>
                <w:sz w:val="16"/>
                <w:szCs w:val="16"/>
              </w:rPr>
              <w:t>4,4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996276" w:rsidRPr="00996276" w:rsidRDefault="009962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96276">
              <w:rPr>
                <w:rFonts w:ascii="Calibri" w:hAnsi="Calibri" w:cs="Calibri"/>
                <w:color w:val="000000"/>
                <w:sz w:val="16"/>
                <w:szCs w:val="16"/>
              </w:rPr>
              <w:t>22,3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996276" w:rsidRPr="00996276" w:rsidRDefault="009962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96276">
              <w:rPr>
                <w:rFonts w:ascii="Calibri" w:hAnsi="Calibri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996276" w:rsidRPr="00996276" w:rsidRDefault="009962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96276">
              <w:rPr>
                <w:rFonts w:ascii="Calibri" w:hAnsi="Calibri" w:cs="Calibri"/>
                <w:color w:val="000000"/>
                <w:sz w:val="16"/>
                <w:szCs w:val="16"/>
              </w:rPr>
              <w:t>55,9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996276" w:rsidRPr="00996276" w:rsidRDefault="009962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96276">
              <w:rPr>
                <w:rFonts w:ascii="Calibri" w:hAnsi="Calibri" w:cs="Calibri"/>
                <w:color w:val="000000"/>
                <w:sz w:val="16"/>
                <w:szCs w:val="16"/>
              </w:rPr>
              <w:t>10,0</w:t>
            </w:r>
          </w:p>
        </w:tc>
        <w:tc>
          <w:tcPr>
            <w:tcW w:w="1039" w:type="dxa"/>
            <w:shd w:val="clear" w:color="auto" w:fill="auto"/>
            <w:vAlign w:val="bottom"/>
          </w:tcPr>
          <w:p w:rsidR="00996276" w:rsidRPr="007D69F8" w:rsidRDefault="00996276" w:rsidP="00FE5480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102</w:t>
            </w:r>
            <w:r w:rsidR="006831D8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636" w:type="dxa"/>
            <w:vAlign w:val="bottom"/>
          </w:tcPr>
          <w:p w:rsidR="00996276" w:rsidRPr="007D69F8" w:rsidRDefault="00996276" w:rsidP="00FE5480">
            <w:pPr>
              <w:spacing w:line="276" w:lineRule="auto"/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 w:rsidRPr="007D69F8">
              <w:rPr>
                <w:color w:val="000000"/>
                <w:sz w:val="16"/>
                <w:szCs w:val="16"/>
              </w:rPr>
              <w:t>100,0</w:t>
            </w:r>
          </w:p>
        </w:tc>
      </w:tr>
      <w:tr w:rsidR="00996276" w:rsidRPr="003126DC" w:rsidTr="006831D8">
        <w:trPr>
          <w:trHeight w:val="65"/>
        </w:trPr>
        <w:tc>
          <w:tcPr>
            <w:tcW w:w="941" w:type="dxa"/>
            <w:shd w:val="clear" w:color="auto" w:fill="auto"/>
          </w:tcPr>
          <w:p w:rsidR="00996276" w:rsidRPr="007D69F8" w:rsidRDefault="00996276" w:rsidP="00FE5480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7D69F8">
              <w:rPr>
                <w:b/>
                <w:bCs/>
                <w:sz w:val="16"/>
                <w:szCs w:val="16"/>
              </w:rPr>
              <w:t>2018</w:t>
            </w:r>
          </w:p>
        </w:tc>
        <w:tc>
          <w:tcPr>
            <w:tcW w:w="797" w:type="dxa"/>
            <w:shd w:val="clear" w:color="auto" w:fill="auto"/>
            <w:vAlign w:val="bottom"/>
          </w:tcPr>
          <w:p w:rsidR="00996276" w:rsidRPr="00996276" w:rsidRDefault="009962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96276">
              <w:rPr>
                <w:rFonts w:ascii="Calibri" w:hAnsi="Calibri" w:cs="Calibri"/>
                <w:color w:val="000000"/>
                <w:sz w:val="16"/>
                <w:szCs w:val="16"/>
              </w:rPr>
              <w:t>3,6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96276" w:rsidRPr="00996276" w:rsidRDefault="009962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96276">
              <w:rPr>
                <w:rFonts w:ascii="Calibri" w:hAnsi="Calibri" w:cs="Calibri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96276" w:rsidRPr="00996276" w:rsidRDefault="009962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96276">
              <w:rPr>
                <w:rFonts w:ascii="Calibri" w:hAnsi="Calibri" w:cs="Calibri"/>
                <w:color w:val="000000"/>
                <w:sz w:val="16"/>
                <w:szCs w:val="16"/>
              </w:rPr>
              <w:t>4,1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96276" w:rsidRPr="00996276" w:rsidRDefault="009962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96276">
              <w:rPr>
                <w:rFonts w:ascii="Calibri" w:hAnsi="Calibri" w:cs="Calibri"/>
                <w:color w:val="000000"/>
                <w:sz w:val="16"/>
                <w:szCs w:val="16"/>
              </w:rPr>
              <w:t>0,3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96276" w:rsidRPr="00996276" w:rsidRDefault="009962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96276">
              <w:rPr>
                <w:rFonts w:ascii="Calibri" w:hAnsi="Calibri" w:cs="Calibri"/>
                <w:color w:val="000000"/>
                <w:sz w:val="16"/>
                <w:szCs w:val="16"/>
              </w:rPr>
              <w:t>5,3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996276" w:rsidRPr="00996276" w:rsidRDefault="009962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96276">
              <w:rPr>
                <w:rFonts w:ascii="Calibri" w:hAnsi="Calibri" w:cs="Calibri"/>
                <w:color w:val="000000"/>
                <w:sz w:val="16"/>
                <w:szCs w:val="16"/>
              </w:rPr>
              <w:t>31,2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996276" w:rsidRPr="00996276" w:rsidRDefault="009962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96276">
              <w:rPr>
                <w:rFonts w:ascii="Calibri" w:hAnsi="Calibri" w:cs="Calibri"/>
                <w:color w:val="000000"/>
                <w:sz w:val="16"/>
                <w:szCs w:val="16"/>
              </w:rPr>
              <w:t>0,3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996276" w:rsidRPr="00996276" w:rsidRDefault="009962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96276">
              <w:rPr>
                <w:rFonts w:ascii="Calibri" w:hAnsi="Calibri" w:cs="Calibri"/>
                <w:color w:val="000000"/>
                <w:sz w:val="16"/>
                <w:szCs w:val="16"/>
              </w:rPr>
              <w:t>43,0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996276" w:rsidRPr="00996276" w:rsidRDefault="009962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96276">
              <w:rPr>
                <w:rFonts w:ascii="Calibri" w:hAnsi="Calibri" w:cs="Calibri"/>
                <w:color w:val="000000"/>
                <w:sz w:val="16"/>
                <w:szCs w:val="16"/>
              </w:rPr>
              <w:t>12,1</w:t>
            </w:r>
          </w:p>
        </w:tc>
        <w:tc>
          <w:tcPr>
            <w:tcW w:w="1039" w:type="dxa"/>
            <w:shd w:val="clear" w:color="auto" w:fill="auto"/>
            <w:vAlign w:val="bottom"/>
          </w:tcPr>
          <w:p w:rsidR="00996276" w:rsidRPr="007D69F8" w:rsidRDefault="00996276" w:rsidP="00FE5480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1010</w:t>
            </w:r>
          </w:p>
        </w:tc>
        <w:tc>
          <w:tcPr>
            <w:tcW w:w="636" w:type="dxa"/>
            <w:vAlign w:val="bottom"/>
          </w:tcPr>
          <w:p w:rsidR="00996276" w:rsidRPr="007D69F8" w:rsidRDefault="00996276" w:rsidP="00FE5480">
            <w:pPr>
              <w:spacing w:line="276" w:lineRule="auto"/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 w:rsidRPr="007D69F8">
              <w:rPr>
                <w:color w:val="000000"/>
                <w:sz w:val="16"/>
                <w:szCs w:val="16"/>
              </w:rPr>
              <w:t>100,0</w:t>
            </w:r>
          </w:p>
        </w:tc>
      </w:tr>
      <w:tr w:rsidR="00996276" w:rsidRPr="003126DC" w:rsidTr="006831D8">
        <w:trPr>
          <w:trHeight w:val="65"/>
        </w:trPr>
        <w:tc>
          <w:tcPr>
            <w:tcW w:w="941" w:type="dxa"/>
            <w:shd w:val="clear" w:color="auto" w:fill="auto"/>
          </w:tcPr>
          <w:p w:rsidR="00996276" w:rsidRPr="007D69F8" w:rsidRDefault="00996276" w:rsidP="00FE5480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7D69F8">
              <w:rPr>
                <w:b/>
                <w:bCs/>
                <w:sz w:val="16"/>
                <w:szCs w:val="16"/>
              </w:rPr>
              <w:t>2019</w:t>
            </w:r>
          </w:p>
        </w:tc>
        <w:tc>
          <w:tcPr>
            <w:tcW w:w="797" w:type="dxa"/>
            <w:shd w:val="clear" w:color="auto" w:fill="auto"/>
            <w:vAlign w:val="bottom"/>
          </w:tcPr>
          <w:p w:rsidR="00996276" w:rsidRPr="00996276" w:rsidRDefault="009962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96276">
              <w:rPr>
                <w:rFonts w:ascii="Calibri" w:hAnsi="Calibri" w:cs="Calibri"/>
                <w:color w:val="000000"/>
                <w:sz w:val="16"/>
                <w:szCs w:val="16"/>
              </w:rPr>
              <w:t>3,7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96276" w:rsidRPr="00996276" w:rsidRDefault="009962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96276">
              <w:rPr>
                <w:rFonts w:ascii="Calibri" w:hAnsi="Calibri" w:cs="Calibri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96276" w:rsidRPr="00996276" w:rsidRDefault="009962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96276">
              <w:rPr>
                <w:rFonts w:ascii="Calibri" w:hAnsi="Calibri" w:cs="Calibri"/>
                <w:color w:val="000000"/>
                <w:sz w:val="16"/>
                <w:szCs w:val="16"/>
              </w:rPr>
              <w:t>3,5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96276" w:rsidRPr="00996276" w:rsidRDefault="009962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96276">
              <w:rPr>
                <w:rFonts w:ascii="Calibri" w:hAnsi="Calibri" w:cs="Calibri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96276" w:rsidRPr="00996276" w:rsidRDefault="009962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96276">
              <w:rPr>
                <w:rFonts w:ascii="Calibri" w:hAnsi="Calibri" w:cs="Calibri"/>
                <w:color w:val="000000"/>
                <w:sz w:val="16"/>
                <w:szCs w:val="16"/>
              </w:rPr>
              <w:t>4,4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996276" w:rsidRPr="00996276" w:rsidRDefault="009962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96276">
              <w:rPr>
                <w:rFonts w:ascii="Calibri" w:hAnsi="Calibri" w:cs="Calibri"/>
                <w:color w:val="000000"/>
                <w:sz w:val="16"/>
                <w:szCs w:val="16"/>
              </w:rPr>
              <w:t>34,3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996276" w:rsidRPr="00996276" w:rsidRDefault="009962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96276">
              <w:rPr>
                <w:rFonts w:ascii="Calibri" w:hAnsi="Calibri" w:cs="Calibri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996276" w:rsidRPr="00996276" w:rsidRDefault="009962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96276">
              <w:rPr>
                <w:rFonts w:ascii="Calibri" w:hAnsi="Calibri" w:cs="Calibri"/>
                <w:color w:val="000000"/>
                <w:sz w:val="16"/>
                <w:szCs w:val="16"/>
              </w:rPr>
              <w:t>38,5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996276" w:rsidRPr="00996276" w:rsidRDefault="009962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96276">
              <w:rPr>
                <w:rFonts w:ascii="Calibri" w:hAnsi="Calibri" w:cs="Calibri"/>
                <w:color w:val="000000"/>
                <w:sz w:val="16"/>
                <w:szCs w:val="16"/>
              </w:rPr>
              <w:t>15,1</w:t>
            </w:r>
          </w:p>
        </w:tc>
        <w:tc>
          <w:tcPr>
            <w:tcW w:w="1039" w:type="dxa"/>
            <w:shd w:val="clear" w:color="auto" w:fill="auto"/>
            <w:vAlign w:val="bottom"/>
          </w:tcPr>
          <w:p w:rsidR="00996276" w:rsidRPr="007D69F8" w:rsidRDefault="00996276" w:rsidP="00FE5480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887</w:t>
            </w:r>
          </w:p>
        </w:tc>
        <w:tc>
          <w:tcPr>
            <w:tcW w:w="636" w:type="dxa"/>
            <w:vAlign w:val="bottom"/>
          </w:tcPr>
          <w:p w:rsidR="00996276" w:rsidRPr="007D69F8" w:rsidRDefault="00996276" w:rsidP="00FE5480">
            <w:pPr>
              <w:spacing w:line="276" w:lineRule="auto"/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 w:rsidRPr="007D69F8">
              <w:rPr>
                <w:color w:val="000000"/>
                <w:sz w:val="16"/>
                <w:szCs w:val="16"/>
              </w:rPr>
              <w:t>100,0</w:t>
            </w:r>
          </w:p>
        </w:tc>
      </w:tr>
      <w:tr w:rsidR="00996276" w:rsidRPr="003126DC" w:rsidTr="006831D8">
        <w:trPr>
          <w:trHeight w:val="65"/>
        </w:trPr>
        <w:tc>
          <w:tcPr>
            <w:tcW w:w="941" w:type="dxa"/>
            <w:shd w:val="clear" w:color="auto" w:fill="auto"/>
          </w:tcPr>
          <w:p w:rsidR="00996276" w:rsidRPr="00080615" w:rsidRDefault="00996276" w:rsidP="00FE5480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080615">
              <w:rPr>
                <w:b/>
                <w:bCs/>
                <w:sz w:val="16"/>
                <w:szCs w:val="16"/>
              </w:rPr>
              <w:t>2020</w:t>
            </w:r>
          </w:p>
        </w:tc>
        <w:tc>
          <w:tcPr>
            <w:tcW w:w="797" w:type="dxa"/>
            <w:shd w:val="clear" w:color="auto" w:fill="auto"/>
            <w:vAlign w:val="bottom"/>
          </w:tcPr>
          <w:p w:rsidR="00996276" w:rsidRPr="00996276" w:rsidRDefault="009962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96276">
              <w:rPr>
                <w:rFonts w:ascii="Calibri" w:hAnsi="Calibri" w:cs="Calibri"/>
                <w:color w:val="000000"/>
                <w:sz w:val="16"/>
                <w:szCs w:val="16"/>
              </w:rPr>
              <w:t>7,3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96276" w:rsidRPr="00996276" w:rsidRDefault="009962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96276">
              <w:rPr>
                <w:rFonts w:ascii="Calibri" w:hAnsi="Calibri" w:cs="Calibri"/>
                <w:color w:val="000000"/>
                <w:sz w:val="16"/>
                <w:szCs w:val="16"/>
              </w:rPr>
              <w:t>0,3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96276" w:rsidRPr="00996276" w:rsidRDefault="009962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96276">
              <w:rPr>
                <w:rFonts w:ascii="Calibri" w:hAnsi="Calibri" w:cs="Calibri"/>
                <w:color w:val="000000"/>
                <w:sz w:val="16"/>
                <w:szCs w:val="16"/>
              </w:rPr>
              <w:t>5,3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96276" w:rsidRPr="00996276" w:rsidRDefault="009962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96276">
              <w:rPr>
                <w:rFonts w:ascii="Calibri" w:hAnsi="Calibri" w:cs="Calibri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96276" w:rsidRPr="00996276" w:rsidRDefault="009962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96276">
              <w:rPr>
                <w:rFonts w:ascii="Calibri" w:hAnsi="Calibri" w:cs="Calibri"/>
                <w:color w:val="000000"/>
                <w:sz w:val="16"/>
                <w:szCs w:val="16"/>
              </w:rPr>
              <w:t>6,6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996276" w:rsidRPr="00996276" w:rsidRDefault="009962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96276">
              <w:rPr>
                <w:rFonts w:ascii="Calibri" w:hAnsi="Calibri" w:cs="Calibri"/>
                <w:color w:val="000000"/>
                <w:sz w:val="16"/>
                <w:szCs w:val="16"/>
              </w:rPr>
              <w:t>32,4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996276" w:rsidRPr="00996276" w:rsidRDefault="009962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96276">
              <w:rPr>
                <w:rFonts w:ascii="Calibri" w:hAnsi="Calibri" w:cs="Calibri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996276" w:rsidRPr="00996276" w:rsidRDefault="009962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96276">
              <w:rPr>
                <w:rFonts w:ascii="Calibri" w:hAnsi="Calibri" w:cs="Calibri"/>
                <w:color w:val="000000"/>
                <w:sz w:val="16"/>
                <w:szCs w:val="16"/>
              </w:rPr>
              <w:t>34,2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996276" w:rsidRPr="00996276" w:rsidRDefault="009962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96276">
              <w:rPr>
                <w:rFonts w:ascii="Calibri" w:hAnsi="Calibri" w:cs="Calibri"/>
                <w:color w:val="000000"/>
                <w:sz w:val="16"/>
                <w:szCs w:val="16"/>
              </w:rPr>
              <w:t>13,1</w:t>
            </w:r>
          </w:p>
        </w:tc>
        <w:tc>
          <w:tcPr>
            <w:tcW w:w="1039" w:type="dxa"/>
            <w:shd w:val="clear" w:color="auto" w:fill="auto"/>
            <w:vAlign w:val="bottom"/>
          </w:tcPr>
          <w:p w:rsidR="00996276" w:rsidRPr="00A9248D" w:rsidRDefault="00996276" w:rsidP="00FE5480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620</w:t>
            </w:r>
          </w:p>
        </w:tc>
        <w:tc>
          <w:tcPr>
            <w:tcW w:w="636" w:type="dxa"/>
          </w:tcPr>
          <w:p w:rsidR="00996276" w:rsidRPr="00080615" w:rsidRDefault="00996276" w:rsidP="00FE5480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080615">
              <w:rPr>
                <w:color w:val="000000"/>
                <w:sz w:val="16"/>
                <w:szCs w:val="16"/>
              </w:rPr>
              <w:t>100,0</w:t>
            </w:r>
          </w:p>
        </w:tc>
      </w:tr>
      <w:tr w:rsidR="00996276" w:rsidRPr="003126DC" w:rsidTr="006831D8">
        <w:trPr>
          <w:trHeight w:val="65"/>
        </w:trPr>
        <w:tc>
          <w:tcPr>
            <w:tcW w:w="941" w:type="dxa"/>
            <w:shd w:val="clear" w:color="auto" w:fill="auto"/>
          </w:tcPr>
          <w:p w:rsidR="00996276" w:rsidRPr="00080615" w:rsidRDefault="00996276" w:rsidP="00FE5480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2021</w:t>
            </w:r>
          </w:p>
        </w:tc>
        <w:tc>
          <w:tcPr>
            <w:tcW w:w="797" w:type="dxa"/>
            <w:shd w:val="clear" w:color="auto" w:fill="auto"/>
            <w:vAlign w:val="bottom"/>
          </w:tcPr>
          <w:p w:rsidR="00996276" w:rsidRPr="00996276" w:rsidRDefault="009962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96276">
              <w:rPr>
                <w:rFonts w:ascii="Calibri" w:hAnsi="Calibri" w:cs="Calibri"/>
                <w:color w:val="000000"/>
                <w:sz w:val="16"/>
                <w:szCs w:val="16"/>
              </w:rPr>
              <w:t>4,7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96276" w:rsidRPr="00996276" w:rsidRDefault="009962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96276">
              <w:rPr>
                <w:rFonts w:ascii="Calibri" w:hAnsi="Calibri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96276" w:rsidRPr="00996276" w:rsidRDefault="009962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96276">
              <w:rPr>
                <w:rFonts w:ascii="Calibri" w:hAnsi="Calibri" w:cs="Calibri"/>
                <w:color w:val="000000"/>
                <w:sz w:val="16"/>
                <w:szCs w:val="16"/>
              </w:rPr>
              <w:t>3,1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96276" w:rsidRPr="00996276" w:rsidRDefault="009962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96276">
              <w:rPr>
                <w:rFonts w:ascii="Calibri" w:hAnsi="Calibri" w:cs="Calibri"/>
                <w:color w:val="000000"/>
                <w:sz w:val="16"/>
                <w:szCs w:val="16"/>
              </w:rPr>
              <w:t>0,3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96276" w:rsidRPr="00996276" w:rsidRDefault="009962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96276">
              <w:rPr>
                <w:rFonts w:ascii="Calibri" w:hAnsi="Calibri" w:cs="Calibri"/>
                <w:color w:val="000000"/>
                <w:sz w:val="16"/>
                <w:szCs w:val="16"/>
              </w:rPr>
              <w:t>5,1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996276" w:rsidRPr="00996276" w:rsidRDefault="009962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96276">
              <w:rPr>
                <w:rFonts w:ascii="Calibri" w:hAnsi="Calibri" w:cs="Calibri"/>
                <w:color w:val="000000"/>
                <w:sz w:val="16"/>
                <w:szCs w:val="16"/>
              </w:rPr>
              <w:t>28,0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996276" w:rsidRPr="00996276" w:rsidRDefault="009962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96276">
              <w:rPr>
                <w:rFonts w:ascii="Calibri" w:hAnsi="Calibri" w:cs="Calibri"/>
                <w:color w:val="000000"/>
                <w:sz w:val="16"/>
                <w:szCs w:val="16"/>
              </w:rPr>
              <w:t>0,3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996276" w:rsidRPr="00996276" w:rsidRDefault="009962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96276">
              <w:rPr>
                <w:rFonts w:ascii="Calibri" w:hAnsi="Calibri" w:cs="Calibri"/>
                <w:color w:val="000000"/>
                <w:sz w:val="16"/>
                <w:szCs w:val="16"/>
              </w:rPr>
              <w:t>47,1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996276" w:rsidRPr="00996276" w:rsidRDefault="009962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96276">
              <w:rPr>
                <w:rFonts w:ascii="Calibri" w:hAnsi="Calibri" w:cs="Calibri"/>
                <w:color w:val="000000"/>
                <w:sz w:val="16"/>
                <w:szCs w:val="16"/>
              </w:rPr>
              <w:t>11,4</w:t>
            </w:r>
          </w:p>
        </w:tc>
        <w:tc>
          <w:tcPr>
            <w:tcW w:w="1039" w:type="dxa"/>
            <w:shd w:val="clear" w:color="auto" w:fill="auto"/>
            <w:vAlign w:val="center"/>
          </w:tcPr>
          <w:p w:rsidR="00996276" w:rsidRPr="00A9248D" w:rsidRDefault="00996276" w:rsidP="00FE5480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</w:t>
            </w:r>
            <w:r w:rsidR="006831D8">
              <w:rPr>
                <w:b/>
                <w:bCs/>
                <w:sz w:val="16"/>
                <w:szCs w:val="16"/>
              </w:rPr>
              <w:t>97</w:t>
            </w:r>
          </w:p>
        </w:tc>
        <w:tc>
          <w:tcPr>
            <w:tcW w:w="636" w:type="dxa"/>
            <w:vAlign w:val="center"/>
          </w:tcPr>
          <w:p w:rsidR="00996276" w:rsidRPr="00080615" w:rsidRDefault="00996276" w:rsidP="00FE5480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</w:t>
            </w:r>
          </w:p>
        </w:tc>
      </w:tr>
      <w:tr w:rsidR="00996276" w:rsidRPr="003126DC" w:rsidTr="006831D8">
        <w:trPr>
          <w:trHeight w:val="65"/>
        </w:trPr>
        <w:tc>
          <w:tcPr>
            <w:tcW w:w="941" w:type="dxa"/>
            <w:shd w:val="clear" w:color="auto" w:fill="auto"/>
          </w:tcPr>
          <w:p w:rsidR="00996276" w:rsidRDefault="00996276" w:rsidP="00FE5480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2022</w:t>
            </w:r>
          </w:p>
        </w:tc>
        <w:tc>
          <w:tcPr>
            <w:tcW w:w="797" w:type="dxa"/>
            <w:shd w:val="clear" w:color="auto" w:fill="auto"/>
            <w:vAlign w:val="bottom"/>
          </w:tcPr>
          <w:p w:rsidR="00996276" w:rsidRPr="00996276" w:rsidRDefault="009962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96276">
              <w:rPr>
                <w:rFonts w:ascii="Calibri" w:hAnsi="Calibri" w:cs="Calibri"/>
                <w:color w:val="000000"/>
                <w:sz w:val="16"/>
                <w:szCs w:val="16"/>
              </w:rPr>
              <w:t>3,2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96276" w:rsidRPr="00996276" w:rsidRDefault="009962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96276">
              <w:rPr>
                <w:rFonts w:ascii="Calibri" w:hAnsi="Calibri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96276" w:rsidRPr="00996276" w:rsidRDefault="009962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96276">
              <w:rPr>
                <w:rFonts w:ascii="Calibri" w:hAnsi="Calibri" w:cs="Calibri"/>
                <w:color w:val="000000"/>
                <w:sz w:val="16"/>
                <w:szCs w:val="16"/>
              </w:rPr>
              <w:t>4,0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96276" w:rsidRPr="00996276" w:rsidRDefault="009962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96276">
              <w:rPr>
                <w:rFonts w:ascii="Calibri" w:hAnsi="Calibri" w:cs="Calibri"/>
                <w:color w:val="000000"/>
                <w:sz w:val="16"/>
                <w:szCs w:val="16"/>
              </w:rPr>
              <w:t>0,4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96276" w:rsidRPr="00996276" w:rsidRDefault="009962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96276">
              <w:rPr>
                <w:rFonts w:ascii="Calibri" w:hAnsi="Calibri" w:cs="Calibri"/>
                <w:color w:val="000000"/>
                <w:sz w:val="16"/>
                <w:szCs w:val="16"/>
              </w:rPr>
              <w:t>5,2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996276" w:rsidRPr="00996276" w:rsidRDefault="009962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96276">
              <w:rPr>
                <w:rFonts w:ascii="Calibri" w:hAnsi="Calibri" w:cs="Calibri"/>
                <w:color w:val="000000"/>
                <w:sz w:val="16"/>
                <w:szCs w:val="16"/>
              </w:rPr>
              <w:t>39,1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996276" w:rsidRPr="00996276" w:rsidRDefault="009962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96276">
              <w:rPr>
                <w:rFonts w:ascii="Calibri" w:hAnsi="Calibri" w:cs="Calibri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996276" w:rsidRPr="00996276" w:rsidRDefault="009962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96276">
              <w:rPr>
                <w:rFonts w:ascii="Calibri" w:hAnsi="Calibri" w:cs="Calibri"/>
                <w:color w:val="000000"/>
                <w:sz w:val="16"/>
                <w:szCs w:val="16"/>
              </w:rPr>
              <w:t>34,8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996276" w:rsidRPr="00996276" w:rsidRDefault="009962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96276">
              <w:rPr>
                <w:rFonts w:ascii="Calibri" w:hAnsi="Calibri" w:cs="Calibri"/>
                <w:color w:val="000000"/>
                <w:sz w:val="16"/>
                <w:szCs w:val="16"/>
              </w:rPr>
              <w:t>13,2</w:t>
            </w:r>
          </w:p>
        </w:tc>
        <w:tc>
          <w:tcPr>
            <w:tcW w:w="1039" w:type="dxa"/>
            <w:shd w:val="clear" w:color="auto" w:fill="auto"/>
            <w:vAlign w:val="center"/>
          </w:tcPr>
          <w:p w:rsidR="00996276" w:rsidRDefault="00996276" w:rsidP="00FE5480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695</w:t>
            </w:r>
          </w:p>
        </w:tc>
        <w:tc>
          <w:tcPr>
            <w:tcW w:w="636" w:type="dxa"/>
            <w:vAlign w:val="center"/>
          </w:tcPr>
          <w:p w:rsidR="00996276" w:rsidRDefault="00996276" w:rsidP="00FE5480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</w:t>
            </w:r>
          </w:p>
        </w:tc>
      </w:tr>
      <w:tr w:rsidR="00996276" w:rsidRPr="003126DC" w:rsidTr="006831D8">
        <w:trPr>
          <w:trHeight w:val="65"/>
        </w:trPr>
        <w:tc>
          <w:tcPr>
            <w:tcW w:w="941" w:type="dxa"/>
            <w:shd w:val="clear" w:color="auto" w:fill="auto"/>
          </w:tcPr>
          <w:p w:rsidR="00996276" w:rsidRDefault="00996276" w:rsidP="00FE5480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2023</w:t>
            </w:r>
          </w:p>
        </w:tc>
        <w:tc>
          <w:tcPr>
            <w:tcW w:w="797" w:type="dxa"/>
            <w:shd w:val="clear" w:color="auto" w:fill="auto"/>
            <w:vAlign w:val="bottom"/>
          </w:tcPr>
          <w:p w:rsidR="00996276" w:rsidRPr="00996276" w:rsidRDefault="009962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96276">
              <w:rPr>
                <w:rFonts w:ascii="Calibri" w:hAnsi="Calibri" w:cs="Calibri"/>
                <w:color w:val="000000"/>
                <w:sz w:val="16"/>
                <w:szCs w:val="16"/>
              </w:rPr>
              <w:t>4,6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96276" w:rsidRPr="00996276" w:rsidRDefault="009962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96276">
              <w:rPr>
                <w:rFonts w:ascii="Calibri" w:hAnsi="Calibri" w:cs="Calibri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96276" w:rsidRPr="00996276" w:rsidRDefault="009962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96276">
              <w:rPr>
                <w:rFonts w:ascii="Calibri" w:hAnsi="Calibri" w:cs="Calibri"/>
                <w:color w:val="000000"/>
                <w:sz w:val="16"/>
                <w:szCs w:val="16"/>
              </w:rPr>
              <w:t>7,5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96276" w:rsidRPr="00996276" w:rsidRDefault="009962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96276">
              <w:rPr>
                <w:rFonts w:ascii="Calibri" w:hAnsi="Calibri" w:cs="Calibri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96276" w:rsidRPr="00996276" w:rsidRDefault="009962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96276">
              <w:rPr>
                <w:rFonts w:ascii="Calibri" w:hAnsi="Calibri" w:cs="Calibri"/>
                <w:color w:val="000000"/>
                <w:sz w:val="16"/>
                <w:szCs w:val="16"/>
              </w:rPr>
              <w:t>3,5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996276" w:rsidRPr="00996276" w:rsidRDefault="009962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96276">
              <w:rPr>
                <w:rFonts w:ascii="Calibri" w:hAnsi="Calibri" w:cs="Calibri"/>
                <w:color w:val="000000"/>
                <w:sz w:val="16"/>
                <w:szCs w:val="16"/>
              </w:rPr>
              <w:t>42,0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996276" w:rsidRPr="00996276" w:rsidRDefault="009962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96276">
              <w:rPr>
                <w:rFonts w:ascii="Calibri" w:hAnsi="Calibri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996276" w:rsidRPr="00996276" w:rsidRDefault="009962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96276">
              <w:rPr>
                <w:rFonts w:ascii="Calibri" w:hAnsi="Calibri" w:cs="Calibri"/>
                <w:color w:val="000000"/>
                <w:sz w:val="16"/>
                <w:szCs w:val="16"/>
              </w:rPr>
              <w:t>33,0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996276" w:rsidRPr="00996276" w:rsidRDefault="009962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96276">
              <w:rPr>
                <w:rFonts w:ascii="Calibri" w:hAnsi="Calibri" w:cs="Calibri"/>
                <w:color w:val="000000"/>
                <w:sz w:val="16"/>
                <w:szCs w:val="16"/>
              </w:rPr>
              <w:t>9,0</w:t>
            </w:r>
          </w:p>
        </w:tc>
        <w:tc>
          <w:tcPr>
            <w:tcW w:w="1039" w:type="dxa"/>
            <w:shd w:val="clear" w:color="auto" w:fill="auto"/>
            <w:vAlign w:val="center"/>
          </w:tcPr>
          <w:p w:rsidR="00996276" w:rsidRDefault="00996276" w:rsidP="00FE5480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648</w:t>
            </w:r>
          </w:p>
        </w:tc>
        <w:tc>
          <w:tcPr>
            <w:tcW w:w="636" w:type="dxa"/>
            <w:vAlign w:val="center"/>
          </w:tcPr>
          <w:p w:rsidR="00996276" w:rsidRDefault="00996276" w:rsidP="00FE5480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</w:t>
            </w:r>
          </w:p>
        </w:tc>
      </w:tr>
      <w:tr w:rsidR="007D5B30" w:rsidRPr="003126DC" w:rsidTr="006831D8">
        <w:trPr>
          <w:trHeight w:val="65"/>
        </w:trPr>
        <w:tc>
          <w:tcPr>
            <w:tcW w:w="941" w:type="dxa"/>
            <w:shd w:val="clear" w:color="auto" w:fill="auto"/>
          </w:tcPr>
          <w:p w:rsidR="007D5B30" w:rsidRPr="00056263" w:rsidRDefault="007D5B30" w:rsidP="00FE5480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056263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7D5B30" w:rsidRPr="00A9248D" w:rsidRDefault="007D5B30" w:rsidP="00FE54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11,</w:t>
            </w:r>
            <w:r w:rsidR="006831D8">
              <w:rPr>
                <w:b/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5B30" w:rsidRPr="00A9248D" w:rsidRDefault="007D5B30" w:rsidP="00FE54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5B30" w:rsidRPr="00A9248D" w:rsidRDefault="007D5B30" w:rsidP="006831D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7,</w:t>
            </w:r>
            <w:r w:rsidR="006831D8">
              <w:rPr>
                <w:b/>
                <w:bCs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D5B30" w:rsidRPr="00A9248D" w:rsidRDefault="006831D8" w:rsidP="00FE54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D5B30" w:rsidRPr="00A9248D" w:rsidRDefault="007D5B30" w:rsidP="006831D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8,</w:t>
            </w:r>
            <w:r w:rsidR="006831D8">
              <w:rPr>
                <w:b/>
                <w:bCs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D5B30" w:rsidRPr="00A9248D" w:rsidRDefault="007D5B30" w:rsidP="006831D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29,</w:t>
            </w:r>
            <w:r w:rsidR="006831D8">
              <w:rPr>
                <w:b/>
                <w:bCs/>
              </w:rPr>
              <w:t>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D5B30" w:rsidRPr="00A9248D" w:rsidRDefault="007D5B30" w:rsidP="00FE54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D5B30" w:rsidRPr="00A9248D" w:rsidRDefault="007D5B30" w:rsidP="006831D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26,</w:t>
            </w:r>
            <w:r w:rsidR="006831D8">
              <w:rPr>
                <w:b/>
                <w:bCs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D5B30" w:rsidRPr="00A9248D" w:rsidRDefault="007D5B30" w:rsidP="006831D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6831D8">
              <w:rPr>
                <w:b/>
                <w:bCs/>
              </w:rPr>
              <w:t>5,6</w:t>
            </w:r>
          </w:p>
        </w:tc>
        <w:tc>
          <w:tcPr>
            <w:tcW w:w="1039" w:type="dxa"/>
            <w:shd w:val="clear" w:color="auto" w:fill="auto"/>
            <w:vAlign w:val="bottom"/>
          </w:tcPr>
          <w:p w:rsidR="007D5B30" w:rsidRPr="00A9248D" w:rsidRDefault="007D5B30" w:rsidP="006831D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  <w:r w:rsidR="006831D8">
              <w:rPr>
                <w:b/>
                <w:bCs/>
              </w:rPr>
              <w:t>673</w:t>
            </w:r>
          </w:p>
        </w:tc>
        <w:tc>
          <w:tcPr>
            <w:tcW w:w="636" w:type="dxa"/>
          </w:tcPr>
          <w:p w:rsidR="007D5B30" w:rsidRPr="00056263" w:rsidRDefault="007D5B30" w:rsidP="00FE5480">
            <w:pPr>
              <w:jc w:val="center"/>
              <w:rPr>
                <w:b/>
                <w:bCs/>
                <w:color w:val="FF0000"/>
              </w:rPr>
            </w:pPr>
            <w:r w:rsidRPr="008B1C1D">
              <w:rPr>
                <w:color w:val="000000"/>
                <w:sz w:val="18"/>
                <w:szCs w:val="18"/>
              </w:rPr>
              <w:t>100,0</w:t>
            </w:r>
          </w:p>
        </w:tc>
      </w:tr>
    </w:tbl>
    <w:p w:rsidR="00B96640" w:rsidRPr="004F5F10" w:rsidRDefault="00B96640" w:rsidP="00B96640">
      <w:pPr>
        <w:pStyle w:val="a9"/>
        <w:ind w:right="-519"/>
        <w:jc w:val="left"/>
        <w:rPr>
          <w:b/>
          <w:sz w:val="16"/>
          <w:szCs w:val="16"/>
        </w:rPr>
      </w:pPr>
      <w:r w:rsidRPr="00256E75">
        <w:rPr>
          <w:sz w:val="16"/>
          <w:szCs w:val="16"/>
        </w:rPr>
        <w:t>*таблица приведена в соответствии с Федеральным регистром лиц, инфицированных ВИЧ (2017-202</w:t>
      </w:r>
      <w:r w:rsidR="006831D8">
        <w:rPr>
          <w:sz w:val="16"/>
          <w:szCs w:val="16"/>
        </w:rPr>
        <w:t>3</w:t>
      </w:r>
      <w:r w:rsidRPr="00256E75">
        <w:rPr>
          <w:sz w:val="16"/>
          <w:szCs w:val="16"/>
        </w:rPr>
        <w:t>) и компьютерной базой ВИЧ-инфицированных «Асодос» (до 2016 года) на 01.01.202</w:t>
      </w:r>
      <w:r w:rsidR="006831D8">
        <w:rPr>
          <w:sz w:val="16"/>
          <w:szCs w:val="16"/>
        </w:rPr>
        <w:t>4</w:t>
      </w:r>
      <w:r w:rsidRPr="00256E75">
        <w:rPr>
          <w:sz w:val="16"/>
          <w:szCs w:val="16"/>
        </w:rPr>
        <w:t xml:space="preserve"> г.</w:t>
      </w:r>
      <w:r>
        <w:rPr>
          <w:sz w:val="16"/>
          <w:szCs w:val="16"/>
        </w:rPr>
        <w:t xml:space="preserve"> </w:t>
      </w:r>
      <w:r w:rsidR="006831D8">
        <w:rPr>
          <w:sz w:val="16"/>
          <w:szCs w:val="16"/>
        </w:rPr>
        <w:t>По УФСИН (112 код) за 2023 год выявлено 57 человек, к</w:t>
      </w:r>
      <w:r w:rsidRPr="004F5F10">
        <w:rPr>
          <w:sz w:val="16"/>
          <w:szCs w:val="16"/>
        </w:rPr>
        <w:t>умулятивно выя</w:t>
      </w:r>
      <w:r w:rsidR="006831D8">
        <w:rPr>
          <w:sz w:val="16"/>
          <w:szCs w:val="16"/>
        </w:rPr>
        <w:t xml:space="preserve">влено </w:t>
      </w:r>
      <w:r w:rsidRPr="004F5F10">
        <w:rPr>
          <w:sz w:val="16"/>
          <w:szCs w:val="16"/>
        </w:rPr>
        <w:t>24</w:t>
      </w:r>
      <w:r w:rsidR="006831D8">
        <w:rPr>
          <w:sz w:val="16"/>
          <w:szCs w:val="16"/>
        </w:rPr>
        <w:t xml:space="preserve">75 </w:t>
      </w:r>
      <w:r w:rsidRPr="004F5F10">
        <w:rPr>
          <w:sz w:val="16"/>
          <w:szCs w:val="16"/>
        </w:rPr>
        <w:t>человек.</w:t>
      </w:r>
    </w:p>
    <w:p w:rsidR="00A22466" w:rsidRPr="003126DC" w:rsidRDefault="00A22466" w:rsidP="00A22466">
      <w:pPr>
        <w:rPr>
          <w:color w:val="FF0000"/>
          <w:sz w:val="24"/>
          <w:szCs w:val="24"/>
        </w:rPr>
        <w:sectPr w:rsidR="00A22466" w:rsidRPr="003126DC" w:rsidSect="00FE72C3">
          <w:footerReference w:type="even" r:id="rId13"/>
          <w:footerReference w:type="default" r:id="rId14"/>
          <w:pgSz w:w="11906" w:h="16838" w:code="9"/>
          <w:pgMar w:top="426" w:right="566" w:bottom="0" w:left="1134" w:header="720" w:footer="720" w:gutter="0"/>
          <w:cols w:space="720"/>
          <w:docGrid w:linePitch="272"/>
        </w:sectPr>
      </w:pPr>
    </w:p>
    <w:p w:rsidR="00B96640" w:rsidRDefault="00B96640" w:rsidP="00B96640">
      <w:pPr>
        <w:ind w:firstLine="720"/>
        <w:jc w:val="both"/>
        <w:rPr>
          <w:b/>
          <w:bCs/>
          <w:spacing w:val="-20"/>
          <w:sz w:val="24"/>
          <w:szCs w:val="24"/>
        </w:rPr>
      </w:pPr>
    </w:p>
    <w:p w:rsidR="00B96640" w:rsidRPr="00A4449C" w:rsidRDefault="00B96640" w:rsidP="007D60E6">
      <w:pPr>
        <w:pStyle w:val="af"/>
      </w:pPr>
      <w:r w:rsidRPr="00A4449C">
        <w:t xml:space="preserve">Сравнительная таблица </w:t>
      </w:r>
      <w:proofErr w:type="gramStart"/>
      <w:r w:rsidRPr="00A4449C">
        <w:t>по обследованию населения на антитела к ВИЧ-инфекции в Удмуртской Республике по кодам</w:t>
      </w:r>
      <w:proofErr w:type="gramEnd"/>
      <w:r>
        <w:t xml:space="preserve"> </w:t>
      </w:r>
      <w:r w:rsidRPr="00A4449C">
        <w:t>в 200</w:t>
      </w:r>
      <w:r w:rsidR="003540C6">
        <w:t>8</w:t>
      </w:r>
      <w:r w:rsidRPr="00A4449C">
        <w:t xml:space="preserve"> - 202</w:t>
      </w:r>
      <w:r w:rsidR="003540C6">
        <w:t>3</w:t>
      </w:r>
      <w:r w:rsidRPr="00A4449C">
        <w:t xml:space="preserve"> гг.</w:t>
      </w:r>
    </w:p>
    <w:p w:rsidR="00B96640" w:rsidRPr="00A4449C" w:rsidRDefault="00B96640" w:rsidP="00B96640">
      <w:pPr>
        <w:jc w:val="center"/>
      </w:pPr>
      <w:r w:rsidRPr="00A4449C">
        <w:t>(в соответствии с ф №4 от 14.02.2020г</w:t>
      </w:r>
      <w:r w:rsidR="003540C6">
        <w:t>.)</w:t>
      </w:r>
    </w:p>
    <w:tbl>
      <w:tblPr>
        <w:tblW w:w="16070" w:type="dxa"/>
        <w:tblInd w:w="-34" w:type="dxa"/>
        <w:tblLayout w:type="fixed"/>
        <w:tblLook w:val="00A0" w:firstRow="1" w:lastRow="0" w:firstColumn="1" w:lastColumn="0" w:noHBand="0" w:noVBand="0"/>
      </w:tblPr>
      <w:tblGrid>
        <w:gridCol w:w="1702"/>
        <w:gridCol w:w="285"/>
        <w:gridCol w:w="541"/>
        <w:gridCol w:w="311"/>
        <w:gridCol w:w="460"/>
        <w:gridCol w:w="369"/>
        <w:gridCol w:w="459"/>
        <w:gridCol w:w="371"/>
        <w:gridCol w:w="462"/>
        <w:gridCol w:w="332"/>
        <w:gridCol w:w="462"/>
        <w:gridCol w:w="332"/>
        <w:gridCol w:w="462"/>
        <w:gridCol w:w="332"/>
        <w:gridCol w:w="462"/>
        <w:gridCol w:w="318"/>
        <w:gridCol w:w="475"/>
        <w:gridCol w:w="334"/>
        <w:gridCol w:w="466"/>
        <w:gridCol w:w="331"/>
        <w:gridCol w:w="464"/>
        <w:gridCol w:w="404"/>
        <w:gridCol w:w="506"/>
        <w:gridCol w:w="420"/>
        <w:gridCol w:w="544"/>
        <w:gridCol w:w="395"/>
        <w:gridCol w:w="484"/>
        <w:gridCol w:w="484"/>
        <w:gridCol w:w="483"/>
        <w:gridCol w:w="483"/>
        <w:gridCol w:w="628"/>
        <w:gridCol w:w="479"/>
        <w:gridCol w:w="19"/>
        <w:gridCol w:w="538"/>
        <w:gridCol w:w="460"/>
        <w:gridCol w:w="13"/>
      </w:tblGrid>
      <w:tr w:rsidR="003540C6" w:rsidRPr="00A4449C" w:rsidTr="003540C6">
        <w:trPr>
          <w:trHeight w:val="73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0C6" w:rsidRPr="00A4449C" w:rsidRDefault="003540C6" w:rsidP="00FE5480">
            <w:pPr>
              <w:ind w:left="-57" w:right="-57"/>
              <w:jc w:val="center"/>
              <w:rPr>
                <w:spacing w:val="-20"/>
                <w:sz w:val="15"/>
                <w:szCs w:val="15"/>
              </w:rPr>
            </w:pPr>
            <w:bookmarkStart w:id="2" w:name="RANGE!A3:AF17"/>
            <w:bookmarkEnd w:id="2"/>
            <w:r w:rsidRPr="00A4449C">
              <w:rPr>
                <w:spacing w:val="-20"/>
                <w:sz w:val="15"/>
                <w:szCs w:val="15"/>
              </w:rPr>
              <w:t>Наименование контингентов</w:t>
            </w:r>
          </w:p>
        </w:tc>
        <w:tc>
          <w:tcPr>
            <w:tcW w:w="2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40C6" w:rsidRPr="00A4449C" w:rsidRDefault="003540C6" w:rsidP="00FE5480">
            <w:pPr>
              <w:ind w:left="-57" w:right="-57"/>
              <w:jc w:val="center"/>
              <w:rPr>
                <w:spacing w:val="-20"/>
                <w:sz w:val="15"/>
                <w:szCs w:val="15"/>
              </w:rPr>
            </w:pPr>
            <w:r w:rsidRPr="00A4449C">
              <w:rPr>
                <w:spacing w:val="-20"/>
                <w:sz w:val="15"/>
                <w:szCs w:val="15"/>
              </w:rPr>
              <w:t>код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3540C6" w:rsidRPr="00A4449C" w:rsidRDefault="003540C6" w:rsidP="003540C6">
            <w:pPr>
              <w:ind w:left="-57" w:right="-57"/>
              <w:jc w:val="center"/>
              <w:rPr>
                <w:b/>
                <w:spacing w:val="-20"/>
                <w:sz w:val="18"/>
                <w:szCs w:val="18"/>
              </w:rPr>
            </w:pPr>
            <w:r w:rsidRPr="00A4449C">
              <w:rPr>
                <w:b/>
                <w:spacing w:val="-20"/>
                <w:sz w:val="18"/>
                <w:szCs w:val="18"/>
              </w:rPr>
              <w:t>2008</w:t>
            </w:r>
          </w:p>
        </w:tc>
        <w:tc>
          <w:tcPr>
            <w:tcW w:w="8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3540C6" w:rsidRPr="00A4449C" w:rsidRDefault="003540C6" w:rsidP="003540C6">
            <w:pPr>
              <w:ind w:left="-57" w:right="-57"/>
              <w:jc w:val="center"/>
              <w:rPr>
                <w:b/>
                <w:spacing w:val="-20"/>
                <w:sz w:val="18"/>
                <w:szCs w:val="18"/>
              </w:rPr>
            </w:pPr>
            <w:r w:rsidRPr="00A4449C">
              <w:rPr>
                <w:b/>
                <w:spacing w:val="-20"/>
                <w:sz w:val="18"/>
                <w:szCs w:val="18"/>
              </w:rPr>
              <w:t>2009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3540C6" w:rsidRPr="00A4449C" w:rsidRDefault="003540C6" w:rsidP="003540C6">
            <w:pPr>
              <w:ind w:left="-57" w:right="-57"/>
              <w:jc w:val="center"/>
              <w:rPr>
                <w:b/>
                <w:spacing w:val="-20"/>
                <w:sz w:val="18"/>
                <w:szCs w:val="18"/>
              </w:rPr>
            </w:pPr>
            <w:r w:rsidRPr="00A4449C">
              <w:rPr>
                <w:b/>
                <w:spacing w:val="-20"/>
                <w:sz w:val="18"/>
                <w:szCs w:val="18"/>
              </w:rPr>
              <w:t>2010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3540C6" w:rsidRPr="00A4449C" w:rsidRDefault="003540C6" w:rsidP="003540C6">
            <w:pPr>
              <w:ind w:left="-57" w:right="-57"/>
              <w:jc w:val="center"/>
              <w:rPr>
                <w:b/>
                <w:spacing w:val="-20"/>
                <w:sz w:val="18"/>
                <w:szCs w:val="18"/>
              </w:rPr>
            </w:pPr>
            <w:r w:rsidRPr="00A4449C">
              <w:rPr>
                <w:b/>
                <w:spacing w:val="-20"/>
                <w:sz w:val="18"/>
                <w:szCs w:val="18"/>
              </w:rPr>
              <w:t>2011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3540C6" w:rsidRPr="00A4449C" w:rsidRDefault="003540C6" w:rsidP="003540C6">
            <w:pPr>
              <w:ind w:left="-57" w:right="-57"/>
              <w:jc w:val="center"/>
              <w:rPr>
                <w:b/>
                <w:spacing w:val="-20"/>
                <w:sz w:val="18"/>
                <w:szCs w:val="18"/>
              </w:rPr>
            </w:pPr>
            <w:r w:rsidRPr="00A4449C">
              <w:rPr>
                <w:b/>
                <w:spacing w:val="-20"/>
                <w:sz w:val="18"/>
                <w:szCs w:val="18"/>
              </w:rPr>
              <w:t>2012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3540C6" w:rsidRPr="00A4449C" w:rsidRDefault="003540C6" w:rsidP="003540C6">
            <w:pPr>
              <w:ind w:left="-57" w:right="-57"/>
              <w:jc w:val="center"/>
              <w:rPr>
                <w:b/>
                <w:spacing w:val="-20"/>
                <w:sz w:val="18"/>
                <w:szCs w:val="18"/>
              </w:rPr>
            </w:pPr>
            <w:r w:rsidRPr="00A4449C">
              <w:rPr>
                <w:b/>
                <w:spacing w:val="-20"/>
                <w:sz w:val="18"/>
                <w:szCs w:val="18"/>
              </w:rPr>
              <w:t>2013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3540C6" w:rsidRPr="00A4449C" w:rsidRDefault="003540C6" w:rsidP="003540C6">
            <w:pPr>
              <w:ind w:left="-57" w:right="-57"/>
              <w:jc w:val="center"/>
              <w:rPr>
                <w:b/>
                <w:spacing w:val="-20"/>
                <w:sz w:val="18"/>
                <w:szCs w:val="18"/>
              </w:rPr>
            </w:pPr>
            <w:r w:rsidRPr="00A4449C">
              <w:rPr>
                <w:b/>
                <w:spacing w:val="-20"/>
                <w:sz w:val="18"/>
                <w:szCs w:val="18"/>
              </w:rPr>
              <w:t>2014</w:t>
            </w:r>
          </w:p>
        </w:tc>
        <w:tc>
          <w:tcPr>
            <w:tcW w:w="8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3540C6" w:rsidRPr="00A4449C" w:rsidRDefault="003540C6" w:rsidP="003540C6">
            <w:pPr>
              <w:ind w:left="-57" w:right="-57"/>
              <w:jc w:val="center"/>
              <w:rPr>
                <w:b/>
                <w:spacing w:val="-20"/>
                <w:sz w:val="18"/>
                <w:szCs w:val="18"/>
              </w:rPr>
            </w:pPr>
            <w:r w:rsidRPr="00A4449C">
              <w:rPr>
                <w:b/>
                <w:spacing w:val="-20"/>
                <w:sz w:val="18"/>
                <w:szCs w:val="18"/>
              </w:rPr>
              <w:t>2015</w:t>
            </w:r>
          </w:p>
        </w:tc>
        <w:tc>
          <w:tcPr>
            <w:tcW w:w="7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3540C6" w:rsidRPr="00A4449C" w:rsidRDefault="003540C6" w:rsidP="003540C6">
            <w:pPr>
              <w:ind w:left="-57" w:right="-57"/>
              <w:jc w:val="center"/>
              <w:rPr>
                <w:b/>
                <w:spacing w:val="-20"/>
                <w:sz w:val="18"/>
                <w:szCs w:val="18"/>
              </w:rPr>
            </w:pPr>
            <w:r w:rsidRPr="00A4449C">
              <w:rPr>
                <w:b/>
                <w:spacing w:val="-20"/>
                <w:sz w:val="18"/>
                <w:szCs w:val="18"/>
              </w:rPr>
              <w:t>2016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3540C6" w:rsidRPr="00A4449C" w:rsidRDefault="003540C6" w:rsidP="003540C6">
            <w:pPr>
              <w:ind w:right="-57"/>
              <w:rPr>
                <w:b/>
                <w:spacing w:val="-20"/>
                <w:sz w:val="18"/>
                <w:szCs w:val="18"/>
              </w:rPr>
            </w:pPr>
            <w:r w:rsidRPr="00A4449C">
              <w:rPr>
                <w:b/>
                <w:spacing w:val="-20"/>
                <w:sz w:val="18"/>
                <w:szCs w:val="18"/>
              </w:rPr>
              <w:t>2017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3540C6" w:rsidRPr="00A4449C" w:rsidRDefault="003540C6" w:rsidP="003540C6">
            <w:pPr>
              <w:ind w:left="-57" w:right="-57"/>
              <w:jc w:val="center"/>
              <w:rPr>
                <w:b/>
                <w:spacing w:val="-20"/>
                <w:sz w:val="18"/>
                <w:szCs w:val="18"/>
              </w:rPr>
            </w:pPr>
            <w:r w:rsidRPr="00A4449C">
              <w:rPr>
                <w:b/>
                <w:spacing w:val="-20"/>
                <w:sz w:val="18"/>
                <w:szCs w:val="18"/>
              </w:rPr>
              <w:t>2018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540C6" w:rsidRPr="00A4449C" w:rsidRDefault="003540C6" w:rsidP="003540C6">
            <w:pPr>
              <w:ind w:left="-57" w:right="-57"/>
              <w:jc w:val="center"/>
              <w:rPr>
                <w:b/>
                <w:spacing w:val="-20"/>
                <w:sz w:val="18"/>
                <w:szCs w:val="18"/>
              </w:rPr>
            </w:pPr>
            <w:r>
              <w:rPr>
                <w:b/>
                <w:spacing w:val="-20"/>
                <w:sz w:val="18"/>
                <w:szCs w:val="18"/>
              </w:rPr>
              <w:t>2019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540C6" w:rsidRPr="00A4449C" w:rsidRDefault="003540C6" w:rsidP="003540C6">
            <w:pPr>
              <w:ind w:left="-57" w:right="-57"/>
              <w:jc w:val="center"/>
              <w:rPr>
                <w:b/>
                <w:spacing w:val="-20"/>
                <w:sz w:val="18"/>
                <w:szCs w:val="18"/>
              </w:rPr>
            </w:pPr>
            <w:r w:rsidRPr="00A4449C">
              <w:rPr>
                <w:b/>
                <w:spacing w:val="-20"/>
                <w:sz w:val="18"/>
                <w:szCs w:val="18"/>
              </w:rPr>
              <w:t>2020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540C6" w:rsidRPr="00A4449C" w:rsidRDefault="003540C6" w:rsidP="003540C6">
            <w:pPr>
              <w:ind w:left="-57" w:right="-57"/>
              <w:jc w:val="center"/>
              <w:rPr>
                <w:b/>
                <w:spacing w:val="-20"/>
                <w:sz w:val="18"/>
                <w:szCs w:val="18"/>
              </w:rPr>
            </w:pPr>
            <w:r w:rsidRPr="00A4449C">
              <w:rPr>
                <w:b/>
                <w:spacing w:val="-20"/>
                <w:sz w:val="18"/>
                <w:szCs w:val="18"/>
              </w:rPr>
              <w:t>2021</w:t>
            </w:r>
          </w:p>
        </w:tc>
        <w:tc>
          <w:tcPr>
            <w:tcW w:w="1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540C6" w:rsidRPr="00A4449C" w:rsidRDefault="003540C6" w:rsidP="003540C6">
            <w:pPr>
              <w:ind w:left="-57" w:right="-57"/>
              <w:jc w:val="center"/>
              <w:rPr>
                <w:b/>
                <w:spacing w:val="-20"/>
                <w:sz w:val="18"/>
                <w:szCs w:val="18"/>
              </w:rPr>
            </w:pPr>
            <w:r w:rsidRPr="00A4449C">
              <w:rPr>
                <w:b/>
                <w:spacing w:val="-20"/>
                <w:sz w:val="18"/>
                <w:szCs w:val="18"/>
              </w:rPr>
              <w:t>202</w:t>
            </w:r>
            <w:r>
              <w:rPr>
                <w:b/>
                <w:spacing w:val="-20"/>
                <w:sz w:val="18"/>
                <w:szCs w:val="18"/>
              </w:rPr>
              <w:t>2</w:t>
            </w:r>
          </w:p>
        </w:tc>
        <w:tc>
          <w:tcPr>
            <w:tcW w:w="10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540C6" w:rsidRPr="00A4449C" w:rsidRDefault="003540C6" w:rsidP="003540C6">
            <w:pPr>
              <w:ind w:left="-57" w:right="-57"/>
              <w:jc w:val="center"/>
              <w:rPr>
                <w:b/>
                <w:spacing w:val="-20"/>
                <w:sz w:val="18"/>
                <w:szCs w:val="18"/>
              </w:rPr>
            </w:pPr>
            <w:r w:rsidRPr="00A4449C">
              <w:rPr>
                <w:b/>
                <w:spacing w:val="-20"/>
                <w:sz w:val="18"/>
                <w:szCs w:val="18"/>
              </w:rPr>
              <w:t>202</w:t>
            </w:r>
            <w:r>
              <w:rPr>
                <w:b/>
                <w:spacing w:val="-20"/>
                <w:sz w:val="18"/>
                <w:szCs w:val="18"/>
              </w:rPr>
              <w:t>3</w:t>
            </w:r>
          </w:p>
        </w:tc>
      </w:tr>
      <w:tr w:rsidR="00B96640" w:rsidRPr="00A4449C" w:rsidTr="00FE5480">
        <w:trPr>
          <w:gridAfter w:val="1"/>
          <w:wAfter w:w="13" w:type="dxa"/>
          <w:trHeight w:val="551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640" w:rsidRPr="00A4449C" w:rsidRDefault="00B96640" w:rsidP="00FE5480">
            <w:pPr>
              <w:ind w:left="-57" w:right="-57"/>
              <w:rPr>
                <w:spacing w:val="-20"/>
                <w:sz w:val="15"/>
                <w:szCs w:val="15"/>
              </w:rPr>
            </w:pPr>
          </w:p>
        </w:tc>
        <w:tc>
          <w:tcPr>
            <w:tcW w:w="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640" w:rsidRPr="00A4449C" w:rsidRDefault="00B96640" w:rsidP="00FE5480">
            <w:pPr>
              <w:ind w:left="-57" w:right="-57"/>
              <w:rPr>
                <w:spacing w:val="-20"/>
                <w:sz w:val="15"/>
                <w:szCs w:val="15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96640" w:rsidRPr="00A4449C" w:rsidRDefault="00B96640" w:rsidP="00FE5480">
            <w:pPr>
              <w:ind w:left="-57" w:right="-57"/>
              <w:jc w:val="center"/>
              <w:rPr>
                <w:b/>
                <w:spacing w:val="-20"/>
                <w:sz w:val="12"/>
                <w:szCs w:val="12"/>
              </w:rPr>
            </w:pPr>
            <w:r w:rsidRPr="00A4449C">
              <w:rPr>
                <w:b/>
                <w:spacing w:val="-20"/>
                <w:sz w:val="12"/>
                <w:szCs w:val="12"/>
              </w:rPr>
              <w:t>Обследовано в ИФА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96640" w:rsidRPr="00A4449C" w:rsidRDefault="00B96640" w:rsidP="00FE5480">
            <w:pPr>
              <w:ind w:left="-57" w:right="-57"/>
              <w:jc w:val="center"/>
              <w:rPr>
                <w:b/>
                <w:spacing w:val="-20"/>
                <w:sz w:val="12"/>
                <w:szCs w:val="12"/>
              </w:rPr>
            </w:pPr>
            <w:r w:rsidRPr="00A4449C">
              <w:rPr>
                <w:b/>
                <w:spacing w:val="-20"/>
                <w:sz w:val="12"/>
                <w:szCs w:val="12"/>
              </w:rPr>
              <w:t xml:space="preserve">Выявлено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96640" w:rsidRPr="00A4449C" w:rsidRDefault="00B96640" w:rsidP="00FE5480">
            <w:pPr>
              <w:ind w:left="-57" w:right="-57"/>
              <w:jc w:val="center"/>
              <w:rPr>
                <w:b/>
                <w:spacing w:val="-20"/>
                <w:sz w:val="12"/>
                <w:szCs w:val="12"/>
              </w:rPr>
            </w:pPr>
            <w:r w:rsidRPr="00A4449C">
              <w:rPr>
                <w:b/>
                <w:spacing w:val="-20"/>
                <w:sz w:val="12"/>
                <w:szCs w:val="12"/>
              </w:rPr>
              <w:t>Обследовано в ИФА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96640" w:rsidRPr="00A4449C" w:rsidRDefault="00B96640" w:rsidP="00FE5480">
            <w:pPr>
              <w:ind w:left="-57" w:right="-57"/>
              <w:jc w:val="center"/>
              <w:rPr>
                <w:b/>
                <w:spacing w:val="-20"/>
                <w:sz w:val="12"/>
                <w:szCs w:val="12"/>
              </w:rPr>
            </w:pPr>
            <w:r w:rsidRPr="00A4449C">
              <w:rPr>
                <w:b/>
                <w:spacing w:val="-20"/>
                <w:sz w:val="12"/>
                <w:szCs w:val="12"/>
              </w:rPr>
              <w:t xml:space="preserve">Выявлено 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96640" w:rsidRPr="00A4449C" w:rsidRDefault="00B96640" w:rsidP="00FE5480">
            <w:pPr>
              <w:ind w:left="-57" w:right="-57"/>
              <w:jc w:val="center"/>
              <w:rPr>
                <w:b/>
                <w:spacing w:val="-20"/>
                <w:sz w:val="12"/>
                <w:szCs w:val="12"/>
              </w:rPr>
            </w:pPr>
            <w:r w:rsidRPr="00A4449C">
              <w:rPr>
                <w:b/>
                <w:spacing w:val="-20"/>
                <w:sz w:val="12"/>
                <w:szCs w:val="12"/>
              </w:rPr>
              <w:t>Обследовано в ИФА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96640" w:rsidRPr="00A4449C" w:rsidRDefault="00B96640" w:rsidP="00FE5480">
            <w:pPr>
              <w:ind w:left="-57" w:right="-57"/>
              <w:jc w:val="center"/>
              <w:rPr>
                <w:b/>
                <w:spacing w:val="-20"/>
                <w:sz w:val="12"/>
                <w:szCs w:val="12"/>
              </w:rPr>
            </w:pPr>
            <w:r w:rsidRPr="00A4449C">
              <w:rPr>
                <w:b/>
                <w:spacing w:val="-20"/>
                <w:sz w:val="12"/>
                <w:szCs w:val="12"/>
              </w:rPr>
              <w:t xml:space="preserve">Выявлено 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96640" w:rsidRPr="00A4449C" w:rsidRDefault="00B96640" w:rsidP="00FE5480">
            <w:pPr>
              <w:ind w:left="-57" w:right="-57"/>
              <w:jc w:val="center"/>
              <w:rPr>
                <w:b/>
                <w:spacing w:val="-20"/>
                <w:sz w:val="12"/>
                <w:szCs w:val="12"/>
              </w:rPr>
            </w:pPr>
            <w:r w:rsidRPr="00A4449C">
              <w:rPr>
                <w:b/>
                <w:spacing w:val="-20"/>
                <w:sz w:val="12"/>
                <w:szCs w:val="12"/>
              </w:rPr>
              <w:t>Обследовано в ИФА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96640" w:rsidRPr="00A4449C" w:rsidRDefault="00B96640" w:rsidP="00FE5480">
            <w:pPr>
              <w:ind w:left="-57" w:right="-57"/>
              <w:jc w:val="center"/>
              <w:rPr>
                <w:b/>
                <w:spacing w:val="-20"/>
                <w:sz w:val="12"/>
                <w:szCs w:val="12"/>
              </w:rPr>
            </w:pPr>
            <w:r w:rsidRPr="00A4449C">
              <w:rPr>
                <w:b/>
                <w:spacing w:val="-20"/>
                <w:sz w:val="12"/>
                <w:szCs w:val="12"/>
              </w:rPr>
              <w:t xml:space="preserve">Выявлено 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96640" w:rsidRPr="00A4449C" w:rsidRDefault="00B96640" w:rsidP="00FE5480">
            <w:pPr>
              <w:ind w:left="-57" w:right="-57"/>
              <w:jc w:val="center"/>
              <w:rPr>
                <w:b/>
                <w:spacing w:val="-20"/>
                <w:sz w:val="12"/>
                <w:szCs w:val="12"/>
              </w:rPr>
            </w:pPr>
            <w:r w:rsidRPr="00A4449C">
              <w:rPr>
                <w:b/>
                <w:spacing w:val="-20"/>
                <w:sz w:val="12"/>
                <w:szCs w:val="12"/>
              </w:rPr>
              <w:t>Обследовано в ИФА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96640" w:rsidRPr="00A4449C" w:rsidRDefault="00B96640" w:rsidP="00FE5480">
            <w:pPr>
              <w:ind w:left="-57" w:right="-57"/>
              <w:jc w:val="center"/>
              <w:rPr>
                <w:b/>
                <w:spacing w:val="-20"/>
                <w:sz w:val="12"/>
                <w:szCs w:val="12"/>
              </w:rPr>
            </w:pPr>
            <w:r w:rsidRPr="00A4449C">
              <w:rPr>
                <w:b/>
                <w:spacing w:val="-20"/>
                <w:sz w:val="12"/>
                <w:szCs w:val="12"/>
              </w:rPr>
              <w:t xml:space="preserve">Выявлено 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96640" w:rsidRPr="00A4449C" w:rsidRDefault="00B96640" w:rsidP="00FE5480">
            <w:pPr>
              <w:ind w:left="-57" w:right="-57"/>
              <w:jc w:val="center"/>
              <w:rPr>
                <w:b/>
                <w:spacing w:val="-20"/>
                <w:sz w:val="12"/>
                <w:szCs w:val="12"/>
              </w:rPr>
            </w:pPr>
            <w:r w:rsidRPr="00A4449C">
              <w:rPr>
                <w:b/>
                <w:spacing w:val="-20"/>
                <w:sz w:val="12"/>
                <w:szCs w:val="12"/>
              </w:rPr>
              <w:t>Обследовано в ИФА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96640" w:rsidRPr="00A4449C" w:rsidRDefault="00B96640" w:rsidP="00FE5480">
            <w:pPr>
              <w:ind w:left="-57" w:right="-57"/>
              <w:jc w:val="center"/>
              <w:rPr>
                <w:b/>
                <w:spacing w:val="-20"/>
                <w:sz w:val="12"/>
                <w:szCs w:val="12"/>
              </w:rPr>
            </w:pPr>
            <w:r w:rsidRPr="00A4449C">
              <w:rPr>
                <w:b/>
                <w:spacing w:val="-20"/>
                <w:sz w:val="12"/>
                <w:szCs w:val="12"/>
              </w:rPr>
              <w:t xml:space="preserve">Выявлено 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96640" w:rsidRPr="00A4449C" w:rsidRDefault="00B96640" w:rsidP="00FE5480">
            <w:pPr>
              <w:ind w:left="-57" w:right="-57"/>
              <w:jc w:val="center"/>
              <w:rPr>
                <w:b/>
                <w:spacing w:val="-20"/>
                <w:sz w:val="12"/>
                <w:szCs w:val="12"/>
              </w:rPr>
            </w:pPr>
            <w:r w:rsidRPr="00A4449C">
              <w:rPr>
                <w:b/>
                <w:spacing w:val="-20"/>
                <w:sz w:val="12"/>
                <w:szCs w:val="12"/>
              </w:rPr>
              <w:t>Обследовано в ИФА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96640" w:rsidRPr="00A4449C" w:rsidRDefault="00B96640" w:rsidP="00FE5480">
            <w:pPr>
              <w:ind w:left="-57" w:right="-57"/>
              <w:jc w:val="center"/>
              <w:rPr>
                <w:b/>
                <w:spacing w:val="-20"/>
                <w:sz w:val="12"/>
                <w:szCs w:val="12"/>
              </w:rPr>
            </w:pPr>
            <w:r w:rsidRPr="00A4449C">
              <w:rPr>
                <w:b/>
                <w:spacing w:val="-20"/>
                <w:sz w:val="12"/>
                <w:szCs w:val="12"/>
              </w:rPr>
              <w:t xml:space="preserve">Выявлено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96640" w:rsidRPr="00A4449C" w:rsidRDefault="00B96640" w:rsidP="00FE5480">
            <w:pPr>
              <w:ind w:left="-57" w:right="-57"/>
              <w:jc w:val="center"/>
              <w:rPr>
                <w:b/>
                <w:spacing w:val="-20"/>
                <w:sz w:val="12"/>
                <w:szCs w:val="12"/>
              </w:rPr>
            </w:pPr>
            <w:r w:rsidRPr="00A4449C">
              <w:rPr>
                <w:b/>
                <w:spacing w:val="-20"/>
                <w:sz w:val="12"/>
                <w:szCs w:val="12"/>
              </w:rPr>
              <w:t>Обследовано в ИФА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96640" w:rsidRPr="00A4449C" w:rsidRDefault="00B96640" w:rsidP="00FE5480">
            <w:pPr>
              <w:ind w:left="-57" w:right="-57"/>
              <w:jc w:val="center"/>
              <w:rPr>
                <w:b/>
                <w:spacing w:val="-20"/>
                <w:sz w:val="12"/>
                <w:szCs w:val="12"/>
              </w:rPr>
            </w:pPr>
            <w:r w:rsidRPr="00A4449C">
              <w:rPr>
                <w:b/>
                <w:spacing w:val="-20"/>
                <w:sz w:val="12"/>
                <w:szCs w:val="12"/>
              </w:rPr>
              <w:t xml:space="preserve">Выявлено 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96640" w:rsidRPr="00A4449C" w:rsidRDefault="00B96640" w:rsidP="00FE5480">
            <w:pPr>
              <w:ind w:left="-57" w:right="-57"/>
              <w:jc w:val="center"/>
              <w:rPr>
                <w:b/>
                <w:spacing w:val="-20"/>
                <w:sz w:val="12"/>
                <w:szCs w:val="12"/>
              </w:rPr>
            </w:pPr>
            <w:r w:rsidRPr="00A4449C">
              <w:rPr>
                <w:b/>
                <w:spacing w:val="-20"/>
                <w:sz w:val="12"/>
                <w:szCs w:val="12"/>
              </w:rPr>
              <w:t>Обследовано в ИФА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96640" w:rsidRPr="00A4449C" w:rsidRDefault="00B96640" w:rsidP="00FE5480">
            <w:pPr>
              <w:ind w:left="-57" w:right="-57"/>
              <w:jc w:val="center"/>
              <w:rPr>
                <w:b/>
                <w:spacing w:val="-20"/>
                <w:sz w:val="12"/>
                <w:szCs w:val="12"/>
              </w:rPr>
            </w:pPr>
            <w:r w:rsidRPr="00A4449C">
              <w:rPr>
                <w:b/>
                <w:spacing w:val="-20"/>
                <w:sz w:val="12"/>
                <w:szCs w:val="12"/>
              </w:rPr>
              <w:t xml:space="preserve">Выявлено 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96640" w:rsidRPr="00A4449C" w:rsidRDefault="00B96640" w:rsidP="00FE5480">
            <w:pPr>
              <w:ind w:left="-57" w:right="-57"/>
              <w:jc w:val="center"/>
              <w:rPr>
                <w:b/>
                <w:spacing w:val="-20"/>
                <w:sz w:val="12"/>
                <w:szCs w:val="12"/>
              </w:rPr>
            </w:pPr>
            <w:r w:rsidRPr="00A4449C">
              <w:rPr>
                <w:b/>
                <w:spacing w:val="-20"/>
                <w:sz w:val="12"/>
                <w:szCs w:val="12"/>
              </w:rPr>
              <w:t>Обследовано в ИФА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96640" w:rsidRPr="00A4449C" w:rsidRDefault="00B96640" w:rsidP="00FE5480">
            <w:pPr>
              <w:ind w:left="-57" w:right="-57"/>
              <w:jc w:val="center"/>
              <w:rPr>
                <w:b/>
                <w:spacing w:val="-20"/>
                <w:sz w:val="12"/>
                <w:szCs w:val="12"/>
              </w:rPr>
            </w:pPr>
            <w:r w:rsidRPr="00A4449C">
              <w:rPr>
                <w:b/>
                <w:spacing w:val="-20"/>
                <w:sz w:val="12"/>
                <w:szCs w:val="12"/>
              </w:rPr>
              <w:t xml:space="preserve">Выявлено 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96640" w:rsidRPr="00A4449C" w:rsidRDefault="00B96640" w:rsidP="00FE5480">
            <w:pPr>
              <w:ind w:left="-57" w:right="-57"/>
              <w:jc w:val="center"/>
              <w:rPr>
                <w:b/>
                <w:spacing w:val="-20"/>
                <w:sz w:val="12"/>
                <w:szCs w:val="12"/>
              </w:rPr>
            </w:pPr>
            <w:r w:rsidRPr="00A4449C">
              <w:rPr>
                <w:b/>
                <w:spacing w:val="-20"/>
                <w:sz w:val="12"/>
                <w:szCs w:val="12"/>
              </w:rPr>
              <w:t>Обследовано в ИФА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96640" w:rsidRPr="00A4449C" w:rsidRDefault="00B96640" w:rsidP="00FE5480">
            <w:pPr>
              <w:ind w:left="-57" w:right="-57"/>
              <w:jc w:val="center"/>
              <w:rPr>
                <w:b/>
                <w:spacing w:val="-20"/>
                <w:sz w:val="12"/>
                <w:szCs w:val="12"/>
              </w:rPr>
            </w:pPr>
            <w:r w:rsidRPr="00A4449C">
              <w:rPr>
                <w:b/>
                <w:spacing w:val="-20"/>
                <w:sz w:val="12"/>
                <w:szCs w:val="12"/>
              </w:rPr>
              <w:t xml:space="preserve">Выявлено 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B96640" w:rsidRPr="00A4449C" w:rsidRDefault="00B96640" w:rsidP="00FE5480">
            <w:pPr>
              <w:ind w:left="-57" w:right="-57"/>
              <w:jc w:val="center"/>
              <w:rPr>
                <w:b/>
                <w:spacing w:val="-20"/>
                <w:sz w:val="12"/>
                <w:szCs w:val="12"/>
              </w:rPr>
            </w:pPr>
            <w:r w:rsidRPr="00A4449C">
              <w:rPr>
                <w:b/>
                <w:spacing w:val="-20"/>
                <w:sz w:val="12"/>
                <w:szCs w:val="12"/>
              </w:rPr>
              <w:t>Обследовано в ИФА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B96640" w:rsidRPr="00A4449C" w:rsidRDefault="00B96640" w:rsidP="00FE5480">
            <w:pPr>
              <w:ind w:left="-57" w:right="-57"/>
              <w:jc w:val="center"/>
              <w:rPr>
                <w:b/>
                <w:spacing w:val="-20"/>
                <w:sz w:val="12"/>
                <w:szCs w:val="12"/>
              </w:rPr>
            </w:pPr>
            <w:r w:rsidRPr="00A4449C">
              <w:rPr>
                <w:b/>
                <w:spacing w:val="-20"/>
                <w:sz w:val="12"/>
                <w:szCs w:val="12"/>
              </w:rPr>
              <w:t>Выявлено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B96640" w:rsidRPr="00A4449C" w:rsidRDefault="00B96640" w:rsidP="00FE5480">
            <w:pPr>
              <w:ind w:left="-57" w:right="-57"/>
              <w:jc w:val="center"/>
              <w:rPr>
                <w:b/>
                <w:spacing w:val="-20"/>
                <w:sz w:val="12"/>
                <w:szCs w:val="12"/>
              </w:rPr>
            </w:pPr>
            <w:r w:rsidRPr="00A4449C">
              <w:rPr>
                <w:b/>
                <w:spacing w:val="-20"/>
                <w:sz w:val="12"/>
                <w:szCs w:val="12"/>
              </w:rPr>
              <w:t>Обследовано в ИФА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B96640" w:rsidRPr="00A4449C" w:rsidRDefault="00B96640" w:rsidP="00FE5480">
            <w:pPr>
              <w:ind w:left="-57" w:right="-57"/>
              <w:jc w:val="center"/>
              <w:rPr>
                <w:b/>
                <w:spacing w:val="-20"/>
                <w:sz w:val="12"/>
                <w:szCs w:val="12"/>
              </w:rPr>
            </w:pPr>
            <w:r w:rsidRPr="00A4449C">
              <w:rPr>
                <w:b/>
                <w:spacing w:val="-20"/>
                <w:sz w:val="12"/>
                <w:szCs w:val="12"/>
              </w:rPr>
              <w:t>Выявлено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B96640" w:rsidRPr="00A4449C" w:rsidRDefault="00B96640" w:rsidP="00FE5480">
            <w:pPr>
              <w:ind w:left="-57" w:right="-57"/>
              <w:jc w:val="center"/>
              <w:rPr>
                <w:b/>
                <w:spacing w:val="-20"/>
                <w:sz w:val="12"/>
                <w:szCs w:val="12"/>
              </w:rPr>
            </w:pPr>
            <w:r w:rsidRPr="00A4449C">
              <w:rPr>
                <w:b/>
                <w:spacing w:val="-20"/>
                <w:sz w:val="12"/>
                <w:szCs w:val="12"/>
              </w:rPr>
              <w:t>Обследовано в ИФА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B96640" w:rsidRPr="00A4449C" w:rsidRDefault="00B96640" w:rsidP="00FE5480">
            <w:pPr>
              <w:ind w:left="-57" w:right="-57"/>
              <w:jc w:val="center"/>
              <w:rPr>
                <w:b/>
                <w:spacing w:val="-20"/>
                <w:sz w:val="12"/>
                <w:szCs w:val="12"/>
              </w:rPr>
            </w:pPr>
            <w:r w:rsidRPr="00A4449C">
              <w:rPr>
                <w:b/>
                <w:spacing w:val="-20"/>
                <w:sz w:val="12"/>
                <w:szCs w:val="12"/>
              </w:rPr>
              <w:t>Выявлено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B96640" w:rsidRPr="00A4449C" w:rsidRDefault="00B96640" w:rsidP="00FE5480">
            <w:pPr>
              <w:ind w:left="-57" w:right="-57"/>
              <w:jc w:val="center"/>
              <w:rPr>
                <w:b/>
                <w:spacing w:val="-20"/>
                <w:sz w:val="12"/>
                <w:szCs w:val="12"/>
              </w:rPr>
            </w:pPr>
            <w:r w:rsidRPr="00A4449C">
              <w:rPr>
                <w:b/>
                <w:spacing w:val="-20"/>
                <w:sz w:val="12"/>
                <w:szCs w:val="12"/>
              </w:rPr>
              <w:t>Обследовано в ИФА</w:t>
            </w:r>
          </w:p>
        </w:tc>
        <w:tc>
          <w:tcPr>
            <w:tcW w:w="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B96640" w:rsidRPr="00A4449C" w:rsidRDefault="00B96640" w:rsidP="00FE5480">
            <w:pPr>
              <w:ind w:left="-57" w:right="-57"/>
              <w:jc w:val="center"/>
              <w:rPr>
                <w:b/>
                <w:spacing w:val="-20"/>
                <w:sz w:val="12"/>
                <w:szCs w:val="12"/>
              </w:rPr>
            </w:pPr>
            <w:r w:rsidRPr="00A4449C">
              <w:rPr>
                <w:b/>
                <w:spacing w:val="-20"/>
                <w:sz w:val="12"/>
                <w:szCs w:val="12"/>
              </w:rPr>
              <w:t>Выявлено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B96640" w:rsidRPr="00A4449C" w:rsidRDefault="00B96640" w:rsidP="00FE5480">
            <w:pPr>
              <w:ind w:left="-57" w:right="-57"/>
              <w:jc w:val="center"/>
              <w:rPr>
                <w:b/>
                <w:spacing w:val="-20"/>
                <w:sz w:val="12"/>
                <w:szCs w:val="12"/>
              </w:rPr>
            </w:pPr>
            <w:r w:rsidRPr="00A4449C">
              <w:rPr>
                <w:b/>
                <w:spacing w:val="-20"/>
                <w:sz w:val="12"/>
                <w:szCs w:val="12"/>
              </w:rPr>
              <w:t>Обследовано в ИФА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B96640" w:rsidRPr="00A4449C" w:rsidRDefault="00B96640" w:rsidP="00FE5480">
            <w:pPr>
              <w:ind w:left="-57" w:right="-57"/>
              <w:jc w:val="center"/>
              <w:rPr>
                <w:b/>
                <w:spacing w:val="-20"/>
                <w:sz w:val="12"/>
                <w:szCs w:val="12"/>
              </w:rPr>
            </w:pPr>
            <w:r w:rsidRPr="00A4449C">
              <w:rPr>
                <w:b/>
                <w:spacing w:val="-20"/>
                <w:sz w:val="12"/>
                <w:szCs w:val="12"/>
              </w:rPr>
              <w:t>Выявлено</w:t>
            </w:r>
          </w:p>
        </w:tc>
      </w:tr>
      <w:tr w:rsidR="00B96640" w:rsidRPr="00A4449C" w:rsidTr="00FE5480">
        <w:trPr>
          <w:gridAfter w:val="1"/>
          <w:wAfter w:w="13" w:type="dxa"/>
          <w:trHeight w:val="431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640" w:rsidRPr="00A4449C" w:rsidRDefault="00B96640" w:rsidP="00FE5480">
            <w:pPr>
              <w:ind w:left="-57" w:right="-57"/>
              <w:rPr>
                <w:sz w:val="14"/>
                <w:szCs w:val="14"/>
              </w:rPr>
            </w:pPr>
            <w:r w:rsidRPr="00A4449C">
              <w:rPr>
                <w:sz w:val="14"/>
                <w:szCs w:val="14"/>
              </w:rPr>
              <w:t>Обследование добровол</w:t>
            </w:r>
            <w:r w:rsidRPr="00A4449C">
              <w:rPr>
                <w:sz w:val="14"/>
                <w:szCs w:val="14"/>
              </w:rPr>
              <w:t>ь</w:t>
            </w:r>
            <w:r w:rsidRPr="00A4449C">
              <w:rPr>
                <w:sz w:val="14"/>
                <w:szCs w:val="14"/>
              </w:rPr>
              <w:t>ное по инициативе пац</w:t>
            </w:r>
            <w:r w:rsidRPr="00A4449C">
              <w:rPr>
                <w:sz w:val="14"/>
                <w:szCs w:val="14"/>
              </w:rPr>
              <w:t>и</w:t>
            </w:r>
            <w:r w:rsidRPr="00A4449C">
              <w:rPr>
                <w:sz w:val="14"/>
                <w:szCs w:val="14"/>
              </w:rPr>
              <w:t>ента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640" w:rsidRPr="00A4449C" w:rsidRDefault="00934B25" w:rsidP="00FE5480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>
              <w:rPr>
                <w:spacing w:val="-20"/>
                <w:sz w:val="16"/>
                <w:szCs w:val="16"/>
              </w:rPr>
              <w:t>101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640" w:rsidRPr="00A4449C" w:rsidRDefault="00B96640" w:rsidP="00FE5480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640" w:rsidRPr="00A4449C" w:rsidRDefault="00B96640" w:rsidP="00FE5480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640" w:rsidRPr="00A4449C" w:rsidRDefault="00B96640" w:rsidP="00FE5480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640" w:rsidRPr="00A4449C" w:rsidRDefault="00B96640" w:rsidP="00FE5480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640" w:rsidRPr="00A4449C" w:rsidRDefault="00B96640" w:rsidP="00FE5480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640" w:rsidRPr="00A4449C" w:rsidRDefault="00B96640" w:rsidP="00FE5480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640" w:rsidRPr="00A4449C" w:rsidRDefault="00B96640" w:rsidP="00FE5480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640" w:rsidRPr="00A4449C" w:rsidRDefault="00B96640" w:rsidP="00FE5480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640" w:rsidRPr="00A4449C" w:rsidRDefault="00B96640" w:rsidP="00FE5480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640" w:rsidRPr="00A4449C" w:rsidRDefault="00B96640" w:rsidP="00FE5480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640" w:rsidRPr="00A4449C" w:rsidRDefault="00B96640" w:rsidP="00FE5480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640" w:rsidRPr="00A4449C" w:rsidRDefault="00B96640" w:rsidP="00FE5480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640" w:rsidRPr="00A4449C" w:rsidRDefault="00B96640" w:rsidP="00FE5480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640" w:rsidRPr="00A4449C" w:rsidRDefault="00B96640" w:rsidP="00FE5480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640" w:rsidRPr="00A4449C" w:rsidRDefault="00B96640" w:rsidP="00FE5480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640" w:rsidRPr="00A4449C" w:rsidRDefault="00B96640" w:rsidP="00FE5480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640" w:rsidRPr="00A4449C" w:rsidRDefault="00B96640" w:rsidP="00FE5480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640" w:rsidRPr="00A4449C" w:rsidRDefault="00B96640" w:rsidP="00FE5480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640" w:rsidRPr="00A4449C" w:rsidRDefault="00B96640" w:rsidP="00FE5480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640" w:rsidRPr="00A4449C" w:rsidRDefault="00B96640" w:rsidP="00FE5480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640" w:rsidRPr="00A4449C" w:rsidRDefault="00B96640" w:rsidP="00FE5480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640" w:rsidRPr="00A4449C" w:rsidRDefault="00B96640" w:rsidP="00FE5480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640" w:rsidRPr="00A4449C" w:rsidRDefault="00B96640" w:rsidP="00FE5480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640" w:rsidRPr="00A4449C" w:rsidRDefault="00B96640" w:rsidP="00FE5480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640" w:rsidRPr="00A4449C" w:rsidRDefault="00934B25" w:rsidP="00FE5480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>
              <w:rPr>
                <w:spacing w:val="-20"/>
                <w:sz w:val="16"/>
                <w:szCs w:val="16"/>
              </w:rPr>
              <w:t>27353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640" w:rsidRPr="00A4449C" w:rsidRDefault="00934B25" w:rsidP="00FE5480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>
              <w:rPr>
                <w:spacing w:val="-20"/>
                <w:sz w:val="16"/>
                <w:szCs w:val="16"/>
              </w:rPr>
              <w:t>0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640" w:rsidRPr="00A4449C" w:rsidRDefault="00934B25" w:rsidP="00FE5480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>
              <w:rPr>
                <w:spacing w:val="-20"/>
                <w:sz w:val="16"/>
                <w:szCs w:val="16"/>
              </w:rPr>
              <w:t>53114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640" w:rsidRPr="00A4449C" w:rsidRDefault="00934B25" w:rsidP="00FE5480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>
              <w:rPr>
                <w:spacing w:val="-20"/>
                <w:sz w:val="16"/>
                <w:szCs w:val="16"/>
              </w:rPr>
              <w:t>16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640" w:rsidRPr="00A4449C" w:rsidRDefault="00934B25" w:rsidP="00FE5480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>
              <w:rPr>
                <w:spacing w:val="-20"/>
                <w:sz w:val="16"/>
                <w:szCs w:val="16"/>
              </w:rPr>
              <w:t>70624</w:t>
            </w:r>
          </w:p>
        </w:tc>
        <w:tc>
          <w:tcPr>
            <w:tcW w:w="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640" w:rsidRPr="00A4449C" w:rsidRDefault="00934B25" w:rsidP="00FE5480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>
              <w:rPr>
                <w:spacing w:val="-20"/>
                <w:sz w:val="16"/>
                <w:szCs w:val="16"/>
              </w:rPr>
              <w:t>212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640" w:rsidRPr="00A4449C" w:rsidRDefault="00934B25" w:rsidP="00FE5480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>
              <w:rPr>
                <w:spacing w:val="-20"/>
                <w:sz w:val="16"/>
                <w:szCs w:val="16"/>
              </w:rPr>
              <w:t>126773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640" w:rsidRPr="00A4449C" w:rsidRDefault="00934B25" w:rsidP="00FE5480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>
              <w:rPr>
                <w:spacing w:val="-20"/>
                <w:sz w:val="16"/>
                <w:szCs w:val="16"/>
              </w:rPr>
              <w:t>226</w:t>
            </w:r>
          </w:p>
        </w:tc>
      </w:tr>
      <w:tr w:rsidR="003540C6" w:rsidRPr="00A4449C" w:rsidTr="00FE5480">
        <w:trPr>
          <w:gridAfter w:val="1"/>
          <w:wAfter w:w="13" w:type="dxa"/>
          <w:trHeight w:val="267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0C6" w:rsidRPr="00A4449C" w:rsidRDefault="003540C6" w:rsidP="00FE5480">
            <w:pPr>
              <w:ind w:left="-57" w:right="-57"/>
              <w:rPr>
                <w:sz w:val="14"/>
                <w:szCs w:val="14"/>
              </w:rPr>
            </w:pPr>
            <w:r w:rsidRPr="00A4449C">
              <w:rPr>
                <w:sz w:val="14"/>
                <w:szCs w:val="14"/>
              </w:rPr>
              <w:t>Больные наркоманией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40C6" w:rsidRPr="00A4449C" w:rsidRDefault="003540C6" w:rsidP="00FE5480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 w:rsidRPr="00A4449C">
              <w:rPr>
                <w:spacing w:val="-20"/>
                <w:sz w:val="16"/>
                <w:szCs w:val="16"/>
              </w:rPr>
              <w:t>102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40C6" w:rsidRPr="00A4449C" w:rsidRDefault="003540C6" w:rsidP="003540C6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 w:rsidRPr="00A4449C">
              <w:rPr>
                <w:spacing w:val="-20"/>
                <w:sz w:val="16"/>
                <w:szCs w:val="16"/>
              </w:rPr>
              <w:t>1457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40C6" w:rsidRPr="00A4449C" w:rsidRDefault="003540C6" w:rsidP="003540C6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 w:rsidRPr="00A4449C">
              <w:rPr>
                <w:spacing w:val="-20"/>
                <w:sz w:val="16"/>
                <w:szCs w:val="16"/>
              </w:rPr>
              <w:t>68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40C6" w:rsidRPr="00A4449C" w:rsidRDefault="003540C6" w:rsidP="003540C6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 w:rsidRPr="00A4449C">
              <w:rPr>
                <w:spacing w:val="-20"/>
                <w:sz w:val="16"/>
                <w:szCs w:val="16"/>
              </w:rPr>
              <w:t>1150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40C6" w:rsidRPr="00A4449C" w:rsidRDefault="003540C6" w:rsidP="003540C6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 w:rsidRPr="00A4449C">
              <w:rPr>
                <w:spacing w:val="-20"/>
                <w:sz w:val="16"/>
                <w:szCs w:val="16"/>
              </w:rPr>
              <w:t>63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40C6" w:rsidRPr="00A4449C" w:rsidRDefault="003540C6" w:rsidP="003540C6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 w:rsidRPr="00A4449C">
              <w:rPr>
                <w:spacing w:val="-20"/>
                <w:sz w:val="16"/>
                <w:szCs w:val="16"/>
              </w:rPr>
              <w:t>1068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40C6" w:rsidRPr="00A4449C" w:rsidRDefault="003540C6" w:rsidP="003540C6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 w:rsidRPr="00A4449C">
              <w:rPr>
                <w:spacing w:val="-20"/>
                <w:sz w:val="16"/>
                <w:szCs w:val="16"/>
              </w:rPr>
              <w:t>74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40C6" w:rsidRPr="00A4449C" w:rsidRDefault="003540C6" w:rsidP="003540C6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 w:rsidRPr="00A4449C">
              <w:rPr>
                <w:spacing w:val="-20"/>
                <w:sz w:val="16"/>
                <w:szCs w:val="16"/>
              </w:rPr>
              <w:t>943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40C6" w:rsidRPr="00A4449C" w:rsidRDefault="003540C6" w:rsidP="003540C6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 w:rsidRPr="00A4449C">
              <w:rPr>
                <w:spacing w:val="-20"/>
                <w:sz w:val="16"/>
                <w:szCs w:val="16"/>
              </w:rPr>
              <w:t>56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40C6" w:rsidRPr="00A4449C" w:rsidRDefault="003540C6" w:rsidP="003540C6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 w:rsidRPr="00A4449C">
              <w:rPr>
                <w:spacing w:val="-20"/>
                <w:sz w:val="16"/>
                <w:szCs w:val="16"/>
              </w:rPr>
              <w:t>966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40C6" w:rsidRPr="00A4449C" w:rsidRDefault="003540C6" w:rsidP="003540C6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 w:rsidRPr="00A4449C">
              <w:rPr>
                <w:spacing w:val="-20"/>
                <w:sz w:val="16"/>
                <w:szCs w:val="16"/>
              </w:rPr>
              <w:t>42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40C6" w:rsidRPr="00A4449C" w:rsidRDefault="003540C6" w:rsidP="003540C6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 w:rsidRPr="00A4449C">
              <w:rPr>
                <w:spacing w:val="-20"/>
                <w:sz w:val="16"/>
                <w:szCs w:val="16"/>
              </w:rPr>
              <w:t>939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40C6" w:rsidRPr="00A4449C" w:rsidRDefault="003540C6" w:rsidP="003540C6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 w:rsidRPr="00A4449C">
              <w:rPr>
                <w:spacing w:val="-20"/>
                <w:sz w:val="16"/>
                <w:szCs w:val="16"/>
              </w:rPr>
              <w:t>70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40C6" w:rsidRPr="00A4449C" w:rsidRDefault="003540C6" w:rsidP="003540C6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 w:rsidRPr="00A4449C">
              <w:rPr>
                <w:spacing w:val="-20"/>
                <w:sz w:val="16"/>
                <w:szCs w:val="16"/>
              </w:rPr>
              <w:t>863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40C6" w:rsidRPr="00A4449C" w:rsidRDefault="003540C6" w:rsidP="003540C6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 w:rsidRPr="00A4449C">
              <w:rPr>
                <w:spacing w:val="-20"/>
                <w:sz w:val="16"/>
                <w:szCs w:val="16"/>
              </w:rPr>
              <w:t>75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40C6" w:rsidRPr="00A4449C" w:rsidRDefault="003540C6" w:rsidP="003540C6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 w:rsidRPr="00A4449C">
              <w:rPr>
                <w:spacing w:val="-20"/>
                <w:sz w:val="16"/>
                <w:szCs w:val="16"/>
              </w:rPr>
              <w:t>1009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40C6" w:rsidRPr="00A4449C" w:rsidRDefault="003540C6" w:rsidP="003540C6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 w:rsidRPr="00A4449C">
              <w:rPr>
                <w:spacing w:val="-20"/>
                <w:sz w:val="16"/>
                <w:szCs w:val="16"/>
              </w:rPr>
              <w:t>96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40C6" w:rsidRPr="00A4449C" w:rsidRDefault="003540C6" w:rsidP="003540C6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 w:rsidRPr="00A4449C">
              <w:rPr>
                <w:spacing w:val="-20"/>
                <w:sz w:val="16"/>
                <w:szCs w:val="16"/>
              </w:rPr>
              <w:t>1241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40C6" w:rsidRPr="00A4449C" w:rsidRDefault="003540C6" w:rsidP="003540C6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 w:rsidRPr="00A4449C">
              <w:rPr>
                <w:spacing w:val="-20"/>
                <w:sz w:val="16"/>
                <w:szCs w:val="16"/>
              </w:rPr>
              <w:t>78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40C6" w:rsidRPr="00A4449C" w:rsidRDefault="003540C6" w:rsidP="003540C6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 w:rsidRPr="00A4449C">
              <w:rPr>
                <w:spacing w:val="-20"/>
                <w:sz w:val="16"/>
                <w:szCs w:val="16"/>
              </w:rPr>
              <w:t>1670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40C6" w:rsidRPr="00A4449C" w:rsidRDefault="003540C6" w:rsidP="003540C6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 w:rsidRPr="00A4449C">
              <w:rPr>
                <w:spacing w:val="-20"/>
                <w:sz w:val="16"/>
                <w:szCs w:val="16"/>
              </w:rPr>
              <w:t>108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40C6" w:rsidRPr="00A4449C" w:rsidRDefault="003540C6" w:rsidP="003540C6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 w:rsidRPr="00A4449C">
              <w:rPr>
                <w:spacing w:val="-20"/>
                <w:sz w:val="16"/>
                <w:szCs w:val="16"/>
              </w:rPr>
              <w:t>1653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40C6" w:rsidRPr="00A4449C" w:rsidRDefault="003540C6" w:rsidP="003540C6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 w:rsidRPr="00A4449C">
              <w:rPr>
                <w:spacing w:val="-20"/>
                <w:sz w:val="16"/>
                <w:szCs w:val="16"/>
              </w:rPr>
              <w:t>73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0C6" w:rsidRPr="00A4449C" w:rsidRDefault="003540C6" w:rsidP="003540C6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 w:rsidRPr="00A4449C">
              <w:rPr>
                <w:spacing w:val="-20"/>
                <w:sz w:val="16"/>
                <w:szCs w:val="16"/>
              </w:rPr>
              <w:t>2224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0C6" w:rsidRPr="00A4449C" w:rsidRDefault="003540C6" w:rsidP="003540C6">
            <w:pPr>
              <w:ind w:left="-99" w:right="-134"/>
              <w:rPr>
                <w:spacing w:val="-20"/>
                <w:sz w:val="16"/>
                <w:szCs w:val="16"/>
              </w:rPr>
            </w:pPr>
            <w:r w:rsidRPr="00A4449C">
              <w:rPr>
                <w:spacing w:val="-20"/>
                <w:sz w:val="16"/>
                <w:szCs w:val="16"/>
              </w:rPr>
              <w:t>60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0C6" w:rsidRPr="00A4449C" w:rsidRDefault="003540C6" w:rsidP="003540C6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 w:rsidRPr="00A4449C">
              <w:rPr>
                <w:spacing w:val="-20"/>
                <w:sz w:val="16"/>
                <w:szCs w:val="16"/>
              </w:rPr>
              <w:t>1841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0C6" w:rsidRPr="00A4449C" w:rsidRDefault="003540C6" w:rsidP="003540C6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 w:rsidRPr="00A4449C">
              <w:rPr>
                <w:spacing w:val="-20"/>
                <w:sz w:val="16"/>
                <w:szCs w:val="16"/>
              </w:rPr>
              <w:t>50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0C6" w:rsidRPr="00A4449C" w:rsidRDefault="003540C6" w:rsidP="003540C6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 w:rsidRPr="00A4449C">
              <w:rPr>
                <w:spacing w:val="-20"/>
                <w:sz w:val="16"/>
                <w:szCs w:val="16"/>
              </w:rPr>
              <w:t>2471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0C6" w:rsidRPr="00A4449C" w:rsidRDefault="003540C6" w:rsidP="003540C6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 w:rsidRPr="00A4449C">
              <w:rPr>
                <w:spacing w:val="-20"/>
                <w:sz w:val="16"/>
                <w:szCs w:val="16"/>
              </w:rPr>
              <w:t>51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0C6" w:rsidRPr="00A4449C" w:rsidRDefault="003540C6" w:rsidP="003540C6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>
              <w:rPr>
                <w:spacing w:val="-20"/>
                <w:sz w:val="16"/>
                <w:szCs w:val="16"/>
              </w:rPr>
              <w:t>2404</w:t>
            </w:r>
          </w:p>
        </w:tc>
        <w:tc>
          <w:tcPr>
            <w:tcW w:w="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0C6" w:rsidRPr="00A4449C" w:rsidRDefault="003540C6" w:rsidP="003540C6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>
              <w:rPr>
                <w:spacing w:val="-20"/>
                <w:sz w:val="16"/>
                <w:szCs w:val="16"/>
              </w:rPr>
              <w:t>44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0C6" w:rsidRPr="00A4449C" w:rsidRDefault="00934B25" w:rsidP="00FE5480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>
              <w:rPr>
                <w:spacing w:val="-20"/>
                <w:sz w:val="16"/>
                <w:szCs w:val="16"/>
              </w:rPr>
              <w:t>2700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0C6" w:rsidRPr="00A4449C" w:rsidRDefault="00934B25" w:rsidP="00FE5480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>
              <w:rPr>
                <w:spacing w:val="-20"/>
                <w:sz w:val="16"/>
                <w:szCs w:val="16"/>
              </w:rPr>
              <w:t>39</w:t>
            </w:r>
          </w:p>
        </w:tc>
      </w:tr>
      <w:tr w:rsidR="003540C6" w:rsidRPr="00A4449C" w:rsidTr="00FE5480">
        <w:trPr>
          <w:gridAfter w:val="1"/>
          <w:wAfter w:w="13" w:type="dxa"/>
          <w:trHeight w:val="298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0C6" w:rsidRPr="00A4449C" w:rsidRDefault="003540C6" w:rsidP="00FE5480">
            <w:pPr>
              <w:ind w:left="-57" w:right="-57"/>
              <w:rPr>
                <w:sz w:val="14"/>
                <w:szCs w:val="14"/>
              </w:rPr>
            </w:pPr>
            <w:r w:rsidRPr="00A4449C">
              <w:rPr>
                <w:sz w:val="14"/>
                <w:szCs w:val="14"/>
              </w:rPr>
              <w:t>Гомо - и бисексуалисты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40C6" w:rsidRPr="00A4449C" w:rsidRDefault="003540C6" w:rsidP="00FE5480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 w:rsidRPr="00A4449C">
              <w:rPr>
                <w:spacing w:val="-20"/>
                <w:sz w:val="16"/>
                <w:szCs w:val="16"/>
              </w:rPr>
              <w:t>103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40C6" w:rsidRPr="00A4449C" w:rsidRDefault="003540C6" w:rsidP="003540C6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 w:rsidRPr="00A4449C">
              <w:rPr>
                <w:spacing w:val="-20"/>
                <w:sz w:val="16"/>
                <w:szCs w:val="16"/>
              </w:rPr>
              <w:t>12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40C6" w:rsidRPr="00A4449C" w:rsidRDefault="003540C6" w:rsidP="003540C6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 w:rsidRPr="00A4449C">
              <w:rPr>
                <w:spacing w:val="-20"/>
                <w:sz w:val="16"/>
                <w:szCs w:val="16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3540C6" w:rsidRPr="00A4449C" w:rsidRDefault="003540C6" w:rsidP="003540C6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 w:rsidRPr="00A4449C">
              <w:rPr>
                <w:spacing w:val="-20"/>
                <w:sz w:val="16"/>
                <w:szCs w:val="16"/>
              </w:rPr>
              <w:t>3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40C6" w:rsidRPr="00A4449C" w:rsidRDefault="003540C6" w:rsidP="003540C6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 w:rsidRPr="00A4449C">
              <w:rPr>
                <w:spacing w:val="-20"/>
                <w:sz w:val="16"/>
                <w:szCs w:val="16"/>
              </w:rPr>
              <w:t>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3540C6" w:rsidRPr="00A4449C" w:rsidRDefault="003540C6" w:rsidP="003540C6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 w:rsidRPr="00A4449C">
              <w:rPr>
                <w:spacing w:val="-20"/>
                <w:sz w:val="16"/>
                <w:szCs w:val="16"/>
              </w:rPr>
              <w:t>5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40C6" w:rsidRPr="00A4449C" w:rsidRDefault="003540C6" w:rsidP="003540C6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 w:rsidRPr="00A4449C">
              <w:rPr>
                <w:spacing w:val="-20"/>
                <w:sz w:val="16"/>
                <w:szCs w:val="16"/>
              </w:rPr>
              <w:t>1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40C6" w:rsidRPr="00A4449C" w:rsidRDefault="003540C6" w:rsidP="003540C6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 w:rsidRPr="00A4449C">
              <w:rPr>
                <w:spacing w:val="-20"/>
                <w:sz w:val="16"/>
                <w:szCs w:val="16"/>
              </w:rPr>
              <w:t>10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40C6" w:rsidRPr="00A4449C" w:rsidRDefault="003540C6" w:rsidP="003540C6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 w:rsidRPr="00A4449C">
              <w:rPr>
                <w:spacing w:val="-20"/>
                <w:sz w:val="16"/>
                <w:szCs w:val="16"/>
              </w:rPr>
              <w:t>2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40C6" w:rsidRPr="00A4449C" w:rsidRDefault="003540C6" w:rsidP="003540C6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 w:rsidRPr="00A4449C">
              <w:rPr>
                <w:spacing w:val="-20"/>
                <w:sz w:val="16"/>
                <w:szCs w:val="16"/>
              </w:rPr>
              <w:t>9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40C6" w:rsidRPr="00A4449C" w:rsidRDefault="003540C6" w:rsidP="003540C6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 w:rsidRPr="00A4449C">
              <w:rPr>
                <w:spacing w:val="-20"/>
                <w:sz w:val="16"/>
                <w:szCs w:val="16"/>
              </w:rPr>
              <w:t>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40C6" w:rsidRPr="00A4449C" w:rsidRDefault="003540C6" w:rsidP="003540C6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 w:rsidRPr="00A4449C">
              <w:rPr>
                <w:spacing w:val="-20"/>
                <w:sz w:val="16"/>
                <w:szCs w:val="16"/>
              </w:rPr>
              <w:t>5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40C6" w:rsidRPr="00A4449C" w:rsidRDefault="003540C6" w:rsidP="003540C6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 w:rsidRPr="00A4449C">
              <w:rPr>
                <w:spacing w:val="-20"/>
                <w:sz w:val="16"/>
                <w:szCs w:val="16"/>
              </w:rPr>
              <w:t>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40C6" w:rsidRPr="00A4449C" w:rsidRDefault="003540C6" w:rsidP="003540C6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 w:rsidRPr="00A4449C">
              <w:rPr>
                <w:spacing w:val="-20"/>
                <w:sz w:val="16"/>
                <w:szCs w:val="16"/>
              </w:rPr>
              <w:t>2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40C6" w:rsidRPr="00A4449C" w:rsidRDefault="003540C6" w:rsidP="003540C6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 w:rsidRPr="00A4449C">
              <w:rPr>
                <w:spacing w:val="-20"/>
                <w:sz w:val="16"/>
                <w:szCs w:val="16"/>
              </w:rPr>
              <w:t>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40C6" w:rsidRPr="00A4449C" w:rsidRDefault="003540C6" w:rsidP="003540C6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 w:rsidRPr="00A4449C">
              <w:rPr>
                <w:spacing w:val="-20"/>
                <w:sz w:val="16"/>
                <w:szCs w:val="16"/>
              </w:rPr>
              <w:t>6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40C6" w:rsidRPr="00A4449C" w:rsidRDefault="003540C6" w:rsidP="003540C6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 w:rsidRPr="00A4449C">
              <w:rPr>
                <w:spacing w:val="-20"/>
                <w:sz w:val="16"/>
                <w:szCs w:val="16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40C6" w:rsidRPr="00A4449C" w:rsidRDefault="003540C6" w:rsidP="003540C6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 w:rsidRPr="00A4449C">
              <w:rPr>
                <w:spacing w:val="-20"/>
                <w:sz w:val="16"/>
                <w:szCs w:val="16"/>
              </w:rPr>
              <w:t>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40C6" w:rsidRPr="00A4449C" w:rsidRDefault="003540C6" w:rsidP="003540C6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 w:rsidRPr="00A4449C">
              <w:rPr>
                <w:spacing w:val="-20"/>
                <w:sz w:val="16"/>
                <w:szCs w:val="16"/>
              </w:rPr>
              <w:t>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40C6" w:rsidRPr="00A4449C" w:rsidRDefault="003540C6" w:rsidP="003540C6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 w:rsidRPr="00A4449C">
              <w:rPr>
                <w:spacing w:val="-20"/>
                <w:sz w:val="16"/>
                <w:szCs w:val="16"/>
              </w:rPr>
              <w:t>0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40C6" w:rsidRPr="00A4449C" w:rsidRDefault="003540C6" w:rsidP="003540C6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 w:rsidRPr="00A4449C">
              <w:rPr>
                <w:spacing w:val="-20"/>
                <w:sz w:val="16"/>
                <w:szCs w:val="16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40C6" w:rsidRPr="00A4449C" w:rsidRDefault="003540C6" w:rsidP="003540C6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 w:rsidRPr="00A4449C">
              <w:rPr>
                <w:spacing w:val="-20"/>
                <w:sz w:val="16"/>
                <w:szCs w:val="16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40C6" w:rsidRPr="00A4449C" w:rsidRDefault="003540C6" w:rsidP="003540C6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 w:rsidRPr="00A4449C">
              <w:rPr>
                <w:spacing w:val="-20"/>
                <w:sz w:val="16"/>
                <w:szCs w:val="16"/>
              </w:rPr>
              <w:t>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0C6" w:rsidRPr="00A4449C" w:rsidRDefault="003540C6" w:rsidP="003540C6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 w:rsidRPr="00A4449C">
              <w:rPr>
                <w:spacing w:val="-20"/>
                <w:sz w:val="16"/>
                <w:szCs w:val="16"/>
              </w:rPr>
              <w:t>5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0C6" w:rsidRPr="00A4449C" w:rsidRDefault="003540C6" w:rsidP="003540C6">
            <w:pPr>
              <w:ind w:left="-99" w:right="-134"/>
              <w:rPr>
                <w:spacing w:val="-20"/>
                <w:sz w:val="16"/>
                <w:szCs w:val="16"/>
              </w:rPr>
            </w:pPr>
            <w:r w:rsidRPr="00A4449C">
              <w:rPr>
                <w:spacing w:val="-20"/>
                <w:sz w:val="16"/>
                <w:szCs w:val="16"/>
              </w:rPr>
              <w:t>1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0C6" w:rsidRPr="00A4449C" w:rsidRDefault="003540C6" w:rsidP="003540C6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 w:rsidRPr="00A4449C">
              <w:rPr>
                <w:spacing w:val="-20"/>
                <w:sz w:val="16"/>
                <w:szCs w:val="16"/>
              </w:rPr>
              <w:t>7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0C6" w:rsidRPr="00A4449C" w:rsidRDefault="003540C6" w:rsidP="003540C6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 w:rsidRPr="00A4449C">
              <w:rPr>
                <w:spacing w:val="-20"/>
                <w:sz w:val="16"/>
                <w:szCs w:val="16"/>
              </w:rPr>
              <w:t>2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0C6" w:rsidRPr="00A4449C" w:rsidRDefault="003540C6" w:rsidP="003540C6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 w:rsidRPr="00A4449C">
              <w:rPr>
                <w:spacing w:val="-20"/>
                <w:sz w:val="16"/>
                <w:szCs w:val="16"/>
              </w:rPr>
              <w:t>16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0C6" w:rsidRPr="00A4449C" w:rsidRDefault="003540C6" w:rsidP="003540C6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 w:rsidRPr="00A4449C">
              <w:rPr>
                <w:spacing w:val="-20"/>
                <w:sz w:val="16"/>
                <w:szCs w:val="16"/>
              </w:rPr>
              <w:t>0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0C6" w:rsidRPr="00A4449C" w:rsidRDefault="003540C6" w:rsidP="003540C6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>
              <w:rPr>
                <w:spacing w:val="-20"/>
                <w:sz w:val="16"/>
                <w:szCs w:val="16"/>
              </w:rPr>
              <w:t>5</w:t>
            </w:r>
          </w:p>
        </w:tc>
        <w:tc>
          <w:tcPr>
            <w:tcW w:w="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0C6" w:rsidRPr="00A4449C" w:rsidRDefault="003540C6" w:rsidP="003540C6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>
              <w:rPr>
                <w:spacing w:val="-20"/>
                <w:sz w:val="16"/>
                <w:szCs w:val="16"/>
              </w:rPr>
              <w:t>0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0C6" w:rsidRPr="00A4449C" w:rsidRDefault="00934B25" w:rsidP="00FE5480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>
              <w:rPr>
                <w:spacing w:val="-20"/>
                <w:sz w:val="16"/>
                <w:szCs w:val="16"/>
              </w:rPr>
              <w:t>23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0C6" w:rsidRPr="00A4449C" w:rsidRDefault="00934B25" w:rsidP="00FE5480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>
              <w:rPr>
                <w:spacing w:val="-20"/>
                <w:sz w:val="16"/>
                <w:szCs w:val="16"/>
              </w:rPr>
              <w:t>1</w:t>
            </w:r>
          </w:p>
        </w:tc>
      </w:tr>
      <w:tr w:rsidR="003540C6" w:rsidRPr="00A4449C" w:rsidTr="00FE5480">
        <w:trPr>
          <w:gridAfter w:val="1"/>
          <w:wAfter w:w="13" w:type="dxa"/>
          <w:trHeight w:val="312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0C6" w:rsidRPr="00A4449C" w:rsidRDefault="003540C6" w:rsidP="00FE5480">
            <w:pPr>
              <w:ind w:left="-57" w:right="-57"/>
              <w:rPr>
                <w:sz w:val="14"/>
                <w:szCs w:val="14"/>
              </w:rPr>
            </w:pPr>
            <w:r w:rsidRPr="00A4449C">
              <w:rPr>
                <w:sz w:val="14"/>
                <w:szCs w:val="14"/>
              </w:rPr>
              <w:t>Лица с заболеваниями, передающимися ПП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40C6" w:rsidRPr="00A4449C" w:rsidRDefault="003540C6" w:rsidP="00FE5480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 w:rsidRPr="00A4449C">
              <w:rPr>
                <w:spacing w:val="-20"/>
                <w:sz w:val="16"/>
                <w:szCs w:val="16"/>
              </w:rPr>
              <w:t>104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40C6" w:rsidRPr="00A4449C" w:rsidRDefault="003540C6" w:rsidP="003540C6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 w:rsidRPr="00A4449C">
              <w:rPr>
                <w:spacing w:val="-20"/>
                <w:sz w:val="16"/>
                <w:szCs w:val="16"/>
              </w:rPr>
              <w:t>16093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40C6" w:rsidRPr="00A4449C" w:rsidRDefault="003540C6" w:rsidP="003540C6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 w:rsidRPr="00A4449C">
              <w:rPr>
                <w:spacing w:val="-20"/>
                <w:sz w:val="16"/>
                <w:szCs w:val="16"/>
              </w:rPr>
              <w:t>43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40C6" w:rsidRPr="00A4449C" w:rsidRDefault="003540C6" w:rsidP="003540C6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 w:rsidRPr="00A4449C">
              <w:rPr>
                <w:spacing w:val="-20"/>
                <w:sz w:val="16"/>
                <w:szCs w:val="16"/>
              </w:rPr>
              <w:t>18773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40C6" w:rsidRPr="00A4449C" w:rsidRDefault="003540C6" w:rsidP="003540C6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 w:rsidRPr="00A4449C">
              <w:rPr>
                <w:spacing w:val="-20"/>
                <w:sz w:val="16"/>
                <w:szCs w:val="16"/>
              </w:rPr>
              <w:t>31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40C6" w:rsidRPr="00A4449C" w:rsidRDefault="003540C6" w:rsidP="003540C6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 w:rsidRPr="00A4449C">
              <w:rPr>
                <w:spacing w:val="-20"/>
                <w:sz w:val="16"/>
                <w:szCs w:val="16"/>
              </w:rPr>
              <w:t>17001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40C6" w:rsidRPr="00A4449C" w:rsidRDefault="003540C6" w:rsidP="003540C6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 w:rsidRPr="00A4449C">
              <w:rPr>
                <w:spacing w:val="-20"/>
                <w:sz w:val="16"/>
                <w:szCs w:val="16"/>
              </w:rPr>
              <w:t>41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40C6" w:rsidRPr="00A4449C" w:rsidRDefault="003540C6" w:rsidP="003540C6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 w:rsidRPr="00A4449C">
              <w:rPr>
                <w:spacing w:val="-20"/>
                <w:sz w:val="16"/>
                <w:szCs w:val="16"/>
              </w:rPr>
              <w:t>13601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40C6" w:rsidRPr="00A4449C" w:rsidRDefault="003540C6" w:rsidP="003540C6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 w:rsidRPr="00A4449C">
              <w:rPr>
                <w:spacing w:val="-20"/>
                <w:sz w:val="16"/>
                <w:szCs w:val="16"/>
              </w:rPr>
              <w:t>69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40C6" w:rsidRPr="00A4449C" w:rsidRDefault="003540C6" w:rsidP="003540C6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 w:rsidRPr="00A4449C">
              <w:rPr>
                <w:spacing w:val="-20"/>
                <w:sz w:val="16"/>
                <w:szCs w:val="16"/>
              </w:rPr>
              <w:t>15649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40C6" w:rsidRPr="00A4449C" w:rsidRDefault="003540C6" w:rsidP="003540C6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 w:rsidRPr="00A4449C">
              <w:rPr>
                <w:spacing w:val="-20"/>
                <w:sz w:val="16"/>
                <w:szCs w:val="16"/>
              </w:rPr>
              <w:t>52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40C6" w:rsidRPr="00A4449C" w:rsidRDefault="003540C6" w:rsidP="003540C6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 w:rsidRPr="00A4449C">
              <w:rPr>
                <w:spacing w:val="-20"/>
                <w:sz w:val="16"/>
                <w:szCs w:val="16"/>
              </w:rPr>
              <w:t>14409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40C6" w:rsidRPr="00A4449C" w:rsidRDefault="003540C6" w:rsidP="003540C6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 w:rsidRPr="00A4449C">
              <w:rPr>
                <w:spacing w:val="-20"/>
                <w:sz w:val="16"/>
                <w:szCs w:val="16"/>
              </w:rPr>
              <w:t>73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40C6" w:rsidRPr="00A4449C" w:rsidRDefault="003540C6" w:rsidP="003540C6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 w:rsidRPr="00A4449C">
              <w:rPr>
                <w:spacing w:val="-20"/>
                <w:sz w:val="16"/>
                <w:szCs w:val="16"/>
              </w:rPr>
              <w:t>14038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40C6" w:rsidRPr="00A4449C" w:rsidRDefault="003540C6" w:rsidP="003540C6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 w:rsidRPr="00A4449C">
              <w:rPr>
                <w:spacing w:val="-20"/>
                <w:sz w:val="16"/>
                <w:szCs w:val="16"/>
              </w:rPr>
              <w:t>70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40C6" w:rsidRPr="00A4449C" w:rsidRDefault="003540C6" w:rsidP="003540C6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 w:rsidRPr="00A4449C">
              <w:rPr>
                <w:spacing w:val="-20"/>
                <w:sz w:val="16"/>
                <w:szCs w:val="16"/>
              </w:rPr>
              <w:t>13388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40C6" w:rsidRPr="00A4449C" w:rsidRDefault="003540C6" w:rsidP="003540C6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 w:rsidRPr="00A4449C">
              <w:rPr>
                <w:spacing w:val="-20"/>
                <w:sz w:val="16"/>
                <w:szCs w:val="16"/>
              </w:rPr>
              <w:t>58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40C6" w:rsidRPr="00A4449C" w:rsidRDefault="003540C6" w:rsidP="003540C6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 w:rsidRPr="00A4449C">
              <w:rPr>
                <w:spacing w:val="-20"/>
                <w:sz w:val="16"/>
                <w:szCs w:val="16"/>
              </w:rPr>
              <w:t>11703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40C6" w:rsidRPr="00A4449C" w:rsidRDefault="003540C6" w:rsidP="003540C6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 w:rsidRPr="00A4449C">
              <w:rPr>
                <w:spacing w:val="-20"/>
                <w:sz w:val="16"/>
                <w:szCs w:val="16"/>
              </w:rPr>
              <w:t>72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40C6" w:rsidRPr="00A4449C" w:rsidRDefault="003540C6" w:rsidP="003540C6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 w:rsidRPr="00A4449C">
              <w:rPr>
                <w:spacing w:val="-20"/>
                <w:sz w:val="16"/>
                <w:szCs w:val="16"/>
              </w:rPr>
              <w:t>14532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40C6" w:rsidRPr="00A4449C" w:rsidRDefault="003540C6" w:rsidP="003540C6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 w:rsidRPr="00A4449C">
              <w:rPr>
                <w:spacing w:val="-20"/>
                <w:sz w:val="16"/>
                <w:szCs w:val="16"/>
              </w:rPr>
              <w:t>67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40C6" w:rsidRPr="00A4449C" w:rsidRDefault="003540C6" w:rsidP="003540C6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 w:rsidRPr="00A4449C">
              <w:rPr>
                <w:spacing w:val="-20"/>
                <w:sz w:val="16"/>
                <w:szCs w:val="16"/>
              </w:rPr>
              <w:t>17495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40C6" w:rsidRPr="00A4449C" w:rsidRDefault="003540C6" w:rsidP="003540C6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 w:rsidRPr="00A4449C">
              <w:rPr>
                <w:spacing w:val="-20"/>
                <w:sz w:val="16"/>
                <w:szCs w:val="16"/>
              </w:rPr>
              <w:t>66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0C6" w:rsidRPr="00A4449C" w:rsidRDefault="003540C6" w:rsidP="003540C6">
            <w:pPr>
              <w:ind w:right="-134"/>
              <w:rPr>
                <w:spacing w:val="-20"/>
                <w:sz w:val="16"/>
                <w:szCs w:val="16"/>
              </w:rPr>
            </w:pPr>
            <w:r w:rsidRPr="00A4449C">
              <w:rPr>
                <w:spacing w:val="-20"/>
                <w:sz w:val="16"/>
                <w:szCs w:val="16"/>
              </w:rPr>
              <w:t>16518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0C6" w:rsidRPr="00A4449C" w:rsidRDefault="003540C6" w:rsidP="003540C6">
            <w:pPr>
              <w:ind w:right="-134"/>
              <w:rPr>
                <w:spacing w:val="-20"/>
                <w:sz w:val="16"/>
                <w:szCs w:val="16"/>
              </w:rPr>
            </w:pPr>
            <w:r w:rsidRPr="00A4449C">
              <w:rPr>
                <w:spacing w:val="-20"/>
                <w:sz w:val="16"/>
                <w:szCs w:val="16"/>
              </w:rPr>
              <w:t>47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0C6" w:rsidRPr="00A4449C" w:rsidRDefault="003540C6" w:rsidP="003540C6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 w:rsidRPr="00A4449C">
              <w:rPr>
                <w:spacing w:val="-20"/>
                <w:sz w:val="16"/>
                <w:szCs w:val="16"/>
              </w:rPr>
              <w:t>14363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0C6" w:rsidRPr="00A4449C" w:rsidRDefault="003540C6" w:rsidP="003540C6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 w:rsidRPr="00A4449C">
              <w:rPr>
                <w:spacing w:val="-20"/>
                <w:sz w:val="16"/>
                <w:szCs w:val="16"/>
              </w:rPr>
              <w:t>49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0C6" w:rsidRPr="00A4449C" w:rsidRDefault="003540C6" w:rsidP="003540C6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 w:rsidRPr="00A4449C">
              <w:rPr>
                <w:spacing w:val="-20"/>
                <w:sz w:val="16"/>
                <w:szCs w:val="16"/>
              </w:rPr>
              <w:t>9519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0C6" w:rsidRPr="00A4449C" w:rsidRDefault="003540C6" w:rsidP="003540C6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 w:rsidRPr="00A4449C">
              <w:rPr>
                <w:spacing w:val="-20"/>
                <w:sz w:val="16"/>
                <w:szCs w:val="16"/>
              </w:rPr>
              <w:t>26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0C6" w:rsidRPr="00A4449C" w:rsidRDefault="003540C6" w:rsidP="003540C6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>
              <w:rPr>
                <w:spacing w:val="-20"/>
                <w:sz w:val="16"/>
                <w:szCs w:val="16"/>
              </w:rPr>
              <w:t>6509</w:t>
            </w:r>
          </w:p>
        </w:tc>
        <w:tc>
          <w:tcPr>
            <w:tcW w:w="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0C6" w:rsidRPr="00A4449C" w:rsidRDefault="003540C6" w:rsidP="003540C6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>
              <w:rPr>
                <w:spacing w:val="-20"/>
                <w:sz w:val="16"/>
                <w:szCs w:val="16"/>
              </w:rPr>
              <w:t>31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0C6" w:rsidRPr="00A4449C" w:rsidRDefault="00934B25" w:rsidP="00FE5480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>
              <w:rPr>
                <w:spacing w:val="-20"/>
                <w:sz w:val="16"/>
                <w:szCs w:val="16"/>
              </w:rPr>
              <w:t>5149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0C6" w:rsidRPr="00A4449C" w:rsidRDefault="00934B25" w:rsidP="00FE5480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>
              <w:rPr>
                <w:spacing w:val="-20"/>
                <w:sz w:val="16"/>
                <w:szCs w:val="16"/>
              </w:rPr>
              <w:t>14</w:t>
            </w:r>
          </w:p>
        </w:tc>
      </w:tr>
      <w:tr w:rsidR="003540C6" w:rsidRPr="00A4449C" w:rsidTr="00FE5480">
        <w:trPr>
          <w:gridAfter w:val="1"/>
          <w:wAfter w:w="13" w:type="dxa"/>
          <w:trHeight w:val="284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0C6" w:rsidRPr="00A4449C" w:rsidRDefault="003540C6" w:rsidP="00FE5480">
            <w:pPr>
              <w:ind w:left="-57" w:right="-57"/>
              <w:rPr>
                <w:sz w:val="14"/>
                <w:szCs w:val="14"/>
              </w:rPr>
            </w:pPr>
            <w:r w:rsidRPr="00A4449C">
              <w:rPr>
                <w:sz w:val="14"/>
                <w:szCs w:val="14"/>
              </w:rPr>
              <w:t>Доноры крови, другого биол. материала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40C6" w:rsidRPr="00A4449C" w:rsidRDefault="003540C6" w:rsidP="00FE5480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 w:rsidRPr="00A4449C">
              <w:rPr>
                <w:spacing w:val="-20"/>
                <w:sz w:val="16"/>
                <w:szCs w:val="16"/>
              </w:rPr>
              <w:t>108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40C6" w:rsidRPr="00A4449C" w:rsidRDefault="003540C6" w:rsidP="003540C6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 w:rsidRPr="00A4449C">
              <w:rPr>
                <w:spacing w:val="-20"/>
                <w:sz w:val="16"/>
                <w:szCs w:val="16"/>
              </w:rPr>
              <w:t>35027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40C6" w:rsidRPr="00A4449C" w:rsidRDefault="003540C6" w:rsidP="003540C6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 w:rsidRPr="00A4449C">
              <w:rPr>
                <w:spacing w:val="-20"/>
                <w:sz w:val="16"/>
                <w:szCs w:val="16"/>
              </w:rPr>
              <w:t>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40C6" w:rsidRPr="00A4449C" w:rsidRDefault="003540C6" w:rsidP="003540C6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 w:rsidRPr="00A4449C">
              <w:rPr>
                <w:spacing w:val="-20"/>
                <w:sz w:val="16"/>
                <w:szCs w:val="16"/>
              </w:rPr>
              <w:t>34036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40C6" w:rsidRPr="00A4449C" w:rsidRDefault="003540C6" w:rsidP="003540C6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 w:rsidRPr="00A4449C">
              <w:rPr>
                <w:spacing w:val="-20"/>
                <w:sz w:val="16"/>
                <w:szCs w:val="16"/>
              </w:rPr>
              <w:t>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40C6" w:rsidRPr="00A4449C" w:rsidRDefault="003540C6" w:rsidP="003540C6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 w:rsidRPr="00A4449C">
              <w:rPr>
                <w:spacing w:val="-20"/>
                <w:sz w:val="16"/>
                <w:szCs w:val="16"/>
              </w:rPr>
              <w:t>31567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40C6" w:rsidRPr="00A4449C" w:rsidRDefault="003540C6" w:rsidP="003540C6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 w:rsidRPr="00A4449C">
              <w:rPr>
                <w:spacing w:val="-20"/>
                <w:sz w:val="16"/>
                <w:szCs w:val="16"/>
              </w:rPr>
              <w:t>2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40C6" w:rsidRPr="00A4449C" w:rsidRDefault="003540C6" w:rsidP="003540C6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 w:rsidRPr="00A4449C">
              <w:rPr>
                <w:spacing w:val="-20"/>
                <w:sz w:val="16"/>
                <w:szCs w:val="16"/>
              </w:rPr>
              <w:t>30918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40C6" w:rsidRPr="00A4449C" w:rsidRDefault="003540C6" w:rsidP="003540C6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 w:rsidRPr="00A4449C">
              <w:rPr>
                <w:spacing w:val="-20"/>
                <w:sz w:val="16"/>
                <w:szCs w:val="16"/>
              </w:rPr>
              <w:t>8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40C6" w:rsidRPr="00A4449C" w:rsidRDefault="003540C6" w:rsidP="003540C6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 w:rsidRPr="00A4449C">
              <w:rPr>
                <w:spacing w:val="-20"/>
                <w:sz w:val="16"/>
                <w:szCs w:val="16"/>
              </w:rPr>
              <w:t>30336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40C6" w:rsidRPr="00A4449C" w:rsidRDefault="003540C6" w:rsidP="003540C6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 w:rsidRPr="00A4449C">
              <w:rPr>
                <w:spacing w:val="-20"/>
                <w:sz w:val="16"/>
                <w:szCs w:val="16"/>
              </w:rPr>
              <w:t>12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40C6" w:rsidRPr="00A4449C" w:rsidRDefault="003540C6" w:rsidP="003540C6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 w:rsidRPr="00A4449C">
              <w:rPr>
                <w:spacing w:val="-20"/>
                <w:sz w:val="16"/>
                <w:szCs w:val="16"/>
              </w:rPr>
              <w:t>29191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40C6" w:rsidRPr="00A4449C" w:rsidRDefault="003540C6" w:rsidP="003540C6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 w:rsidRPr="00A4449C">
              <w:rPr>
                <w:spacing w:val="-20"/>
                <w:sz w:val="16"/>
                <w:szCs w:val="16"/>
              </w:rPr>
              <w:t>5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40C6" w:rsidRPr="00A4449C" w:rsidRDefault="003540C6" w:rsidP="003540C6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 w:rsidRPr="00A4449C">
              <w:rPr>
                <w:spacing w:val="-20"/>
                <w:sz w:val="16"/>
                <w:szCs w:val="16"/>
              </w:rPr>
              <w:t>28625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40C6" w:rsidRPr="00A4449C" w:rsidRDefault="003540C6" w:rsidP="003540C6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 w:rsidRPr="00A4449C">
              <w:rPr>
                <w:spacing w:val="-20"/>
                <w:sz w:val="16"/>
                <w:szCs w:val="16"/>
              </w:rPr>
              <w:t>8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40C6" w:rsidRPr="00A4449C" w:rsidRDefault="003540C6" w:rsidP="003540C6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</w:p>
          <w:p w:rsidR="003540C6" w:rsidRPr="00A4449C" w:rsidRDefault="003540C6" w:rsidP="003540C6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 w:rsidRPr="00A4449C">
              <w:rPr>
                <w:spacing w:val="-20"/>
                <w:sz w:val="16"/>
                <w:szCs w:val="16"/>
              </w:rPr>
              <w:t>32054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40C6" w:rsidRPr="00A4449C" w:rsidRDefault="003540C6" w:rsidP="003540C6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</w:p>
          <w:p w:rsidR="003540C6" w:rsidRPr="00A4449C" w:rsidRDefault="003540C6" w:rsidP="003540C6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 w:rsidRPr="00A4449C">
              <w:rPr>
                <w:spacing w:val="-20"/>
                <w:sz w:val="16"/>
                <w:szCs w:val="16"/>
              </w:rPr>
              <w:t>9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40C6" w:rsidRPr="00A4449C" w:rsidRDefault="003540C6" w:rsidP="003540C6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 w:rsidRPr="00A4449C">
              <w:rPr>
                <w:spacing w:val="-20"/>
                <w:sz w:val="16"/>
                <w:szCs w:val="16"/>
              </w:rPr>
              <w:t>32082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40C6" w:rsidRPr="00A4449C" w:rsidRDefault="003540C6" w:rsidP="003540C6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 w:rsidRPr="00A4449C">
              <w:rPr>
                <w:spacing w:val="-20"/>
                <w:sz w:val="16"/>
                <w:szCs w:val="16"/>
              </w:rPr>
              <w:t>27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40C6" w:rsidRPr="00A4449C" w:rsidRDefault="003540C6" w:rsidP="003540C6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 w:rsidRPr="00A4449C">
              <w:rPr>
                <w:spacing w:val="-20"/>
                <w:sz w:val="16"/>
                <w:szCs w:val="16"/>
              </w:rPr>
              <w:t>30752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40C6" w:rsidRPr="00A4449C" w:rsidRDefault="003540C6" w:rsidP="003540C6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 w:rsidRPr="00A4449C">
              <w:rPr>
                <w:spacing w:val="-20"/>
                <w:sz w:val="16"/>
                <w:szCs w:val="16"/>
              </w:rPr>
              <w:t>13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40C6" w:rsidRPr="00A4449C" w:rsidRDefault="003540C6" w:rsidP="003540C6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 w:rsidRPr="00A4449C">
              <w:rPr>
                <w:spacing w:val="-20"/>
                <w:sz w:val="16"/>
                <w:szCs w:val="16"/>
              </w:rPr>
              <w:t>30659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40C6" w:rsidRPr="00A4449C" w:rsidRDefault="003540C6" w:rsidP="003540C6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 w:rsidRPr="00A4449C">
              <w:rPr>
                <w:spacing w:val="-20"/>
                <w:sz w:val="16"/>
                <w:szCs w:val="16"/>
              </w:rPr>
              <w:t>7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0C6" w:rsidRPr="00A4449C" w:rsidRDefault="003540C6" w:rsidP="003540C6">
            <w:pPr>
              <w:ind w:right="-134"/>
              <w:rPr>
                <w:spacing w:val="-20"/>
                <w:sz w:val="16"/>
                <w:szCs w:val="16"/>
              </w:rPr>
            </w:pPr>
            <w:r w:rsidRPr="00A4449C">
              <w:rPr>
                <w:spacing w:val="-20"/>
                <w:sz w:val="16"/>
                <w:szCs w:val="16"/>
              </w:rPr>
              <w:t>30495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0C6" w:rsidRPr="00A4449C" w:rsidRDefault="003540C6" w:rsidP="003540C6">
            <w:pPr>
              <w:ind w:right="-134"/>
              <w:rPr>
                <w:spacing w:val="-20"/>
                <w:sz w:val="16"/>
                <w:szCs w:val="16"/>
              </w:rPr>
            </w:pPr>
            <w:r w:rsidRPr="00A4449C">
              <w:rPr>
                <w:spacing w:val="-20"/>
                <w:sz w:val="16"/>
                <w:szCs w:val="16"/>
              </w:rPr>
              <w:t>3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0C6" w:rsidRPr="00A4449C" w:rsidRDefault="003540C6" w:rsidP="003540C6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 w:rsidRPr="00A4449C">
              <w:rPr>
                <w:spacing w:val="-20"/>
                <w:sz w:val="16"/>
                <w:szCs w:val="16"/>
              </w:rPr>
              <w:t>25485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0C6" w:rsidRPr="00A4449C" w:rsidRDefault="003540C6" w:rsidP="003540C6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 w:rsidRPr="00A4449C">
              <w:rPr>
                <w:spacing w:val="-20"/>
                <w:sz w:val="16"/>
                <w:szCs w:val="16"/>
              </w:rPr>
              <w:t>7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0C6" w:rsidRPr="00A4449C" w:rsidRDefault="003540C6" w:rsidP="003540C6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 w:rsidRPr="00A4449C">
              <w:rPr>
                <w:spacing w:val="-20"/>
                <w:sz w:val="16"/>
                <w:szCs w:val="16"/>
              </w:rPr>
              <w:t>28583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0C6" w:rsidRPr="00A4449C" w:rsidRDefault="003540C6" w:rsidP="003540C6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 w:rsidRPr="00A4449C">
              <w:rPr>
                <w:spacing w:val="-20"/>
                <w:sz w:val="16"/>
                <w:szCs w:val="16"/>
              </w:rPr>
              <w:t>3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0C6" w:rsidRPr="00A4449C" w:rsidRDefault="003540C6" w:rsidP="003540C6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>
              <w:rPr>
                <w:spacing w:val="-20"/>
                <w:sz w:val="16"/>
                <w:szCs w:val="16"/>
              </w:rPr>
              <w:t>27690</w:t>
            </w:r>
          </w:p>
        </w:tc>
        <w:tc>
          <w:tcPr>
            <w:tcW w:w="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0C6" w:rsidRPr="00A4449C" w:rsidRDefault="003540C6" w:rsidP="003540C6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>
              <w:rPr>
                <w:spacing w:val="-20"/>
                <w:sz w:val="16"/>
                <w:szCs w:val="16"/>
              </w:rPr>
              <w:t>6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0C6" w:rsidRPr="00A4449C" w:rsidRDefault="00934B25" w:rsidP="00FE5480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>
              <w:rPr>
                <w:spacing w:val="-20"/>
                <w:sz w:val="16"/>
                <w:szCs w:val="16"/>
              </w:rPr>
              <w:t>26202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0C6" w:rsidRPr="00A4449C" w:rsidRDefault="00934B25" w:rsidP="00FE5480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>
              <w:rPr>
                <w:spacing w:val="-20"/>
                <w:sz w:val="16"/>
                <w:szCs w:val="16"/>
              </w:rPr>
              <w:t>2</w:t>
            </w:r>
          </w:p>
        </w:tc>
      </w:tr>
      <w:tr w:rsidR="003540C6" w:rsidRPr="00A4449C" w:rsidTr="00FE5480">
        <w:trPr>
          <w:gridAfter w:val="1"/>
          <w:wAfter w:w="13" w:type="dxa"/>
          <w:trHeight w:val="393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0C6" w:rsidRPr="00A4449C" w:rsidRDefault="003540C6" w:rsidP="00FE5480">
            <w:pPr>
              <w:ind w:left="-57" w:right="-57"/>
              <w:rPr>
                <w:sz w:val="14"/>
                <w:szCs w:val="14"/>
              </w:rPr>
            </w:pPr>
            <w:r w:rsidRPr="00A4449C">
              <w:rPr>
                <w:sz w:val="14"/>
                <w:szCs w:val="14"/>
              </w:rPr>
              <w:t>Беременные (доноры плацентарной и абортной крови)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40C6" w:rsidRPr="00A4449C" w:rsidRDefault="003540C6" w:rsidP="00FE5480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 w:rsidRPr="00A4449C">
              <w:rPr>
                <w:spacing w:val="-20"/>
                <w:sz w:val="16"/>
                <w:szCs w:val="16"/>
              </w:rPr>
              <w:t>109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40C6" w:rsidRPr="00A4449C" w:rsidRDefault="003540C6" w:rsidP="003540C6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 w:rsidRPr="00A4449C">
              <w:rPr>
                <w:spacing w:val="-20"/>
                <w:sz w:val="16"/>
                <w:szCs w:val="16"/>
              </w:rPr>
              <w:t>63488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40C6" w:rsidRPr="00A4449C" w:rsidRDefault="003540C6" w:rsidP="003540C6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 w:rsidRPr="00A4449C">
              <w:rPr>
                <w:spacing w:val="-20"/>
                <w:sz w:val="16"/>
                <w:szCs w:val="16"/>
              </w:rPr>
              <w:t>52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40C6" w:rsidRPr="00A4449C" w:rsidRDefault="003540C6" w:rsidP="003540C6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 w:rsidRPr="00A4449C">
              <w:rPr>
                <w:spacing w:val="-20"/>
                <w:sz w:val="16"/>
                <w:szCs w:val="16"/>
              </w:rPr>
              <w:t>63467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40C6" w:rsidRPr="00A4449C" w:rsidRDefault="003540C6" w:rsidP="003540C6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 w:rsidRPr="00A4449C">
              <w:rPr>
                <w:spacing w:val="-20"/>
                <w:sz w:val="16"/>
                <w:szCs w:val="16"/>
              </w:rPr>
              <w:t>60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40C6" w:rsidRPr="00A4449C" w:rsidRDefault="003540C6" w:rsidP="003540C6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 w:rsidRPr="00A4449C">
              <w:rPr>
                <w:spacing w:val="-20"/>
                <w:sz w:val="16"/>
                <w:szCs w:val="16"/>
              </w:rPr>
              <w:t>61513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40C6" w:rsidRPr="00A4449C" w:rsidRDefault="003540C6" w:rsidP="003540C6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 w:rsidRPr="00A4449C">
              <w:rPr>
                <w:spacing w:val="-20"/>
                <w:sz w:val="16"/>
                <w:szCs w:val="16"/>
              </w:rPr>
              <w:t>73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40C6" w:rsidRPr="00A4449C" w:rsidRDefault="003540C6" w:rsidP="003540C6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 w:rsidRPr="00A4449C">
              <w:rPr>
                <w:spacing w:val="-20"/>
                <w:sz w:val="16"/>
                <w:szCs w:val="16"/>
              </w:rPr>
              <w:t>60944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40C6" w:rsidRPr="00A4449C" w:rsidRDefault="003540C6" w:rsidP="003540C6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 w:rsidRPr="00A4449C">
              <w:rPr>
                <w:spacing w:val="-20"/>
                <w:sz w:val="16"/>
                <w:szCs w:val="16"/>
              </w:rPr>
              <w:t>51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40C6" w:rsidRPr="00A4449C" w:rsidRDefault="003540C6" w:rsidP="003540C6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 w:rsidRPr="00A4449C">
              <w:rPr>
                <w:spacing w:val="-20"/>
                <w:sz w:val="16"/>
                <w:szCs w:val="16"/>
              </w:rPr>
              <w:t>61071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40C6" w:rsidRPr="00A4449C" w:rsidRDefault="003540C6" w:rsidP="003540C6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 w:rsidRPr="00A4449C">
              <w:rPr>
                <w:spacing w:val="-20"/>
                <w:sz w:val="16"/>
                <w:szCs w:val="16"/>
              </w:rPr>
              <w:t>71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40C6" w:rsidRPr="00A4449C" w:rsidRDefault="003540C6" w:rsidP="003540C6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 w:rsidRPr="00A4449C">
              <w:rPr>
                <w:spacing w:val="-20"/>
                <w:sz w:val="16"/>
                <w:szCs w:val="16"/>
              </w:rPr>
              <w:t>57628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40C6" w:rsidRPr="00A4449C" w:rsidRDefault="003540C6" w:rsidP="003540C6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 w:rsidRPr="00A4449C">
              <w:rPr>
                <w:spacing w:val="-20"/>
                <w:sz w:val="16"/>
                <w:szCs w:val="16"/>
              </w:rPr>
              <w:t>77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40C6" w:rsidRPr="00A4449C" w:rsidRDefault="003540C6" w:rsidP="003540C6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 w:rsidRPr="00A4449C">
              <w:rPr>
                <w:spacing w:val="-20"/>
                <w:sz w:val="16"/>
                <w:szCs w:val="16"/>
              </w:rPr>
              <w:t>57134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40C6" w:rsidRPr="00A4449C" w:rsidRDefault="003540C6" w:rsidP="003540C6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 w:rsidRPr="00A4449C">
              <w:rPr>
                <w:spacing w:val="-20"/>
                <w:sz w:val="16"/>
                <w:szCs w:val="16"/>
              </w:rPr>
              <w:t>88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40C6" w:rsidRPr="00A4449C" w:rsidRDefault="003540C6" w:rsidP="003540C6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 w:rsidRPr="00A4449C">
              <w:rPr>
                <w:spacing w:val="-20"/>
                <w:sz w:val="16"/>
                <w:szCs w:val="16"/>
              </w:rPr>
              <w:t>56314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40C6" w:rsidRPr="00A4449C" w:rsidRDefault="003540C6" w:rsidP="003540C6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 w:rsidRPr="00A4449C">
              <w:rPr>
                <w:spacing w:val="-20"/>
                <w:sz w:val="16"/>
                <w:szCs w:val="16"/>
              </w:rPr>
              <w:t>106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40C6" w:rsidRPr="00A4449C" w:rsidRDefault="003540C6" w:rsidP="003540C6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 w:rsidRPr="00A4449C">
              <w:rPr>
                <w:spacing w:val="-20"/>
                <w:sz w:val="16"/>
                <w:szCs w:val="16"/>
              </w:rPr>
              <w:t>52398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40C6" w:rsidRPr="00A4449C" w:rsidRDefault="003540C6" w:rsidP="003540C6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 w:rsidRPr="00A4449C">
              <w:rPr>
                <w:spacing w:val="-20"/>
                <w:sz w:val="16"/>
                <w:szCs w:val="16"/>
              </w:rPr>
              <w:t>105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40C6" w:rsidRPr="00A4449C" w:rsidRDefault="003540C6" w:rsidP="003540C6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 w:rsidRPr="00A4449C">
              <w:rPr>
                <w:spacing w:val="-20"/>
                <w:sz w:val="16"/>
                <w:szCs w:val="16"/>
              </w:rPr>
              <w:t>44159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40C6" w:rsidRPr="00A4449C" w:rsidRDefault="003540C6" w:rsidP="003540C6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 w:rsidRPr="00A4449C">
              <w:rPr>
                <w:spacing w:val="-20"/>
                <w:sz w:val="16"/>
                <w:szCs w:val="16"/>
              </w:rPr>
              <w:t>105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40C6" w:rsidRPr="00A4449C" w:rsidRDefault="003540C6" w:rsidP="003540C6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 w:rsidRPr="00A4449C">
              <w:rPr>
                <w:spacing w:val="-20"/>
                <w:sz w:val="16"/>
                <w:szCs w:val="16"/>
              </w:rPr>
              <w:t>37596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40C6" w:rsidRPr="00A4449C" w:rsidRDefault="003540C6" w:rsidP="003540C6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 w:rsidRPr="00A4449C">
              <w:rPr>
                <w:spacing w:val="-20"/>
                <w:sz w:val="16"/>
                <w:szCs w:val="16"/>
              </w:rPr>
              <w:t>72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0C6" w:rsidRPr="00A4449C" w:rsidRDefault="003540C6" w:rsidP="003540C6">
            <w:pPr>
              <w:ind w:right="-134"/>
              <w:rPr>
                <w:spacing w:val="-20"/>
                <w:sz w:val="16"/>
                <w:szCs w:val="16"/>
              </w:rPr>
            </w:pPr>
            <w:r w:rsidRPr="00A4449C">
              <w:rPr>
                <w:spacing w:val="-20"/>
                <w:sz w:val="16"/>
                <w:szCs w:val="16"/>
              </w:rPr>
              <w:t>34535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0C6" w:rsidRPr="00A4449C" w:rsidRDefault="003540C6" w:rsidP="003540C6">
            <w:pPr>
              <w:ind w:right="-134"/>
              <w:rPr>
                <w:spacing w:val="-20"/>
                <w:sz w:val="16"/>
                <w:szCs w:val="16"/>
              </w:rPr>
            </w:pPr>
            <w:r w:rsidRPr="00A4449C">
              <w:rPr>
                <w:spacing w:val="-20"/>
                <w:sz w:val="16"/>
                <w:szCs w:val="16"/>
              </w:rPr>
              <w:t>59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0C6" w:rsidRPr="00A4449C" w:rsidRDefault="003540C6" w:rsidP="003540C6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 w:rsidRPr="00A4449C">
              <w:rPr>
                <w:spacing w:val="-20"/>
                <w:sz w:val="16"/>
                <w:szCs w:val="16"/>
              </w:rPr>
              <w:t>33820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0C6" w:rsidRPr="00A4449C" w:rsidRDefault="003540C6" w:rsidP="003540C6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 w:rsidRPr="00A4449C">
              <w:rPr>
                <w:spacing w:val="-20"/>
                <w:sz w:val="16"/>
                <w:szCs w:val="16"/>
              </w:rPr>
              <w:t>66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0C6" w:rsidRPr="00A4449C" w:rsidRDefault="003540C6" w:rsidP="003540C6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 w:rsidRPr="00A4449C">
              <w:rPr>
                <w:spacing w:val="-20"/>
                <w:sz w:val="16"/>
                <w:szCs w:val="16"/>
              </w:rPr>
              <w:t>30400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0C6" w:rsidRPr="00A4449C" w:rsidRDefault="003540C6" w:rsidP="003540C6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 w:rsidRPr="00A4449C">
              <w:rPr>
                <w:spacing w:val="-20"/>
                <w:sz w:val="16"/>
                <w:szCs w:val="16"/>
              </w:rPr>
              <w:t>48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0C6" w:rsidRPr="00A4449C" w:rsidRDefault="003540C6" w:rsidP="003540C6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>
              <w:rPr>
                <w:spacing w:val="-20"/>
                <w:sz w:val="16"/>
                <w:szCs w:val="16"/>
              </w:rPr>
              <w:t>27089</w:t>
            </w:r>
          </w:p>
        </w:tc>
        <w:tc>
          <w:tcPr>
            <w:tcW w:w="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0C6" w:rsidRPr="00A4449C" w:rsidRDefault="003540C6" w:rsidP="003540C6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>
              <w:rPr>
                <w:spacing w:val="-20"/>
                <w:sz w:val="16"/>
                <w:szCs w:val="16"/>
              </w:rPr>
              <w:t>37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0C6" w:rsidRPr="00A4449C" w:rsidRDefault="00934B25" w:rsidP="00FE5480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>
              <w:rPr>
                <w:spacing w:val="-20"/>
                <w:sz w:val="16"/>
                <w:szCs w:val="16"/>
              </w:rPr>
              <w:t>25216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0C6" w:rsidRPr="00A4449C" w:rsidRDefault="00934B25" w:rsidP="00FE5480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>
              <w:rPr>
                <w:spacing w:val="-20"/>
                <w:sz w:val="16"/>
                <w:szCs w:val="16"/>
              </w:rPr>
              <w:t>29</w:t>
            </w:r>
          </w:p>
        </w:tc>
      </w:tr>
      <w:tr w:rsidR="003540C6" w:rsidRPr="00A4449C" w:rsidTr="00FE5480">
        <w:trPr>
          <w:gridAfter w:val="1"/>
          <w:wAfter w:w="13" w:type="dxa"/>
          <w:trHeight w:val="278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0C6" w:rsidRPr="00A4449C" w:rsidRDefault="003540C6" w:rsidP="00FE5480">
            <w:pPr>
              <w:ind w:left="-57" w:right="-57"/>
              <w:rPr>
                <w:sz w:val="14"/>
                <w:szCs w:val="14"/>
              </w:rPr>
            </w:pPr>
            <w:r w:rsidRPr="00A4449C">
              <w:rPr>
                <w:sz w:val="14"/>
                <w:szCs w:val="14"/>
              </w:rPr>
              <w:t>Половые беременных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40C6" w:rsidRPr="00A4449C" w:rsidRDefault="003540C6" w:rsidP="00FE5480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 w:rsidRPr="00A4449C">
              <w:rPr>
                <w:spacing w:val="-20"/>
                <w:sz w:val="16"/>
                <w:szCs w:val="16"/>
              </w:rPr>
              <w:t>110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40C6" w:rsidRPr="00A4449C" w:rsidRDefault="003540C6" w:rsidP="003540C6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40C6" w:rsidRPr="00A4449C" w:rsidRDefault="003540C6" w:rsidP="003540C6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40C6" w:rsidRPr="00A4449C" w:rsidRDefault="003540C6" w:rsidP="003540C6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40C6" w:rsidRPr="00A4449C" w:rsidRDefault="003540C6" w:rsidP="003540C6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40C6" w:rsidRPr="00A4449C" w:rsidRDefault="003540C6" w:rsidP="003540C6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40C6" w:rsidRPr="00A4449C" w:rsidRDefault="003540C6" w:rsidP="003540C6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40C6" w:rsidRPr="00A4449C" w:rsidRDefault="003540C6" w:rsidP="003540C6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40C6" w:rsidRPr="00A4449C" w:rsidRDefault="003540C6" w:rsidP="003540C6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40C6" w:rsidRPr="00A4449C" w:rsidRDefault="003540C6" w:rsidP="003540C6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40C6" w:rsidRPr="00A4449C" w:rsidRDefault="003540C6" w:rsidP="003540C6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40C6" w:rsidRPr="00A4449C" w:rsidRDefault="003540C6" w:rsidP="003540C6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40C6" w:rsidRPr="00A4449C" w:rsidRDefault="003540C6" w:rsidP="003540C6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40C6" w:rsidRPr="00A4449C" w:rsidRDefault="003540C6" w:rsidP="003540C6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40C6" w:rsidRPr="00A4449C" w:rsidRDefault="003540C6" w:rsidP="003540C6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40C6" w:rsidRPr="00A4449C" w:rsidRDefault="003540C6" w:rsidP="003540C6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40C6" w:rsidRPr="00A4449C" w:rsidRDefault="003540C6" w:rsidP="003540C6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40C6" w:rsidRPr="00A4449C" w:rsidRDefault="003540C6" w:rsidP="003540C6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40C6" w:rsidRPr="00A4449C" w:rsidRDefault="003540C6" w:rsidP="003540C6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40C6" w:rsidRPr="00A4449C" w:rsidRDefault="003540C6" w:rsidP="003540C6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40C6" w:rsidRPr="00A4449C" w:rsidRDefault="003540C6" w:rsidP="003540C6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40C6" w:rsidRPr="00A4449C" w:rsidRDefault="003540C6" w:rsidP="003540C6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40C6" w:rsidRPr="00A4449C" w:rsidRDefault="003540C6" w:rsidP="003540C6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0C6" w:rsidRPr="00A4449C" w:rsidRDefault="003540C6" w:rsidP="003540C6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0C6" w:rsidRPr="00A4449C" w:rsidRDefault="003540C6" w:rsidP="003540C6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0C6" w:rsidRPr="00A4449C" w:rsidRDefault="003540C6" w:rsidP="003540C6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 w:rsidRPr="00A4449C">
              <w:rPr>
                <w:spacing w:val="-20"/>
                <w:sz w:val="16"/>
                <w:szCs w:val="16"/>
              </w:rPr>
              <w:t>1883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0C6" w:rsidRPr="00A4449C" w:rsidRDefault="003540C6" w:rsidP="003540C6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 w:rsidRPr="00A4449C">
              <w:rPr>
                <w:spacing w:val="-20"/>
                <w:sz w:val="16"/>
                <w:szCs w:val="16"/>
              </w:rPr>
              <w:t>0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0C6" w:rsidRPr="00A4449C" w:rsidRDefault="003540C6" w:rsidP="003540C6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 w:rsidRPr="00A4449C">
              <w:rPr>
                <w:spacing w:val="-20"/>
                <w:sz w:val="16"/>
                <w:szCs w:val="16"/>
              </w:rPr>
              <w:t>5507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0C6" w:rsidRPr="00A4449C" w:rsidRDefault="003540C6" w:rsidP="003540C6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 w:rsidRPr="00A4449C">
              <w:rPr>
                <w:spacing w:val="-20"/>
                <w:sz w:val="16"/>
                <w:szCs w:val="16"/>
              </w:rPr>
              <w:t>10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0C6" w:rsidRPr="00A4449C" w:rsidRDefault="003540C6" w:rsidP="003540C6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>
              <w:rPr>
                <w:spacing w:val="-20"/>
                <w:sz w:val="16"/>
                <w:szCs w:val="16"/>
              </w:rPr>
              <w:t>5176</w:t>
            </w:r>
          </w:p>
        </w:tc>
        <w:tc>
          <w:tcPr>
            <w:tcW w:w="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0C6" w:rsidRPr="00A4449C" w:rsidRDefault="003540C6" w:rsidP="003540C6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>
              <w:rPr>
                <w:spacing w:val="-20"/>
                <w:sz w:val="16"/>
                <w:szCs w:val="16"/>
              </w:rPr>
              <w:t>9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0C6" w:rsidRPr="00A4449C" w:rsidRDefault="00934B25" w:rsidP="00FE5480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>
              <w:rPr>
                <w:spacing w:val="-20"/>
                <w:sz w:val="16"/>
                <w:szCs w:val="16"/>
              </w:rPr>
              <w:t>4985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0C6" w:rsidRPr="00A4449C" w:rsidRDefault="00934B25" w:rsidP="00FE5480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>
              <w:rPr>
                <w:spacing w:val="-20"/>
                <w:sz w:val="16"/>
                <w:szCs w:val="16"/>
              </w:rPr>
              <w:t>7</w:t>
            </w:r>
          </w:p>
        </w:tc>
      </w:tr>
      <w:tr w:rsidR="003540C6" w:rsidRPr="00A4449C" w:rsidTr="00FE5480">
        <w:trPr>
          <w:gridAfter w:val="1"/>
          <w:wAfter w:w="13" w:type="dxa"/>
          <w:trHeight w:val="141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0C6" w:rsidRPr="00A4449C" w:rsidRDefault="003540C6" w:rsidP="00FE5480">
            <w:pPr>
              <w:ind w:left="-57" w:right="-57"/>
              <w:rPr>
                <w:sz w:val="14"/>
                <w:szCs w:val="14"/>
              </w:rPr>
            </w:pPr>
            <w:r w:rsidRPr="00A4449C">
              <w:rPr>
                <w:sz w:val="14"/>
                <w:szCs w:val="14"/>
              </w:rPr>
              <w:t>призывники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40C6" w:rsidRPr="00A4449C" w:rsidRDefault="003540C6" w:rsidP="00FE5480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 w:rsidRPr="00A4449C">
              <w:rPr>
                <w:spacing w:val="-20"/>
                <w:sz w:val="16"/>
                <w:szCs w:val="16"/>
              </w:rPr>
              <w:t>111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40C6" w:rsidRPr="00A4449C" w:rsidRDefault="003540C6" w:rsidP="003540C6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40C6" w:rsidRPr="00A4449C" w:rsidRDefault="003540C6" w:rsidP="003540C6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40C6" w:rsidRPr="00A4449C" w:rsidRDefault="003540C6" w:rsidP="003540C6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40C6" w:rsidRPr="00A4449C" w:rsidRDefault="003540C6" w:rsidP="003540C6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40C6" w:rsidRPr="00A4449C" w:rsidRDefault="003540C6" w:rsidP="003540C6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40C6" w:rsidRPr="00A4449C" w:rsidRDefault="003540C6" w:rsidP="003540C6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40C6" w:rsidRPr="00A4449C" w:rsidRDefault="003540C6" w:rsidP="003540C6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40C6" w:rsidRPr="00A4449C" w:rsidRDefault="003540C6" w:rsidP="003540C6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40C6" w:rsidRPr="00A4449C" w:rsidRDefault="003540C6" w:rsidP="003540C6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40C6" w:rsidRPr="00A4449C" w:rsidRDefault="003540C6" w:rsidP="003540C6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40C6" w:rsidRPr="00A4449C" w:rsidRDefault="003540C6" w:rsidP="003540C6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40C6" w:rsidRPr="00A4449C" w:rsidRDefault="003540C6" w:rsidP="003540C6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40C6" w:rsidRPr="00A4449C" w:rsidRDefault="003540C6" w:rsidP="003540C6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40C6" w:rsidRPr="00A4449C" w:rsidRDefault="003540C6" w:rsidP="003540C6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40C6" w:rsidRPr="00A4449C" w:rsidRDefault="003540C6" w:rsidP="003540C6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40C6" w:rsidRPr="00A4449C" w:rsidRDefault="003540C6" w:rsidP="003540C6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40C6" w:rsidRPr="00A4449C" w:rsidRDefault="003540C6" w:rsidP="003540C6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40C6" w:rsidRPr="00A4449C" w:rsidRDefault="003540C6" w:rsidP="003540C6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40C6" w:rsidRPr="00A4449C" w:rsidRDefault="003540C6" w:rsidP="003540C6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40C6" w:rsidRPr="00A4449C" w:rsidRDefault="003540C6" w:rsidP="003540C6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40C6" w:rsidRPr="00A4449C" w:rsidRDefault="003540C6" w:rsidP="003540C6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40C6" w:rsidRPr="00A4449C" w:rsidRDefault="003540C6" w:rsidP="003540C6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0C6" w:rsidRPr="00A4449C" w:rsidRDefault="003540C6" w:rsidP="003540C6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0C6" w:rsidRPr="00A4449C" w:rsidRDefault="003540C6" w:rsidP="003540C6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0C6" w:rsidRPr="00A4449C" w:rsidRDefault="003540C6" w:rsidP="003540C6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 w:rsidRPr="00A4449C">
              <w:rPr>
                <w:spacing w:val="-20"/>
                <w:sz w:val="16"/>
                <w:szCs w:val="16"/>
              </w:rPr>
              <w:t>3205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0C6" w:rsidRPr="00A4449C" w:rsidRDefault="003540C6" w:rsidP="003540C6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 w:rsidRPr="00A4449C">
              <w:rPr>
                <w:spacing w:val="-20"/>
                <w:sz w:val="16"/>
                <w:szCs w:val="16"/>
              </w:rPr>
              <w:t>0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0C6" w:rsidRPr="00A4449C" w:rsidRDefault="003540C6" w:rsidP="003540C6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 w:rsidRPr="00A4449C">
              <w:rPr>
                <w:spacing w:val="-20"/>
                <w:sz w:val="16"/>
                <w:szCs w:val="16"/>
              </w:rPr>
              <w:t>6925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0C6" w:rsidRPr="00A4449C" w:rsidRDefault="003540C6" w:rsidP="003540C6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 w:rsidRPr="00A4449C">
              <w:rPr>
                <w:spacing w:val="-20"/>
                <w:sz w:val="16"/>
                <w:szCs w:val="16"/>
              </w:rPr>
              <w:t>7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0C6" w:rsidRPr="00A4449C" w:rsidRDefault="003540C6" w:rsidP="003540C6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>
              <w:rPr>
                <w:spacing w:val="-20"/>
                <w:sz w:val="16"/>
                <w:szCs w:val="16"/>
              </w:rPr>
              <w:t>6168</w:t>
            </w:r>
          </w:p>
        </w:tc>
        <w:tc>
          <w:tcPr>
            <w:tcW w:w="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0C6" w:rsidRPr="00A4449C" w:rsidRDefault="003540C6" w:rsidP="003540C6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>
              <w:rPr>
                <w:spacing w:val="-20"/>
                <w:sz w:val="16"/>
                <w:szCs w:val="16"/>
              </w:rPr>
              <w:t>7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0C6" w:rsidRPr="00A4449C" w:rsidRDefault="00934B25" w:rsidP="00FE5480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>
              <w:rPr>
                <w:spacing w:val="-20"/>
                <w:sz w:val="16"/>
                <w:szCs w:val="16"/>
              </w:rPr>
              <w:t>10182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0C6" w:rsidRPr="00A4449C" w:rsidRDefault="00934B25" w:rsidP="00FE5480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>
              <w:rPr>
                <w:spacing w:val="-20"/>
                <w:sz w:val="16"/>
                <w:szCs w:val="16"/>
              </w:rPr>
              <w:t>35</w:t>
            </w:r>
          </w:p>
        </w:tc>
      </w:tr>
      <w:tr w:rsidR="003540C6" w:rsidRPr="00A4449C" w:rsidTr="00FE5480">
        <w:trPr>
          <w:gridAfter w:val="1"/>
          <w:wAfter w:w="13" w:type="dxa"/>
          <w:trHeight w:val="393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0C6" w:rsidRPr="00A4449C" w:rsidRDefault="003540C6" w:rsidP="00FE5480">
            <w:pPr>
              <w:ind w:left="-57" w:right="-57"/>
              <w:rPr>
                <w:sz w:val="14"/>
                <w:szCs w:val="14"/>
              </w:rPr>
            </w:pPr>
            <w:r w:rsidRPr="00A4449C">
              <w:rPr>
                <w:sz w:val="14"/>
                <w:szCs w:val="14"/>
              </w:rPr>
              <w:t>Лица, находящиеся в местах лишения свободы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40C6" w:rsidRPr="00A4449C" w:rsidRDefault="003540C6" w:rsidP="00FE5480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 w:rsidRPr="00A4449C">
              <w:rPr>
                <w:spacing w:val="-20"/>
                <w:sz w:val="16"/>
                <w:szCs w:val="16"/>
              </w:rPr>
              <w:t>112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40C6" w:rsidRPr="00A4449C" w:rsidRDefault="003540C6" w:rsidP="003540C6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 w:rsidRPr="00A4449C">
              <w:rPr>
                <w:spacing w:val="-20"/>
                <w:sz w:val="16"/>
                <w:szCs w:val="16"/>
              </w:rPr>
              <w:t>5669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40C6" w:rsidRPr="00A4449C" w:rsidRDefault="003540C6" w:rsidP="003540C6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 w:rsidRPr="00A4449C">
              <w:rPr>
                <w:spacing w:val="-20"/>
                <w:sz w:val="16"/>
                <w:szCs w:val="16"/>
              </w:rPr>
              <w:t>174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40C6" w:rsidRPr="00A4449C" w:rsidRDefault="003540C6" w:rsidP="003540C6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 w:rsidRPr="00A4449C">
              <w:rPr>
                <w:spacing w:val="-20"/>
                <w:sz w:val="16"/>
                <w:szCs w:val="16"/>
              </w:rPr>
              <w:t>5842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40C6" w:rsidRPr="00A4449C" w:rsidRDefault="003540C6" w:rsidP="003540C6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 w:rsidRPr="00A4449C">
              <w:rPr>
                <w:spacing w:val="-20"/>
                <w:sz w:val="16"/>
                <w:szCs w:val="16"/>
              </w:rPr>
              <w:t>146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40C6" w:rsidRPr="00A4449C" w:rsidRDefault="003540C6" w:rsidP="003540C6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 w:rsidRPr="00A4449C">
              <w:rPr>
                <w:spacing w:val="-20"/>
                <w:sz w:val="16"/>
                <w:szCs w:val="16"/>
              </w:rPr>
              <w:t>4698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40C6" w:rsidRPr="00A4449C" w:rsidRDefault="003540C6" w:rsidP="003540C6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 w:rsidRPr="00A4449C">
              <w:rPr>
                <w:spacing w:val="-20"/>
                <w:sz w:val="16"/>
                <w:szCs w:val="16"/>
              </w:rPr>
              <w:t>120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40C6" w:rsidRPr="00A4449C" w:rsidRDefault="003540C6" w:rsidP="003540C6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 w:rsidRPr="00A4449C">
              <w:rPr>
                <w:spacing w:val="-20"/>
                <w:sz w:val="16"/>
                <w:szCs w:val="16"/>
              </w:rPr>
              <w:t>4055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40C6" w:rsidRPr="00A4449C" w:rsidRDefault="003540C6" w:rsidP="003540C6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 w:rsidRPr="00A4449C">
              <w:rPr>
                <w:spacing w:val="-20"/>
                <w:sz w:val="16"/>
                <w:szCs w:val="16"/>
              </w:rPr>
              <w:t>128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40C6" w:rsidRPr="00A4449C" w:rsidRDefault="003540C6" w:rsidP="003540C6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 w:rsidRPr="00A4449C">
              <w:rPr>
                <w:spacing w:val="-20"/>
                <w:sz w:val="16"/>
                <w:szCs w:val="16"/>
              </w:rPr>
              <w:t>4350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40C6" w:rsidRPr="00A4449C" w:rsidRDefault="003540C6" w:rsidP="003540C6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 w:rsidRPr="00A4449C">
              <w:rPr>
                <w:spacing w:val="-20"/>
                <w:sz w:val="16"/>
                <w:szCs w:val="16"/>
              </w:rPr>
              <w:t>112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40C6" w:rsidRPr="00A4449C" w:rsidRDefault="003540C6" w:rsidP="003540C6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 w:rsidRPr="00A4449C">
              <w:rPr>
                <w:spacing w:val="-20"/>
                <w:sz w:val="16"/>
                <w:szCs w:val="16"/>
              </w:rPr>
              <w:t>3480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40C6" w:rsidRPr="00A4449C" w:rsidRDefault="003540C6" w:rsidP="003540C6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 w:rsidRPr="00A4449C">
              <w:rPr>
                <w:spacing w:val="-20"/>
                <w:sz w:val="16"/>
                <w:szCs w:val="16"/>
              </w:rPr>
              <w:t>124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40C6" w:rsidRPr="00A4449C" w:rsidRDefault="003540C6" w:rsidP="003540C6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 w:rsidRPr="00A4449C">
              <w:rPr>
                <w:spacing w:val="-20"/>
                <w:sz w:val="16"/>
                <w:szCs w:val="16"/>
              </w:rPr>
              <w:t>3285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40C6" w:rsidRPr="00A4449C" w:rsidRDefault="003540C6" w:rsidP="003540C6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 w:rsidRPr="00A4449C">
              <w:rPr>
                <w:spacing w:val="-20"/>
                <w:sz w:val="16"/>
                <w:szCs w:val="16"/>
              </w:rPr>
              <w:t>118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40C6" w:rsidRPr="00A4449C" w:rsidRDefault="003540C6" w:rsidP="003540C6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 w:rsidRPr="00A4449C">
              <w:rPr>
                <w:spacing w:val="-20"/>
                <w:sz w:val="16"/>
                <w:szCs w:val="16"/>
              </w:rPr>
              <w:t>4018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40C6" w:rsidRPr="00A4449C" w:rsidRDefault="003540C6" w:rsidP="003540C6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 w:rsidRPr="00A4449C">
              <w:rPr>
                <w:spacing w:val="-20"/>
                <w:sz w:val="16"/>
                <w:szCs w:val="16"/>
              </w:rPr>
              <w:t>211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40C6" w:rsidRPr="00A4449C" w:rsidRDefault="003540C6" w:rsidP="003540C6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 w:rsidRPr="00A4449C">
              <w:rPr>
                <w:spacing w:val="-20"/>
                <w:sz w:val="16"/>
                <w:szCs w:val="16"/>
              </w:rPr>
              <w:t>4898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40C6" w:rsidRPr="00A4449C" w:rsidRDefault="003540C6" w:rsidP="003540C6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 w:rsidRPr="00A4449C">
              <w:rPr>
                <w:spacing w:val="-20"/>
                <w:sz w:val="16"/>
                <w:szCs w:val="16"/>
              </w:rPr>
              <w:t>191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40C6" w:rsidRPr="00A4449C" w:rsidRDefault="003540C6" w:rsidP="003540C6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 w:rsidRPr="00A4449C">
              <w:rPr>
                <w:spacing w:val="-20"/>
                <w:sz w:val="16"/>
                <w:szCs w:val="16"/>
              </w:rPr>
              <w:t>4552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40C6" w:rsidRPr="00A4449C" w:rsidRDefault="003540C6" w:rsidP="003540C6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 w:rsidRPr="00A4449C">
              <w:rPr>
                <w:spacing w:val="-20"/>
                <w:sz w:val="16"/>
                <w:szCs w:val="16"/>
              </w:rPr>
              <w:t>193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40C6" w:rsidRPr="00A4449C" w:rsidRDefault="003540C6" w:rsidP="003540C6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 w:rsidRPr="00A4449C">
              <w:rPr>
                <w:spacing w:val="-20"/>
                <w:sz w:val="16"/>
                <w:szCs w:val="16"/>
              </w:rPr>
              <w:t>3532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40C6" w:rsidRPr="00A4449C" w:rsidRDefault="003540C6" w:rsidP="003540C6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 w:rsidRPr="00A4449C">
              <w:rPr>
                <w:spacing w:val="-20"/>
                <w:sz w:val="16"/>
                <w:szCs w:val="16"/>
              </w:rPr>
              <w:t>175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0C6" w:rsidRPr="00A4449C" w:rsidRDefault="003540C6" w:rsidP="003540C6">
            <w:pPr>
              <w:ind w:right="-134"/>
              <w:rPr>
                <w:spacing w:val="-20"/>
                <w:sz w:val="16"/>
                <w:szCs w:val="16"/>
              </w:rPr>
            </w:pPr>
            <w:r w:rsidRPr="00A4449C">
              <w:rPr>
                <w:spacing w:val="-20"/>
                <w:sz w:val="16"/>
                <w:szCs w:val="16"/>
              </w:rPr>
              <w:t>2819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0C6" w:rsidRPr="00A4449C" w:rsidRDefault="003540C6" w:rsidP="003540C6">
            <w:pPr>
              <w:ind w:right="-134"/>
              <w:rPr>
                <w:spacing w:val="-20"/>
                <w:sz w:val="16"/>
                <w:szCs w:val="16"/>
              </w:rPr>
            </w:pPr>
            <w:r w:rsidRPr="00A4449C">
              <w:rPr>
                <w:spacing w:val="-20"/>
                <w:sz w:val="16"/>
                <w:szCs w:val="16"/>
              </w:rPr>
              <w:t>132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0C6" w:rsidRPr="00A4449C" w:rsidRDefault="003540C6" w:rsidP="003540C6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 w:rsidRPr="00A4449C">
              <w:rPr>
                <w:spacing w:val="-20"/>
                <w:sz w:val="16"/>
                <w:szCs w:val="16"/>
              </w:rPr>
              <w:t>1978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0C6" w:rsidRPr="00A4449C" w:rsidRDefault="003540C6" w:rsidP="003540C6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 w:rsidRPr="00A4449C">
              <w:rPr>
                <w:spacing w:val="-20"/>
                <w:sz w:val="16"/>
                <w:szCs w:val="16"/>
              </w:rPr>
              <w:t>109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0C6" w:rsidRPr="00A4449C" w:rsidRDefault="003540C6" w:rsidP="003540C6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 w:rsidRPr="00A4449C">
              <w:rPr>
                <w:spacing w:val="-20"/>
                <w:sz w:val="16"/>
                <w:szCs w:val="16"/>
              </w:rPr>
              <w:t>2244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0C6" w:rsidRPr="00A4449C" w:rsidRDefault="003540C6" w:rsidP="003540C6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 w:rsidRPr="00A4449C">
              <w:rPr>
                <w:spacing w:val="-20"/>
                <w:sz w:val="16"/>
                <w:szCs w:val="16"/>
              </w:rPr>
              <w:t>132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0C6" w:rsidRPr="00A4449C" w:rsidRDefault="003540C6" w:rsidP="003540C6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>
              <w:rPr>
                <w:spacing w:val="-20"/>
                <w:sz w:val="16"/>
                <w:szCs w:val="16"/>
              </w:rPr>
              <w:t>2252</w:t>
            </w:r>
          </w:p>
        </w:tc>
        <w:tc>
          <w:tcPr>
            <w:tcW w:w="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0C6" w:rsidRPr="00A4449C" w:rsidRDefault="003540C6" w:rsidP="003540C6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>
              <w:rPr>
                <w:spacing w:val="-20"/>
                <w:sz w:val="16"/>
                <w:szCs w:val="16"/>
              </w:rPr>
              <w:t>104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0C6" w:rsidRPr="00A4449C" w:rsidRDefault="00934B25" w:rsidP="00FE5480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>
              <w:rPr>
                <w:spacing w:val="-20"/>
                <w:sz w:val="16"/>
                <w:szCs w:val="16"/>
              </w:rPr>
              <w:t>1883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0C6" w:rsidRPr="00A4449C" w:rsidRDefault="00934B25" w:rsidP="00FE5480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>
              <w:rPr>
                <w:spacing w:val="-20"/>
                <w:sz w:val="16"/>
                <w:szCs w:val="16"/>
              </w:rPr>
              <w:t>82</w:t>
            </w:r>
          </w:p>
        </w:tc>
      </w:tr>
      <w:tr w:rsidR="003540C6" w:rsidRPr="00A4449C" w:rsidTr="00FE5480">
        <w:trPr>
          <w:gridAfter w:val="1"/>
          <w:wAfter w:w="13" w:type="dxa"/>
          <w:trHeight w:val="418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0C6" w:rsidRPr="00A4449C" w:rsidRDefault="003540C6" w:rsidP="00FE5480">
            <w:pPr>
              <w:ind w:left="-57" w:right="-57"/>
              <w:rPr>
                <w:sz w:val="14"/>
                <w:szCs w:val="14"/>
              </w:rPr>
            </w:pPr>
            <w:proofErr w:type="gramStart"/>
            <w:r w:rsidRPr="00A4449C">
              <w:rPr>
                <w:sz w:val="14"/>
                <w:szCs w:val="14"/>
              </w:rPr>
              <w:t>Обследованные</w:t>
            </w:r>
            <w:proofErr w:type="gramEnd"/>
            <w:r w:rsidRPr="00A4449C">
              <w:rPr>
                <w:sz w:val="14"/>
                <w:szCs w:val="14"/>
              </w:rPr>
              <w:t xml:space="preserve"> по клин</w:t>
            </w:r>
            <w:r w:rsidRPr="00A4449C">
              <w:rPr>
                <w:sz w:val="14"/>
                <w:szCs w:val="14"/>
              </w:rPr>
              <w:t>и</w:t>
            </w:r>
            <w:r w:rsidRPr="00A4449C">
              <w:rPr>
                <w:sz w:val="14"/>
                <w:szCs w:val="14"/>
              </w:rPr>
              <w:t xml:space="preserve">ческим показаниям 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40C6" w:rsidRPr="00A4449C" w:rsidRDefault="003540C6" w:rsidP="00FE5480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 w:rsidRPr="00A4449C">
              <w:rPr>
                <w:spacing w:val="-20"/>
                <w:sz w:val="16"/>
                <w:szCs w:val="16"/>
              </w:rPr>
              <w:t>113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40C6" w:rsidRPr="00A4449C" w:rsidRDefault="003540C6" w:rsidP="003540C6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 w:rsidRPr="00A4449C">
              <w:rPr>
                <w:spacing w:val="-20"/>
                <w:sz w:val="16"/>
                <w:szCs w:val="16"/>
              </w:rPr>
              <w:t>37312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40C6" w:rsidRPr="00A4449C" w:rsidRDefault="003540C6" w:rsidP="003540C6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 w:rsidRPr="00A4449C">
              <w:rPr>
                <w:spacing w:val="-20"/>
                <w:sz w:val="16"/>
                <w:szCs w:val="16"/>
              </w:rPr>
              <w:t>85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40C6" w:rsidRPr="00A4449C" w:rsidRDefault="003540C6" w:rsidP="003540C6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 w:rsidRPr="00A4449C">
              <w:rPr>
                <w:spacing w:val="-20"/>
                <w:sz w:val="16"/>
                <w:szCs w:val="16"/>
              </w:rPr>
              <w:t>36325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40C6" w:rsidRPr="00A4449C" w:rsidRDefault="003540C6" w:rsidP="003540C6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 w:rsidRPr="00A4449C">
              <w:rPr>
                <w:spacing w:val="-20"/>
                <w:sz w:val="16"/>
                <w:szCs w:val="16"/>
              </w:rPr>
              <w:t>84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40C6" w:rsidRPr="00A4449C" w:rsidRDefault="003540C6" w:rsidP="003540C6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 w:rsidRPr="00A4449C">
              <w:rPr>
                <w:spacing w:val="-20"/>
                <w:sz w:val="16"/>
                <w:szCs w:val="16"/>
              </w:rPr>
              <w:t>35018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40C6" w:rsidRPr="00A4449C" w:rsidRDefault="003540C6" w:rsidP="003540C6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 w:rsidRPr="00A4449C">
              <w:rPr>
                <w:spacing w:val="-20"/>
                <w:sz w:val="16"/>
                <w:szCs w:val="16"/>
              </w:rPr>
              <w:t>96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40C6" w:rsidRPr="00A4449C" w:rsidRDefault="003540C6" w:rsidP="003540C6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 w:rsidRPr="00A4449C">
              <w:rPr>
                <w:spacing w:val="-20"/>
                <w:sz w:val="16"/>
                <w:szCs w:val="16"/>
              </w:rPr>
              <w:t>35361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40C6" w:rsidRPr="00A4449C" w:rsidRDefault="003540C6" w:rsidP="003540C6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 w:rsidRPr="00A4449C">
              <w:rPr>
                <w:spacing w:val="-20"/>
                <w:sz w:val="16"/>
                <w:szCs w:val="16"/>
              </w:rPr>
              <w:t>123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40C6" w:rsidRPr="00A4449C" w:rsidRDefault="003540C6" w:rsidP="003540C6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 w:rsidRPr="00A4449C">
              <w:rPr>
                <w:spacing w:val="-20"/>
                <w:sz w:val="16"/>
                <w:szCs w:val="16"/>
              </w:rPr>
              <w:t>41794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40C6" w:rsidRPr="00A4449C" w:rsidRDefault="003540C6" w:rsidP="003540C6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 w:rsidRPr="00A4449C">
              <w:rPr>
                <w:spacing w:val="-20"/>
                <w:sz w:val="16"/>
                <w:szCs w:val="16"/>
              </w:rPr>
              <w:t>139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40C6" w:rsidRPr="00A4449C" w:rsidRDefault="003540C6" w:rsidP="003540C6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 w:rsidRPr="00A4449C">
              <w:rPr>
                <w:spacing w:val="-20"/>
                <w:sz w:val="16"/>
                <w:szCs w:val="16"/>
              </w:rPr>
              <w:t>48437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40C6" w:rsidRPr="00A4449C" w:rsidRDefault="003540C6" w:rsidP="003540C6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 w:rsidRPr="00A4449C">
              <w:rPr>
                <w:spacing w:val="-20"/>
                <w:sz w:val="16"/>
                <w:szCs w:val="16"/>
              </w:rPr>
              <w:t>152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40C6" w:rsidRPr="00A4449C" w:rsidRDefault="003540C6" w:rsidP="003540C6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 w:rsidRPr="00A4449C">
              <w:rPr>
                <w:spacing w:val="-20"/>
                <w:sz w:val="16"/>
                <w:szCs w:val="16"/>
              </w:rPr>
              <w:t>49470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40C6" w:rsidRPr="00A4449C" w:rsidRDefault="003540C6" w:rsidP="003540C6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 w:rsidRPr="00A4449C">
              <w:rPr>
                <w:spacing w:val="-20"/>
                <w:sz w:val="16"/>
                <w:szCs w:val="16"/>
              </w:rPr>
              <w:t>232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40C6" w:rsidRPr="00A4449C" w:rsidRDefault="003540C6" w:rsidP="003540C6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 w:rsidRPr="00A4449C">
              <w:rPr>
                <w:spacing w:val="-20"/>
                <w:sz w:val="16"/>
                <w:szCs w:val="16"/>
              </w:rPr>
              <w:t>52546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40C6" w:rsidRPr="00A4449C" w:rsidRDefault="003540C6" w:rsidP="003540C6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 w:rsidRPr="00A4449C">
              <w:rPr>
                <w:spacing w:val="-20"/>
                <w:sz w:val="16"/>
                <w:szCs w:val="16"/>
              </w:rPr>
              <w:t>315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40C6" w:rsidRPr="00A4449C" w:rsidRDefault="003540C6" w:rsidP="003540C6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 w:rsidRPr="00A4449C">
              <w:rPr>
                <w:spacing w:val="-20"/>
                <w:sz w:val="16"/>
                <w:szCs w:val="16"/>
              </w:rPr>
              <w:t>65203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40C6" w:rsidRPr="00A4449C" w:rsidRDefault="003540C6" w:rsidP="003540C6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 w:rsidRPr="00A4449C">
              <w:rPr>
                <w:spacing w:val="-20"/>
                <w:sz w:val="16"/>
                <w:szCs w:val="16"/>
              </w:rPr>
              <w:t>364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40C6" w:rsidRPr="00A4449C" w:rsidRDefault="003540C6" w:rsidP="003540C6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 w:rsidRPr="00A4449C">
              <w:rPr>
                <w:spacing w:val="-20"/>
                <w:sz w:val="16"/>
                <w:szCs w:val="16"/>
              </w:rPr>
              <w:t>79806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40C6" w:rsidRPr="00A4449C" w:rsidRDefault="003540C6" w:rsidP="003540C6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 w:rsidRPr="00A4449C">
              <w:rPr>
                <w:spacing w:val="-20"/>
                <w:sz w:val="16"/>
                <w:szCs w:val="16"/>
              </w:rPr>
              <w:t>408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40C6" w:rsidRPr="00A4449C" w:rsidRDefault="003540C6" w:rsidP="003540C6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 w:rsidRPr="00A4449C">
              <w:rPr>
                <w:spacing w:val="-20"/>
                <w:sz w:val="16"/>
                <w:szCs w:val="16"/>
              </w:rPr>
              <w:t>83944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40C6" w:rsidRPr="00A4449C" w:rsidRDefault="003540C6" w:rsidP="003540C6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 w:rsidRPr="00A4449C">
              <w:rPr>
                <w:spacing w:val="-20"/>
                <w:sz w:val="16"/>
                <w:szCs w:val="16"/>
              </w:rPr>
              <w:t>394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0C6" w:rsidRPr="00A4449C" w:rsidRDefault="003540C6" w:rsidP="003540C6">
            <w:pPr>
              <w:ind w:right="-134"/>
              <w:rPr>
                <w:spacing w:val="-20"/>
                <w:sz w:val="16"/>
                <w:szCs w:val="16"/>
              </w:rPr>
            </w:pPr>
            <w:r w:rsidRPr="00A4449C">
              <w:rPr>
                <w:spacing w:val="-20"/>
                <w:sz w:val="16"/>
                <w:szCs w:val="16"/>
              </w:rPr>
              <w:t>92527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0C6" w:rsidRPr="00A4449C" w:rsidRDefault="003540C6" w:rsidP="003540C6">
            <w:pPr>
              <w:ind w:right="-134"/>
              <w:rPr>
                <w:spacing w:val="-20"/>
                <w:sz w:val="16"/>
                <w:szCs w:val="16"/>
              </w:rPr>
            </w:pPr>
            <w:r w:rsidRPr="00A4449C">
              <w:rPr>
                <w:spacing w:val="-20"/>
                <w:sz w:val="16"/>
                <w:szCs w:val="16"/>
              </w:rPr>
              <w:t>356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0C6" w:rsidRPr="00A4449C" w:rsidRDefault="003540C6" w:rsidP="003540C6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 w:rsidRPr="00A4449C">
              <w:rPr>
                <w:spacing w:val="-20"/>
                <w:sz w:val="16"/>
                <w:szCs w:val="16"/>
              </w:rPr>
              <w:t>74143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0C6" w:rsidRPr="00A4449C" w:rsidRDefault="003540C6" w:rsidP="003540C6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 w:rsidRPr="00A4449C">
              <w:rPr>
                <w:spacing w:val="-20"/>
                <w:sz w:val="16"/>
                <w:szCs w:val="16"/>
              </w:rPr>
              <w:t>322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0C6" w:rsidRPr="00A4449C" w:rsidRDefault="003540C6" w:rsidP="003540C6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 w:rsidRPr="00A4449C">
              <w:rPr>
                <w:spacing w:val="-20"/>
                <w:sz w:val="16"/>
                <w:szCs w:val="16"/>
              </w:rPr>
              <w:t>93303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0C6" w:rsidRPr="00A4449C" w:rsidRDefault="003540C6" w:rsidP="003540C6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 w:rsidRPr="00A4449C">
              <w:rPr>
                <w:spacing w:val="-20"/>
                <w:sz w:val="16"/>
                <w:szCs w:val="16"/>
              </w:rPr>
              <w:t>336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0C6" w:rsidRPr="00A4449C" w:rsidRDefault="003540C6" w:rsidP="003540C6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>
              <w:rPr>
                <w:spacing w:val="-20"/>
                <w:sz w:val="16"/>
                <w:szCs w:val="16"/>
              </w:rPr>
              <w:t>107118</w:t>
            </w:r>
          </w:p>
        </w:tc>
        <w:tc>
          <w:tcPr>
            <w:tcW w:w="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0C6" w:rsidRPr="00A4449C" w:rsidRDefault="003540C6" w:rsidP="003540C6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>
              <w:rPr>
                <w:spacing w:val="-20"/>
                <w:sz w:val="16"/>
                <w:szCs w:val="16"/>
              </w:rPr>
              <w:t>333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0C6" w:rsidRPr="00A4449C" w:rsidRDefault="00934B25" w:rsidP="00FE5480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>
              <w:rPr>
                <w:spacing w:val="-20"/>
                <w:sz w:val="16"/>
                <w:szCs w:val="16"/>
              </w:rPr>
              <w:t>123510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0C6" w:rsidRPr="00A4449C" w:rsidRDefault="00934B25" w:rsidP="00FE5480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>
              <w:rPr>
                <w:spacing w:val="-20"/>
                <w:sz w:val="16"/>
                <w:szCs w:val="16"/>
              </w:rPr>
              <w:t>294</w:t>
            </w:r>
          </w:p>
        </w:tc>
      </w:tr>
      <w:tr w:rsidR="003540C6" w:rsidRPr="00A4449C" w:rsidTr="00FE5480">
        <w:trPr>
          <w:gridAfter w:val="1"/>
          <w:wAfter w:w="13" w:type="dxa"/>
          <w:trHeight w:val="642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0C6" w:rsidRPr="00A4449C" w:rsidRDefault="003540C6" w:rsidP="00FE5480">
            <w:pPr>
              <w:ind w:left="-57" w:right="-57"/>
              <w:rPr>
                <w:sz w:val="14"/>
                <w:szCs w:val="14"/>
              </w:rPr>
            </w:pPr>
            <w:r w:rsidRPr="00A4449C">
              <w:rPr>
                <w:sz w:val="14"/>
                <w:szCs w:val="14"/>
              </w:rPr>
              <w:t xml:space="preserve">Больные с клиническими проявлениями ВИЧ-инфекции или СПИД - </w:t>
            </w:r>
            <w:proofErr w:type="gramStart"/>
            <w:r w:rsidRPr="00A4449C">
              <w:rPr>
                <w:sz w:val="14"/>
                <w:szCs w:val="14"/>
              </w:rPr>
              <w:t>индикаторных</w:t>
            </w:r>
            <w:proofErr w:type="gramEnd"/>
            <w:r w:rsidRPr="00A4449C">
              <w:rPr>
                <w:sz w:val="14"/>
                <w:szCs w:val="14"/>
              </w:rPr>
              <w:t xml:space="preserve"> заб-ий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40C6" w:rsidRPr="00A4449C" w:rsidRDefault="003540C6" w:rsidP="00FE5480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 w:rsidRPr="00A4449C">
              <w:rPr>
                <w:spacing w:val="-20"/>
                <w:sz w:val="16"/>
                <w:szCs w:val="16"/>
              </w:rPr>
              <w:t>114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40C6" w:rsidRPr="00A4449C" w:rsidRDefault="003540C6" w:rsidP="003540C6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40C6" w:rsidRPr="00A4449C" w:rsidRDefault="003540C6" w:rsidP="003540C6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40C6" w:rsidRPr="00A4449C" w:rsidRDefault="003540C6" w:rsidP="003540C6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40C6" w:rsidRPr="00A4449C" w:rsidRDefault="003540C6" w:rsidP="003540C6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40C6" w:rsidRPr="00A4449C" w:rsidRDefault="003540C6" w:rsidP="003540C6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40C6" w:rsidRPr="00A4449C" w:rsidRDefault="003540C6" w:rsidP="003540C6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40C6" w:rsidRPr="00A4449C" w:rsidRDefault="003540C6" w:rsidP="003540C6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40C6" w:rsidRPr="00A4449C" w:rsidRDefault="003540C6" w:rsidP="003540C6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40C6" w:rsidRPr="00A4449C" w:rsidRDefault="003540C6" w:rsidP="003540C6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40C6" w:rsidRPr="00A4449C" w:rsidRDefault="003540C6" w:rsidP="003540C6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40C6" w:rsidRPr="00A4449C" w:rsidRDefault="003540C6" w:rsidP="003540C6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40C6" w:rsidRPr="00A4449C" w:rsidRDefault="003540C6" w:rsidP="003540C6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40C6" w:rsidRPr="00A4449C" w:rsidRDefault="003540C6" w:rsidP="003540C6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40C6" w:rsidRPr="00A4449C" w:rsidRDefault="003540C6" w:rsidP="003540C6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40C6" w:rsidRPr="00A4449C" w:rsidRDefault="003540C6" w:rsidP="003540C6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40C6" w:rsidRPr="00A4449C" w:rsidRDefault="003540C6" w:rsidP="003540C6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40C6" w:rsidRPr="00A4449C" w:rsidRDefault="003540C6" w:rsidP="003540C6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40C6" w:rsidRPr="00A4449C" w:rsidRDefault="003540C6" w:rsidP="003540C6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40C6" w:rsidRPr="00A4449C" w:rsidRDefault="003540C6" w:rsidP="003540C6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40C6" w:rsidRPr="00A4449C" w:rsidRDefault="003540C6" w:rsidP="003540C6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40C6" w:rsidRPr="00A4449C" w:rsidRDefault="003540C6" w:rsidP="003540C6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40C6" w:rsidRPr="00A4449C" w:rsidRDefault="003540C6" w:rsidP="003540C6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0C6" w:rsidRPr="00A4449C" w:rsidRDefault="003540C6" w:rsidP="003540C6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0C6" w:rsidRPr="00A4449C" w:rsidRDefault="003540C6" w:rsidP="003540C6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0C6" w:rsidRPr="00A4449C" w:rsidRDefault="003540C6" w:rsidP="003540C6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 w:rsidRPr="00A4449C">
              <w:rPr>
                <w:spacing w:val="-20"/>
                <w:sz w:val="16"/>
                <w:szCs w:val="16"/>
              </w:rPr>
              <w:t>2895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0C6" w:rsidRPr="00A4449C" w:rsidRDefault="003540C6" w:rsidP="003540C6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 w:rsidRPr="00A4449C">
              <w:rPr>
                <w:spacing w:val="-20"/>
                <w:sz w:val="16"/>
                <w:szCs w:val="16"/>
              </w:rPr>
              <w:t>21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0C6" w:rsidRPr="00A4449C" w:rsidRDefault="003540C6" w:rsidP="003540C6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 w:rsidRPr="00A4449C">
              <w:rPr>
                <w:spacing w:val="-20"/>
                <w:sz w:val="16"/>
                <w:szCs w:val="16"/>
              </w:rPr>
              <w:t>11721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0C6" w:rsidRPr="00A4449C" w:rsidRDefault="003540C6" w:rsidP="003540C6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 w:rsidRPr="00A4449C">
              <w:rPr>
                <w:spacing w:val="-20"/>
                <w:sz w:val="16"/>
                <w:szCs w:val="16"/>
              </w:rPr>
              <w:t>54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0C6" w:rsidRPr="00A4449C" w:rsidRDefault="003540C6" w:rsidP="003540C6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>
              <w:rPr>
                <w:spacing w:val="-20"/>
                <w:sz w:val="16"/>
                <w:szCs w:val="16"/>
              </w:rPr>
              <w:t>13455</w:t>
            </w:r>
          </w:p>
        </w:tc>
        <w:tc>
          <w:tcPr>
            <w:tcW w:w="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0C6" w:rsidRPr="00A4449C" w:rsidRDefault="003540C6" w:rsidP="003540C6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>
              <w:rPr>
                <w:spacing w:val="-20"/>
                <w:sz w:val="16"/>
                <w:szCs w:val="16"/>
              </w:rPr>
              <w:t>60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0C6" w:rsidRPr="00A4449C" w:rsidRDefault="00934B25" w:rsidP="00FE5480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>
              <w:rPr>
                <w:spacing w:val="-20"/>
                <w:sz w:val="16"/>
                <w:szCs w:val="16"/>
              </w:rPr>
              <w:t>13277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0C6" w:rsidRPr="00A4449C" w:rsidRDefault="00934B25" w:rsidP="00FE5480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>
              <w:rPr>
                <w:spacing w:val="-20"/>
                <w:sz w:val="16"/>
                <w:szCs w:val="16"/>
              </w:rPr>
              <w:t>47</w:t>
            </w:r>
          </w:p>
        </w:tc>
      </w:tr>
      <w:tr w:rsidR="003540C6" w:rsidRPr="00A4449C" w:rsidTr="00FE5480">
        <w:trPr>
          <w:gridAfter w:val="1"/>
          <w:wAfter w:w="13" w:type="dxa"/>
          <w:trHeight w:val="456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0C6" w:rsidRPr="00A4449C" w:rsidRDefault="003540C6" w:rsidP="00FE5480">
            <w:pPr>
              <w:ind w:left="-57" w:right="-57"/>
              <w:rPr>
                <w:sz w:val="14"/>
                <w:szCs w:val="14"/>
              </w:rPr>
            </w:pPr>
            <w:r w:rsidRPr="00A4449C">
              <w:rPr>
                <w:sz w:val="14"/>
                <w:szCs w:val="14"/>
              </w:rPr>
              <w:t>Медперсонал, работа</w:t>
            </w:r>
            <w:r w:rsidRPr="00A4449C">
              <w:rPr>
                <w:sz w:val="14"/>
                <w:szCs w:val="14"/>
              </w:rPr>
              <w:t>ю</w:t>
            </w:r>
            <w:r w:rsidRPr="00A4449C">
              <w:rPr>
                <w:sz w:val="14"/>
                <w:szCs w:val="14"/>
              </w:rPr>
              <w:t>щий с больными СПИД или инфицир. материалом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40C6" w:rsidRPr="00A4449C" w:rsidRDefault="003540C6" w:rsidP="00FE5480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 w:rsidRPr="00A4449C">
              <w:rPr>
                <w:spacing w:val="-20"/>
                <w:sz w:val="16"/>
                <w:szCs w:val="16"/>
              </w:rPr>
              <w:t>115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40C6" w:rsidRPr="00A4449C" w:rsidRDefault="003540C6" w:rsidP="003540C6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 w:rsidRPr="00A4449C">
              <w:rPr>
                <w:spacing w:val="-20"/>
                <w:sz w:val="16"/>
                <w:szCs w:val="16"/>
              </w:rPr>
              <w:t>5405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40C6" w:rsidRPr="00A4449C" w:rsidRDefault="003540C6" w:rsidP="003540C6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 w:rsidRPr="00A4449C">
              <w:rPr>
                <w:spacing w:val="-20"/>
                <w:sz w:val="16"/>
                <w:szCs w:val="16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40C6" w:rsidRPr="00A4449C" w:rsidRDefault="003540C6" w:rsidP="003540C6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 w:rsidRPr="00A4449C">
              <w:rPr>
                <w:spacing w:val="-20"/>
                <w:sz w:val="16"/>
                <w:szCs w:val="16"/>
              </w:rPr>
              <w:t>6539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40C6" w:rsidRPr="00A4449C" w:rsidRDefault="003540C6" w:rsidP="003540C6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 w:rsidRPr="00A4449C">
              <w:rPr>
                <w:spacing w:val="-20"/>
                <w:sz w:val="16"/>
                <w:szCs w:val="16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40C6" w:rsidRPr="00A4449C" w:rsidRDefault="003540C6" w:rsidP="003540C6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 w:rsidRPr="00A4449C">
              <w:rPr>
                <w:spacing w:val="-20"/>
                <w:sz w:val="16"/>
                <w:szCs w:val="16"/>
              </w:rPr>
              <w:t>5552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40C6" w:rsidRPr="00A4449C" w:rsidRDefault="003540C6" w:rsidP="003540C6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 w:rsidRPr="00A4449C">
              <w:rPr>
                <w:spacing w:val="-20"/>
                <w:sz w:val="16"/>
                <w:szCs w:val="16"/>
              </w:rPr>
              <w:t>2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40C6" w:rsidRPr="00A4449C" w:rsidRDefault="003540C6" w:rsidP="003540C6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 w:rsidRPr="00A4449C">
              <w:rPr>
                <w:spacing w:val="-20"/>
                <w:sz w:val="16"/>
                <w:szCs w:val="16"/>
              </w:rPr>
              <w:t>5234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40C6" w:rsidRPr="00A4449C" w:rsidRDefault="003540C6" w:rsidP="003540C6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 w:rsidRPr="00A4449C">
              <w:rPr>
                <w:spacing w:val="-20"/>
                <w:sz w:val="16"/>
                <w:szCs w:val="16"/>
              </w:rPr>
              <w:t>2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40C6" w:rsidRPr="00A4449C" w:rsidRDefault="003540C6" w:rsidP="003540C6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 w:rsidRPr="00A4449C">
              <w:rPr>
                <w:spacing w:val="-20"/>
                <w:sz w:val="16"/>
                <w:szCs w:val="16"/>
              </w:rPr>
              <w:t>5590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40C6" w:rsidRPr="00A4449C" w:rsidRDefault="003540C6" w:rsidP="003540C6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 w:rsidRPr="00A4449C">
              <w:rPr>
                <w:spacing w:val="-20"/>
                <w:sz w:val="16"/>
                <w:szCs w:val="16"/>
              </w:rPr>
              <w:t>2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40C6" w:rsidRPr="00A4449C" w:rsidRDefault="003540C6" w:rsidP="003540C6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 w:rsidRPr="00A4449C">
              <w:rPr>
                <w:spacing w:val="-20"/>
                <w:sz w:val="16"/>
                <w:szCs w:val="16"/>
              </w:rPr>
              <w:t>5379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40C6" w:rsidRPr="00A4449C" w:rsidRDefault="003540C6" w:rsidP="003540C6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 w:rsidRPr="00A4449C">
              <w:rPr>
                <w:spacing w:val="-20"/>
                <w:sz w:val="16"/>
                <w:szCs w:val="16"/>
              </w:rPr>
              <w:t>1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40C6" w:rsidRPr="00A4449C" w:rsidRDefault="003540C6" w:rsidP="003540C6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 w:rsidRPr="00A4449C">
              <w:rPr>
                <w:spacing w:val="-20"/>
                <w:sz w:val="16"/>
                <w:szCs w:val="16"/>
              </w:rPr>
              <w:t>4815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40C6" w:rsidRPr="00A4449C" w:rsidRDefault="003540C6" w:rsidP="003540C6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 w:rsidRPr="00A4449C">
              <w:rPr>
                <w:spacing w:val="-20"/>
                <w:sz w:val="16"/>
                <w:szCs w:val="16"/>
              </w:rPr>
              <w:t>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40C6" w:rsidRPr="00A4449C" w:rsidRDefault="003540C6" w:rsidP="003540C6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</w:p>
          <w:p w:rsidR="003540C6" w:rsidRPr="00A4449C" w:rsidRDefault="003540C6" w:rsidP="003540C6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 w:rsidRPr="00A4449C">
              <w:rPr>
                <w:spacing w:val="-20"/>
                <w:sz w:val="16"/>
                <w:szCs w:val="16"/>
              </w:rPr>
              <w:t>5367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40C6" w:rsidRPr="00A4449C" w:rsidRDefault="003540C6" w:rsidP="003540C6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 w:rsidRPr="00A4449C">
              <w:rPr>
                <w:spacing w:val="-20"/>
                <w:sz w:val="16"/>
                <w:szCs w:val="16"/>
              </w:rPr>
              <w:t>2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40C6" w:rsidRPr="00A4449C" w:rsidRDefault="003540C6" w:rsidP="003540C6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 w:rsidRPr="00A4449C">
              <w:rPr>
                <w:spacing w:val="-20"/>
                <w:sz w:val="16"/>
                <w:szCs w:val="16"/>
              </w:rPr>
              <w:t>12586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40C6" w:rsidRPr="00A4449C" w:rsidRDefault="003540C6" w:rsidP="003540C6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 w:rsidRPr="00A4449C">
              <w:rPr>
                <w:spacing w:val="-20"/>
                <w:sz w:val="16"/>
                <w:szCs w:val="16"/>
              </w:rPr>
              <w:t>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40C6" w:rsidRPr="00A4449C" w:rsidRDefault="003540C6" w:rsidP="003540C6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 w:rsidRPr="00A4449C">
              <w:rPr>
                <w:spacing w:val="-20"/>
                <w:sz w:val="16"/>
                <w:szCs w:val="16"/>
              </w:rPr>
              <w:t>7383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40C6" w:rsidRPr="00A4449C" w:rsidRDefault="003540C6" w:rsidP="003540C6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 w:rsidRPr="00A4449C">
              <w:rPr>
                <w:spacing w:val="-20"/>
                <w:sz w:val="16"/>
                <w:szCs w:val="16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40C6" w:rsidRPr="00A4449C" w:rsidRDefault="003540C6" w:rsidP="003540C6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 w:rsidRPr="00A4449C">
              <w:rPr>
                <w:spacing w:val="-20"/>
                <w:sz w:val="16"/>
                <w:szCs w:val="16"/>
              </w:rPr>
              <w:t>6312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40C6" w:rsidRPr="00A4449C" w:rsidRDefault="003540C6" w:rsidP="003540C6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 w:rsidRPr="00A4449C">
              <w:rPr>
                <w:spacing w:val="-20"/>
                <w:sz w:val="16"/>
                <w:szCs w:val="16"/>
              </w:rPr>
              <w:t>3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0C6" w:rsidRPr="00A4449C" w:rsidRDefault="003540C6" w:rsidP="003540C6">
            <w:pPr>
              <w:ind w:right="-134"/>
              <w:rPr>
                <w:spacing w:val="-20"/>
                <w:sz w:val="16"/>
                <w:szCs w:val="16"/>
              </w:rPr>
            </w:pPr>
            <w:r w:rsidRPr="00A4449C">
              <w:rPr>
                <w:spacing w:val="-20"/>
                <w:sz w:val="16"/>
                <w:szCs w:val="16"/>
              </w:rPr>
              <w:t>6130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0C6" w:rsidRPr="00A4449C" w:rsidRDefault="003540C6" w:rsidP="003540C6">
            <w:pPr>
              <w:ind w:right="-134"/>
              <w:rPr>
                <w:spacing w:val="-20"/>
                <w:sz w:val="16"/>
                <w:szCs w:val="16"/>
              </w:rPr>
            </w:pPr>
            <w:r w:rsidRPr="00A4449C">
              <w:rPr>
                <w:spacing w:val="-20"/>
                <w:sz w:val="16"/>
                <w:szCs w:val="16"/>
              </w:rPr>
              <w:t>3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0C6" w:rsidRPr="00A4449C" w:rsidRDefault="003540C6" w:rsidP="003540C6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 w:rsidRPr="00A4449C">
              <w:rPr>
                <w:spacing w:val="-20"/>
                <w:sz w:val="16"/>
                <w:szCs w:val="16"/>
              </w:rPr>
              <w:t>6727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0C6" w:rsidRPr="00A4449C" w:rsidRDefault="003540C6" w:rsidP="003540C6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 w:rsidRPr="00A4449C">
              <w:rPr>
                <w:spacing w:val="-20"/>
                <w:sz w:val="16"/>
                <w:szCs w:val="16"/>
              </w:rPr>
              <w:t>3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0C6" w:rsidRPr="00A4449C" w:rsidRDefault="003540C6" w:rsidP="003540C6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 w:rsidRPr="00A4449C">
              <w:rPr>
                <w:spacing w:val="-20"/>
                <w:sz w:val="16"/>
                <w:szCs w:val="16"/>
              </w:rPr>
              <w:t>5528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0C6" w:rsidRPr="00A4449C" w:rsidRDefault="003540C6" w:rsidP="003540C6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 w:rsidRPr="00A4449C">
              <w:rPr>
                <w:spacing w:val="-20"/>
                <w:sz w:val="16"/>
                <w:szCs w:val="16"/>
              </w:rPr>
              <w:t>1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0C6" w:rsidRPr="00A4449C" w:rsidRDefault="003540C6" w:rsidP="003540C6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>
              <w:rPr>
                <w:spacing w:val="-20"/>
                <w:sz w:val="16"/>
                <w:szCs w:val="16"/>
              </w:rPr>
              <w:t>7028</w:t>
            </w:r>
          </w:p>
        </w:tc>
        <w:tc>
          <w:tcPr>
            <w:tcW w:w="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0C6" w:rsidRPr="00A4449C" w:rsidRDefault="003540C6" w:rsidP="003540C6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>
              <w:rPr>
                <w:spacing w:val="-20"/>
                <w:sz w:val="16"/>
                <w:szCs w:val="16"/>
              </w:rPr>
              <w:t>2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0C6" w:rsidRPr="00A4449C" w:rsidRDefault="00934B25" w:rsidP="00FE5480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>
              <w:rPr>
                <w:spacing w:val="-20"/>
                <w:sz w:val="16"/>
                <w:szCs w:val="16"/>
              </w:rPr>
              <w:t>7688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0C6" w:rsidRPr="00A4449C" w:rsidRDefault="00934B25" w:rsidP="00FE5480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>
              <w:rPr>
                <w:spacing w:val="-20"/>
                <w:sz w:val="16"/>
                <w:szCs w:val="16"/>
              </w:rPr>
              <w:t>0</w:t>
            </w:r>
          </w:p>
        </w:tc>
      </w:tr>
      <w:tr w:rsidR="003540C6" w:rsidRPr="00A4449C" w:rsidTr="00FE5480">
        <w:trPr>
          <w:gridAfter w:val="1"/>
          <w:wAfter w:w="13" w:type="dxa"/>
          <w:trHeight w:val="456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0C6" w:rsidRPr="00A4449C" w:rsidRDefault="003540C6" w:rsidP="00FE5480">
            <w:pPr>
              <w:ind w:left="-57" w:right="-57"/>
              <w:rPr>
                <w:sz w:val="14"/>
                <w:szCs w:val="14"/>
              </w:rPr>
            </w:pPr>
            <w:r w:rsidRPr="00A4449C">
              <w:rPr>
                <w:sz w:val="14"/>
                <w:szCs w:val="14"/>
              </w:rPr>
              <w:t>Обследование на ВИЧ в соответствии со станда</w:t>
            </w:r>
            <w:r w:rsidRPr="00A4449C">
              <w:rPr>
                <w:sz w:val="14"/>
                <w:szCs w:val="14"/>
              </w:rPr>
              <w:t>р</w:t>
            </w:r>
            <w:r w:rsidRPr="00A4449C">
              <w:rPr>
                <w:sz w:val="14"/>
                <w:szCs w:val="14"/>
              </w:rPr>
              <w:t>тами оказания медпомощи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40C6" w:rsidRPr="00A4449C" w:rsidRDefault="003540C6" w:rsidP="00FE5480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 w:rsidRPr="00A4449C">
              <w:rPr>
                <w:spacing w:val="-20"/>
                <w:sz w:val="16"/>
                <w:szCs w:val="16"/>
              </w:rPr>
              <w:t>116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40C6" w:rsidRPr="00A4449C" w:rsidRDefault="003540C6" w:rsidP="003540C6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40C6" w:rsidRPr="00A4449C" w:rsidRDefault="003540C6" w:rsidP="003540C6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40C6" w:rsidRPr="00A4449C" w:rsidRDefault="003540C6" w:rsidP="003540C6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40C6" w:rsidRPr="00A4449C" w:rsidRDefault="003540C6" w:rsidP="003540C6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40C6" w:rsidRPr="00A4449C" w:rsidRDefault="003540C6" w:rsidP="003540C6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40C6" w:rsidRPr="00A4449C" w:rsidRDefault="003540C6" w:rsidP="003540C6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40C6" w:rsidRPr="00A4449C" w:rsidRDefault="003540C6" w:rsidP="003540C6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40C6" w:rsidRPr="00A4449C" w:rsidRDefault="003540C6" w:rsidP="003540C6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40C6" w:rsidRPr="00A4449C" w:rsidRDefault="003540C6" w:rsidP="003540C6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40C6" w:rsidRPr="00A4449C" w:rsidRDefault="003540C6" w:rsidP="003540C6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40C6" w:rsidRPr="00A4449C" w:rsidRDefault="003540C6" w:rsidP="003540C6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40C6" w:rsidRPr="00A4449C" w:rsidRDefault="003540C6" w:rsidP="003540C6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40C6" w:rsidRPr="00A4449C" w:rsidRDefault="003540C6" w:rsidP="003540C6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40C6" w:rsidRPr="00A4449C" w:rsidRDefault="003540C6" w:rsidP="003540C6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40C6" w:rsidRPr="00A4449C" w:rsidRDefault="003540C6" w:rsidP="003540C6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40C6" w:rsidRPr="00A4449C" w:rsidRDefault="003540C6" w:rsidP="003540C6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40C6" w:rsidRPr="00A4449C" w:rsidRDefault="003540C6" w:rsidP="003540C6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40C6" w:rsidRPr="00A4449C" w:rsidRDefault="003540C6" w:rsidP="003540C6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40C6" w:rsidRPr="00A4449C" w:rsidRDefault="003540C6" w:rsidP="003540C6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40C6" w:rsidRPr="00A4449C" w:rsidRDefault="003540C6" w:rsidP="003540C6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40C6" w:rsidRPr="00A4449C" w:rsidRDefault="003540C6" w:rsidP="003540C6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40C6" w:rsidRPr="00A4449C" w:rsidRDefault="003540C6" w:rsidP="003540C6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0C6" w:rsidRPr="00A4449C" w:rsidRDefault="003540C6" w:rsidP="003540C6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0C6" w:rsidRPr="00A4449C" w:rsidRDefault="003540C6" w:rsidP="003540C6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0C6" w:rsidRPr="00A4449C" w:rsidRDefault="003540C6" w:rsidP="003540C6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 w:rsidRPr="00A4449C">
              <w:rPr>
                <w:spacing w:val="-20"/>
                <w:sz w:val="16"/>
                <w:szCs w:val="16"/>
              </w:rPr>
              <w:t>33344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0C6" w:rsidRPr="00A4449C" w:rsidRDefault="003540C6" w:rsidP="003540C6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 w:rsidRPr="00A4449C">
              <w:rPr>
                <w:spacing w:val="-20"/>
                <w:sz w:val="16"/>
                <w:szCs w:val="16"/>
              </w:rPr>
              <w:t>125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0C6" w:rsidRPr="00A4449C" w:rsidRDefault="003540C6" w:rsidP="003540C6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 w:rsidRPr="00A4449C">
              <w:rPr>
                <w:spacing w:val="-20"/>
                <w:sz w:val="16"/>
                <w:szCs w:val="16"/>
              </w:rPr>
              <w:t>78300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0C6" w:rsidRPr="00A4449C" w:rsidRDefault="003540C6" w:rsidP="003540C6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 w:rsidRPr="00A4449C">
              <w:rPr>
                <w:spacing w:val="-20"/>
                <w:sz w:val="16"/>
                <w:szCs w:val="16"/>
              </w:rPr>
              <w:t>270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0C6" w:rsidRPr="00A4449C" w:rsidRDefault="003540C6" w:rsidP="003540C6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>
              <w:rPr>
                <w:spacing w:val="-20"/>
                <w:sz w:val="16"/>
                <w:szCs w:val="16"/>
              </w:rPr>
              <w:t>91312</w:t>
            </w:r>
          </w:p>
        </w:tc>
        <w:tc>
          <w:tcPr>
            <w:tcW w:w="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0C6" w:rsidRPr="00A4449C" w:rsidRDefault="003540C6" w:rsidP="003540C6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>
              <w:rPr>
                <w:spacing w:val="-20"/>
                <w:sz w:val="16"/>
                <w:szCs w:val="16"/>
              </w:rPr>
              <w:t>265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0C6" w:rsidRPr="00A4449C" w:rsidRDefault="00934B25" w:rsidP="00FE5480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>
              <w:rPr>
                <w:spacing w:val="-20"/>
                <w:sz w:val="16"/>
                <w:szCs w:val="16"/>
              </w:rPr>
              <w:t>107738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0C6" w:rsidRPr="00A4449C" w:rsidRDefault="00934B25" w:rsidP="00FE5480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>
              <w:rPr>
                <w:spacing w:val="-20"/>
                <w:sz w:val="16"/>
                <w:szCs w:val="16"/>
              </w:rPr>
              <w:t>236</w:t>
            </w:r>
          </w:p>
        </w:tc>
      </w:tr>
      <w:tr w:rsidR="003540C6" w:rsidRPr="00A4449C" w:rsidTr="00FE5480">
        <w:trPr>
          <w:gridAfter w:val="1"/>
          <w:wAfter w:w="13" w:type="dxa"/>
          <w:trHeight w:val="333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0C6" w:rsidRPr="00A4449C" w:rsidRDefault="003540C6" w:rsidP="00FE5480">
            <w:pPr>
              <w:ind w:left="-57" w:right="-57"/>
              <w:rPr>
                <w:sz w:val="14"/>
                <w:szCs w:val="14"/>
              </w:rPr>
            </w:pPr>
            <w:r w:rsidRPr="00A4449C">
              <w:rPr>
                <w:sz w:val="14"/>
                <w:szCs w:val="14"/>
              </w:rPr>
              <w:t>Лица, с подозрением или подтвержденным д-зом ХВГВ или ХВГС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40C6" w:rsidRPr="00A4449C" w:rsidRDefault="003540C6" w:rsidP="00FE5480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 w:rsidRPr="00A4449C">
              <w:rPr>
                <w:spacing w:val="-20"/>
                <w:sz w:val="16"/>
                <w:szCs w:val="16"/>
              </w:rPr>
              <w:t>117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40C6" w:rsidRPr="00A4449C" w:rsidRDefault="003540C6" w:rsidP="003540C6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40C6" w:rsidRPr="00A4449C" w:rsidRDefault="003540C6" w:rsidP="003540C6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40C6" w:rsidRPr="00A4449C" w:rsidRDefault="003540C6" w:rsidP="003540C6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40C6" w:rsidRPr="00A4449C" w:rsidRDefault="003540C6" w:rsidP="003540C6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40C6" w:rsidRPr="00A4449C" w:rsidRDefault="003540C6" w:rsidP="003540C6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40C6" w:rsidRPr="00A4449C" w:rsidRDefault="003540C6" w:rsidP="003540C6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40C6" w:rsidRPr="00A4449C" w:rsidRDefault="003540C6" w:rsidP="003540C6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40C6" w:rsidRPr="00A4449C" w:rsidRDefault="003540C6" w:rsidP="003540C6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40C6" w:rsidRPr="00A4449C" w:rsidRDefault="003540C6" w:rsidP="003540C6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40C6" w:rsidRPr="00A4449C" w:rsidRDefault="003540C6" w:rsidP="003540C6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40C6" w:rsidRPr="00A4449C" w:rsidRDefault="003540C6" w:rsidP="003540C6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40C6" w:rsidRPr="00A4449C" w:rsidRDefault="003540C6" w:rsidP="003540C6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40C6" w:rsidRPr="00A4449C" w:rsidRDefault="003540C6" w:rsidP="003540C6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40C6" w:rsidRPr="00A4449C" w:rsidRDefault="003540C6" w:rsidP="003540C6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40C6" w:rsidRPr="00A4449C" w:rsidRDefault="003540C6" w:rsidP="003540C6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40C6" w:rsidRPr="00A4449C" w:rsidRDefault="003540C6" w:rsidP="003540C6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40C6" w:rsidRPr="00A4449C" w:rsidRDefault="003540C6" w:rsidP="003540C6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40C6" w:rsidRPr="00A4449C" w:rsidRDefault="003540C6" w:rsidP="003540C6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40C6" w:rsidRPr="00A4449C" w:rsidRDefault="003540C6" w:rsidP="003540C6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40C6" w:rsidRPr="00A4449C" w:rsidRDefault="003540C6" w:rsidP="003540C6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40C6" w:rsidRPr="00A4449C" w:rsidRDefault="003540C6" w:rsidP="003540C6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40C6" w:rsidRPr="00A4449C" w:rsidRDefault="003540C6" w:rsidP="003540C6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0C6" w:rsidRPr="00A4449C" w:rsidRDefault="003540C6" w:rsidP="003540C6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0C6" w:rsidRPr="00A4449C" w:rsidRDefault="003540C6" w:rsidP="003540C6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0C6" w:rsidRPr="00A4449C" w:rsidRDefault="003540C6" w:rsidP="003540C6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 w:rsidRPr="00A4449C">
              <w:rPr>
                <w:spacing w:val="-20"/>
                <w:sz w:val="16"/>
                <w:szCs w:val="16"/>
              </w:rPr>
              <w:t>1748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0C6" w:rsidRPr="00A4449C" w:rsidRDefault="003540C6" w:rsidP="003540C6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 w:rsidRPr="00A4449C">
              <w:rPr>
                <w:spacing w:val="-20"/>
                <w:sz w:val="16"/>
                <w:szCs w:val="16"/>
              </w:rPr>
              <w:t>4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0C6" w:rsidRPr="00A4449C" w:rsidRDefault="003540C6" w:rsidP="003540C6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 w:rsidRPr="00A4449C">
              <w:rPr>
                <w:spacing w:val="-20"/>
                <w:sz w:val="16"/>
                <w:szCs w:val="16"/>
              </w:rPr>
              <w:t>3282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0C6" w:rsidRPr="00A4449C" w:rsidRDefault="003540C6" w:rsidP="003540C6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 w:rsidRPr="00A4449C">
              <w:rPr>
                <w:spacing w:val="-20"/>
                <w:sz w:val="16"/>
                <w:szCs w:val="16"/>
              </w:rPr>
              <w:t>12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0C6" w:rsidRPr="00A4449C" w:rsidRDefault="003540C6" w:rsidP="003540C6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>
              <w:rPr>
                <w:spacing w:val="-20"/>
                <w:sz w:val="16"/>
                <w:szCs w:val="16"/>
              </w:rPr>
              <w:t>2351</w:t>
            </w:r>
          </w:p>
        </w:tc>
        <w:tc>
          <w:tcPr>
            <w:tcW w:w="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0C6" w:rsidRPr="00A4449C" w:rsidRDefault="003540C6" w:rsidP="003540C6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>
              <w:rPr>
                <w:spacing w:val="-20"/>
                <w:sz w:val="16"/>
                <w:szCs w:val="16"/>
              </w:rPr>
              <w:t>8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0C6" w:rsidRPr="00A4449C" w:rsidRDefault="00934B25" w:rsidP="00FE5480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>
              <w:rPr>
                <w:spacing w:val="-20"/>
                <w:sz w:val="16"/>
                <w:szCs w:val="16"/>
              </w:rPr>
              <w:t>2495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0C6" w:rsidRPr="00A4449C" w:rsidRDefault="00934B25" w:rsidP="00FE5480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>
              <w:rPr>
                <w:spacing w:val="-20"/>
                <w:sz w:val="16"/>
                <w:szCs w:val="16"/>
              </w:rPr>
              <w:t>11</w:t>
            </w:r>
          </w:p>
        </w:tc>
      </w:tr>
      <w:tr w:rsidR="003540C6" w:rsidRPr="00A4449C" w:rsidTr="00FE5480">
        <w:trPr>
          <w:gridAfter w:val="1"/>
          <w:wAfter w:w="13" w:type="dxa"/>
          <w:trHeight w:val="229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0C6" w:rsidRPr="00A4449C" w:rsidRDefault="003540C6" w:rsidP="00FE5480">
            <w:pPr>
              <w:ind w:left="-57" w:right="-57"/>
              <w:rPr>
                <w:sz w:val="14"/>
                <w:szCs w:val="14"/>
              </w:rPr>
            </w:pPr>
            <w:r w:rsidRPr="00A4449C">
              <w:rPr>
                <w:sz w:val="14"/>
                <w:szCs w:val="14"/>
              </w:rPr>
              <w:t>Прочие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40C6" w:rsidRPr="00A4449C" w:rsidRDefault="003540C6" w:rsidP="00FE5480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 w:rsidRPr="00A4449C">
              <w:rPr>
                <w:spacing w:val="-20"/>
                <w:sz w:val="16"/>
                <w:szCs w:val="16"/>
              </w:rPr>
              <w:t>118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40C6" w:rsidRPr="00A4449C" w:rsidRDefault="003540C6" w:rsidP="003540C6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 w:rsidRPr="00A4449C">
              <w:rPr>
                <w:spacing w:val="-20"/>
                <w:sz w:val="16"/>
                <w:szCs w:val="16"/>
              </w:rPr>
              <w:t>41648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40C6" w:rsidRPr="00A4449C" w:rsidRDefault="003540C6" w:rsidP="003540C6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 w:rsidRPr="00A4449C">
              <w:rPr>
                <w:spacing w:val="-20"/>
                <w:sz w:val="16"/>
                <w:szCs w:val="16"/>
              </w:rPr>
              <w:t>71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40C6" w:rsidRPr="00A4449C" w:rsidRDefault="003540C6" w:rsidP="003540C6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 w:rsidRPr="00A4449C">
              <w:rPr>
                <w:spacing w:val="-20"/>
                <w:sz w:val="16"/>
                <w:szCs w:val="16"/>
              </w:rPr>
              <w:t>40887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40C6" w:rsidRPr="00A4449C" w:rsidRDefault="003540C6" w:rsidP="003540C6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 w:rsidRPr="00A4449C">
              <w:rPr>
                <w:spacing w:val="-20"/>
                <w:sz w:val="16"/>
                <w:szCs w:val="16"/>
              </w:rPr>
              <w:t>50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40C6" w:rsidRPr="00A4449C" w:rsidRDefault="003540C6" w:rsidP="003540C6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 w:rsidRPr="00A4449C">
              <w:rPr>
                <w:spacing w:val="-20"/>
                <w:sz w:val="16"/>
                <w:szCs w:val="16"/>
              </w:rPr>
              <w:t>44447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40C6" w:rsidRPr="00A4449C" w:rsidRDefault="003540C6" w:rsidP="003540C6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 w:rsidRPr="00A4449C">
              <w:rPr>
                <w:spacing w:val="-20"/>
                <w:sz w:val="16"/>
                <w:szCs w:val="16"/>
              </w:rPr>
              <w:t>55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40C6" w:rsidRPr="00A4449C" w:rsidRDefault="003540C6" w:rsidP="003540C6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 w:rsidRPr="00A4449C">
              <w:rPr>
                <w:spacing w:val="-20"/>
                <w:sz w:val="16"/>
                <w:szCs w:val="16"/>
              </w:rPr>
              <w:t>43697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40C6" w:rsidRPr="00A4449C" w:rsidRDefault="003540C6" w:rsidP="003540C6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 w:rsidRPr="00A4449C">
              <w:rPr>
                <w:spacing w:val="-20"/>
                <w:sz w:val="16"/>
                <w:szCs w:val="16"/>
              </w:rPr>
              <w:t>67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40C6" w:rsidRPr="00A4449C" w:rsidRDefault="003540C6" w:rsidP="003540C6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 w:rsidRPr="00A4449C">
              <w:rPr>
                <w:spacing w:val="-20"/>
                <w:sz w:val="16"/>
                <w:szCs w:val="16"/>
              </w:rPr>
              <w:t>40380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40C6" w:rsidRPr="00A4449C" w:rsidRDefault="003540C6" w:rsidP="003540C6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 w:rsidRPr="00A4449C">
              <w:rPr>
                <w:spacing w:val="-20"/>
                <w:sz w:val="16"/>
                <w:szCs w:val="16"/>
              </w:rPr>
              <w:t>84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40C6" w:rsidRPr="00A4449C" w:rsidRDefault="003540C6" w:rsidP="003540C6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 w:rsidRPr="00A4449C">
              <w:rPr>
                <w:spacing w:val="-20"/>
                <w:sz w:val="16"/>
                <w:szCs w:val="16"/>
              </w:rPr>
              <w:t>43515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40C6" w:rsidRPr="00A4449C" w:rsidRDefault="003540C6" w:rsidP="003540C6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 w:rsidRPr="00A4449C">
              <w:rPr>
                <w:spacing w:val="-20"/>
                <w:sz w:val="16"/>
                <w:szCs w:val="16"/>
              </w:rPr>
              <w:t>82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40C6" w:rsidRPr="00A4449C" w:rsidRDefault="003540C6" w:rsidP="003540C6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 w:rsidRPr="00A4449C">
              <w:rPr>
                <w:spacing w:val="-20"/>
                <w:sz w:val="16"/>
                <w:szCs w:val="16"/>
              </w:rPr>
              <w:t>53640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40C6" w:rsidRPr="00A4449C" w:rsidRDefault="003540C6" w:rsidP="003540C6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 w:rsidRPr="00A4449C">
              <w:rPr>
                <w:spacing w:val="-20"/>
                <w:sz w:val="16"/>
                <w:szCs w:val="16"/>
              </w:rPr>
              <w:t>166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40C6" w:rsidRPr="00A4449C" w:rsidRDefault="003540C6" w:rsidP="003540C6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 w:rsidRPr="00A4449C">
              <w:rPr>
                <w:spacing w:val="-20"/>
                <w:sz w:val="16"/>
                <w:szCs w:val="16"/>
              </w:rPr>
              <w:t>57397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40C6" w:rsidRPr="00A4449C" w:rsidRDefault="003540C6" w:rsidP="003540C6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 w:rsidRPr="00A4449C">
              <w:rPr>
                <w:spacing w:val="-20"/>
                <w:sz w:val="16"/>
                <w:szCs w:val="16"/>
              </w:rPr>
              <w:t>193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40C6" w:rsidRPr="00A4449C" w:rsidRDefault="003540C6" w:rsidP="003540C6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 w:rsidRPr="00A4449C">
              <w:rPr>
                <w:spacing w:val="-20"/>
                <w:sz w:val="16"/>
                <w:szCs w:val="16"/>
              </w:rPr>
              <w:t>82791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40C6" w:rsidRPr="00A4449C" w:rsidRDefault="003540C6" w:rsidP="003540C6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 w:rsidRPr="00A4449C">
              <w:rPr>
                <w:spacing w:val="-20"/>
                <w:sz w:val="16"/>
                <w:szCs w:val="16"/>
              </w:rPr>
              <w:t>292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40C6" w:rsidRPr="00A4449C" w:rsidRDefault="003540C6" w:rsidP="003540C6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 w:rsidRPr="00A4449C">
              <w:rPr>
                <w:spacing w:val="-20"/>
                <w:sz w:val="16"/>
                <w:szCs w:val="16"/>
              </w:rPr>
              <w:t>136813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40C6" w:rsidRPr="00A4449C" w:rsidRDefault="003540C6" w:rsidP="003540C6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 w:rsidRPr="00A4449C">
              <w:rPr>
                <w:spacing w:val="-20"/>
                <w:sz w:val="16"/>
                <w:szCs w:val="16"/>
              </w:rPr>
              <w:t>496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40C6" w:rsidRPr="00A4449C" w:rsidRDefault="003540C6" w:rsidP="003540C6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 w:rsidRPr="00A4449C">
              <w:rPr>
                <w:spacing w:val="-20"/>
                <w:sz w:val="16"/>
                <w:szCs w:val="16"/>
              </w:rPr>
              <w:t>148099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40C6" w:rsidRPr="00A4449C" w:rsidRDefault="003540C6" w:rsidP="003540C6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 w:rsidRPr="00A4449C">
              <w:rPr>
                <w:spacing w:val="-20"/>
                <w:sz w:val="16"/>
                <w:szCs w:val="16"/>
              </w:rPr>
              <w:t>486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0C6" w:rsidRPr="00A4449C" w:rsidRDefault="003540C6" w:rsidP="003540C6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 w:rsidRPr="00A4449C">
              <w:rPr>
                <w:spacing w:val="-20"/>
                <w:sz w:val="16"/>
                <w:szCs w:val="16"/>
              </w:rPr>
              <w:t>173305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0C6" w:rsidRPr="00A4449C" w:rsidRDefault="003540C6" w:rsidP="003540C6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 w:rsidRPr="00A4449C">
              <w:rPr>
                <w:spacing w:val="-20"/>
                <w:sz w:val="16"/>
                <w:szCs w:val="16"/>
              </w:rPr>
              <w:t>480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0C6" w:rsidRPr="00A4449C" w:rsidRDefault="003540C6" w:rsidP="003540C6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 w:rsidRPr="00A4449C">
              <w:rPr>
                <w:spacing w:val="-20"/>
                <w:sz w:val="16"/>
                <w:szCs w:val="16"/>
              </w:rPr>
              <w:t>111271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0C6" w:rsidRPr="00A4449C" w:rsidRDefault="003540C6" w:rsidP="003540C6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 w:rsidRPr="00A4449C">
              <w:rPr>
                <w:spacing w:val="-20"/>
                <w:sz w:val="16"/>
                <w:szCs w:val="16"/>
              </w:rPr>
              <w:t>280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0C6" w:rsidRPr="00A4449C" w:rsidRDefault="003540C6" w:rsidP="003540C6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 w:rsidRPr="00A4449C">
              <w:rPr>
                <w:spacing w:val="-20"/>
                <w:sz w:val="16"/>
                <w:szCs w:val="16"/>
              </w:rPr>
              <w:t>107443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0C6" w:rsidRPr="00A4449C" w:rsidRDefault="003540C6" w:rsidP="003540C6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 w:rsidRPr="00A4449C">
              <w:rPr>
                <w:spacing w:val="-20"/>
                <w:sz w:val="16"/>
                <w:szCs w:val="16"/>
              </w:rPr>
              <w:t>246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0C6" w:rsidRPr="00A4449C" w:rsidRDefault="003540C6" w:rsidP="003540C6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>
              <w:rPr>
                <w:spacing w:val="-20"/>
                <w:sz w:val="16"/>
                <w:szCs w:val="16"/>
              </w:rPr>
              <w:t>119077</w:t>
            </w:r>
          </w:p>
        </w:tc>
        <w:tc>
          <w:tcPr>
            <w:tcW w:w="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0C6" w:rsidRPr="00A4449C" w:rsidRDefault="003540C6" w:rsidP="003540C6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>
              <w:rPr>
                <w:spacing w:val="-20"/>
                <w:sz w:val="16"/>
                <w:szCs w:val="16"/>
              </w:rPr>
              <w:t>232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0C6" w:rsidRPr="00A4449C" w:rsidRDefault="00934B25" w:rsidP="00FE5480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>
              <w:rPr>
                <w:spacing w:val="-20"/>
                <w:sz w:val="16"/>
                <w:szCs w:val="16"/>
              </w:rPr>
              <w:t>151447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0C6" w:rsidRPr="00A4449C" w:rsidRDefault="00934B25" w:rsidP="00FE5480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>
              <w:rPr>
                <w:spacing w:val="-20"/>
                <w:sz w:val="16"/>
                <w:szCs w:val="16"/>
              </w:rPr>
              <w:t>237</w:t>
            </w:r>
          </w:p>
        </w:tc>
      </w:tr>
      <w:tr w:rsidR="003540C6" w:rsidRPr="00A4449C" w:rsidTr="00FE5480">
        <w:trPr>
          <w:gridAfter w:val="1"/>
          <w:wAfter w:w="13" w:type="dxa"/>
          <w:trHeight w:val="121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0C6" w:rsidRPr="00A4449C" w:rsidRDefault="003540C6" w:rsidP="00FE5480">
            <w:pPr>
              <w:ind w:left="-57" w:right="-57"/>
              <w:rPr>
                <w:sz w:val="14"/>
                <w:szCs w:val="14"/>
              </w:rPr>
            </w:pPr>
            <w:r w:rsidRPr="00A4449C">
              <w:rPr>
                <w:sz w:val="14"/>
                <w:szCs w:val="14"/>
              </w:rPr>
              <w:t>Обследованные при эпидрасследовании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40C6" w:rsidRPr="00A4449C" w:rsidRDefault="003540C6" w:rsidP="00FE5480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 w:rsidRPr="00A4449C">
              <w:rPr>
                <w:spacing w:val="-20"/>
                <w:sz w:val="16"/>
                <w:szCs w:val="16"/>
              </w:rPr>
              <w:t>120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40C6" w:rsidRPr="00A4449C" w:rsidRDefault="003540C6" w:rsidP="003540C6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 w:rsidRPr="00A4449C">
              <w:rPr>
                <w:spacing w:val="-20"/>
                <w:sz w:val="16"/>
                <w:szCs w:val="16"/>
              </w:rPr>
              <w:t>2807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40C6" w:rsidRPr="00A4449C" w:rsidRDefault="003540C6" w:rsidP="003540C6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 w:rsidRPr="00A4449C">
              <w:rPr>
                <w:spacing w:val="-20"/>
                <w:sz w:val="16"/>
                <w:szCs w:val="16"/>
              </w:rPr>
              <w:t>119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40C6" w:rsidRPr="00A4449C" w:rsidRDefault="003540C6" w:rsidP="003540C6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 w:rsidRPr="00A4449C">
              <w:rPr>
                <w:spacing w:val="-20"/>
                <w:sz w:val="16"/>
                <w:szCs w:val="16"/>
              </w:rPr>
              <w:t>3492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40C6" w:rsidRPr="00A4449C" w:rsidRDefault="003540C6" w:rsidP="003540C6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 w:rsidRPr="00A4449C">
              <w:rPr>
                <w:spacing w:val="-20"/>
                <w:sz w:val="16"/>
                <w:szCs w:val="16"/>
              </w:rPr>
              <w:t>171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40C6" w:rsidRPr="00A4449C" w:rsidRDefault="003540C6" w:rsidP="003540C6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 w:rsidRPr="00A4449C">
              <w:rPr>
                <w:spacing w:val="-20"/>
                <w:sz w:val="16"/>
                <w:szCs w:val="16"/>
              </w:rPr>
              <w:t>3075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40C6" w:rsidRPr="00A4449C" w:rsidRDefault="003540C6" w:rsidP="003540C6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 w:rsidRPr="00A4449C">
              <w:rPr>
                <w:spacing w:val="-20"/>
                <w:sz w:val="16"/>
                <w:szCs w:val="16"/>
              </w:rPr>
              <w:t>194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40C6" w:rsidRPr="00A4449C" w:rsidRDefault="003540C6" w:rsidP="003540C6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 w:rsidRPr="00A4449C">
              <w:rPr>
                <w:spacing w:val="-20"/>
                <w:sz w:val="16"/>
                <w:szCs w:val="16"/>
              </w:rPr>
              <w:t>3464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40C6" w:rsidRPr="00A4449C" w:rsidRDefault="003540C6" w:rsidP="003540C6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 w:rsidRPr="00A4449C">
              <w:rPr>
                <w:spacing w:val="-20"/>
                <w:sz w:val="16"/>
                <w:szCs w:val="16"/>
              </w:rPr>
              <w:t>129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40C6" w:rsidRPr="00A4449C" w:rsidRDefault="003540C6" w:rsidP="003540C6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 w:rsidRPr="00A4449C">
              <w:rPr>
                <w:spacing w:val="-20"/>
                <w:sz w:val="16"/>
                <w:szCs w:val="16"/>
              </w:rPr>
              <w:t>3260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40C6" w:rsidRPr="00A4449C" w:rsidRDefault="003540C6" w:rsidP="003540C6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 w:rsidRPr="00A4449C">
              <w:rPr>
                <w:spacing w:val="-20"/>
                <w:sz w:val="16"/>
                <w:szCs w:val="16"/>
              </w:rPr>
              <w:t>103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40C6" w:rsidRPr="00A4449C" w:rsidRDefault="003540C6" w:rsidP="003540C6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 w:rsidRPr="00A4449C">
              <w:rPr>
                <w:spacing w:val="-20"/>
                <w:sz w:val="16"/>
                <w:szCs w:val="16"/>
              </w:rPr>
              <w:t>3138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40C6" w:rsidRPr="00A4449C" w:rsidRDefault="003540C6" w:rsidP="003540C6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 w:rsidRPr="00A4449C">
              <w:rPr>
                <w:spacing w:val="-20"/>
                <w:sz w:val="16"/>
                <w:szCs w:val="16"/>
              </w:rPr>
              <w:t>86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40C6" w:rsidRPr="00A4449C" w:rsidRDefault="003540C6" w:rsidP="003540C6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 w:rsidRPr="00A4449C">
              <w:rPr>
                <w:spacing w:val="-20"/>
                <w:sz w:val="16"/>
                <w:szCs w:val="16"/>
              </w:rPr>
              <w:t>3373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40C6" w:rsidRPr="00A4449C" w:rsidRDefault="003540C6" w:rsidP="003540C6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 w:rsidRPr="00A4449C">
              <w:rPr>
                <w:spacing w:val="-20"/>
                <w:sz w:val="16"/>
                <w:szCs w:val="16"/>
              </w:rPr>
              <w:t>131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40C6" w:rsidRPr="00A4449C" w:rsidRDefault="003540C6" w:rsidP="003540C6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 w:rsidRPr="00A4449C">
              <w:rPr>
                <w:spacing w:val="-20"/>
                <w:sz w:val="16"/>
                <w:szCs w:val="16"/>
              </w:rPr>
              <w:t>3849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40C6" w:rsidRPr="00A4449C" w:rsidRDefault="003540C6" w:rsidP="003540C6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 w:rsidRPr="00A4449C">
              <w:rPr>
                <w:spacing w:val="-20"/>
                <w:sz w:val="16"/>
                <w:szCs w:val="16"/>
              </w:rPr>
              <w:t>179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40C6" w:rsidRPr="00A4449C" w:rsidRDefault="003540C6" w:rsidP="003540C6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 w:rsidRPr="00A4449C">
              <w:rPr>
                <w:spacing w:val="-20"/>
                <w:sz w:val="16"/>
                <w:szCs w:val="16"/>
              </w:rPr>
              <w:t>4110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40C6" w:rsidRPr="00A4449C" w:rsidRDefault="003540C6" w:rsidP="003540C6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 w:rsidRPr="00A4449C">
              <w:rPr>
                <w:spacing w:val="-20"/>
                <w:sz w:val="16"/>
                <w:szCs w:val="16"/>
              </w:rPr>
              <w:t>151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40C6" w:rsidRPr="00A4449C" w:rsidRDefault="003540C6" w:rsidP="003540C6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 w:rsidRPr="00A4449C">
              <w:rPr>
                <w:spacing w:val="-20"/>
                <w:sz w:val="16"/>
                <w:szCs w:val="16"/>
              </w:rPr>
              <w:t>4044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40C6" w:rsidRPr="00A4449C" w:rsidRDefault="003540C6" w:rsidP="003540C6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 w:rsidRPr="00A4449C">
              <w:rPr>
                <w:spacing w:val="-20"/>
                <w:sz w:val="16"/>
                <w:szCs w:val="16"/>
              </w:rPr>
              <w:t>141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40C6" w:rsidRPr="00A4449C" w:rsidRDefault="003540C6" w:rsidP="003540C6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 w:rsidRPr="00A4449C">
              <w:rPr>
                <w:spacing w:val="-20"/>
                <w:sz w:val="16"/>
                <w:szCs w:val="16"/>
              </w:rPr>
              <w:t>3572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40C6" w:rsidRPr="00A4449C" w:rsidRDefault="003540C6" w:rsidP="003540C6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 w:rsidRPr="00A4449C">
              <w:rPr>
                <w:spacing w:val="-20"/>
                <w:sz w:val="16"/>
                <w:szCs w:val="16"/>
              </w:rPr>
              <w:t>143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0C6" w:rsidRPr="00A4449C" w:rsidRDefault="003540C6" w:rsidP="003540C6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</w:p>
          <w:p w:rsidR="003540C6" w:rsidRPr="00A4449C" w:rsidRDefault="003540C6" w:rsidP="003540C6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 w:rsidRPr="00A4449C">
              <w:rPr>
                <w:spacing w:val="-20"/>
                <w:sz w:val="16"/>
                <w:szCs w:val="16"/>
              </w:rPr>
              <w:t>3213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0C6" w:rsidRPr="00A4449C" w:rsidRDefault="003540C6" w:rsidP="003540C6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</w:p>
          <w:p w:rsidR="003540C6" w:rsidRPr="00A4449C" w:rsidRDefault="003540C6" w:rsidP="003540C6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 w:rsidRPr="00A4449C">
              <w:rPr>
                <w:spacing w:val="-20"/>
                <w:sz w:val="16"/>
                <w:szCs w:val="16"/>
              </w:rPr>
              <w:t>139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0C6" w:rsidRPr="00A4449C" w:rsidRDefault="003540C6" w:rsidP="003540C6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 w:rsidRPr="00A4449C">
              <w:rPr>
                <w:spacing w:val="-20"/>
                <w:sz w:val="16"/>
                <w:szCs w:val="16"/>
              </w:rPr>
              <w:t>2345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0C6" w:rsidRPr="00A4449C" w:rsidRDefault="003540C6" w:rsidP="003540C6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 w:rsidRPr="00A4449C">
              <w:rPr>
                <w:spacing w:val="-20"/>
                <w:sz w:val="16"/>
                <w:szCs w:val="16"/>
              </w:rPr>
              <w:t>97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0C6" w:rsidRPr="00A4449C" w:rsidRDefault="003540C6" w:rsidP="003540C6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 w:rsidRPr="00A4449C">
              <w:rPr>
                <w:spacing w:val="-20"/>
                <w:sz w:val="16"/>
                <w:szCs w:val="16"/>
              </w:rPr>
              <w:t>2267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0C6" w:rsidRPr="00A4449C" w:rsidRDefault="003540C6" w:rsidP="003540C6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 w:rsidRPr="00A4449C">
              <w:rPr>
                <w:spacing w:val="-20"/>
                <w:sz w:val="16"/>
                <w:szCs w:val="16"/>
              </w:rPr>
              <w:t>102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0C6" w:rsidRPr="00A4449C" w:rsidRDefault="003540C6" w:rsidP="003540C6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>
              <w:rPr>
                <w:spacing w:val="-20"/>
                <w:sz w:val="16"/>
                <w:szCs w:val="16"/>
              </w:rPr>
              <w:t>2061</w:t>
            </w:r>
          </w:p>
        </w:tc>
        <w:tc>
          <w:tcPr>
            <w:tcW w:w="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0C6" w:rsidRPr="00A4449C" w:rsidRDefault="003540C6" w:rsidP="003540C6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>
              <w:rPr>
                <w:spacing w:val="-20"/>
                <w:sz w:val="16"/>
                <w:szCs w:val="16"/>
              </w:rPr>
              <w:t>108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0C6" w:rsidRPr="00A4449C" w:rsidRDefault="00934B25" w:rsidP="00FE5480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>
              <w:rPr>
                <w:spacing w:val="-20"/>
                <w:sz w:val="16"/>
                <w:szCs w:val="16"/>
              </w:rPr>
              <w:t>2138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0C6" w:rsidRPr="00A4449C" w:rsidRDefault="00934B25" w:rsidP="00FE5480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>
              <w:rPr>
                <w:spacing w:val="-20"/>
                <w:sz w:val="16"/>
                <w:szCs w:val="16"/>
              </w:rPr>
              <w:t>66</w:t>
            </w:r>
          </w:p>
        </w:tc>
      </w:tr>
      <w:tr w:rsidR="003540C6" w:rsidRPr="00A4449C" w:rsidTr="00FE5480">
        <w:trPr>
          <w:gridAfter w:val="1"/>
          <w:wAfter w:w="13" w:type="dxa"/>
          <w:trHeight w:val="431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0C6" w:rsidRPr="00A4449C" w:rsidRDefault="003540C6" w:rsidP="00FE5480">
            <w:pPr>
              <w:ind w:left="-57" w:right="-57"/>
              <w:rPr>
                <w:sz w:val="14"/>
                <w:szCs w:val="14"/>
              </w:rPr>
            </w:pPr>
            <w:proofErr w:type="gramStart"/>
            <w:r w:rsidRPr="00A4449C">
              <w:rPr>
                <w:sz w:val="14"/>
                <w:szCs w:val="14"/>
              </w:rPr>
              <w:t>Контактные</w:t>
            </w:r>
            <w:proofErr w:type="gramEnd"/>
            <w:r w:rsidRPr="00A4449C">
              <w:rPr>
                <w:sz w:val="14"/>
                <w:szCs w:val="14"/>
              </w:rPr>
              <w:t xml:space="preserve"> при провед</w:t>
            </w:r>
            <w:r w:rsidRPr="00A4449C">
              <w:rPr>
                <w:sz w:val="14"/>
                <w:szCs w:val="14"/>
              </w:rPr>
              <w:t>е</w:t>
            </w:r>
            <w:r w:rsidRPr="00A4449C">
              <w:rPr>
                <w:sz w:val="14"/>
                <w:szCs w:val="14"/>
              </w:rPr>
              <w:t>нии эпирасследования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40C6" w:rsidRPr="00A4449C" w:rsidRDefault="003540C6" w:rsidP="00FE5480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 w:rsidRPr="00A4449C">
              <w:rPr>
                <w:spacing w:val="-20"/>
                <w:sz w:val="16"/>
                <w:szCs w:val="16"/>
              </w:rPr>
              <w:t>121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40C6" w:rsidRPr="00A4449C" w:rsidRDefault="003540C6" w:rsidP="003540C6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40C6" w:rsidRPr="00A4449C" w:rsidRDefault="003540C6" w:rsidP="003540C6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40C6" w:rsidRPr="00A4449C" w:rsidRDefault="003540C6" w:rsidP="003540C6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40C6" w:rsidRPr="00A4449C" w:rsidRDefault="003540C6" w:rsidP="003540C6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40C6" w:rsidRPr="00A4449C" w:rsidRDefault="003540C6" w:rsidP="003540C6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40C6" w:rsidRPr="00A4449C" w:rsidRDefault="003540C6" w:rsidP="003540C6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40C6" w:rsidRPr="00A4449C" w:rsidRDefault="003540C6" w:rsidP="003540C6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40C6" w:rsidRPr="00A4449C" w:rsidRDefault="003540C6" w:rsidP="003540C6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40C6" w:rsidRPr="00A4449C" w:rsidRDefault="003540C6" w:rsidP="003540C6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40C6" w:rsidRPr="00A4449C" w:rsidRDefault="003540C6" w:rsidP="003540C6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40C6" w:rsidRPr="00A4449C" w:rsidRDefault="003540C6" w:rsidP="003540C6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40C6" w:rsidRPr="00A4449C" w:rsidRDefault="003540C6" w:rsidP="003540C6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40C6" w:rsidRPr="00A4449C" w:rsidRDefault="003540C6" w:rsidP="003540C6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40C6" w:rsidRPr="00A4449C" w:rsidRDefault="003540C6" w:rsidP="003540C6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40C6" w:rsidRPr="00A4449C" w:rsidRDefault="003540C6" w:rsidP="003540C6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40C6" w:rsidRPr="00A4449C" w:rsidRDefault="003540C6" w:rsidP="003540C6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40C6" w:rsidRPr="00A4449C" w:rsidRDefault="003540C6" w:rsidP="003540C6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40C6" w:rsidRPr="00A4449C" w:rsidRDefault="003540C6" w:rsidP="003540C6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40C6" w:rsidRPr="00A4449C" w:rsidRDefault="003540C6" w:rsidP="003540C6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40C6" w:rsidRPr="00A4449C" w:rsidRDefault="003540C6" w:rsidP="003540C6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40C6" w:rsidRPr="00A4449C" w:rsidRDefault="003540C6" w:rsidP="003540C6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40C6" w:rsidRPr="00A4449C" w:rsidRDefault="003540C6" w:rsidP="003540C6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0C6" w:rsidRPr="00A4449C" w:rsidRDefault="003540C6" w:rsidP="003540C6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0C6" w:rsidRPr="00A4449C" w:rsidRDefault="003540C6" w:rsidP="003540C6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0C6" w:rsidRPr="00A4449C" w:rsidRDefault="003540C6" w:rsidP="003540C6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 w:rsidRPr="00A4449C">
              <w:rPr>
                <w:spacing w:val="-20"/>
                <w:sz w:val="16"/>
                <w:szCs w:val="16"/>
              </w:rPr>
              <w:t>2132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0C6" w:rsidRPr="00A4449C" w:rsidRDefault="003540C6" w:rsidP="003540C6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 w:rsidRPr="00A4449C">
              <w:rPr>
                <w:spacing w:val="-20"/>
                <w:sz w:val="16"/>
                <w:szCs w:val="16"/>
              </w:rPr>
              <w:t>96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0C6" w:rsidRPr="00A4449C" w:rsidRDefault="003540C6" w:rsidP="003540C6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 w:rsidRPr="00A4449C">
              <w:rPr>
                <w:spacing w:val="-20"/>
                <w:sz w:val="16"/>
                <w:szCs w:val="16"/>
              </w:rPr>
              <w:t>1807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0C6" w:rsidRPr="00A4449C" w:rsidRDefault="003540C6" w:rsidP="003540C6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 w:rsidRPr="00A4449C">
              <w:rPr>
                <w:spacing w:val="-20"/>
                <w:sz w:val="16"/>
                <w:szCs w:val="16"/>
              </w:rPr>
              <w:t>96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0C6" w:rsidRPr="00A4449C" w:rsidRDefault="003540C6" w:rsidP="003540C6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>
              <w:rPr>
                <w:spacing w:val="-20"/>
                <w:sz w:val="16"/>
                <w:szCs w:val="16"/>
              </w:rPr>
              <w:t>1556</w:t>
            </w:r>
          </w:p>
        </w:tc>
        <w:tc>
          <w:tcPr>
            <w:tcW w:w="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0C6" w:rsidRPr="00A4449C" w:rsidRDefault="003540C6" w:rsidP="003540C6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>
              <w:rPr>
                <w:spacing w:val="-20"/>
                <w:sz w:val="16"/>
                <w:szCs w:val="16"/>
              </w:rPr>
              <w:t>104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0C6" w:rsidRPr="00A4449C" w:rsidRDefault="00934B25" w:rsidP="00FE5480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>
              <w:rPr>
                <w:spacing w:val="-20"/>
                <w:sz w:val="16"/>
                <w:szCs w:val="16"/>
              </w:rPr>
              <w:t>1599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0C6" w:rsidRPr="00A4449C" w:rsidRDefault="00934B25" w:rsidP="00FE5480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>
              <w:rPr>
                <w:spacing w:val="-20"/>
                <w:sz w:val="16"/>
                <w:szCs w:val="16"/>
              </w:rPr>
              <w:t>62</w:t>
            </w:r>
          </w:p>
        </w:tc>
      </w:tr>
      <w:tr w:rsidR="003540C6" w:rsidRPr="00A4449C" w:rsidTr="00FE5480">
        <w:trPr>
          <w:gridAfter w:val="1"/>
          <w:wAfter w:w="13" w:type="dxa"/>
          <w:trHeight w:val="431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0C6" w:rsidRPr="00A4449C" w:rsidRDefault="003540C6" w:rsidP="00FE5480">
            <w:pPr>
              <w:ind w:left="-57" w:right="-57"/>
              <w:rPr>
                <w:sz w:val="14"/>
                <w:szCs w:val="14"/>
              </w:rPr>
            </w:pPr>
            <w:r w:rsidRPr="00A4449C">
              <w:rPr>
                <w:sz w:val="14"/>
                <w:szCs w:val="14"/>
              </w:rPr>
              <w:t>Дети, рожденные ВИЧ-инфицированными мат</w:t>
            </w:r>
            <w:r w:rsidRPr="00A4449C">
              <w:rPr>
                <w:sz w:val="14"/>
                <w:szCs w:val="14"/>
              </w:rPr>
              <w:t>е</w:t>
            </w:r>
            <w:r w:rsidRPr="00A4449C">
              <w:rPr>
                <w:sz w:val="14"/>
                <w:szCs w:val="14"/>
              </w:rPr>
              <w:t>рями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40C6" w:rsidRPr="00A4449C" w:rsidRDefault="003540C6" w:rsidP="00FE5480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 w:rsidRPr="00A4449C">
              <w:rPr>
                <w:spacing w:val="-20"/>
                <w:sz w:val="16"/>
                <w:szCs w:val="16"/>
              </w:rPr>
              <w:t>124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40C6" w:rsidRPr="00A4449C" w:rsidRDefault="003540C6" w:rsidP="003540C6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40C6" w:rsidRPr="00A4449C" w:rsidRDefault="003540C6" w:rsidP="003540C6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40C6" w:rsidRPr="00A4449C" w:rsidRDefault="003540C6" w:rsidP="003540C6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40C6" w:rsidRPr="00A4449C" w:rsidRDefault="003540C6" w:rsidP="003540C6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40C6" w:rsidRPr="00A4449C" w:rsidRDefault="003540C6" w:rsidP="003540C6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40C6" w:rsidRPr="00A4449C" w:rsidRDefault="003540C6" w:rsidP="003540C6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40C6" w:rsidRPr="00A4449C" w:rsidRDefault="003540C6" w:rsidP="003540C6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40C6" w:rsidRPr="00A4449C" w:rsidRDefault="003540C6" w:rsidP="003540C6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40C6" w:rsidRPr="00A4449C" w:rsidRDefault="003540C6" w:rsidP="003540C6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40C6" w:rsidRPr="00A4449C" w:rsidRDefault="003540C6" w:rsidP="003540C6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40C6" w:rsidRPr="00A4449C" w:rsidRDefault="003540C6" w:rsidP="003540C6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40C6" w:rsidRPr="00A4449C" w:rsidRDefault="003540C6" w:rsidP="003540C6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40C6" w:rsidRPr="00A4449C" w:rsidRDefault="003540C6" w:rsidP="003540C6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40C6" w:rsidRPr="00A4449C" w:rsidRDefault="003540C6" w:rsidP="003540C6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40C6" w:rsidRPr="00A4449C" w:rsidRDefault="003540C6" w:rsidP="003540C6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40C6" w:rsidRPr="00A4449C" w:rsidRDefault="003540C6" w:rsidP="003540C6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40C6" w:rsidRPr="00A4449C" w:rsidRDefault="003540C6" w:rsidP="003540C6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40C6" w:rsidRPr="00A4449C" w:rsidRDefault="003540C6" w:rsidP="003540C6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40C6" w:rsidRPr="00A4449C" w:rsidRDefault="003540C6" w:rsidP="003540C6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40C6" w:rsidRPr="00A4449C" w:rsidRDefault="003540C6" w:rsidP="003540C6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40C6" w:rsidRPr="00A4449C" w:rsidRDefault="003540C6" w:rsidP="003540C6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40C6" w:rsidRPr="00A4449C" w:rsidRDefault="003540C6" w:rsidP="003540C6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0C6" w:rsidRPr="00A4449C" w:rsidRDefault="003540C6" w:rsidP="003540C6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0C6" w:rsidRPr="00A4449C" w:rsidRDefault="003540C6" w:rsidP="003540C6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0C6" w:rsidRPr="00A4449C" w:rsidRDefault="003540C6" w:rsidP="003540C6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 w:rsidRPr="00A4449C">
              <w:rPr>
                <w:spacing w:val="-20"/>
                <w:sz w:val="16"/>
                <w:szCs w:val="16"/>
              </w:rPr>
              <w:t>213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0C6" w:rsidRPr="00A4449C" w:rsidRDefault="003540C6" w:rsidP="003540C6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 w:rsidRPr="00A4449C">
              <w:rPr>
                <w:spacing w:val="-20"/>
                <w:sz w:val="16"/>
                <w:szCs w:val="16"/>
              </w:rPr>
              <w:t>1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0C6" w:rsidRPr="00A4449C" w:rsidRDefault="003540C6" w:rsidP="003540C6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 w:rsidRPr="00A4449C">
              <w:rPr>
                <w:spacing w:val="-20"/>
                <w:sz w:val="16"/>
                <w:szCs w:val="16"/>
              </w:rPr>
              <w:t>460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0C6" w:rsidRPr="00A4449C" w:rsidRDefault="003540C6" w:rsidP="003540C6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 w:rsidRPr="00A4449C">
              <w:rPr>
                <w:spacing w:val="-20"/>
                <w:sz w:val="16"/>
                <w:szCs w:val="16"/>
              </w:rPr>
              <w:t>6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0C6" w:rsidRPr="00A4449C" w:rsidRDefault="003540C6" w:rsidP="003540C6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>
              <w:rPr>
                <w:spacing w:val="-20"/>
                <w:sz w:val="16"/>
                <w:szCs w:val="16"/>
              </w:rPr>
              <w:t>505</w:t>
            </w:r>
          </w:p>
        </w:tc>
        <w:tc>
          <w:tcPr>
            <w:tcW w:w="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0C6" w:rsidRPr="00A4449C" w:rsidRDefault="003540C6" w:rsidP="003540C6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>
              <w:rPr>
                <w:spacing w:val="-20"/>
                <w:sz w:val="16"/>
                <w:szCs w:val="16"/>
              </w:rPr>
              <w:t>4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0C6" w:rsidRPr="00A4449C" w:rsidRDefault="00934B25" w:rsidP="00FE5480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>
              <w:rPr>
                <w:spacing w:val="-20"/>
                <w:sz w:val="16"/>
                <w:szCs w:val="16"/>
              </w:rPr>
              <w:t>539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0C6" w:rsidRPr="00A4449C" w:rsidRDefault="00934B25" w:rsidP="00FE5480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>
              <w:rPr>
                <w:spacing w:val="-20"/>
                <w:sz w:val="16"/>
                <w:szCs w:val="16"/>
              </w:rPr>
              <w:t>4</w:t>
            </w:r>
          </w:p>
        </w:tc>
      </w:tr>
      <w:tr w:rsidR="003540C6" w:rsidRPr="00A4449C" w:rsidTr="00FE5480">
        <w:trPr>
          <w:gridAfter w:val="1"/>
          <w:wAfter w:w="13" w:type="dxa"/>
          <w:trHeight w:val="25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0C6" w:rsidRPr="00A4449C" w:rsidRDefault="003540C6" w:rsidP="00FE5480">
            <w:pPr>
              <w:ind w:left="-57" w:right="-57"/>
              <w:rPr>
                <w:sz w:val="14"/>
                <w:szCs w:val="14"/>
              </w:rPr>
            </w:pPr>
            <w:r w:rsidRPr="00A4449C">
              <w:rPr>
                <w:sz w:val="14"/>
                <w:szCs w:val="14"/>
              </w:rPr>
              <w:t>Участники аварийных ситуаций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40C6" w:rsidRPr="00A4449C" w:rsidRDefault="003540C6" w:rsidP="00FE5480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 w:rsidRPr="00A4449C">
              <w:rPr>
                <w:spacing w:val="-20"/>
                <w:sz w:val="16"/>
                <w:szCs w:val="16"/>
              </w:rPr>
              <w:t>125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40C6" w:rsidRPr="00A4449C" w:rsidRDefault="003540C6" w:rsidP="003540C6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40C6" w:rsidRPr="00A4449C" w:rsidRDefault="003540C6" w:rsidP="003540C6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40C6" w:rsidRPr="00A4449C" w:rsidRDefault="003540C6" w:rsidP="003540C6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40C6" w:rsidRPr="00A4449C" w:rsidRDefault="003540C6" w:rsidP="003540C6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40C6" w:rsidRPr="00A4449C" w:rsidRDefault="003540C6" w:rsidP="003540C6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40C6" w:rsidRPr="00A4449C" w:rsidRDefault="003540C6" w:rsidP="003540C6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40C6" w:rsidRPr="00A4449C" w:rsidRDefault="003540C6" w:rsidP="003540C6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40C6" w:rsidRPr="00A4449C" w:rsidRDefault="003540C6" w:rsidP="003540C6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40C6" w:rsidRPr="00A4449C" w:rsidRDefault="003540C6" w:rsidP="003540C6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40C6" w:rsidRPr="00A4449C" w:rsidRDefault="003540C6" w:rsidP="003540C6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40C6" w:rsidRPr="00A4449C" w:rsidRDefault="003540C6" w:rsidP="003540C6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40C6" w:rsidRPr="00A4449C" w:rsidRDefault="003540C6" w:rsidP="003540C6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40C6" w:rsidRPr="00A4449C" w:rsidRDefault="003540C6" w:rsidP="003540C6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40C6" w:rsidRPr="00A4449C" w:rsidRDefault="003540C6" w:rsidP="003540C6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40C6" w:rsidRPr="00A4449C" w:rsidRDefault="003540C6" w:rsidP="003540C6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40C6" w:rsidRPr="00A4449C" w:rsidRDefault="003540C6" w:rsidP="003540C6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40C6" w:rsidRPr="00A4449C" w:rsidRDefault="003540C6" w:rsidP="003540C6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40C6" w:rsidRPr="00A4449C" w:rsidRDefault="003540C6" w:rsidP="003540C6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40C6" w:rsidRPr="00A4449C" w:rsidRDefault="003540C6" w:rsidP="003540C6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40C6" w:rsidRPr="00A4449C" w:rsidRDefault="003540C6" w:rsidP="003540C6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40C6" w:rsidRPr="00A4449C" w:rsidRDefault="003540C6" w:rsidP="003540C6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40C6" w:rsidRPr="00A4449C" w:rsidRDefault="003540C6" w:rsidP="003540C6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0C6" w:rsidRPr="00A4449C" w:rsidRDefault="003540C6" w:rsidP="003540C6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0C6" w:rsidRPr="00A4449C" w:rsidRDefault="003540C6" w:rsidP="003540C6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0C6" w:rsidRPr="00A4449C" w:rsidRDefault="003540C6" w:rsidP="003540C6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 w:rsidRPr="00A4449C">
              <w:rPr>
                <w:spacing w:val="-20"/>
                <w:sz w:val="16"/>
                <w:szCs w:val="16"/>
              </w:rPr>
              <w:t>52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0C6" w:rsidRPr="00A4449C" w:rsidRDefault="003540C6" w:rsidP="003540C6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 w:rsidRPr="00A4449C">
              <w:rPr>
                <w:spacing w:val="-20"/>
                <w:sz w:val="16"/>
                <w:szCs w:val="16"/>
              </w:rPr>
              <w:t>0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0C6" w:rsidRPr="00A4449C" w:rsidRDefault="003540C6" w:rsidP="003540C6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 w:rsidRPr="00A4449C">
              <w:rPr>
                <w:spacing w:val="-20"/>
                <w:sz w:val="16"/>
                <w:szCs w:val="16"/>
              </w:rPr>
              <w:t>96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0C6" w:rsidRPr="00A4449C" w:rsidRDefault="003540C6" w:rsidP="003540C6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 w:rsidRPr="00A4449C">
              <w:rPr>
                <w:spacing w:val="-20"/>
                <w:sz w:val="16"/>
                <w:szCs w:val="16"/>
              </w:rPr>
              <w:t>0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0C6" w:rsidRPr="00A4449C" w:rsidRDefault="003540C6" w:rsidP="003540C6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>
              <w:rPr>
                <w:spacing w:val="-20"/>
                <w:sz w:val="16"/>
                <w:szCs w:val="16"/>
              </w:rPr>
              <w:t>117</w:t>
            </w:r>
          </w:p>
        </w:tc>
        <w:tc>
          <w:tcPr>
            <w:tcW w:w="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0C6" w:rsidRPr="00A4449C" w:rsidRDefault="003540C6" w:rsidP="003540C6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>
              <w:rPr>
                <w:spacing w:val="-20"/>
                <w:sz w:val="16"/>
                <w:szCs w:val="16"/>
              </w:rPr>
              <w:t>0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0C6" w:rsidRPr="00A4449C" w:rsidRDefault="00934B25" w:rsidP="00FE5480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>
              <w:rPr>
                <w:spacing w:val="-20"/>
                <w:sz w:val="16"/>
                <w:szCs w:val="16"/>
              </w:rPr>
              <w:t>306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0C6" w:rsidRPr="00A4449C" w:rsidRDefault="00934B25" w:rsidP="00FE5480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>
              <w:rPr>
                <w:spacing w:val="-20"/>
                <w:sz w:val="16"/>
                <w:szCs w:val="16"/>
              </w:rPr>
              <w:t>1</w:t>
            </w:r>
          </w:p>
        </w:tc>
      </w:tr>
      <w:tr w:rsidR="003540C6" w:rsidRPr="00A4449C" w:rsidTr="00FE5480">
        <w:trPr>
          <w:gridAfter w:val="1"/>
          <w:wAfter w:w="13" w:type="dxa"/>
          <w:trHeight w:val="243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0C6" w:rsidRPr="00A4449C" w:rsidRDefault="003540C6" w:rsidP="00FE5480">
            <w:pPr>
              <w:ind w:left="-57" w:right="-57"/>
              <w:rPr>
                <w:sz w:val="14"/>
                <w:szCs w:val="14"/>
              </w:rPr>
            </w:pPr>
            <w:r w:rsidRPr="00A4449C">
              <w:rPr>
                <w:sz w:val="14"/>
                <w:szCs w:val="14"/>
              </w:rPr>
              <w:t>Граждане Российской Федерации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40C6" w:rsidRPr="00A4449C" w:rsidRDefault="003540C6" w:rsidP="00FE5480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 w:rsidRPr="00A4449C">
              <w:rPr>
                <w:spacing w:val="-20"/>
                <w:sz w:val="16"/>
                <w:szCs w:val="16"/>
              </w:rPr>
              <w:t>100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40C6" w:rsidRPr="00A4449C" w:rsidRDefault="003540C6" w:rsidP="003540C6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 w:rsidRPr="00A4449C">
              <w:rPr>
                <w:spacing w:val="-20"/>
                <w:sz w:val="16"/>
                <w:szCs w:val="16"/>
              </w:rPr>
              <w:t>203776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40C6" w:rsidRPr="00A4449C" w:rsidRDefault="003540C6" w:rsidP="003540C6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 w:rsidRPr="00A4449C">
              <w:rPr>
                <w:spacing w:val="-20"/>
                <w:sz w:val="16"/>
                <w:szCs w:val="16"/>
              </w:rPr>
              <w:t>622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40C6" w:rsidRPr="00A4449C" w:rsidRDefault="003540C6" w:rsidP="003540C6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 w:rsidRPr="00A4449C">
              <w:rPr>
                <w:spacing w:val="-20"/>
                <w:sz w:val="16"/>
                <w:szCs w:val="16"/>
              </w:rPr>
              <w:t>210514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40C6" w:rsidRPr="00A4449C" w:rsidRDefault="003540C6" w:rsidP="003540C6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 w:rsidRPr="00A4449C">
              <w:rPr>
                <w:spacing w:val="-20"/>
                <w:sz w:val="16"/>
                <w:szCs w:val="16"/>
              </w:rPr>
              <w:t>615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40C6" w:rsidRPr="00A4449C" w:rsidRDefault="003540C6" w:rsidP="003540C6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 w:rsidRPr="00A4449C">
              <w:rPr>
                <w:spacing w:val="-20"/>
                <w:sz w:val="16"/>
                <w:szCs w:val="16"/>
              </w:rPr>
              <w:t>203944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40C6" w:rsidRPr="00A4449C" w:rsidRDefault="003540C6" w:rsidP="003540C6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 w:rsidRPr="00A4449C">
              <w:rPr>
                <w:spacing w:val="-20"/>
                <w:sz w:val="16"/>
                <w:szCs w:val="16"/>
              </w:rPr>
              <w:t>658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40C6" w:rsidRPr="00A4449C" w:rsidRDefault="003540C6" w:rsidP="003540C6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 w:rsidRPr="00A4449C">
              <w:rPr>
                <w:spacing w:val="-20"/>
                <w:sz w:val="16"/>
                <w:szCs w:val="16"/>
              </w:rPr>
              <w:t>198213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40C6" w:rsidRPr="00A4449C" w:rsidRDefault="003540C6" w:rsidP="003540C6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 w:rsidRPr="00A4449C">
              <w:rPr>
                <w:spacing w:val="-20"/>
                <w:sz w:val="16"/>
                <w:szCs w:val="16"/>
              </w:rPr>
              <w:t>635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40C6" w:rsidRPr="00A4449C" w:rsidRDefault="003540C6" w:rsidP="003540C6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 w:rsidRPr="00A4449C">
              <w:rPr>
                <w:spacing w:val="-20"/>
                <w:sz w:val="16"/>
                <w:szCs w:val="16"/>
              </w:rPr>
              <w:t>203405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40C6" w:rsidRPr="00A4449C" w:rsidRDefault="003540C6" w:rsidP="003540C6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 w:rsidRPr="00A4449C">
              <w:rPr>
                <w:spacing w:val="-20"/>
                <w:sz w:val="16"/>
                <w:szCs w:val="16"/>
              </w:rPr>
              <w:t>615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40C6" w:rsidRPr="00A4449C" w:rsidRDefault="003540C6" w:rsidP="003540C6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 w:rsidRPr="00A4449C">
              <w:rPr>
                <w:spacing w:val="-20"/>
                <w:sz w:val="16"/>
                <w:szCs w:val="16"/>
              </w:rPr>
              <w:t>206121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40C6" w:rsidRPr="00A4449C" w:rsidRDefault="003540C6" w:rsidP="003540C6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 w:rsidRPr="00A4449C">
              <w:rPr>
                <w:spacing w:val="-20"/>
                <w:sz w:val="16"/>
                <w:szCs w:val="16"/>
              </w:rPr>
              <w:t>670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40C6" w:rsidRPr="00A4449C" w:rsidRDefault="003540C6" w:rsidP="003540C6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 w:rsidRPr="00A4449C">
              <w:rPr>
                <w:spacing w:val="-20"/>
                <w:sz w:val="16"/>
                <w:szCs w:val="16"/>
              </w:rPr>
              <w:t>215245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40C6" w:rsidRPr="00A4449C" w:rsidRDefault="003540C6" w:rsidP="003540C6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 w:rsidRPr="00A4449C">
              <w:rPr>
                <w:spacing w:val="-20"/>
                <w:sz w:val="16"/>
                <w:szCs w:val="16"/>
              </w:rPr>
              <w:t>891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40C6" w:rsidRPr="00A4449C" w:rsidRDefault="003540C6" w:rsidP="003540C6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 w:rsidRPr="00A4449C">
              <w:rPr>
                <w:spacing w:val="-20"/>
                <w:sz w:val="16"/>
                <w:szCs w:val="16"/>
              </w:rPr>
              <w:t>225948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40C6" w:rsidRPr="00A4449C" w:rsidRDefault="003540C6" w:rsidP="003540C6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 w:rsidRPr="00A4449C">
              <w:rPr>
                <w:spacing w:val="-20"/>
                <w:sz w:val="16"/>
                <w:szCs w:val="16"/>
              </w:rPr>
              <w:t>1169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40C6" w:rsidRPr="00A4449C" w:rsidRDefault="003540C6" w:rsidP="003540C6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 w:rsidRPr="00A4449C">
              <w:rPr>
                <w:spacing w:val="-20"/>
                <w:sz w:val="16"/>
                <w:szCs w:val="16"/>
              </w:rPr>
              <w:t>267020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40C6" w:rsidRPr="00A4449C" w:rsidRDefault="003540C6" w:rsidP="003540C6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 w:rsidRPr="00A4449C">
              <w:rPr>
                <w:spacing w:val="-20"/>
                <w:sz w:val="16"/>
                <w:szCs w:val="16"/>
              </w:rPr>
              <w:t>1281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40C6" w:rsidRPr="00A4449C" w:rsidRDefault="003540C6" w:rsidP="003540C6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 w:rsidRPr="00A4449C">
              <w:rPr>
                <w:spacing w:val="-20"/>
                <w:sz w:val="16"/>
                <w:szCs w:val="16"/>
              </w:rPr>
              <w:t>323721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40C6" w:rsidRPr="00A4449C" w:rsidRDefault="003540C6" w:rsidP="003540C6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 w:rsidRPr="00A4449C">
              <w:rPr>
                <w:spacing w:val="-20"/>
                <w:sz w:val="16"/>
                <w:szCs w:val="16"/>
              </w:rPr>
              <w:t>1531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40C6" w:rsidRPr="00A4449C" w:rsidRDefault="003540C6" w:rsidP="003540C6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 w:rsidRPr="00A4449C">
              <w:rPr>
                <w:spacing w:val="-20"/>
                <w:sz w:val="16"/>
                <w:szCs w:val="16"/>
              </w:rPr>
              <w:t>332872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40C6" w:rsidRPr="00A4449C" w:rsidRDefault="003540C6" w:rsidP="003540C6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 w:rsidRPr="00A4449C">
              <w:rPr>
                <w:spacing w:val="-20"/>
                <w:sz w:val="16"/>
                <w:szCs w:val="16"/>
              </w:rPr>
              <w:t>1419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0C6" w:rsidRPr="00A4449C" w:rsidRDefault="003540C6" w:rsidP="003540C6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</w:p>
          <w:p w:rsidR="003540C6" w:rsidRPr="00A4449C" w:rsidRDefault="003540C6" w:rsidP="003540C6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 w:rsidRPr="00A4449C">
              <w:rPr>
                <w:spacing w:val="-20"/>
                <w:sz w:val="16"/>
                <w:szCs w:val="16"/>
              </w:rPr>
              <w:t>361771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0C6" w:rsidRPr="00A4449C" w:rsidRDefault="003540C6" w:rsidP="003540C6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</w:p>
          <w:p w:rsidR="003540C6" w:rsidRPr="00A4449C" w:rsidRDefault="003540C6" w:rsidP="003540C6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 w:rsidRPr="00A4449C">
              <w:rPr>
                <w:spacing w:val="-20"/>
                <w:sz w:val="16"/>
                <w:szCs w:val="16"/>
              </w:rPr>
              <w:t>1280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0C6" w:rsidRPr="00A4449C" w:rsidRDefault="003540C6" w:rsidP="003540C6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 w:rsidRPr="00A4449C">
              <w:rPr>
                <w:spacing w:val="-20"/>
                <w:sz w:val="16"/>
                <w:szCs w:val="16"/>
              </w:rPr>
              <w:t>304483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0C6" w:rsidRPr="00A4449C" w:rsidRDefault="003540C6" w:rsidP="003540C6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 w:rsidRPr="00A4449C">
              <w:rPr>
                <w:spacing w:val="-20"/>
                <w:sz w:val="16"/>
                <w:szCs w:val="16"/>
              </w:rPr>
              <w:t>991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0C6" w:rsidRPr="00A4449C" w:rsidRDefault="003540C6" w:rsidP="003540C6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 w:rsidRPr="00A4449C">
              <w:rPr>
                <w:spacing w:val="-20"/>
                <w:sz w:val="16"/>
                <w:szCs w:val="16"/>
              </w:rPr>
              <w:t>347430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0C6" w:rsidRPr="00A4449C" w:rsidRDefault="003540C6" w:rsidP="003540C6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 w:rsidRPr="00A4449C">
              <w:rPr>
                <w:spacing w:val="-20"/>
                <w:sz w:val="16"/>
                <w:szCs w:val="16"/>
              </w:rPr>
              <w:t>978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0C6" w:rsidRPr="00A4449C" w:rsidRDefault="003540C6" w:rsidP="003540C6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>
              <w:rPr>
                <w:spacing w:val="-20"/>
                <w:sz w:val="16"/>
                <w:szCs w:val="16"/>
              </w:rPr>
              <w:t>383331</w:t>
            </w:r>
          </w:p>
        </w:tc>
        <w:tc>
          <w:tcPr>
            <w:tcW w:w="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0C6" w:rsidRPr="00A4449C" w:rsidRDefault="003540C6" w:rsidP="003540C6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>
              <w:rPr>
                <w:spacing w:val="-20"/>
                <w:sz w:val="16"/>
                <w:szCs w:val="16"/>
              </w:rPr>
              <w:t>1125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0C6" w:rsidRPr="00A4449C" w:rsidRDefault="00934B25" w:rsidP="00FE5480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>
              <w:rPr>
                <w:spacing w:val="-20"/>
                <w:sz w:val="16"/>
                <w:szCs w:val="16"/>
              </w:rPr>
              <w:t>488257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0C6" w:rsidRPr="00A4449C" w:rsidRDefault="00934B25" w:rsidP="00FE5480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>
              <w:rPr>
                <w:spacing w:val="-20"/>
                <w:sz w:val="16"/>
                <w:szCs w:val="16"/>
              </w:rPr>
              <w:t>1033</w:t>
            </w:r>
          </w:p>
        </w:tc>
      </w:tr>
      <w:tr w:rsidR="003540C6" w:rsidRPr="00A4449C" w:rsidTr="00FE5480">
        <w:trPr>
          <w:gridAfter w:val="1"/>
          <w:wAfter w:w="13" w:type="dxa"/>
          <w:trHeight w:val="447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0C6" w:rsidRPr="00A4449C" w:rsidRDefault="003540C6" w:rsidP="00FE5480">
            <w:pPr>
              <w:ind w:left="-57" w:right="-57"/>
              <w:rPr>
                <w:sz w:val="14"/>
                <w:szCs w:val="14"/>
              </w:rPr>
            </w:pPr>
            <w:r w:rsidRPr="00A4449C">
              <w:rPr>
                <w:sz w:val="14"/>
                <w:szCs w:val="14"/>
              </w:rPr>
              <w:t>Иностранные граждане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40C6" w:rsidRPr="00A4449C" w:rsidRDefault="003540C6" w:rsidP="00FE5480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 w:rsidRPr="00A4449C">
              <w:rPr>
                <w:spacing w:val="-20"/>
                <w:sz w:val="16"/>
                <w:szCs w:val="16"/>
              </w:rPr>
              <w:t>200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3540C6" w:rsidRPr="00A4449C" w:rsidRDefault="003540C6" w:rsidP="003540C6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 w:rsidRPr="00A4449C">
              <w:rPr>
                <w:spacing w:val="-20"/>
                <w:sz w:val="16"/>
                <w:szCs w:val="16"/>
              </w:rPr>
              <w:t>4429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40C6" w:rsidRPr="00A4449C" w:rsidRDefault="003540C6" w:rsidP="003540C6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 w:rsidRPr="00A4449C">
              <w:rPr>
                <w:spacing w:val="-20"/>
                <w:sz w:val="16"/>
                <w:szCs w:val="16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540C6" w:rsidRPr="00A4449C" w:rsidRDefault="003540C6" w:rsidP="003540C6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 w:rsidRPr="00A4449C">
              <w:rPr>
                <w:spacing w:val="-20"/>
                <w:sz w:val="16"/>
                <w:szCs w:val="16"/>
              </w:rPr>
              <w:t>2772</w:t>
            </w:r>
          </w:p>
        </w:tc>
        <w:tc>
          <w:tcPr>
            <w:tcW w:w="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40C6" w:rsidRPr="00A4449C" w:rsidRDefault="003540C6" w:rsidP="003540C6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 w:rsidRPr="00A4449C">
              <w:rPr>
                <w:spacing w:val="-20"/>
                <w:sz w:val="16"/>
                <w:szCs w:val="16"/>
              </w:rPr>
              <w:t>3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540C6" w:rsidRPr="00A4449C" w:rsidRDefault="003540C6" w:rsidP="003540C6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 w:rsidRPr="00A4449C">
              <w:rPr>
                <w:spacing w:val="-20"/>
                <w:sz w:val="16"/>
                <w:szCs w:val="16"/>
              </w:rPr>
              <w:t>2452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40C6" w:rsidRPr="00A4449C" w:rsidRDefault="003540C6" w:rsidP="003540C6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 w:rsidRPr="00A4449C">
              <w:rPr>
                <w:spacing w:val="-20"/>
                <w:sz w:val="16"/>
                <w:szCs w:val="16"/>
              </w:rPr>
              <w:t>2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540C6" w:rsidRPr="00A4449C" w:rsidRDefault="003540C6" w:rsidP="003540C6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 w:rsidRPr="00A4449C">
              <w:rPr>
                <w:spacing w:val="-20"/>
                <w:sz w:val="16"/>
                <w:szCs w:val="16"/>
              </w:rPr>
              <w:t>3181</w:t>
            </w:r>
          </w:p>
        </w:tc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40C6" w:rsidRPr="00A4449C" w:rsidRDefault="003540C6" w:rsidP="003540C6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 w:rsidRPr="00A4449C">
              <w:rPr>
                <w:spacing w:val="-20"/>
                <w:sz w:val="16"/>
                <w:szCs w:val="16"/>
              </w:rPr>
              <w:t>1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540C6" w:rsidRPr="00A4449C" w:rsidRDefault="003540C6" w:rsidP="003540C6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 w:rsidRPr="00A4449C">
              <w:rPr>
                <w:spacing w:val="-20"/>
                <w:sz w:val="16"/>
                <w:szCs w:val="16"/>
              </w:rPr>
              <w:t>3908</w:t>
            </w:r>
          </w:p>
        </w:tc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40C6" w:rsidRPr="00A4449C" w:rsidRDefault="003540C6" w:rsidP="003540C6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 w:rsidRPr="00A4449C">
              <w:rPr>
                <w:spacing w:val="-20"/>
                <w:sz w:val="16"/>
                <w:szCs w:val="16"/>
              </w:rPr>
              <w:t>1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540C6" w:rsidRPr="00A4449C" w:rsidRDefault="003540C6" w:rsidP="003540C6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 w:rsidRPr="00A4449C">
              <w:rPr>
                <w:spacing w:val="-20"/>
                <w:sz w:val="16"/>
                <w:szCs w:val="16"/>
              </w:rPr>
              <w:t>5021</w:t>
            </w:r>
          </w:p>
        </w:tc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40C6" w:rsidRPr="00A4449C" w:rsidRDefault="003540C6" w:rsidP="003540C6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 w:rsidRPr="00A4449C">
              <w:rPr>
                <w:spacing w:val="-20"/>
                <w:sz w:val="16"/>
                <w:szCs w:val="16"/>
              </w:rPr>
              <w:t>6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540C6" w:rsidRPr="00A4449C" w:rsidRDefault="003540C6" w:rsidP="003540C6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 w:rsidRPr="00A4449C">
              <w:rPr>
                <w:spacing w:val="-20"/>
                <w:sz w:val="16"/>
                <w:szCs w:val="16"/>
              </w:rPr>
              <w:t>6608</w:t>
            </w:r>
          </w:p>
        </w:tc>
        <w:tc>
          <w:tcPr>
            <w:tcW w:w="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40C6" w:rsidRPr="00A4449C" w:rsidRDefault="003540C6" w:rsidP="003540C6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 w:rsidRPr="00A4449C">
              <w:rPr>
                <w:spacing w:val="-20"/>
                <w:sz w:val="16"/>
                <w:szCs w:val="16"/>
              </w:rPr>
              <w:t>12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540C6" w:rsidRPr="00A4449C" w:rsidRDefault="003540C6" w:rsidP="003540C6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 w:rsidRPr="00A4449C">
              <w:rPr>
                <w:spacing w:val="-20"/>
                <w:sz w:val="16"/>
                <w:szCs w:val="16"/>
              </w:rPr>
              <w:t>8392</w:t>
            </w:r>
          </w:p>
        </w:tc>
        <w:tc>
          <w:tcPr>
            <w:tcW w:w="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40C6" w:rsidRPr="00A4449C" w:rsidRDefault="003540C6" w:rsidP="003540C6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 w:rsidRPr="00A4449C">
              <w:rPr>
                <w:spacing w:val="-20"/>
                <w:sz w:val="16"/>
                <w:szCs w:val="16"/>
              </w:rPr>
              <w:t>8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540C6" w:rsidRPr="00A4449C" w:rsidRDefault="003540C6" w:rsidP="003540C6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 w:rsidRPr="00A4449C">
              <w:rPr>
                <w:spacing w:val="-20"/>
                <w:sz w:val="16"/>
                <w:szCs w:val="16"/>
              </w:rPr>
              <w:t>7319</w:t>
            </w:r>
          </w:p>
        </w:tc>
        <w:tc>
          <w:tcPr>
            <w:tcW w:w="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40C6" w:rsidRPr="00A4449C" w:rsidRDefault="003540C6" w:rsidP="003540C6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 w:rsidRPr="00A4449C">
              <w:rPr>
                <w:spacing w:val="-20"/>
                <w:sz w:val="16"/>
                <w:szCs w:val="16"/>
              </w:rPr>
              <w:t>4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40C6" w:rsidRPr="00A4449C" w:rsidRDefault="003540C6" w:rsidP="003540C6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 w:rsidRPr="00A4449C">
              <w:rPr>
                <w:spacing w:val="-20"/>
                <w:sz w:val="16"/>
                <w:szCs w:val="16"/>
              </w:rPr>
              <w:t>7040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40C6" w:rsidRPr="00A4449C" w:rsidRDefault="003540C6" w:rsidP="003540C6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 w:rsidRPr="00A4449C">
              <w:rPr>
                <w:spacing w:val="-20"/>
                <w:sz w:val="16"/>
                <w:szCs w:val="16"/>
              </w:rPr>
              <w:t>7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40C6" w:rsidRPr="00A4449C" w:rsidRDefault="003540C6" w:rsidP="003540C6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 w:rsidRPr="00A4449C">
              <w:rPr>
                <w:spacing w:val="-20"/>
                <w:sz w:val="16"/>
                <w:szCs w:val="16"/>
              </w:rPr>
              <w:t>6668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40C6" w:rsidRPr="00A4449C" w:rsidRDefault="003540C6" w:rsidP="003540C6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 w:rsidRPr="00A4449C">
              <w:rPr>
                <w:spacing w:val="-20"/>
                <w:sz w:val="16"/>
                <w:szCs w:val="16"/>
              </w:rPr>
              <w:t>2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0C6" w:rsidRPr="00A4449C" w:rsidRDefault="003540C6" w:rsidP="003540C6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 w:rsidRPr="00A4449C">
              <w:rPr>
                <w:spacing w:val="-20"/>
                <w:sz w:val="16"/>
                <w:szCs w:val="16"/>
              </w:rPr>
              <w:t>7472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0C6" w:rsidRPr="00A4449C" w:rsidRDefault="003540C6" w:rsidP="003540C6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 w:rsidRPr="00A4449C">
              <w:rPr>
                <w:spacing w:val="-20"/>
                <w:sz w:val="16"/>
                <w:szCs w:val="16"/>
              </w:rPr>
              <w:t>5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0C6" w:rsidRPr="00A4449C" w:rsidRDefault="003540C6" w:rsidP="003540C6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 w:rsidRPr="00A4449C">
              <w:rPr>
                <w:spacing w:val="-20"/>
                <w:sz w:val="16"/>
                <w:szCs w:val="16"/>
              </w:rPr>
              <w:t>4821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0C6" w:rsidRPr="00A4449C" w:rsidRDefault="003540C6" w:rsidP="003540C6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 w:rsidRPr="00A4449C">
              <w:rPr>
                <w:spacing w:val="-20"/>
                <w:sz w:val="16"/>
                <w:szCs w:val="16"/>
              </w:rPr>
              <w:t>5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0C6" w:rsidRPr="00A4449C" w:rsidRDefault="003540C6" w:rsidP="003540C6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 w:rsidRPr="00A4449C">
              <w:rPr>
                <w:spacing w:val="-20"/>
                <w:sz w:val="16"/>
                <w:szCs w:val="16"/>
              </w:rPr>
              <w:t>7423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0C6" w:rsidRPr="00A4449C" w:rsidRDefault="003540C6" w:rsidP="003540C6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 w:rsidRPr="00A4449C">
              <w:rPr>
                <w:spacing w:val="-20"/>
                <w:sz w:val="16"/>
                <w:szCs w:val="16"/>
              </w:rPr>
              <w:t>11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0C6" w:rsidRPr="00A4449C" w:rsidRDefault="003540C6" w:rsidP="003540C6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>
              <w:rPr>
                <w:spacing w:val="-20"/>
                <w:sz w:val="16"/>
                <w:szCs w:val="16"/>
              </w:rPr>
              <w:t>9599</w:t>
            </w:r>
          </w:p>
        </w:tc>
        <w:tc>
          <w:tcPr>
            <w:tcW w:w="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0C6" w:rsidRPr="00A4449C" w:rsidRDefault="003540C6" w:rsidP="003540C6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>
              <w:rPr>
                <w:spacing w:val="-20"/>
                <w:sz w:val="16"/>
                <w:szCs w:val="16"/>
              </w:rPr>
              <w:t>16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0C6" w:rsidRPr="00A4449C" w:rsidRDefault="00934B25" w:rsidP="00FE5480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>
              <w:rPr>
                <w:spacing w:val="-20"/>
                <w:sz w:val="16"/>
                <w:szCs w:val="16"/>
              </w:rPr>
              <w:t>9439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0C6" w:rsidRPr="00A4449C" w:rsidRDefault="00934B25" w:rsidP="00FE5480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>
              <w:rPr>
                <w:spacing w:val="-20"/>
                <w:sz w:val="16"/>
                <w:szCs w:val="16"/>
              </w:rPr>
              <w:t>8</w:t>
            </w:r>
          </w:p>
        </w:tc>
      </w:tr>
      <w:tr w:rsidR="003540C6" w:rsidRPr="00E17306" w:rsidTr="00FE5480">
        <w:trPr>
          <w:gridAfter w:val="1"/>
          <w:wAfter w:w="13" w:type="dxa"/>
          <w:trHeight w:val="312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0C6" w:rsidRPr="00A4449C" w:rsidRDefault="003540C6" w:rsidP="00FE5480">
            <w:pPr>
              <w:ind w:left="-57" w:right="-57"/>
              <w:rPr>
                <w:sz w:val="14"/>
                <w:szCs w:val="14"/>
              </w:rPr>
            </w:pPr>
            <w:r w:rsidRPr="00A4449C">
              <w:rPr>
                <w:b/>
                <w:sz w:val="14"/>
                <w:szCs w:val="14"/>
              </w:rPr>
              <w:t>Итого: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40C6" w:rsidRPr="00A4449C" w:rsidRDefault="003540C6" w:rsidP="00FE5480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 w:rsidRPr="00A4449C">
              <w:rPr>
                <w:b/>
                <w:spacing w:val="-20"/>
                <w:sz w:val="16"/>
                <w:szCs w:val="16"/>
              </w:rPr>
              <w:t>300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40C6" w:rsidRPr="00A4449C" w:rsidRDefault="003540C6" w:rsidP="003540C6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 w:rsidRPr="00A4449C">
              <w:rPr>
                <w:b/>
                <w:spacing w:val="-20"/>
                <w:sz w:val="16"/>
                <w:szCs w:val="16"/>
              </w:rPr>
              <w:t>213347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40C6" w:rsidRPr="00A4449C" w:rsidRDefault="003540C6" w:rsidP="003540C6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 w:rsidRPr="00A4449C">
              <w:rPr>
                <w:b/>
                <w:spacing w:val="-20"/>
                <w:sz w:val="16"/>
                <w:szCs w:val="16"/>
              </w:rPr>
              <w:t>626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40C6" w:rsidRPr="00A4449C" w:rsidRDefault="003540C6" w:rsidP="003540C6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 w:rsidRPr="00A4449C">
              <w:rPr>
                <w:b/>
                <w:spacing w:val="-20"/>
                <w:sz w:val="16"/>
                <w:szCs w:val="16"/>
              </w:rPr>
              <w:t>213286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40C6" w:rsidRPr="00A4449C" w:rsidRDefault="003540C6" w:rsidP="003540C6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 w:rsidRPr="00A4449C">
              <w:rPr>
                <w:b/>
                <w:spacing w:val="-20"/>
                <w:sz w:val="16"/>
                <w:szCs w:val="16"/>
              </w:rPr>
              <w:t>615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40C6" w:rsidRPr="00A4449C" w:rsidRDefault="003540C6" w:rsidP="003540C6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 w:rsidRPr="00A4449C">
              <w:rPr>
                <w:b/>
                <w:spacing w:val="-20"/>
                <w:sz w:val="16"/>
                <w:szCs w:val="16"/>
              </w:rPr>
              <w:t>206396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40C6" w:rsidRPr="00A4449C" w:rsidRDefault="003540C6" w:rsidP="003540C6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 w:rsidRPr="00A4449C">
              <w:rPr>
                <w:b/>
                <w:spacing w:val="-20"/>
                <w:sz w:val="16"/>
                <w:szCs w:val="16"/>
              </w:rPr>
              <w:t>660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40C6" w:rsidRPr="00A4449C" w:rsidRDefault="003540C6" w:rsidP="003540C6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 w:rsidRPr="00A4449C">
              <w:rPr>
                <w:b/>
                <w:spacing w:val="-20"/>
                <w:sz w:val="16"/>
                <w:szCs w:val="16"/>
              </w:rPr>
              <w:t>198213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40C6" w:rsidRPr="00A4449C" w:rsidRDefault="003540C6" w:rsidP="003540C6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 w:rsidRPr="00A4449C">
              <w:rPr>
                <w:b/>
                <w:spacing w:val="-20"/>
                <w:sz w:val="16"/>
                <w:szCs w:val="16"/>
              </w:rPr>
              <w:t>636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40C6" w:rsidRPr="00A4449C" w:rsidRDefault="003540C6" w:rsidP="003540C6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 w:rsidRPr="00A4449C">
              <w:rPr>
                <w:b/>
                <w:spacing w:val="-20"/>
                <w:sz w:val="16"/>
                <w:szCs w:val="16"/>
              </w:rPr>
              <w:t>203405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40C6" w:rsidRPr="00A4449C" w:rsidRDefault="003540C6" w:rsidP="003540C6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 w:rsidRPr="00A4449C">
              <w:rPr>
                <w:b/>
                <w:spacing w:val="-20"/>
                <w:sz w:val="16"/>
                <w:szCs w:val="16"/>
              </w:rPr>
              <w:t>616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40C6" w:rsidRPr="00A4449C" w:rsidRDefault="003540C6" w:rsidP="003540C6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 w:rsidRPr="00A4449C">
              <w:rPr>
                <w:b/>
                <w:spacing w:val="-20"/>
                <w:sz w:val="16"/>
                <w:szCs w:val="16"/>
              </w:rPr>
              <w:t>211142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40C6" w:rsidRPr="00A4449C" w:rsidRDefault="003540C6" w:rsidP="003540C6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 w:rsidRPr="00A4449C">
              <w:rPr>
                <w:b/>
                <w:spacing w:val="-20"/>
                <w:sz w:val="16"/>
                <w:szCs w:val="16"/>
              </w:rPr>
              <w:t>676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40C6" w:rsidRPr="00A4449C" w:rsidRDefault="003540C6" w:rsidP="003540C6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 w:rsidRPr="00A4449C">
              <w:rPr>
                <w:b/>
                <w:spacing w:val="-20"/>
                <w:sz w:val="16"/>
                <w:szCs w:val="16"/>
              </w:rPr>
              <w:t>221853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40C6" w:rsidRPr="00A4449C" w:rsidRDefault="003540C6" w:rsidP="003540C6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 w:rsidRPr="00A4449C">
              <w:rPr>
                <w:b/>
                <w:spacing w:val="-20"/>
                <w:sz w:val="16"/>
                <w:szCs w:val="16"/>
              </w:rPr>
              <w:t>903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40C6" w:rsidRPr="00A4449C" w:rsidRDefault="003540C6" w:rsidP="003540C6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 w:rsidRPr="00A4449C">
              <w:rPr>
                <w:b/>
                <w:spacing w:val="-20"/>
                <w:sz w:val="16"/>
                <w:szCs w:val="16"/>
              </w:rPr>
              <w:t>234340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40C6" w:rsidRPr="00A4449C" w:rsidRDefault="003540C6" w:rsidP="003540C6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 w:rsidRPr="00A4449C">
              <w:rPr>
                <w:b/>
                <w:spacing w:val="-20"/>
                <w:sz w:val="16"/>
                <w:szCs w:val="16"/>
              </w:rPr>
              <w:t>1177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40C6" w:rsidRPr="00A4449C" w:rsidRDefault="003540C6" w:rsidP="003540C6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 w:rsidRPr="00A4449C">
              <w:rPr>
                <w:b/>
                <w:spacing w:val="-20"/>
                <w:sz w:val="16"/>
                <w:szCs w:val="16"/>
              </w:rPr>
              <w:t>274339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40C6" w:rsidRPr="00A4449C" w:rsidRDefault="003540C6" w:rsidP="003540C6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 w:rsidRPr="00A4449C">
              <w:rPr>
                <w:b/>
                <w:spacing w:val="-20"/>
                <w:sz w:val="16"/>
                <w:szCs w:val="16"/>
              </w:rPr>
              <w:t>1285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40C6" w:rsidRPr="00A4449C" w:rsidRDefault="003540C6" w:rsidP="003540C6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 w:rsidRPr="00A4449C">
              <w:rPr>
                <w:b/>
                <w:spacing w:val="-20"/>
                <w:sz w:val="16"/>
                <w:szCs w:val="16"/>
              </w:rPr>
              <w:t>330761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40C6" w:rsidRPr="00A4449C" w:rsidRDefault="003540C6" w:rsidP="003540C6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 w:rsidRPr="00A4449C">
              <w:rPr>
                <w:b/>
                <w:spacing w:val="-20"/>
                <w:sz w:val="16"/>
                <w:szCs w:val="16"/>
              </w:rPr>
              <w:t>1538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40C6" w:rsidRPr="00A4449C" w:rsidRDefault="003540C6" w:rsidP="003540C6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 w:rsidRPr="00A4449C">
              <w:rPr>
                <w:b/>
                <w:spacing w:val="-20"/>
                <w:sz w:val="16"/>
                <w:szCs w:val="16"/>
              </w:rPr>
              <w:t>339540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40C6" w:rsidRPr="00A4449C" w:rsidRDefault="003540C6" w:rsidP="003540C6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 w:rsidRPr="00A4449C">
              <w:rPr>
                <w:b/>
                <w:spacing w:val="-20"/>
                <w:sz w:val="16"/>
                <w:szCs w:val="16"/>
              </w:rPr>
              <w:t>1421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0C6" w:rsidRPr="00A4449C" w:rsidRDefault="003540C6" w:rsidP="003540C6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 w:rsidRPr="00A4449C">
              <w:rPr>
                <w:b/>
                <w:spacing w:val="-20"/>
                <w:sz w:val="16"/>
                <w:szCs w:val="16"/>
              </w:rPr>
              <w:t>369243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0C6" w:rsidRPr="00A4449C" w:rsidRDefault="003540C6" w:rsidP="003540C6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 w:rsidRPr="00A4449C">
              <w:rPr>
                <w:b/>
                <w:spacing w:val="-20"/>
                <w:sz w:val="16"/>
                <w:szCs w:val="16"/>
              </w:rPr>
              <w:t>1285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0C6" w:rsidRPr="00A4449C" w:rsidRDefault="003540C6" w:rsidP="003540C6">
            <w:pPr>
              <w:ind w:right="-134"/>
              <w:rPr>
                <w:b/>
                <w:bCs/>
                <w:spacing w:val="-20"/>
                <w:sz w:val="16"/>
                <w:szCs w:val="16"/>
              </w:rPr>
            </w:pPr>
            <w:r w:rsidRPr="00A4449C">
              <w:rPr>
                <w:b/>
                <w:bCs/>
                <w:spacing w:val="-20"/>
                <w:sz w:val="16"/>
                <w:szCs w:val="16"/>
              </w:rPr>
              <w:t>309304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0C6" w:rsidRPr="00A4449C" w:rsidRDefault="003540C6" w:rsidP="003540C6">
            <w:pPr>
              <w:ind w:left="-99" w:right="-134"/>
              <w:jc w:val="center"/>
              <w:rPr>
                <w:b/>
                <w:bCs/>
                <w:spacing w:val="-20"/>
                <w:sz w:val="16"/>
                <w:szCs w:val="16"/>
              </w:rPr>
            </w:pPr>
            <w:r w:rsidRPr="00A4449C">
              <w:rPr>
                <w:b/>
                <w:bCs/>
                <w:spacing w:val="-20"/>
                <w:sz w:val="16"/>
                <w:szCs w:val="16"/>
              </w:rPr>
              <w:t>996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0C6" w:rsidRPr="00A4449C" w:rsidRDefault="003540C6" w:rsidP="003540C6">
            <w:pPr>
              <w:ind w:right="-134"/>
              <w:rPr>
                <w:b/>
                <w:bCs/>
                <w:spacing w:val="-20"/>
                <w:sz w:val="16"/>
                <w:szCs w:val="16"/>
              </w:rPr>
            </w:pPr>
            <w:r w:rsidRPr="00A4449C">
              <w:rPr>
                <w:b/>
                <w:bCs/>
                <w:spacing w:val="-20"/>
                <w:sz w:val="16"/>
                <w:szCs w:val="16"/>
              </w:rPr>
              <w:t>354853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0C6" w:rsidRPr="00A4449C" w:rsidRDefault="003540C6" w:rsidP="003540C6">
            <w:pPr>
              <w:ind w:left="-99" w:right="-134"/>
              <w:jc w:val="center"/>
              <w:rPr>
                <w:b/>
                <w:bCs/>
                <w:spacing w:val="-20"/>
                <w:sz w:val="16"/>
                <w:szCs w:val="16"/>
              </w:rPr>
            </w:pPr>
            <w:r w:rsidRPr="00A4449C">
              <w:rPr>
                <w:b/>
                <w:bCs/>
                <w:spacing w:val="-20"/>
                <w:sz w:val="16"/>
                <w:szCs w:val="16"/>
              </w:rPr>
              <w:t>989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0C6" w:rsidRPr="00A4449C" w:rsidRDefault="003540C6" w:rsidP="003540C6">
            <w:pPr>
              <w:ind w:right="-134"/>
              <w:rPr>
                <w:b/>
                <w:bCs/>
                <w:spacing w:val="-20"/>
                <w:sz w:val="16"/>
                <w:szCs w:val="16"/>
              </w:rPr>
            </w:pPr>
            <w:r>
              <w:rPr>
                <w:b/>
                <w:bCs/>
                <w:spacing w:val="-20"/>
                <w:sz w:val="16"/>
                <w:szCs w:val="16"/>
              </w:rPr>
              <w:t>392930</w:t>
            </w:r>
          </w:p>
        </w:tc>
        <w:tc>
          <w:tcPr>
            <w:tcW w:w="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0C6" w:rsidRPr="00A4449C" w:rsidRDefault="003540C6" w:rsidP="003540C6">
            <w:pPr>
              <w:ind w:left="-99" w:right="-134"/>
              <w:jc w:val="center"/>
              <w:rPr>
                <w:b/>
                <w:bCs/>
                <w:spacing w:val="-20"/>
                <w:sz w:val="16"/>
                <w:szCs w:val="16"/>
              </w:rPr>
            </w:pPr>
            <w:r>
              <w:rPr>
                <w:b/>
                <w:bCs/>
                <w:spacing w:val="-20"/>
                <w:sz w:val="16"/>
                <w:szCs w:val="16"/>
              </w:rPr>
              <w:t>1141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0C6" w:rsidRPr="00A4449C" w:rsidRDefault="00934B25" w:rsidP="00FE5480">
            <w:pPr>
              <w:ind w:right="-134"/>
              <w:rPr>
                <w:b/>
                <w:bCs/>
                <w:spacing w:val="-20"/>
                <w:sz w:val="16"/>
                <w:szCs w:val="16"/>
              </w:rPr>
            </w:pPr>
            <w:r>
              <w:rPr>
                <w:b/>
                <w:bCs/>
                <w:spacing w:val="-20"/>
                <w:sz w:val="16"/>
                <w:szCs w:val="16"/>
              </w:rPr>
              <w:t>497696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0C6" w:rsidRPr="00A4449C" w:rsidRDefault="00934B25" w:rsidP="00FE5480">
            <w:pPr>
              <w:ind w:left="-99" w:right="-134"/>
              <w:jc w:val="center"/>
              <w:rPr>
                <w:b/>
                <w:bCs/>
                <w:spacing w:val="-20"/>
                <w:sz w:val="16"/>
                <w:szCs w:val="16"/>
              </w:rPr>
            </w:pPr>
            <w:r>
              <w:rPr>
                <w:b/>
                <w:bCs/>
                <w:spacing w:val="-20"/>
                <w:sz w:val="16"/>
                <w:szCs w:val="16"/>
              </w:rPr>
              <w:t>1041</w:t>
            </w:r>
          </w:p>
        </w:tc>
      </w:tr>
    </w:tbl>
    <w:p w:rsidR="00B96640" w:rsidRPr="00E17306" w:rsidRDefault="00B96640" w:rsidP="00B96640">
      <w:pPr>
        <w:rPr>
          <w:b/>
          <w:bCs/>
          <w:color w:val="FF0000"/>
          <w:sz w:val="24"/>
          <w:szCs w:val="24"/>
          <w:highlight w:val="lightGray"/>
        </w:rPr>
      </w:pPr>
    </w:p>
    <w:p w:rsidR="00B96640" w:rsidRPr="00EF280D" w:rsidRDefault="00B96640" w:rsidP="007D60E6">
      <w:pPr>
        <w:pStyle w:val="af"/>
      </w:pPr>
      <w:r w:rsidRPr="00EF280D">
        <w:t>Обследование населения Удмуртской Республики на антитела к ВИЧ в 200</w:t>
      </w:r>
      <w:r w:rsidR="004059CD">
        <w:t>3</w:t>
      </w:r>
      <w:r w:rsidRPr="00EF280D">
        <w:t>-202</w:t>
      </w:r>
      <w:r w:rsidR="004059CD">
        <w:t>3</w:t>
      </w:r>
      <w:r w:rsidRPr="00EF280D">
        <w:t xml:space="preserve"> году</w:t>
      </w:r>
    </w:p>
    <w:p w:rsidR="00B96640" w:rsidRPr="00EF280D" w:rsidRDefault="00B96640" w:rsidP="00B96640">
      <w:pPr>
        <w:jc w:val="center"/>
        <w:rPr>
          <w:b/>
          <w:sz w:val="24"/>
          <w:szCs w:val="24"/>
        </w:rPr>
      </w:pPr>
      <w:r w:rsidRPr="00EF280D">
        <w:rPr>
          <w:b/>
          <w:bCs/>
          <w:sz w:val="24"/>
          <w:szCs w:val="24"/>
        </w:rPr>
        <w:t>по муниципальным образованиям (на 1000 населения)</w:t>
      </w:r>
    </w:p>
    <w:tbl>
      <w:tblPr>
        <w:tblW w:w="15474" w:type="dxa"/>
        <w:jc w:val="center"/>
        <w:tblLook w:val="0000" w:firstRow="0" w:lastRow="0" w:firstColumn="0" w:lastColumn="0" w:noHBand="0" w:noVBand="0"/>
      </w:tblPr>
      <w:tblGrid>
        <w:gridCol w:w="1703"/>
        <w:gridCol w:w="622"/>
        <w:gridCol w:w="680"/>
        <w:gridCol w:w="587"/>
        <w:gridCol w:w="587"/>
        <w:gridCol w:w="725"/>
        <w:gridCol w:w="587"/>
        <w:gridCol w:w="688"/>
        <w:gridCol w:w="722"/>
        <w:gridCol w:w="723"/>
        <w:gridCol w:w="723"/>
        <w:gridCol w:w="587"/>
        <w:gridCol w:w="713"/>
        <w:gridCol w:w="722"/>
        <w:gridCol w:w="723"/>
        <w:gridCol w:w="587"/>
        <w:gridCol w:w="707"/>
        <w:gridCol w:w="586"/>
        <w:gridCol w:w="709"/>
        <w:gridCol w:w="586"/>
        <w:gridCol w:w="586"/>
        <w:gridCol w:w="621"/>
      </w:tblGrid>
      <w:tr w:rsidR="004059CD" w:rsidRPr="00EF280D" w:rsidTr="00FE5480">
        <w:trPr>
          <w:trHeight w:val="284"/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059CD" w:rsidRPr="00EF280D" w:rsidRDefault="004059CD" w:rsidP="00FE5480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9CD" w:rsidRPr="00EF280D" w:rsidRDefault="004059CD" w:rsidP="004059CD">
            <w:pPr>
              <w:jc w:val="center"/>
              <w:rPr>
                <w:b/>
                <w:bCs/>
                <w:sz w:val="16"/>
                <w:szCs w:val="16"/>
              </w:rPr>
            </w:pPr>
            <w:r w:rsidRPr="00EF280D">
              <w:rPr>
                <w:b/>
                <w:bCs/>
                <w:sz w:val="16"/>
                <w:szCs w:val="16"/>
              </w:rPr>
              <w:t>2003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9CD" w:rsidRPr="00EF280D" w:rsidRDefault="004059CD" w:rsidP="004059CD">
            <w:pPr>
              <w:jc w:val="center"/>
              <w:rPr>
                <w:b/>
                <w:bCs/>
                <w:sz w:val="16"/>
                <w:szCs w:val="16"/>
              </w:rPr>
            </w:pPr>
            <w:r w:rsidRPr="00EF280D">
              <w:rPr>
                <w:b/>
                <w:bCs/>
                <w:sz w:val="16"/>
                <w:szCs w:val="16"/>
              </w:rPr>
              <w:t>2004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9CD" w:rsidRPr="00EF280D" w:rsidRDefault="004059CD" w:rsidP="004059CD">
            <w:pPr>
              <w:jc w:val="center"/>
              <w:rPr>
                <w:b/>
                <w:bCs/>
                <w:sz w:val="16"/>
                <w:szCs w:val="16"/>
              </w:rPr>
            </w:pPr>
            <w:r w:rsidRPr="00EF280D">
              <w:rPr>
                <w:b/>
                <w:bCs/>
                <w:sz w:val="16"/>
                <w:szCs w:val="16"/>
              </w:rPr>
              <w:t>2005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9CD" w:rsidRPr="00EF280D" w:rsidRDefault="004059CD" w:rsidP="004059CD">
            <w:pPr>
              <w:jc w:val="center"/>
              <w:rPr>
                <w:b/>
                <w:bCs/>
                <w:sz w:val="16"/>
                <w:szCs w:val="16"/>
              </w:rPr>
            </w:pPr>
            <w:r w:rsidRPr="00EF280D">
              <w:rPr>
                <w:b/>
                <w:bCs/>
                <w:sz w:val="16"/>
                <w:szCs w:val="16"/>
              </w:rPr>
              <w:t>2006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9CD" w:rsidRPr="00EF280D" w:rsidRDefault="004059CD" w:rsidP="004059CD">
            <w:pPr>
              <w:jc w:val="center"/>
              <w:rPr>
                <w:b/>
                <w:bCs/>
                <w:sz w:val="16"/>
                <w:szCs w:val="16"/>
              </w:rPr>
            </w:pPr>
            <w:r w:rsidRPr="00EF280D">
              <w:rPr>
                <w:b/>
                <w:bCs/>
                <w:sz w:val="16"/>
                <w:szCs w:val="16"/>
              </w:rPr>
              <w:t>2007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9CD" w:rsidRPr="00EF280D" w:rsidRDefault="004059CD" w:rsidP="004059CD">
            <w:pPr>
              <w:jc w:val="center"/>
              <w:rPr>
                <w:b/>
                <w:bCs/>
                <w:sz w:val="16"/>
                <w:szCs w:val="16"/>
              </w:rPr>
            </w:pPr>
            <w:r w:rsidRPr="00EF280D">
              <w:rPr>
                <w:b/>
                <w:bCs/>
                <w:sz w:val="16"/>
                <w:szCs w:val="16"/>
              </w:rPr>
              <w:t>2008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9CD" w:rsidRPr="00EF280D" w:rsidRDefault="004059CD" w:rsidP="004059CD">
            <w:pPr>
              <w:jc w:val="center"/>
              <w:rPr>
                <w:b/>
                <w:bCs/>
                <w:sz w:val="16"/>
                <w:szCs w:val="16"/>
              </w:rPr>
            </w:pPr>
            <w:r w:rsidRPr="00EF280D">
              <w:rPr>
                <w:b/>
                <w:bCs/>
                <w:sz w:val="16"/>
                <w:szCs w:val="16"/>
              </w:rPr>
              <w:t>2009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9CD" w:rsidRPr="00EF280D" w:rsidRDefault="004059CD" w:rsidP="004059CD">
            <w:pPr>
              <w:jc w:val="center"/>
              <w:rPr>
                <w:b/>
                <w:bCs/>
                <w:sz w:val="16"/>
                <w:szCs w:val="16"/>
              </w:rPr>
            </w:pPr>
            <w:r w:rsidRPr="00EF280D">
              <w:rPr>
                <w:b/>
                <w:bCs/>
                <w:sz w:val="16"/>
                <w:szCs w:val="16"/>
              </w:rPr>
              <w:t>2010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9CD" w:rsidRPr="00EF280D" w:rsidRDefault="004059CD" w:rsidP="004059CD">
            <w:pPr>
              <w:jc w:val="center"/>
              <w:rPr>
                <w:b/>
                <w:bCs/>
                <w:sz w:val="16"/>
                <w:szCs w:val="16"/>
              </w:rPr>
            </w:pPr>
            <w:r w:rsidRPr="00EF280D">
              <w:rPr>
                <w:b/>
                <w:bCs/>
                <w:sz w:val="16"/>
                <w:szCs w:val="16"/>
              </w:rPr>
              <w:t>2011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9CD" w:rsidRPr="00EF280D" w:rsidRDefault="004059CD" w:rsidP="004059CD">
            <w:pPr>
              <w:jc w:val="center"/>
              <w:rPr>
                <w:b/>
                <w:bCs/>
                <w:sz w:val="16"/>
                <w:szCs w:val="16"/>
              </w:rPr>
            </w:pPr>
            <w:r w:rsidRPr="00EF280D">
              <w:rPr>
                <w:b/>
                <w:bCs/>
                <w:sz w:val="16"/>
                <w:szCs w:val="16"/>
              </w:rPr>
              <w:t>2012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9CD" w:rsidRPr="00EF280D" w:rsidRDefault="004059CD" w:rsidP="004059CD">
            <w:pPr>
              <w:jc w:val="center"/>
              <w:rPr>
                <w:b/>
                <w:bCs/>
                <w:sz w:val="16"/>
                <w:szCs w:val="16"/>
              </w:rPr>
            </w:pPr>
            <w:r w:rsidRPr="00EF280D">
              <w:rPr>
                <w:b/>
                <w:bCs/>
                <w:sz w:val="16"/>
                <w:szCs w:val="16"/>
              </w:rPr>
              <w:t>2013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9CD" w:rsidRPr="00EF280D" w:rsidRDefault="004059CD" w:rsidP="004059CD">
            <w:pPr>
              <w:jc w:val="center"/>
              <w:rPr>
                <w:b/>
                <w:bCs/>
                <w:sz w:val="16"/>
                <w:szCs w:val="16"/>
              </w:rPr>
            </w:pPr>
            <w:r w:rsidRPr="00EF280D">
              <w:rPr>
                <w:b/>
                <w:bCs/>
                <w:sz w:val="16"/>
                <w:szCs w:val="16"/>
              </w:rPr>
              <w:t>2014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9CD" w:rsidRPr="00EF280D" w:rsidRDefault="004059CD" w:rsidP="004059CD">
            <w:pPr>
              <w:jc w:val="center"/>
              <w:rPr>
                <w:b/>
                <w:bCs/>
                <w:sz w:val="16"/>
                <w:szCs w:val="16"/>
              </w:rPr>
            </w:pPr>
            <w:r w:rsidRPr="00EF280D">
              <w:rPr>
                <w:b/>
                <w:bCs/>
                <w:sz w:val="16"/>
                <w:szCs w:val="16"/>
              </w:rPr>
              <w:t>2015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9CD" w:rsidRPr="00EF280D" w:rsidRDefault="004059CD" w:rsidP="004059CD">
            <w:pPr>
              <w:jc w:val="center"/>
              <w:rPr>
                <w:b/>
                <w:bCs/>
                <w:sz w:val="16"/>
                <w:szCs w:val="16"/>
              </w:rPr>
            </w:pPr>
            <w:r w:rsidRPr="00EF280D">
              <w:rPr>
                <w:b/>
                <w:bCs/>
                <w:sz w:val="16"/>
                <w:szCs w:val="16"/>
              </w:rPr>
              <w:t>2016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CD" w:rsidRPr="00EF280D" w:rsidRDefault="004059CD" w:rsidP="004059CD">
            <w:pPr>
              <w:jc w:val="center"/>
              <w:rPr>
                <w:b/>
                <w:bCs/>
                <w:sz w:val="16"/>
                <w:szCs w:val="16"/>
              </w:rPr>
            </w:pPr>
            <w:r w:rsidRPr="00EF280D">
              <w:rPr>
                <w:b/>
                <w:bCs/>
                <w:sz w:val="16"/>
                <w:szCs w:val="16"/>
              </w:rPr>
              <w:t>2017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CD" w:rsidRPr="00EF280D" w:rsidRDefault="004059CD" w:rsidP="004059CD">
            <w:pPr>
              <w:jc w:val="center"/>
              <w:rPr>
                <w:b/>
                <w:bCs/>
                <w:sz w:val="16"/>
                <w:szCs w:val="16"/>
              </w:rPr>
            </w:pPr>
            <w:r w:rsidRPr="00EF280D">
              <w:rPr>
                <w:b/>
                <w:bCs/>
                <w:sz w:val="16"/>
                <w:szCs w:val="16"/>
              </w:rPr>
              <w:t>2018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CD" w:rsidRPr="00EF280D" w:rsidRDefault="004059CD" w:rsidP="004059CD">
            <w:pPr>
              <w:jc w:val="center"/>
              <w:rPr>
                <w:b/>
                <w:bCs/>
                <w:sz w:val="16"/>
                <w:szCs w:val="16"/>
              </w:rPr>
            </w:pPr>
            <w:r w:rsidRPr="00EF280D">
              <w:rPr>
                <w:b/>
                <w:bCs/>
                <w:sz w:val="16"/>
                <w:szCs w:val="16"/>
              </w:rPr>
              <w:t>2019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CD" w:rsidRPr="00EF280D" w:rsidRDefault="004059CD" w:rsidP="004059CD">
            <w:pPr>
              <w:jc w:val="center"/>
              <w:rPr>
                <w:b/>
                <w:bCs/>
                <w:sz w:val="16"/>
                <w:szCs w:val="16"/>
              </w:rPr>
            </w:pPr>
            <w:r w:rsidRPr="00EF280D">
              <w:rPr>
                <w:b/>
                <w:bCs/>
                <w:sz w:val="16"/>
                <w:szCs w:val="16"/>
              </w:rPr>
              <w:t>2020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CD" w:rsidRPr="00EF280D" w:rsidRDefault="004059CD" w:rsidP="004059CD">
            <w:pPr>
              <w:jc w:val="center"/>
              <w:rPr>
                <w:b/>
                <w:bCs/>
                <w:sz w:val="16"/>
                <w:szCs w:val="16"/>
              </w:rPr>
            </w:pPr>
            <w:r w:rsidRPr="00EF280D">
              <w:rPr>
                <w:b/>
                <w:bCs/>
                <w:sz w:val="16"/>
                <w:szCs w:val="16"/>
              </w:rPr>
              <w:t>2021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CD" w:rsidRPr="00EF280D" w:rsidRDefault="004059CD" w:rsidP="004059CD">
            <w:pPr>
              <w:jc w:val="center"/>
              <w:rPr>
                <w:b/>
                <w:bCs/>
                <w:sz w:val="16"/>
                <w:szCs w:val="16"/>
              </w:rPr>
            </w:pPr>
            <w:r w:rsidRPr="00EF280D">
              <w:rPr>
                <w:b/>
                <w:bCs/>
                <w:sz w:val="16"/>
                <w:szCs w:val="16"/>
              </w:rPr>
              <w:t>202</w:t>
            </w:r>
            <w:r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CD" w:rsidRPr="00EF280D" w:rsidRDefault="004059CD" w:rsidP="004059CD">
            <w:pPr>
              <w:jc w:val="center"/>
              <w:rPr>
                <w:b/>
                <w:bCs/>
                <w:sz w:val="16"/>
                <w:szCs w:val="16"/>
              </w:rPr>
            </w:pPr>
            <w:r w:rsidRPr="00EF280D">
              <w:rPr>
                <w:b/>
                <w:bCs/>
                <w:sz w:val="16"/>
                <w:szCs w:val="16"/>
              </w:rPr>
              <w:t>202</w:t>
            </w:r>
            <w:r>
              <w:rPr>
                <w:b/>
                <w:bCs/>
                <w:sz w:val="16"/>
                <w:szCs w:val="16"/>
              </w:rPr>
              <w:t>3</w:t>
            </w:r>
          </w:p>
        </w:tc>
      </w:tr>
      <w:tr w:rsidR="004059CD" w:rsidRPr="00EF280D" w:rsidTr="00FE5480">
        <w:trPr>
          <w:trHeight w:val="284"/>
          <w:jc w:val="center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9CD" w:rsidRPr="00EF280D" w:rsidRDefault="004059CD" w:rsidP="00FE5480">
            <w:pPr>
              <w:jc w:val="center"/>
              <w:rPr>
                <w:b/>
                <w:bCs/>
              </w:rPr>
            </w:pPr>
            <w:r w:rsidRPr="00EF280D">
              <w:rPr>
                <w:b/>
                <w:bCs/>
              </w:rPr>
              <w:t>Алнашский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9CD" w:rsidRPr="00EF280D" w:rsidRDefault="004059CD" w:rsidP="004059CD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100,5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9CD" w:rsidRPr="00EF280D" w:rsidRDefault="004059CD" w:rsidP="004059CD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64,5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9CD" w:rsidRPr="00EF280D" w:rsidRDefault="004059CD" w:rsidP="004059CD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42,7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9CD" w:rsidRPr="00EF280D" w:rsidRDefault="004059CD" w:rsidP="004059CD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72,9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9CD" w:rsidRPr="00EF280D" w:rsidRDefault="004059CD" w:rsidP="004059CD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98,5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9CD" w:rsidRPr="00EF280D" w:rsidRDefault="004059CD" w:rsidP="004059CD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87,2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9CD" w:rsidRPr="00EF280D" w:rsidRDefault="004059CD" w:rsidP="004059CD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68,3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9CD" w:rsidRPr="00EF280D" w:rsidRDefault="004059CD" w:rsidP="004059CD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71,9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9CD" w:rsidRPr="00EF280D" w:rsidRDefault="004059CD" w:rsidP="004059CD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63,1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9CD" w:rsidRPr="00EF280D" w:rsidRDefault="004059CD" w:rsidP="004059CD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70,3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9CD" w:rsidRPr="00EF280D" w:rsidRDefault="004059CD" w:rsidP="004059CD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62,4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9CD" w:rsidRPr="00EF280D" w:rsidRDefault="004059CD" w:rsidP="004059CD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83,5</w:t>
            </w:r>
          </w:p>
        </w:tc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9CD" w:rsidRPr="00EF280D" w:rsidRDefault="004059CD" w:rsidP="004059CD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83,1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9CD" w:rsidRPr="00EF280D" w:rsidRDefault="004059CD" w:rsidP="004059CD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85,9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CD" w:rsidRPr="00EF280D" w:rsidRDefault="004059CD" w:rsidP="004059CD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171,1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CD" w:rsidRPr="00EF280D" w:rsidRDefault="004059CD" w:rsidP="004059CD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228,0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CD" w:rsidRPr="00EF280D" w:rsidRDefault="004059CD" w:rsidP="004059CD">
            <w:pPr>
              <w:ind w:left="-392" w:firstLine="392"/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151,0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CD" w:rsidRPr="00EF280D" w:rsidRDefault="004059CD" w:rsidP="004059CD">
            <w:pPr>
              <w:ind w:left="-392" w:firstLine="392"/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106,6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CD" w:rsidRPr="00EF280D" w:rsidRDefault="004059CD" w:rsidP="004059CD">
            <w:pPr>
              <w:ind w:left="-392" w:firstLine="392"/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178,2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CD" w:rsidRPr="00EF280D" w:rsidRDefault="004059CD" w:rsidP="004059CD">
            <w:pPr>
              <w:ind w:left="-392" w:firstLine="39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285,3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CD" w:rsidRPr="008B0572" w:rsidRDefault="004059CD" w:rsidP="004059CD">
            <w:pPr>
              <w:jc w:val="center"/>
              <w:rPr>
                <w:sz w:val="18"/>
                <w:szCs w:val="18"/>
              </w:rPr>
            </w:pPr>
            <w:r w:rsidRPr="008B0572">
              <w:rPr>
                <w:sz w:val="18"/>
                <w:szCs w:val="18"/>
              </w:rPr>
              <w:t>310,3</w:t>
            </w:r>
          </w:p>
        </w:tc>
      </w:tr>
      <w:tr w:rsidR="004059CD" w:rsidRPr="00EF280D" w:rsidTr="00FE5480">
        <w:trPr>
          <w:trHeight w:val="284"/>
          <w:jc w:val="center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9CD" w:rsidRPr="00EF280D" w:rsidRDefault="004059CD" w:rsidP="00FE5480">
            <w:pPr>
              <w:jc w:val="center"/>
              <w:rPr>
                <w:b/>
                <w:bCs/>
              </w:rPr>
            </w:pPr>
            <w:r w:rsidRPr="00EF280D">
              <w:rPr>
                <w:b/>
                <w:bCs/>
              </w:rPr>
              <w:t>Балезинский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9CD" w:rsidRPr="00EF280D" w:rsidRDefault="004059CD" w:rsidP="004059CD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161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9CD" w:rsidRPr="00EF280D" w:rsidRDefault="004059CD" w:rsidP="004059CD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73,4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9CD" w:rsidRPr="00EF280D" w:rsidRDefault="004059CD" w:rsidP="004059CD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47,2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9CD" w:rsidRPr="00EF280D" w:rsidRDefault="004059CD" w:rsidP="004059CD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70,8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9CD" w:rsidRPr="00EF280D" w:rsidRDefault="004059CD" w:rsidP="004059CD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86,2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9CD" w:rsidRPr="00EF280D" w:rsidRDefault="004059CD" w:rsidP="004059CD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71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9CD" w:rsidRPr="00EF280D" w:rsidRDefault="004059CD" w:rsidP="004059CD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74,2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9CD" w:rsidRPr="00EF280D" w:rsidRDefault="004059CD" w:rsidP="004059CD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69,3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9CD" w:rsidRPr="00EF280D" w:rsidRDefault="004059CD" w:rsidP="004059CD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68,5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9CD" w:rsidRPr="00EF280D" w:rsidRDefault="004059CD" w:rsidP="004059CD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76,8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9CD" w:rsidRPr="00EF280D" w:rsidRDefault="004059CD" w:rsidP="004059CD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79,3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9CD" w:rsidRPr="00EF280D" w:rsidRDefault="004059CD" w:rsidP="004059CD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84,3</w:t>
            </w:r>
          </w:p>
        </w:tc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9CD" w:rsidRPr="00EF280D" w:rsidRDefault="004059CD" w:rsidP="004059CD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86,6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9CD" w:rsidRPr="00EF280D" w:rsidRDefault="004059CD" w:rsidP="004059CD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87,1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CD" w:rsidRPr="00EF280D" w:rsidRDefault="004059CD" w:rsidP="004059CD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179,1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CD" w:rsidRPr="00EF280D" w:rsidRDefault="004059CD" w:rsidP="004059CD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355,8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CD" w:rsidRPr="00EF280D" w:rsidRDefault="004059CD" w:rsidP="004059CD">
            <w:pPr>
              <w:ind w:left="-392" w:firstLine="392"/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299,1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CD" w:rsidRPr="00EF280D" w:rsidRDefault="004059CD" w:rsidP="004059CD">
            <w:pPr>
              <w:ind w:left="-392" w:firstLine="392"/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228,4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CD" w:rsidRPr="00EF280D" w:rsidRDefault="004059CD" w:rsidP="004059CD">
            <w:pPr>
              <w:ind w:left="-392" w:firstLine="392"/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240,9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CD" w:rsidRPr="00EF280D" w:rsidRDefault="004059CD" w:rsidP="004059CD">
            <w:pPr>
              <w:ind w:left="-392" w:firstLine="39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286,8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CD" w:rsidRPr="008B0572" w:rsidRDefault="004059CD" w:rsidP="004059CD">
            <w:pPr>
              <w:jc w:val="center"/>
              <w:rPr>
                <w:sz w:val="18"/>
                <w:szCs w:val="18"/>
              </w:rPr>
            </w:pPr>
            <w:r w:rsidRPr="008B0572">
              <w:rPr>
                <w:sz w:val="18"/>
                <w:szCs w:val="18"/>
              </w:rPr>
              <w:t>478,4</w:t>
            </w:r>
          </w:p>
        </w:tc>
      </w:tr>
      <w:tr w:rsidR="004059CD" w:rsidRPr="00EF280D" w:rsidTr="00FE5480">
        <w:trPr>
          <w:trHeight w:val="284"/>
          <w:jc w:val="center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9CD" w:rsidRPr="00EF280D" w:rsidRDefault="004059CD" w:rsidP="00FE5480">
            <w:pPr>
              <w:jc w:val="center"/>
              <w:rPr>
                <w:b/>
                <w:bCs/>
              </w:rPr>
            </w:pPr>
            <w:r w:rsidRPr="00EF280D">
              <w:rPr>
                <w:b/>
                <w:bCs/>
              </w:rPr>
              <w:t>Вавожский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9CD" w:rsidRPr="00EF280D" w:rsidRDefault="004059CD" w:rsidP="004059CD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152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9CD" w:rsidRPr="00EF280D" w:rsidRDefault="004059CD" w:rsidP="004059CD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92,4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9CD" w:rsidRPr="00EF280D" w:rsidRDefault="004059CD" w:rsidP="004059CD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91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9CD" w:rsidRPr="00EF280D" w:rsidRDefault="004059CD" w:rsidP="004059CD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85,2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9CD" w:rsidRPr="00EF280D" w:rsidRDefault="004059CD" w:rsidP="004059CD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91,1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9CD" w:rsidRPr="00EF280D" w:rsidRDefault="004059CD" w:rsidP="004059CD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89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9CD" w:rsidRPr="00EF280D" w:rsidRDefault="004059CD" w:rsidP="004059CD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95,5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9CD" w:rsidRPr="00EF280D" w:rsidRDefault="004059CD" w:rsidP="004059CD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77,4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9CD" w:rsidRPr="00EF280D" w:rsidRDefault="004059CD" w:rsidP="004059CD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87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9CD" w:rsidRPr="00EF280D" w:rsidRDefault="004059CD" w:rsidP="004059CD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119,9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9CD" w:rsidRPr="00EF280D" w:rsidRDefault="004059CD" w:rsidP="004059CD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114,2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9CD" w:rsidRPr="00EF280D" w:rsidRDefault="004059CD" w:rsidP="004059CD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116,2</w:t>
            </w:r>
          </w:p>
        </w:tc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9CD" w:rsidRPr="00EF280D" w:rsidRDefault="004059CD" w:rsidP="004059CD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146,3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9CD" w:rsidRPr="00EF280D" w:rsidRDefault="004059CD" w:rsidP="004059CD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140,2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CD" w:rsidRPr="00EF280D" w:rsidRDefault="004059CD" w:rsidP="004059CD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229,2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CD" w:rsidRPr="00EF280D" w:rsidRDefault="004059CD" w:rsidP="004059CD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157,5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CD" w:rsidRPr="00EF280D" w:rsidRDefault="004059CD" w:rsidP="004059CD">
            <w:pPr>
              <w:ind w:left="-392" w:firstLine="392"/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208,5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CD" w:rsidRPr="00EF280D" w:rsidRDefault="004059CD" w:rsidP="004059CD">
            <w:pPr>
              <w:ind w:left="-392" w:firstLine="392"/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155,7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CD" w:rsidRPr="00EF280D" w:rsidRDefault="004059CD" w:rsidP="004059CD">
            <w:pPr>
              <w:ind w:left="-392" w:firstLine="392"/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154,1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CD" w:rsidRPr="00EF280D" w:rsidRDefault="004059CD" w:rsidP="004059CD">
            <w:pPr>
              <w:ind w:left="-392" w:firstLine="39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246,5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CD" w:rsidRPr="008B0572" w:rsidRDefault="004059CD" w:rsidP="004059CD">
            <w:pPr>
              <w:jc w:val="center"/>
              <w:rPr>
                <w:sz w:val="18"/>
                <w:szCs w:val="18"/>
              </w:rPr>
            </w:pPr>
            <w:r w:rsidRPr="008B0572">
              <w:rPr>
                <w:sz w:val="18"/>
                <w:szCs w:val="18"/>
              </w:rPr>
              <w:t>285,4</w:t>
            </w:r>
          </w:p>
        </w:tc>
      </w:tr>
      <w:tr w:rsidR="004059CD" w:rsidRPr="00EF280D" w:rsidTr="00FE5480">
        <w:trPr>
          <w:trHeight w:val="284"/>
          <w:jc w:val="center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9CD" w:rsidRPr="00EF280D" w:rsidRDefault="004059CD" w:rsidP="00FE5480">
            <w:pPr>
              <w:jc w:val="center"/>
              <w:rPr>
                <w:b/>
                <w:bCs/>
              </w:rPr>
            </w:pPr>
            <w:r w:rsidRPr="00EF280D">
              <w:rPr>
                <w:b/>
                <w:bCs/>
              </w:rPr>
              <w:t>Воткинский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9CD" w:rsidRPr="00EF280D" w:rsidRDefault="004059CD" w:rsidP="004059CD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100,2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9CD" w:rsidRPr="00EF280D" w:rsidRDefault="004059CD" w:rsidP="004059CD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64,2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9CD" w:rsidRPr="00EF280D" w:rsidRDefault="004059CD" w:rsidP="004059CD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37,1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9CD" w:rsidRPr="00EF280D" w:rsidRDefault="004059CD" w:rsidP="004059CD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48,7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9CD" w:rsidRPr="00EF280D" w:rsidRDefault="004059CD" w:rsidP="004059CD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50,3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9CD" w:rsidRPr="00EF280D" w:rsidRDefault="004059CD" w:rsidP="004059CD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51,9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9CD" w:rsidRPr="00EF280D" w:rsidRDefault="004059CD" w:rsidP="004059CD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37,3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9CD" w:rsidRPr="00EF280D" w:rsidRDefault="004059CD" w:rsidP="004059CD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39,8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9CD" w:rsidRPr="00EF280D" w:rsidRDefault="004059CD" w:rsidP="004059CD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23,2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9CD" w:rsidRPr="00EF280D" w:rsidRDefault="004059CD" w:rsidP="004059CD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21,7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9CD" w:rsidRPr="00EF280D" w:rsidRDefault="004059CD" w:rsidP="004059CD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21,3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9CD" w:rsidRPr="00EF280D" w:rsidRDefault="004059CD" w:rsidP="004059CD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17,3</w:t>
            </w:r>
          </w:p>
        </w:tc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9CD" w:rsidRPr="00EF280D" w:rsidRDefault="004059CD" w:rsidP="004059CD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2,2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9CD" w:rsidRPr="00EF280D" w:rsidRDefault="004059CD" w:rsidP="004059CD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6,0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CD" w:rsidRPr="00EF280D" w:rsidRDefault="004059CD" w:rsidP="004059CD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9,2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CD" w:rsidRPr="00EF280D" w:rsidRDefault="004059CD" w:rsidP="004059CD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1,3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CD" w:rsidRPr="00EF280D" w:rsidRDefault="004059CD" w:rsidP="004059CD">
            <w:pPr>
              <w:ind w:left="-392" w:firstLine="392"/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1,1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CD" w:rsidRPr="00EF280D" w:rsidRDefault="004059CD" w:rsidP="004059CD">
            <w:pPr>
              <w:ind w:left="-392" w:firstLine="392"/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266,9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CD" w:rsidRPr="00EF280D" w:rsidRDefault="004059CD" w:rsidP="004059CD">
            <w:pPr>
              <w:ind w:left="-392" w:firstLine="392"/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469,7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CD" w:rsidRPr="00EF280D" w:rsidRDefault="004059CD" w:rsidP="004059CD">
            <w:pPr>
              <w:ind w:left="-392" w:firstLine="39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527,1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CD" w:rsidRPr="008B0572" w:rsidRDefault="004059CD" w:rsidP="004059CD">
            <w:pPr>
              <w:jc w:val="center"/>
              <w:rPr>
                <w:sz w:val="18"/>
                <w:szCs w:val="18"/>
              </w:rPr>
            </w:pPr>
            <w:r w:rsidRPr="008B0572">
              <w:rPr>
                <w:sz w:val="18"/>
                <w:szCs w:val="18"/>
              </w:rPr>
              <w:t>586,4</w:t>
            </w:r>
          </w:p>
        </w:tc>
      </w:tr>
      <w:tr w:rsidR="004059CD" w:rsidRPr="00EF280D" w:rsidTr="00FE5480">
        <w:trPr>
          <w:trHeight w:val="284"/>
          <w:jc w:val="center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9CD" w:rsidRPr="00EF280D" w:rsidRDefault="004059CD" w:rsidP="00FE5480">
            <w:pPr>
              <w:jc w:val="center"/>
              <w:rPr>
                <w:b/>
                <w:bCs/>
              </w:rPr>
            </w:pPr>
            <w:r w:rsidRPr="00EF280D">
              <w:rPr>
                <w:b/>
                <w:bCs/>
              </w:rPr>
              <w:t>Глазовский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059CD" w:rsidRPr="00EF280D" w:rsidRDefault="004059CD" w:rsidP="004059CD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31,4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9CD" w:rsidRPr="00EF280D" w:rsidRDefault="004059CD" w:rsidP="004059CD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28,1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9CD" w:rsidRPr="00EF280D" w:rsidRDefault="004059CD" w:rsidP="004059CD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11,9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9CD" w:rsidRPr="00EF280D" w:rsidRDefault="004059CD" w:rsidP="004059CD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6,8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9CD" w:rsidRPr="00EF280D" w:rsidRDefault="004059CD" w:rsidP="004059CD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19,7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9CD" w:rsidRPr="00EF280D" w:rsidRDefault="004059CD" w:rsidP="004059CD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4,6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9CD" w:rsidRPr="00EF280D" w:rsidRDefault="004059CD" w:rsidP="004059CD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12,8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9CD" w:rsidRPr="00EF280D" w:rsidRDefault="004059CD" w:rsidP="004059CD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8,1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9CD" w:rsidRPr="00EF280D" w:rsidRDefault="004059CD" w:rsidP="004059CD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10,7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9CD" w:rsidRPr="00EF280D" w:rsidRDefault="004059CD" w:rsidP="004059CD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6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9CD" w:rsidRPr="00EF280D" w:rsidRDefault="004059CD" w:rsidP="004059CD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12,9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9CD" w:rsidRPr="00EF280D" w:rsidRDefault="004059CD" w:rsidP="004059CD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24,1</w:t>
            </w:r>
          </w:p>
        </w:tc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9CD" w:rsidRPr="00EF280D" w:rsidRDefault="004059CD" w:rsidP="004059CD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6,0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9CD" w:rsidRPr="00EF280D" w:rsidRDefault="004059CD" w:rsidP="004059CD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7,6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CD" w:rsidRPr="00EF280D" w:rsidRDefault="004059CD" w:rsidP="004059CD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15,2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CD" w:rsidRPr="00EF280D" w:rsidRDefault="004059CD" w:rsidP="004059CD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23,6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CD" w:rsidRPr="00EF280D" w:rsidRDefault="004059CD" w:rsidP="004059CD">
            <w:pPr>
              <w:ind w:left="-392" w:firstLine="392"/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7,7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CD" w:rsidRPr="00EF280D" w:rsidRDefault="004059CD" w:rsidP="004059CD">
            <w:pPr>
              <w:ind w:left="-392" w:firstLine="392"/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15,6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CD" w:rsidRPr="00EF280D" w:rsidRDefault="004059CD" w:rsidP="004059CD">
            <w:pPr>
              <w:ind w:left="-392" w:firstLine="392"/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26,4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CD" w:rsidRPr="00EF280D" w:rsidRDefault="004059CD" w:rsidP="004059CD">
            <w:pPr>
              <w:ind w:left="-392" w:firstLine="39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19,7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CD" w:rsidRPr="008B0572" w:rsidRDefault="004059CD" w:rsidP="004059CD">
            <w:pPr>
              <w:jc w:val="center"/>
              <w:rPr>
                <w:sz w:val="18"/>
                <w:szCs w:val="18"/>
              </w:rPr>
            </w:pPr>
            <w:r w:rsidRPr="008B0572">
              <w:rPr>
                <w:sz w:val="18"/>
                <w:szCs w:val="18"/>
              </w:rPr>
              <w:t>182,7</w:t>
            </w:r>
          </w:p>
        </w:tc>
      </w:tr>
      <w:tr w:rsidR="004059CD" w:rsidRPr="00EF280D" w:rsidTr="00FE5480">
        <w:trPr>
          <w:trHeight w:val="284"/>
          <w:jc w:val="center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9CD" w:rsidRPr="00EF280D" w:rsidRDefault="004059CD" w:rsidP="00FE5480">
            <w:pPr>
              <w:jc w:val="center"/>
              <w:rPr>
                <w:b/>
                <w:bCs/>
              </w:rPr>
            </w:pPr>
            <w:r w:rsidRPr="00EF280D">
              <w:rPr>
                <w:b/>
                <w:bCs/>
              </w:rPr>
              <w:t>Граховский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9CD" w:rsidRPr="00EF280D" w:rsidRDefault="004059CD" w:rsidP="004059CD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115,6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9CD" w:rsidRPr="00EF280D" w:rsidRDefault="004059CD" w:rsidP="004059CD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49,4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9CD" w:rsidRPr="00EF280D" w:rsidRDefault="004059CD" w:rsidP="004059CD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35,3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9CD" w:rsidRPr="00EF280D" w:rsidRDefault="004059CD" w:rsidP="004059CD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66,7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9CD" w:rsidRPr="00EF280D" w:rsidRDefault="004059CD" w:rsidP="004059CD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65,6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9CD" w:rsidRPr="00EF280D" w:rsidRDefault="004059CD" w:rsidP="004059CD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80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9CD" w:rsidRPr="00EF280D" w:rsidRDefault="004059CD" w:rsidP="004059CD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68,3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9CD" w:rsidRPr="00EF280D" w:rsidRDefault="004059CD" w:rsidP="004059CD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63,9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9CD" w:rsidRPr="00EF280D" w:rsidRDefault="004059CD" w:rsidP="004059CD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54,8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9CD" w:rsidRPr="00EF280D" w:rsidRDefault="004059CD" w:rsidP="004059CD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74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9CD" w:rsidRPr="00EF280D" w:rsidRDefault="004059CD" w:rsidP="004059CD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69,5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9CD" w:rsidRPr="00EF280D" w:rsidRDefault="004059CD" w:rsidP="004059CD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87,0</w:t>
            </w:r>
          </w:p>
        </w:tc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9CD" w:rsidRPr="00EF280D" w:rsidRDefault="004059CD" w:rsidP="004059CD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81,6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9CD" w:rsidRPr="00EF280D" w:rsidRDefault="004059CD" w:rsidP="004059CD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89,4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CD" w:rsidRPr="00EF280D" w:rsidRDefault="004059CD" w:rsidP="004059CD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190,3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CD" w:rsidRPr="00EF280D" w:rsidRDefault="004059CD" w:rsidP="004059CD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185,4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CD" w:rsidRPr="00EF280D" w:rsidRDefault="004059CD" w:rsidP="004059CD">
            <w:pPr>
              <w:ind w:left="-392" w:firstLine="392"/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334,5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CD" w:rsidRPr="00EF280D" w:rsidRDefault="004059CD" w:rsidP="004059CD">
            <w:pPr>
              <w:ind w:left="-392" w:firstLine="392"/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290,7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CD" w:rsidRPr="00EF280D" w:rsidRDefault="004059CD" w:rsidP="004059CD">
            <w:pPr>
              <w:ind w:left="-392" w:firstLine="392"/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369,4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CD" w:rsidRPr="00EF280D" w:rsidRDefault="004059CD" w:rsidP="004059CD">
            <w:pPr>
              <w:ind w:left="-392" w:firstLine="39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358,0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CD" w:rsidRPr="008B0572" w:rsidRDefault="004059CD" w:rsidP="004059CD">
            <w:pPr>
              <w:jc w:val="center"/>
              <w:rPr>
                <w:sz w:val="18"/>
                <w:szCs w:val="18"/>
              </w:rPr>
            </w:pPr>
            <w:r w:rsidRPr="008B0572">
              <w:rPr>
                <w:sz w:val="18"/>
                <w:szCs w:val="18"/>
              </w:rPr>
              <w:t>286,7</w:t>
            </w:r>
          </w:p>
        </w:tc>
      </w:tr>
      <w:tr w:rsidR="004059CD" w:rsidRPr="00EF280D" w:rsidTr="00FE5480">
        <w:trPr>
          <w:trHeight w:val="284"/>
          <w:jc w:val="center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9CD" w:rsidRPr="00EF280D" w:rsidRDefault="004059CD" w:rsidP="00FE5480">
            <w:pPr>
              <w:jc w:val="center"/>
              <w:rPr>
                <w:b/>
                <w:bCs/>
              </w:rPr>
            </w:pPr>
            <w:r w:rsidRPr="00EF280D">
              <w:rPr>
                <w:b/>
                <w:bCs/>
              </w:rPr>
              <w:t>Дебесский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9CD" w:rsidRPr="00EF280D" w:rsidRDefault="004059CD" w:rsidP="004059CD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198,6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9CD" w:rsidRPr="00EF280D" w:rsidRDefault="004059CD" w:rsidP="004059CD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155,9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9CD" w:rsidRPr="00EF280D" w:rsidRDefault="004059CD" w:rsidP="004059CD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78,5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9CD" w:rsidRPr="00EF280D" w:rsidRDefault="004059CD" w:rsidP="004059CD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117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9CD" w:rsidRPr="00EF280D" w:rsidRDefault="004059CD" w:rsidP="004059CD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112,5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9CD" w:rsidRPr="00EF280D" w:rsidRDefault="004059CD" w:rsidP="004059CD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138,8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9CD" w:rsidRPr="00EF280D" w:rsidRDefault="004059CD" w:rsidP="004059CD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116,2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9CD" w:rsidRPr="00EF280D" w:rsidRDefault="004059CD" w:rsidP="004059CD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113,9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9CD" w:rsidRPr="00EF280D" w:rsidRDefault="004059CD" w:rsidP="004059CD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113,9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9CD" w:rsidRPr="00EF280D" w:rsidRDefault="004059CD" w:rsidP="004059CD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108,8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9CD" w:rsidRPr="00EF280D" w:rsidRDefault="004059CD" w:rsidP="004059CD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117,9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9CD" w:rsidRPr="00EF280D" w:rsidRDefault="004059CD" w:rsidP="004059CD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109,0</w:t>
            </w:r>
          </w:p>
        </w:tc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9CD" w:rsidRPr="00EF280D" w:rsidRDefault="004059CD" w:rsidP="004059CD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142,0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9CD" w:rsidRPr="00EF280D" w:rsidRDefault="004059CD" w:rsidP="004059CD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161,6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CD" w:rsidRPr="00EF280D" w:rsidRDefault="004059CD" w:rsidP="004059CD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271,5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CD" w:rsidRPr="00EF280D" w:rsidRDefault="004059CD" w:rsidP="004059CD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261,6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CD" w:rsidRPr="00EF280D" w:rsidRDefault="004059CD" w:rsidP="004059CD">
            <w:pPr>
              <w:ind w:left="-392" w:firstLine="392"/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268,7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CD" w:rsidRPr="00EF280D" w:rsidRDefault="004059CD" w:rsidP="004059CD">
            <w:pPr>
              <w:ind w:left="-392" w:firstLine="392"/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263,9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CD" w:rsidRPr="00EF280D" w:rsidRDefault="004059CD" w:rsidP="004059CD">
            <w:pPr>
              <w:ind w:left="-392" w:firstLine="392"/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275,3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CD" w:rsidRPr="00EF280D" w:rsidRDefault="004059CD" w:rsidP="004059CD">
            <w:pPr>
              <w:ind w:left="-392" w:firstLine="39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342,4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CD" w:rsidRPr="008B0572" w:rsidRDefault="004059CD" w:rsidP="004059CD">
            <w:pPr>
              <w:jc w:val="center"/>
              <w:rPr>
                <w:sz w:val="18"/>
                <w:szCs w:val="18"/>
              </w:rPr>
            </w:pPr>
            <w:r w:rsidRPr="008B0572">
              <w:rPr>
                <w:sz w:val="18"/>
                <w:szCs w:val="18"/>
              </w:rPr>
              <w:t>379,8</w:t>
            </w:r>
          </w:p>
        </w:tc>
      </w:tr>
      <w:tr w:rsidR="004059CD" w:rsidRPr="00EF280D" w:rsidTr="00FE5480">
        <w:trPr>
          <w:trHeight w:val="284"/>
          <w:jc w:val="center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9CD" w:rsidRPr="00EF280D" w:rsidRDefault="004059CD" w:rsidP="00FE5480">
            <w:pPr>
              <w:jc w:val="center"/>
              <w:rPr>
                <w:b/>
                <w:bCs/>
              </w:rPr>
            </w:pPr>
            <w:r w:rsidRPr="00EF280D">
              <w:rPr>
                <w:b/>
                <w:bCs/>
              </w:rPr>
              <w:t>Завьяловский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9CD" w:rsidRPr="00EF280D" w:rsidRDefault="004059CD" w:rsidP="004059CD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59,1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9CD" w:rsidRPr="00EF280D" w:rsidRDefault="004059CD" w:rsidP="004059CD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72,1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9CD" w:rsidRPr="00EF280D" w:rsidRDefault="004059CD" w:rsidP="004059CD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65,9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9CD" w:rsidRPr="00EF280D" w:rsidRDefault="004059CD" w:rsidP="004059CD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72,9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9CD" w:rsidRPr="00EF280D" w:rsidRDefault="004059CD" w:rsidP="004059CD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67,5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9CD" w:rsidRPr="00EF280D" w:rsidRDefault="004059CD" w:rsidP="004059CD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60,8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9CD" w:rsidRPr="00EF280D" w:rsidRDefault="004059CD" w:rsidP="004059CD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61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9CD" w:rsidRPr="00EF280D" w:rsidRDefault="004059CD" w:rsidP="004059CD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54,6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9CD" w:rsidRPr="00EF280D" w:rsidRDefault="004059CD" w:rsidP="004059CD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69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9CD" w:rsidRPr="00EF280D" w:rsidRDefault="004059CD" w:rsidP="004059CD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52,3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9CD" w:rsidRPr="00EF280D" w:rsidRDefault="004059CD" w:rsidP="004059CD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59,3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9CD" w:rsidRPr="00EF280D" w:rsidRDefault="004059CD" w:rsidP="004059CD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72,0</w:t>
            </w:r>
          </w:p>
        </w:tc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9CD" w:rsidRPr="00EF280D" w:rsidRDefault="004059CD" w:rsidP="004059CD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73,4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9CD" w:rsidRPr="00EF280D" w:rsidRDefault="004059CD" w:rsidP="004059CD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75,8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CD" w:rsidRPr="00EF280D" w:rsidRDefault="004059CD" w:rsidP="004059CD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90,4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CD" w:rsidRPr="00EF280D" w:rsidRDefault="004059CD" w:rsidP="004059CD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102,1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CD" w:rsidRPr="00EF280D" w:rsidRDefault="004059CD" w:rsidP="004059CD">
            <w:pPr>
              <w:ind w:left="-392" w:firstLine="392"/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121,0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CD" w:rsidRPr="00EF280D" w:rsidRDefault="004059CD" w:rsidP="004059CD">
            <w:pPr>
              <w:ind w:left="-392" w:firstLine="392"/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123,6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CD" w:rsidRPr="00EF280D" w:rsidRDefault="004059CD" w:rsidP="004059CD">
            <w:pPr>
              <w:ind w:left="-392" w:firstLine="392"/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105,2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CD" w:rsidRPr="00EF280D" w:rsidRDefault="004059CD" w:rsidP="004059CD">
            <w:pPr>
              <w:ind w:left="-392" w:firstLine="39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122,9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CD" w:rsidRPr="008B0572" w:rsidRDefault="004059CD" w:rsidP="004059CD">
            <w:pPr>
              <w:jc w:val="center"/>
              <w:rPr>
                <w:sz w:val="18"/>
                <w:szCs w:val="18"/>
              </w:rPr>
            </w:pPr>
            <w:r w:rsidRPr="008B0572">
              <w:rPr>
                <w:sz w:val="18"/>
                <w:szCs w:val="18"/>
              </w:rPr>
              <w:t>177,6</w:t>
            </w:r>
          </w:p>
        </w:tc>
      </w:tr>
      <w:tr w:rsidR="004059CD" w:rsidRPr="00EF280D" w:rsidTr="00FE5480">
        <w:trPr>
          <w:trHeight w:val="284"/>
          <w:jc w:val="center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9CD" w:rsidRPr="00EF280D" w:rsidRDefault="004059CD" w:rsidP="00FE5480">
            <w:pPr>
              <w:jc w:val="center"/>
              <w:rPr>
                <w:b/>
                <w:bCs/>
              </w:rPr>
            </w:pPr>
            <w:r w:rsidRPr="00EF280D">
              <w:rPr>
                <w:b/>
                <w:bCs/>
              </w:rPr>
              <w:t>Игринский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9CD" w:rsidRPr="00EF280D" w:rsidRDefault="004059CD" w:rsidP="004059CD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137,1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9CD" w:rsidRPr="00EF280D" w:rsidRDefault="004059CD" w:rsidP="004059CD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94,4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9CD" w:rsidRPr="00EF280D" w:rsidRDefault="004059CD" w:rsidP="004059CD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144,5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9CD" w:rsidRPr="00EF280D" w:rsidRDefault="004059CD" w:rsidP="004059CD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117,5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9CD" w:rsidRPr="00EF280D" w:rsidRDefault="004059CD" w:rsidP="004059CD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84,7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9CD" w:rsidRPr="00EF280D" w:rsidRDefault="004059CD" w:rsidP="004059CD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89,8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9CD" w:rsidRPr="00EF280D" w:rsidRDefault="004059CD" w:rsidP="004059CD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88,2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9CD" w:rsidRPr="00EF280D" w:rsidRDefault="004059CD" w:rsidP="004059CD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142,4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9CD" w:rsidRPr="00EF280D" w:rsidRDefault="004059CD" w:rsidP="004059CD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183,2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9CD" w:rsidRPr="00EF280D" w:rsidRDefault="004059CD" w:rsidP="004059CD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117,7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9CD" w:rsidRPr="00EF280D" w:rsidRDefault="004059CD" w:rsidP="004059CD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69,1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9CD" w:rsidRPr="00EF280D" w:rsidRDefault="004059CD" w:rsidP="004059CD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75,8</w:t>
            </w:r>
          </w:p>
        </w:tc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9CD" w:rsidRPr="00EF280D" w:rsidRDefault="004059CD" w:rsidP="004059CD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86,1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9CD" w:rsidRPr="00EF280D" w:rsidRDefault="004059CD" w:rsidP="004059CD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90,0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CD" w:rsidRPr="00EF280D" w:rsidRDefault="004059CD" w:rsidP="004059CD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156,8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CD" w:rsidRPr="00EF280D" w:rsidRDefault="004059CD" w:rsidP="004059CD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204,9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CD" w:rsidRPr="00EF280D" w:rsidRDefault="004059CD" w:rsidP="004059CD">
            <w:pPr>
              <w:ind w:left="-392" w:firstLine="392"/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240,7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CD" w:rsidRPr="00EF280D" w:rsidRDefault="004059CD" w:rsidP="004059CD">
            <w:pPr>
              <w:ind w:left="-392" w:firstLine="392"/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152,9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CD" w:rsidRPr="00EF280D" w:rsidRDefault="004059CD" w:rsidP="004059CD">
            <w:pPr>
              <w:ind w:left="-392" w:firstLine="392"/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246,8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CD" w:rsidRPr="00EF280D" w:rsidRDefault="004059CD" w:rsidP="004059CD">
            <w:pPr>
              <w:ind w:left="-392" w:firstLine="39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239,9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CD" w:rsidRPr="008B0572" w:rsidRDefault="004059CD" w:rsidP="004059CD">
            <w:pPr>
              <w:jc w:val="center"/>
              <w:rPr>
                <w:sz w:val="18"/>
                <w:szCs w:val="18"/>
              </w:rPr>
            </w:pPr>
            <w:r w:rsidRPr="008B0572">
              <w:rPr>
                <w:sz w:val="18"/>
                <w:szCs w:val="18"/>
              </w:rPr>
              <w:t>350,2</w:t>
            </w:r>
          </w:p>
        </w:tc>
      </w:tr>
      <w:tr w:rsidR="004059CD" w:rsidRPr="00EF280D" w:rsidTr="00FE5480">
        <w:trPr>
          <w:trHeight w:val="284"/>
          <w:jc w:val="center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9CD" w:rsidRPr="00EF280D" w:rsidRDefault="004059CD" w:rsidP="00FE5480">
            <w:pPr>
              <w:jc w:val="center"/>
              <w:rPr>
                <w:b/>
                <w:bCs/>
              </w:rPr>
            </w:pPr>
            <w:r w:rsidRPr="00EF280D">
              <w:rPr>
                <w:b/>
                <w:bCs/>
              </w:rPr>
              <w:t>Камбарский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9CD" w:rsidRPr="00EF280D" w:rsidRDefault="004059CD" w:rsidP="004059CD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87,3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9CD" w:rsidRPr="00EF280D" w:rsidRDefault="004059CD" w:rsidP="004059CD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86,9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9CD" w:rsidRPr="00EF280D" w:rsidRDefault="004059CD" w:rsidP="004059CD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83,4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9CD" w:rsidRPr="00EF280D" w:rsidRDefault="004059CD" w:rsidP="004059CD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101,8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9CD" w:rsidRPr="00EF280D" w:rsidRDefault="004059CD" w:rsidP="004059CD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86,6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9CD" w:rsidRPr="00EF280D" w:rsidRDefault="004059CD" w:rsidP="004059CD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91,6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9CD" w:rsidRPr="00EF280D" w:rsidRDefault="004059CD" w:rsidP="004059CD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96,1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9CD" w:rsidRPr="00EF280D" w:rsidRDefault="004059CD" w:rsidP="004059CD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102,5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9CD" w:rsidRPr="00EF280D" w:rsidRDefault="004059CD" w:rsidP="004059CD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131,8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9CD" w:rsidRPr="00EF280D" w:rsidRDefault="004059CD" w:rsidP="004059CD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134,6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9CD" w:rsidRPr="00EF280D" w:rsidRDefault="004059CD" w:rsidP="004059CD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122,8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9CD" w:rsidRPr="00EF280D" w:rsidRDefault="004059CD" w:rsidP="004059CD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147,4</w:t>
            </w:r>
          </w:p>
        </w:tc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9CD" w:rsidRPr="00EF280D" w:rsidRDefault="004059CD" w:rsidP="004059CD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143,4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9CD" w:rsidRPr="00EF280D" w:rsidRDefault="004059CD" w:rsidP="004059CD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161,1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CD" w:rsidRPr="00EF280D" w:rsidRDefault="004059CD" w:rsidP="004059CD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293,2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CD" w:rsidRPr="00EF280D" w:rsidRDefault="004059CD" w:rsidP="004059CD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251,1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CD" w:rsidRPr="00EF280D" w:rsidRDefault="004059CD" w:rsidP="004059CD">
            <w:pPr>
              <w:ind w:left="-392" w:firstLine="392"/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289,5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CD" w:rsidRPr="00EF280D" w:rsidRDefault="004059CD" w:rsidP="004059CD">
            <w:pPr>
              <w:ind w:left="-392" w:firstLine="392"/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256,3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CD" w:rsidRPr="00EF280D" w:rsidRDefault="004059CD" w:rsidP="004059CD">
            <w:pPr>
              <w:ind w:left="-392" w:firstLine="392"/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294,5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CD" w:rsidRPr="00EF280D" w:rsidRDefault="004059CD" w:rsidP="004059CD">
            <w:pPr>
              <w:ind w:left="-392" w:firstLine="39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293,4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CD" w:rsidRPr="008B0572" w:rsidRDefault="004059CD" w:rsidP="004059CD">
            <w:pPr>
              <w:jc w:val="center"/>
              <w:rPr>
                <w:sz w:val="18"/>
                <w:szCs w:val="18"/>
              </w:rPr>
            </w:pPr>
            <w:r w:rsidRPr="008B0572">
              <w:rPr>
                <w:sz w:val="18"/>
                <w:szCs w:val="18"/>
              </w:rPr>
              <w:t>301,4</w:t>
            </w:r>
          </w:p>
        </w:tc>
      </w:tr>
      <w:tr w:rsidR="004059CD" w:rsidRPr="00EF280D" w:rsidTr="00FE5480">
        <w:trPr>
          <w:trHeight w:val="284"/>
          <w:jc w:val="center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9CD" w:rsidRPr="00EF280D" w:rsidRDefault="004059CD" w:rsidP="00FE5480">
            <w:pPr>
              <w:jc w:val="center"/>
              <w:rPr>
                <w:b/>
                <w:bCs/>
              </w:rPr>
            </w:pPr>
            <w:r w:rsidRPr="00EF280D">
              <w:rPr>
                <w:b/>
                <w:bCs/>
              </w:rPr>
              <w:t>Каракулинский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9CD" w:rsidRPr="00EF280D" w:rsidRDefault="004059CD" w:rsidP="004059CD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67,5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9CD" w:rsidRPr="00EF280D" w:rsidRDefault="004059CD" w:rsidP="004059CD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69,2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9CD" w:rsidRPr="00EF280D" w:rsidRDefault="004059CD" w:rsidP="004059CD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74,9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9CD" w:rsidRPr="00EF280D" w:rsidRDefault="004059CD" w:rsidP="004059CD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69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9CD" w:rsidRPr="00EF280D" w:rsidRDefault="004059CD" w:rsidP="004059CD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73,1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9CD" w:rsidRPr="00EF280D" w:rsidRDefault="004059CD" w:rsidP="004059CD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95,3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9CD" w:rsidRPr="00EF280D" w:rsidRDefault="004059CD" w:rsidP="004059CD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84,2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9CD" w:rsidRPr="00EF280D" w:rsidRDefault="004059CD" w:rsidP="004059CD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87,1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9CD" w:rsidRPr="00EF280D" w:rsidRDefault="004059CD" w:rsidP="004059CD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93,9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9CD" w:rsidRPr="00EF280D" w:rsidRDefault="004059CD" w:rsidP="004059CD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93,3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9CD" w:rsidRPr="00EF280D" w:rsidRDefault="004059CD" w:rsidP="004059CD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99,5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9CD" w:rsidRPr="00EF280D" w:rsidRDefault="004059CD" w:rsidP="004059CD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100,1</w:t>
            </w:r>
          </w:p>
        </w:tc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9CD" w:rsidRPr="00EF280D" w:rsidRDefault="004059CD" w:rsidP="004059CD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124,3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9CD" w:rsidRPr="00EF280D" w:rsidRDefault="004059CD" w:rsidP="004059CD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119,2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CD" w:rsidRPr="00EF280D" w:rsidRDefault="004059CD" w:rsidP="004059CD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194,8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CD" w:rsidRPr="00EF280D" w:rsidRDefault="004059CD" w:rsidP="004059CD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202,9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CD" w:rsidRPr="00EF280D" w:rsidRDefault="004059CD" w:rsidP="004059CD">
            <w:pPr>
              <w:ind w:left="-392" w:firstLine="392"/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221,0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CD" w:rsidRPr="00EF280D" w:rsidRDefault="004059CD" w:rsidP="004059CD">
            <w:pPr>
              <w:ind w:left="-392" w:firstLine="392"/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185,6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CD" w:rsidRPr="00EF280D" w:rsidRDefault="004059CD" w:rsidP="004059CD">
            <w:pPr>
              <w:ind w:left="-392" w:firstLine="392"/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247,2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CD" w:rsidRPr="00EF280D" w:rsidRDefault="004059CD" w:rsidP="004059CD">
            <w:pPr>
              <w:ind w:left="-392" w:firstLine="39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314,9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CD" w:rsidRPr="008B0572" w:rsidRDefault="004059CD" w:rsidP="004059CD">
            <w:pPr>
              <w:jc w:val="center"/>
              <w:rPr>
                <w:sz w:val="18"/>
                <w:szCs w:val="18"/>
              </w:rPr>
            </w:pPr>
            <w:r w:rsidRPr="008B0572">
              <w:rPr>
                <w:sz w:val="18"/>
                <w:szCs w:val="18"/>
              </w:rPr>
              <w:t>428,7</w:t>
            </w:r>
          </w:p>
        </w:tc>
      </w:tr>
      <w:tr w:rsidR="004059CD" w:rsidRPr="00EF280D" w:rsidTr="00FE5480">
        <w:trPr>
          <w:trHeight w:val="284"/>
          <w:jc w:val="center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9CD" w:rsidRPr="00EF280D" w:rsidRDefault="004059CD" w:rsidP="00FE5480">
            <w:pPr>
              <w:jc w:val="center"/>
              <w:rPr>
                <w:b/>
                <w:bCs/>
              </w:rPr>
            </w:pPr>
            <w:r w:rsidRPr="00EF280D">
              <w:rPr>
                <w:b/>
                <w:bCs/>
              </w:rPr>
              <w:t>Кезский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9CD" w:rsidRPr="00EF280D" w:rsidRDefault="004059CD" w:rsidP="004059CD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115,7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9CD" w:rsidRPr="00EF280D" w:rsidRDefault="004059CD" w:rsidP="004059CD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70,6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9CD" w:rsidRPr="00EF280D" w:rsidRDefault="004059CD" w:rsidP="004059CD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39,8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9CD" w:rsidRPr="00EF280D" w:rsidRDefault="004059CD" w:rsidP="004059CD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66,8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9CD" w:rsidRPr="00EF280D" w:rsidRDefault="004059CD" w:rsidP="004059CD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95,2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9CD" w:rsidRPr="00EF280D" w:rsidRDefault="004059CD" w:rsidP="004059CD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102,3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9CD" w:rsidRPr="00EF280D" w:rsidRDefault="004059CD" w:rsidP="004059CD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91,1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9CD" w:rsidRPr="00EF280D" w:rsidRDefault="004059CD" w:rsidP="004059CD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85,8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9CD" w:rsidRPr="00EF280D" w:rsidRDefault="004059CD" w:rsidP="004059CD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92,3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9CD" w:rsidRPr="00EF280D" w:rsidRDefault="004059CD" w:rsidP="004059CD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103,3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9CD" w:rsidRPr="00EF280D" w:rsidRDefault="004059CD" w:rsidP="004059CD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114,1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9CD" w:rsidRPr="00EF280D" w:rsidRDefault="004059CD" w:rsidP="004059CD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120,0</w:t>
            </w:r>
          </w:p>
        </w:tc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9CD" w:rsidRPr="00EF280D" w:rsidRDefault="004059CD" w:rsidP="004059CD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109,3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9CD" w:rsidRPr="00EF280D" w:rsidRDefault="004059CD" w:rsidP="004059CD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144,5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CD" w:rsidRPr="00EF280D" w:rsidRDefault="004059CD" w:rsidP="004059CD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174,6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CD" w:rsidRPr="00EF280D" w:rsidRDefault="004059CD" w:rsidP="004059CD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202,1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CD" w:rsidRPr="00EF280D" w:rsidRDefault="004059CD" w:rsidP="004059CD">
            <w:pPr>
              <w:ind w:left="-392" w:firstLine="392"/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233,4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CD" w:rsidRPr="00EF280D" w:rsidRDefault="004059CD" w:rsidP="004059CD">
            <w:pPr>
              <w:ind w:left="-392" w:firstLine="392"/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217,7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CD" w:rsidRPr="00EF280D" w:rsidRDefault="004059CD" w:rsidP="004059CD">
            <w:pPr>
              <w:ind w:left="-392" w:firstLine="392"/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206,8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CD" w:rsidRPr="00EF280D" w:rsidRDefault="004059CD" w:rsidP="004059CD">
            <w:pPr>
              <w:ind w:left="-392" w:firstLine="39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304,6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CD" w:rsidRPr="008B0572" w:rsidRDefault="004059CD" w:rsidP="004059CD">
            <w:pPr>
              <w:jc w:val="center"/>
              <w:rPr>
                <w:sz w:val="18"/>
                <w:szCs w:val="18"/>
              </w:rPr>
            </w:pPr>
            <w:r w:rsidRPr="008B0572">
              <w:rPr>
                <w:sz w:val="18"/>
                <w:szCs w:val="18"/>
              </w:rPr>
              <w:t>424,2</w:t>
            </w:r>
          </w:p>
        </w:tc>
      </w:tr>
      <w:tr w:rsidR="004059CD" w:rsidRPr="00EF280D" w:rsidTr="00FE5480">
        <w:trPr>
          <w:trHeight w:val="284"/>
          <w:jc w:val="center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9CD" w:rsidRPr="00EF280D" w:rsidRDefault="004059CD" w:rsidP="00FE5480">
            <w:pPr>
              <w:jc w:val="center"/>
              <w:rPr>
                <w:b/>
                <w:bCs/>
              </w:rPr>
            </w:pPr>
            <w:r w:rsidRPr="00EF280D">
              <w:rPr>
                <w:b/>
                <w:bCs/>
              </w:rPr>
              <w:t>Кизнерский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9CD" w:rsidRPr="00EF280D" w:rsidRDefault="004059CD" w:rsidP="004059CD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142,3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9CD" w:rsidRPr="00EF280D" w:rsidRDefault="004059CD" w:rsidP="004059CD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76,4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9CD" w:rsidRPr="00EF280D" w:rsidRDefault="004059CD" w:rsidP="004059CD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51,7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9CD" w:rsidRPr="00EF280D" w:rsidRDefault="004059CD" w:rsidP="004059CD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75,3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9CD" w:rsidRPr="00EF280D" w:rsidRDefault="004059CD" w:rsidP="004059CD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81,4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9CD" w:rsidRPr="00EF280D" w:rsidRDefault="004059CD" w:rsidP="004059CD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89,2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9CD" w:rsidRPr="00EF280D" w:rsidRDefault="004059CD" w:rsidP="004059CD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78,8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9CD" w:rsidRPr="00EF280D" w:rsidRDefault="004059CD" w:rsidP="004059CD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74,1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9CD" w:rsidRPr="00EF280D" w:rsidRDefault="004059CD" w:rsidP="004059CD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67,3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9CD" w:rsidRPr="00EF280D" w:rsidRDefault="004059CD" w:rsidP="004059CD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77,7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9CD" w:rsidRPr="00EF280D" w:rsidRDefault="004059CD" w:rsidP="004059CD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80,6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9CD" w:rsidRPr="00EF280D" w:rsidRDefault="004059CD" w:rsidP="004059CD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78,5</w:t>
            </w:r>
          </w:p>
        </w:tc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9CD" w:rsidRPr="00EF280D" w:rsidRDefault="004059CD" w:rsidP="004059CD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79,6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9CD" w:rsidRPr="00EF280D" w:rsidRDefault="004059CD" w:rsidP="004059CD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81,1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CD" w:rsidRPr="00EF280D" w:rsidRDefault="004059CD" w:rsidP="004059CD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189,2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CD" w:rsidRPr="00EF280D" w:rsidRDefault="004059CD" w:rsidP="004059CD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177,7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CD" w:rsidRPr="00EF280D" w:rsidRDefault="004059CD" w:rsidP="004059CD">
            <w:pPr>
              <w:ind w:left="-392" w:firstLine="392"/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286,2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CD" w:rsidRPr="00EF280D" w:rsidRDefault="004059CD" w:rsidP="004059CD">
            <w:pPr>
              <w:ind w:left="-392" w:firstLine="392"/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213,8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CD" w:rsidRPr="00EF280D" w:rsidRDefault="004059CD" w:rsidP="004059CD">
            <w:pPr>
              <w:ind w:left="-392" w:firstLine="392"/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189,2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CD" w:rsidRPr="00EF280D" w:rsidRDefault="004059CD" w:rsidP="004059CD">
            <w:pPr>
              <w:ind w:left="-392" w:firstLine="39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211,8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CD" w:rsidRPr="008B0572" w:rsidRDefault="004059CD" w:rsidP="004059CD">
            <w:pPr>
              <w:jc w:val="center"/>
              <w:rPr>
                <w:sz w:val="18"/>
                <w:szCs w:val="18"/>
              </w:rPr>
            </w:pPr>
            <w:r w:rsidRPr="008B0572">
              <w:rPr>
                <w:sz w:val="18"/>
                <w:szCs w:val="18"/>
              </w:rPr>
              <w:t>362,4</w:t>
            </w:r>
          </w:p>
        </w:tc>
      </w:tr>
      <w:tr w:rsidR="004059CD" w:rsidRPr="00EF280D" w:rsidTr="00FE5480">
        <w:trPr>
          <w:trHeight w:val="284"/>
          <w:jc w:val="center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9CD" w:rsidRPr="00EF280D" w:rsidRDefault="004059CD" w:rsidP="00FE5480">
            <w:pPr>
              <w:jc w:val="center"/>
              <w:rPr>
                <w:b/>
                <w:bCs/>
              </w:rPr>
            </w:pPr>
            <w:r w:rsidRPr="00EF280D">
              <w:rPr>
                <w:b/>
                <w:bCs/>
              </w:rPr>
              <w:t>Киясовский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9CD" w:rsidRPr="00EF280D" w:rsidRDefault="004059CD" w:rsidP="004059CD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73,6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9CD" w:rsidRPr="00EF280D" w:rsidRDefault="004059CD" w:rsidP="004059CD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88,6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9CD" w:rsidRPr="00EF280D" w:rsidRDefault="004059CD" w:rsidP="004059CD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92,9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9CD" w:rsidRPr="00EF280D" w:rsidRDefault="004059CD" w:rsidP="004059CD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64,9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9CD" w:rsidRPr="00EF280D" w:rsidRDefault="004059CD" w:rsidP="004059CD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69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9CD" w:rsidRPr="00EF280D" w:rsidRDefault="004059CD" w:rsidP="004059CD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67,4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9CD" w:rsidRPr="00EF280D" w:rsidRDefault="004059CD" w:rsidP="004059CD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63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9CD" w:rsidRPr="00EF280D" w:rsidRDefault="004059CD" w:rsidP="004059CD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68,4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9CD" w:rsidRPr="00EF280D" w:rsidRDefault="004059CD" w:rsidP="004059CD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76,1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9CD" w:rsidRPr="00EF280D" w:rsidRDefault="004059CD" w:rsidP="004059CD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70,9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9CD" w:rsidRPr="00EF280D" w:rsidRDefault="004059CD" w:rsidP="004059CD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68,8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9CD" w:rsidRPr="00EF280D" w:rsidRDefault="004059CD" w:rsidP="004059CD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86,0</w:t>
            </w:r>
          </w:p>
        </w:tc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9CD" w:rsidRPr="00EF280D" w:rsidRDefault="004059CD" w:rsidP="004059CD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75,7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9CD" w:rsidRPr="00EF280D" w:rsidRDefault="004059CD" w:rsidP="004059CD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73,3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CD" w:rsidRPr="00EF280D" w:rsidRDefault="004059CD" w:rsidP="004059CD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95,0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CD" w:rsidRPr="00EF280D" w:rsidRDefault="004059CD" w:rsidP="004059CD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120,5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CD" w:rsidRPr="00EF280D" w:rsidRDefault="004059CD" w:rsidP="004059CD">
            <w:pPr>
              <w:ind w:left="-392" w:firstLine="392"/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125,8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CD" w:rsidRPr="00EF280D" w:rsidRDefault="004059CD" w:rsidP="004059CD">
            <w:pPr>
              <w:ind w:left="-392" w:firstLine="392"/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109,2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CD" w:rsidRPr="00EF280D" w:rsidRDefault="004059CD" w:rsidP="004059CD">
            <w:pPr>
              <w:ind w:left="-392" w:firstLine="392"/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195,7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CD" w:rsidRPr="00EF280D" w:rsidRDefault="004059CD" w:rsidP="004059CD">
            <w:pPr>
              <w:ind w:left="-392" w:firstLine="39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292,3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CD" w:rsidRPr="008B0572" w:rsidRDefault="004059CD" w:rsidP="004059CD">
            <w:pPr>
              <w:jc w:val="center"/>
              <w:rPr>
                <w:sz w:val="18"/>
                <w:szCs w:val="18"/>
              </w:rPr>
            </w:pPr>
            <w:r w:rsidRPr="008B0572">
              <w:rPr>
                <w:sz w:val="18"/>
                <w:szCs w:val="18"/>
              </w:rPr>
              <w:t>243,7</w:t>
            </w:r>
          </w:p>
        </w:tc>
      </w:tr>
      <w:tr w:rsidR="004059CD" w:rsidRPr="00EF280D" w:rsidTr="00FE5480">
        <w:trPr>
          <w:trHeight w:val="284"/>
          <w:jc w:val="center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9CD" w:rsidRPr="00EF280D" w:rsidRDefault="004059CD" w:rsidP="00FE5480">
            <w:pPr>
              <w:jc w:val="center"/>
              <w:rPr>
                <w:b/>
                <w:bCs/>
              </w:rPr>
            </w:pPr>
            <w:r w:rsidRPr="00EF280D">
              <w:rPr>
                <w:b/>
                <w:bCs/>
              </w:rPr>
              <w:t>Красногорский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9CD" w:rsidRPr="00EF280D" w:rsidRDefault="004059CD" w:rsidP="004059CD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95,4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9CD" w:rsidRPr="00EF280D" w:rsidRDefault="004059CD" w:rsidP="004059CD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105,9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9CD" w:rsidRPr="00EF280D" w:rsidRDefault="004059CD" w:rsidP="004059CD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68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9CD" w:rsidRPr="00EF280D" w:rsidRDefault="004059CD" w:rsidP="004059CD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85,5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9CD" w:rsidRPr="00EF280D" w:rsidRDefault="004059CD" w:rsidP="004059CD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126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9CD" w:rsidRPr="00EF280D" w:rsidRDefault="004059CD" w:rsidP="004059CD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116,1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9CD" w:rsidRPr="00EF280D" w:rsidRDefault="004059CD" w:rsidP="004059CD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121,7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9CD" w:rsidRPr="00EF280D" w:rsidRDefault="004059CD" w:rsidP="004059CD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103,8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9CD" w:rsidRPr="00EF280D" w:rsidRDefault="004059CD" w:rsidP="004059CD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110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9CD" w:rsidRPr="00EF280D" w:rsidRDefault="004059CD" w:rsidP="004059CD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112,8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9CD" w:rsidRPr="00EF280D" w:rsidRDefault="004059CD" w:rsidP="004059CD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107,8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9CD" w:rsidRPr="00EF280D" w:rsidRDefault="004059CD" w:rsidP="004059CD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120,4</w:t>
            </w:r>
          </w:p>
        </w:tc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9CD" w:rsidRPr="00EF280D" w:rsidRDefault="004059CD" w:rsidP="004059CD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129,6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9CD" w:rsidRPr="00EF280D" w:rsidRDefault="004059CD" w:rsidP="004059CD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127,1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CD" w:rsidRPr="00EF280D" w:rsidRDefault="004059CD" w:rsidP="004059CD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126,4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CD" w:rsidRPr="00EF280D" w:rsidRDefault="004059CD" w:rsidP="004059CD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194,8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CD" w:rsidRPr="00EF280D" w:rsidRDefault="004059CD" w:rsidP="004059CD">
            <w:pPr>
              <w:ind w:left="-392" w:firstLine="392"/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239,6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CD" w:rsidRPr="00EF280D" w:rsidRDefault="004059CD" w:rsidP="004059CD">
            <w:pPr>
              <w:ind w:left="-392" w:firstLine="392"/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164,5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CD" w:rsidRPr="00EF280D" w:rsidRDefault="004059CD" w:rsidP="004059CD">
            <w:pPr>
              <w:ind w:left="-392" w:firstLine="392"/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235,3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CD" w:rsidRPr="00EF280D" w:rsidRDefault="004059CD" w:rsidP="004059CD">
            <w:pPr>
              <w:ind w:left="-392" w:firstLine="39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251,2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CD" w:rsidRPr="008B0572" w:rsidRDefault="004059CD" w:rsidP="004059CD">
            <w:pPr>
              <w:jc w:val="center"/>
              <w:rPr>
                <w:sz w:val="18"/>
                <w:szCs w:val="18"/>
              </w:rPr>
            </w:pPr>
            <w:r w:rsidRPr="008B0572">
              <w:rPr>
                <w:sz w:val="18"/>
                <w:szCs w:val="18"/>
              </w:rPr>
              <w:t>396,5</w:t>
            </w:r>
          </w:p>
        </w:tc>
      </w:tr>
      <w:tr w:rsidR="004059CD" w:rsidRPr="00EF280D" w:rsidTr="00FE5480">
        <w:trPr>
          <w:trHeight w:val="284"/>
          <w:jc w:val="center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9CD" w:rsidRPr="00EF280D" w:rsidRDefault="004059CD" w:rsidP="00FE5480">
            <w:pPr>
              <w:jc w:val="center"/>
              <w:rPr>
                <w:b/>
                <w:bCs/>
              </w:rPr>
            </w:pPr>
            <w:r w:rsidRPr="00EF280D">
              <w:rPr>
                <w:b/>
                <w:bCs/>
              </w:rPr>
              <w:t>М.Пургинский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9CD" w:rsidRPr="00EF280D" w:rsidRDefault="004059CD" w:rsidP="004059CD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9CD" w:rsidRPr="00EF280D" w:rsidRDefault="004059CD" w:rsidP="004059CD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80,7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9CD" w:rsidRPr="00EF280D" w:rsidRDefault="004059CD" w:rsidP="004059CD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73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9CD" w:rsidRPr="00EF280D" w:rsidRDefault="004059CD" w:rsidP="004059CD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71,4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9CD" w:rsidRPr="00EF280D" w:rsidRDefault="004059CD" w:rsidP="004059CD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70,2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9CD" w:rsidRPr="00EF280D" w:rsidRDefault="004059CD" w:rsidP="004059CD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66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9CD" w:rsidRPr="00EF280D" w:rsidRDefault="004059CD" w:rsidP="004059CD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83,9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9CD" w:rsidRPr="00EF280D" w:rsidRDefault="004059CD" w:rsidP="004059CD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83,5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9CD" w:rsidRPr="00EF280D" w:rsidRDefault="004059CD" w:rsidP="004059CD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75,9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9CD" w:rsidRPr="00EF280D" w:rsidRDefault="004059CD" w:rsidP="004059CD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59,5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9CD" w:rsidRPr="00EF280D" w:rsidRDefault="004059CD" w:rsidP="004059CD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71,6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9CD" w:rsidRPr="00EF280D" w:rsidRDefault="004059CD" w:rsidP="004059CD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73,0</w:t>
            </w:r>
          </w:p>
        </w:tc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9CD" w:rsidRPr="00EF280D" w:rsidRDefault="004059CD" w:rsidP="004059CD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77,3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9CD" w:rsidRPr="00EF280D" w:rsidRDefault="004059CD" w:rsidP="004059CD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79,5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CD" w:rsidRPr="00EF280D" w:rsidRDefault="004059CD" w:rsidP="004059CD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150,2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CD" w:rsidRPr="00EF280D" w:rsidRDefault="004059CD" w:rsidP="004059CD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156,9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CD" w:rsidRPr="00EF280D" w:rsidRDefault="004059CD" w:rsidP="004059CD">
            <w:pPr>
              <w:ind w:left="-392" w:firstLine="392"/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212,0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CD" w:rsidRPr="00EF280D" w:rsidRDefault="004059CD" w:rsidP="004059CD">
            <w:pPr>
              <w:ind w:left="-392" w:firstLine="392"/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125,2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CD" w:rsidRPr="00EF280D" w:rsidRDefault="004059CD" w:rsidP="004059CD">
            <w:pPr>
              <w:ind w:left="-392" w:firstLine="392"/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208,5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CD" w:rsidRPr="00EF280D" w:rsidRDefault="004059CD" w:rsidP="004059CD">
            <w:pPr>
              <w:ind w:left="-392" w:firstLine="39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270,3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CD" w:rsidRPr="008B0572" w:rsidRDefault="004059CD" w:rsidP="004059CD">
            <w:pPr>
              <w:jc w:val="center"/>
              <w:rPr>
                <w:sz w:val="18"/>
                <w:szCs w:val="18"/>
              </w:rPr>
            </w:pPr>
            <w:r w:rsidRPr="008B0572">
              <w:rPr>
                <w:sz w:val="18"/>
                <w:szCs w:val="18"/>
              </w:rPr>
              <w:t>263,7</w:t>
            </w:r>
          </w:p>
        </w:tc>
      </w:tr>
      <w:tr w:rsidR="004059CD" w:rsidRPr="00EF280D" w:rsidTr="00FE5480">
        <w:trPr>
          <w:trHeight w:val="284"/>
          <w:jc w:val="center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9CD" w:rsidRPr="00EF280D" w:rsidRDefault="004059CD" w:rsidP="00FE5480">
            <w:pPr>
              <w:jc w:val="center"/>
              <w:rPr>
                <w:b/>
                <w:bCs/>
              </w:rPr>
            </w:pPr>
            <w:r w:rsidRPr="00EF280D">
              <w:rPr>
                <w:b/>
                <w:bCs/>
              </w:rPr>
              <w:t>Можгинский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059CD" w:rsidRPr="00EF280D" w:rsidRDefault="004059CD" w:rsidP="004059CD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9CD" w:rsidRPr="00EF280D" w:rsidRDefault="004059CD" w:rsidP="004059CD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9CD" w:rsidRPr="00EF280D" w:rsidRDefault="004059CD" w:rsidP="004059CD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9CD" w:rsidRPr="00EF280D" w:rsidRDefault="004059CD" w:rsidP="004059CD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9,2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9CD" w:rsidRPr="00EF280D" w:rsidRDefault="004059CD" w:rsidP="004059CD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11,7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9CD" w:rsidRPr="00EF280D" w:rsidRDefault="004059CD" w:rsidP="004059CD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16,7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9CD" w:rsidRPr="00EF280D" w:rsidRDefault="004059CD" w:rsidP="004059CD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9,9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9CD" w:rsidRPr="00EF280D" w:rsidRDefault="004059CD" w:rsidP="004059CD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1,6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9CD" w:rsidRPr="00EF280D" w:rsidRDefault="004059CD" w:rsidP="004059CD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0,4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9CD" w:rsidRPr="00EF280D" w:rsidRDefault="004059CD" w:rsidP="004059CD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112,5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9CD" w:rsidRPr="00EF280D" w:rsidRDefault="004059CD" w:rsidP="004059CD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191,0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9CD" w:rsidRPr="00EF280D" w:rsidRDefault="004059CD" w:rsidP="004059CD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76,8</w:t>
            </w:r>
          </w:p>
        </w:tc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9CD" w:rsidRPr="00EF280D" w:rsidRDefault="004059CD" w:rsidP="004059CD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3,7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9CD" w:rsidRPr="00EF280D" w:rsidRDefault="004059CD" w:rsidP="004059CD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10,7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CD" w:rsidRPr="00EF280D" w:rsidRDefault="004059CD" w:rsidP="004059CD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17,8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CD" w:rsidRPr="00EF280D" w:rsidRDefault="004059CD" w:rsidP="004059CD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10,3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CD" w:rsidRPr="00EF280D" w:rsidRDefault="004059CD" w:rsidP="004059CD">
            <w:pPr>
              <w:ind w:left="-392" w:firstLine="392"/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9,0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CD" w:rsidRPr="00EF280D" w:rsidRDefault="004059CD" w:rsidP="004059CD">
            <w:pPr>
              <w:ind w:left="-392" w:firstLine="392"/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25,3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CD" w:rsidRPr="00EF280D" w:rsidRDefault="004059CD" w:rsidP="004059CD">
            <w:pPr>
              <w:ind w:left="-392" w:firstLine="392"/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20,6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CD" w:rsidRPr="00EF280D" w:rsidRDefault="004059CD" w:rsidP="004059CD">
            <w:pPr>
              <w:ind w:left="-392" w:firstLine="39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25,8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CD" w:rsidRPr="008B0572" w:rsidRDefault="004059CD" w:rsidP="004059CD">
            <w:pPr>
              <w:jc w:val="center"/>
              <w:rPr>
                <w:sz w:val="18"/>
                <w:szCs w:val="18"/>
              </w:rPr>
            </w:pPr>
            <w:r w:rsidRPr="008B0572">
              <w:rPr>
                <w:sz w:val="18"/>
                <w:szCs w:val="18"/>
              </w:rPr>
              <w:t>27,9</w:t>
            </w:r>
          </w:p>
        </w:tc>
      </w:tr>
      <w:tr w:rsidR="004059CD" w:rsidRPr="00EF280D" w:rsidTr="00FE5480">
        <w:trPr>
          <w:trHeight w:val="284"/>
          <w:jc w:val="center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9CD" w:rsidRPr="00EF280D" w:rsidRDefault="004059CD" w:rsidP="00FE5480">
            <w:pPr>
              <w:jc w:val="center"/>
              <w:rPr>
                <w:b/>
                <w:bCs/>
              </w:rPr>
            </w:pPr>
            <w:r w:rsidRPr="00EF280D">
              <w:rPr>
                <w:b/>
                <w:bCs/>
              </w:rPr>
              <w:t>Сарапульский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9CD" w:rsidRPr="00EF280D" w:rsidRDefault="004059CD" w:rsidP="004059CD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112,7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9CD" w:rsidRPr="00EF280D" w:rsidRDefault="004059CD" w:rsidP="004059CD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57,3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9CD" w:rsidRPr="00EF280D" w:rsidRDefault="004059CD" w:rsidP="004059CD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69,9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9CD" w:rsidRPr="00EF280D" w:rsidRDefault="004059CD" w:rsidP="004059CD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63,2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9CD" w:rsidRPr="00EF280D" w:rsidRDefault="004059CD" w:rsidP="004059CD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76,7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9CD" w:rsidRPr="00EF280D" w:rsidRDefault="004059CD" w:rsidP="004059CD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72,4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9CD" w:rsidRPr="00EF280D" w:rsidRDefault="004059CD" w:rsidP="004059CD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68,7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9CD" w:rsidRPr="00EF280D" w:rsidRDefault="004059CD" w:rsidP="004059CD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50,6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9CD" w:rsidRPr="00EF280D" w:rsidRDefault="004059CD" w:rsidP="004059CD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50,3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9CD" w:rsidRPr="00EF280D" w:rsidRDefault="004059CD" w:rsidP="004059CD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70,6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9CD" w:rsidRPr="00EF280D" w:rsidRDefault="004059CD" w:rsidP="004059CD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73,6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9CD" w:rsidRPr="00EF280D" w:rsidRDefault="004059CD" w:rsidP="004059CD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87,9</w:t>
            </w:r>
          </w:p>
        </w:tc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9CD" w:rsidRPr="00EF280D" w:rsidRDefault="004059CD" w:rsidP="004059CD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96,6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9CD" w:rsidRPr="00EF280D" w:rsidRDefault="004059CD" w:rsidP="004059CD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98,6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CD" w:rsidRPr="00EF280D" w:rsidRDefault="004059CD" w:rsidP="004059CD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169,4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CD" w:rsidRPr="00EF280D" w:rsidRDefault="004059CD" w:rsidP="004059CD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198,3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CD" w:rsidRPr="00EF280D" w:rsidRDefault="004059CD" w:rsidP="004059CD">
            <w:pPr>
              <w:ind w:left="-392" w:firstLine="392"/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246,0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CD" w:rsidRPr="00EF280D" w:rsidRDefault="004059CD" w:rsidP="004059CD">
            <w:pPr>
              <w:ind w:left="-392" w:firstLine="392"/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216,3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CD" w:rsidRPr="00EF280D" w:rsidRDefault="004059CD" w:rsidP="004059CD">
            <w:pPr>
              <w:ind w:left="-392" w:firstLine="392"/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213,0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CD" w:rsidRPr="00EF280D" w:rsidRDefault="004059CD" w:rsidP="004059CD">
            <w:pPr>
              <w:ind w:left="-392" w:firstLine="39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231,6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CD" w:rsidRPr="008B0572" w:rsidRDefault="004059CD" w:rsidP="004059CD">
            <w:pPr>
              <w:jc w:val="center"/>
              <w:rPr>
                <w:sz w:val="18"/>
                <w:szCs w:val="18"/>
              </w:rPr>
            </w:pPr>
            <w:r w:rsidRPr="008B0572">
              <w:rPr>
                <w:sz w:val="18"/>
                <w:szCs w:val="18"/>
              </w:rPr>
              <w:t>284,0</w:t>
            </w:r>
          </w:p>
        </w:tc>
      </w:tr>
      <w:tr w:rsidR="004059CD" w:rsidRPr="00EF280D" w:rsidTr="00FE5480">
        <w:trPr>
          <w:trHeight w:val="284"/>
          <w:jc w:val="center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9CD" w:rsidRPr="00EF280D" w:rsidRDefault="004059CD" w:rsidP="00FE5480">
            <w:pPr>
              <w:jc w:val="center"/>
              <w:rPr>
                <w:b/>
                <w:bCs/>
              </w:rPr>
            </w:pPr>
            <w:r w:rsidRPr="00EF280D">
              <w:rPr>
                <w:b/>
                <w:bCs/>
              </w:rPr>
              <w:t>Селтинский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9CD" w:rsidRPr="00EF280D" w:rsidRDefault="004059CD" w:rsidP="004059CD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89,4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9CD" w:rsidRPr="00EF280D" w:rsidRDefault="004059CD" w:rsidP="004059CD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126,7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9CD" w:rsidRPr="00EF280D" w:rsidRDefault="004059CD" w:rsidP="004059CD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82,8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9CD" w:rsidRPr="00EF280D" w:rsidRDefault="004059CD" w:rsidP="004059CD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81,4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9CD" w:rsidRPr="00EF280D" w:rsidRDefault="004059CD" w:rsidP="004059CD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87,2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9CD" w:rsidRPr="00EF280D" w:rsidRDefault="004059CD" w:rsidP="004059CD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86,5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9CD" w:rsidRPr="00EF280D" w:rsidRDefault="004059CD" w:rsidP="004059CD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85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9CD" w:rsidRPr="00EF280D" w:rsidRDefault="004059CD" w:rsidP="004059CD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69,5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9CD" w:rsidRPr="00EF280D" w:rsidRDefault="004059CD" w:rsidP="004059CD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81,1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9CD" w:rsidRPr="00EF280D" w:rsidRDefault="004059CD" w:rsidP="004059CD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69,7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9CD" w:rsidRPr="00EF280D" w:rsidRDefault="004059CD" w:rsidP="004059CD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70,3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9CD" w:rsidRPr="00EF280D" w:rsidRDefault="004059CD" w:rsidP="004059CD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83,9</w:t>
            </w:r>
          </w:p>
        </w:tc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9CD" w:rsidRPr="00EF280D" w:rsidRDefault="004059CD" w:rsidP="004059CD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100,1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9CD" w:rsidRPr="00EF280D" w:rsidRDefault="004059CD" w:rsidP="004059CD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98,1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CD" w:rsidRPr="00EF280D" w:rsidRDefault="004059CD" w:rsidP="004059CD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163,1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CD" w:rsidRPr="00EF280D" w:rsidRDefault="004059CD" w:rsidP="004059CD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161,5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CD" w:rsidRPr="00EF280D" w:rsidRDefault="004059CD" w:rsidP="004059CD">
            <w:pPr>
              <w:ind w:left="-392" w:firstLine="392"/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216,2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CD" w:rsidRPr="00EF280D" w:rsidRDefault="004059CD" w:rsidP="004059CD">
            <w:pPr>
              <w:ind w:left="-392" w:firstLine="392"/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193,1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CD" w:rsidRPr="00EF280D" w:rsidRDefault="004059CD" w:rsidP="004059CD">
            <w:pPr>
              <w:ind w:left="-392" w:firstLine="392"/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211,0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CD" w:rsidRPr="00EF280D" w:rsidRDefault="004059CD" w:rsidP="004059CD">
            <w:pPr>
              <w:ind w:left="-392" w:firstLine="39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231,3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CD" w:rsidRPr="008B0572" w:rsidRDefault="004059CD" w:rsidP="004059CD">
            <w:pPr>
              <w:jc w:val="center"/>
              <w:rPr>
                <w:sz w:val="18"/>
                <w:szCs w:val="18"/>
              </w:rPr>
            </w:pPr>
            <w:r w:rsidRPr="008B0572">
              <w:rPr>
                <w:sz w:val="18"/>
                <w:szCs w:val="18"/>
              </w:rPr>
              <w:t>382,5</w:t>
            </w:r>
          </w:p>
        </w:tc>
      </w:tr>
      <w:tr w:rsidR="004059CD" w:rsidRPr="00EF280D" w:rsidTr="00FE5480">
        <w:trPr>
          <w:trHeight w:val="284"/>
          <w:jc w:val="center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9CD" w:rsidRPr="00EF280D" w:rsidRDefault="004059CD" w:rsidP="00FE5480">
            <w:pPr>
              <w:jc w:val="center"/>
              <w:rPr>
                <w:b/>
                <w:bCs/>
              </w:rPr>
            </w:pPr>
            <w:r w:rsidRPr="00EF280D">
              <w:rPr>
                <w:b/>
                <w:bCs/>
              </w:rPr>
              <w:t>Сюмсинский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9CD" w:rsidRPr="00EF280D" w:rsidRDefault="004059CD" w:rsidP="004059CD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80,5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9CD" w:rsidRPr="00EF280D" w:rsidRDefault="004059CD" w:rsidP="004059CD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58,8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9CD" w:rsidRPr="00EF280D" w:rsidRDefault="004059CD" w:rsidP="004059CD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46,9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9CD" w:rsidRPr="00EF280D" w:rsidRDefault="004059CD" w:rsidP="004059CD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81,8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9CD" w:rsidRPr="00EF280D" w:rsidRDefault="004059CD" w:rsidP="004059CD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79,2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9CD" w:rsidRPr="00EF280D" w:rsidRDefault="004059CD" w:rsidP="004059CD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67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9CD" w:rsidRPr="00EF280D" w:rsidRDefault="004059CD" w:rsidP="004059CD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70,5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9CD" w:rsidRPr="00EF280D" w:rsidRDefault="004059CD" w:rsidP="004059CD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61,8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9CD" w:rsidRPr="00EF280D" w:rsidRDefault="004059CD" w:rsidP="004059CD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69,8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9CD" w:rsidRPr="00EF280D" w:rsidRDefault="004059CD" w:rsidP="004059CD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92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9CD" w:rsidRPr="00EF280D" w:rsidRDefault="004059CD" w:rsidP="004059CD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72,8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9CD" w:rsidRPr="00EF280D" w:rsidRDefault="004059CD" w:rsidP="004059CD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73,1</w:t>
            </w:r>
          </w:p>
        </w:tc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9CD" w:rsidRPr="00EF280D" w:rsidRDefault="004059CD" w:rsidP="004059CD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96,9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9CD" w:rsidRPr="00EF280D" w:rsidRDefault="004059CD" w:rsidP="004059CD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114,5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CD" w:rsidRPr="00EF280D" w:rsidRDefault="004059CD" w:rsidP="004059CD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208,0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CD" w:rsidRPr="00EF280D" w:rsidRDefault="004059CD" w:rsidP="004059CD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258,8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CD" w:rsidRPr="00EF280D" w:rsidRDefault="004059CD" w:rsidP="004059CD">
            <w:pPr>
              <w:ind w:left="-392" w:firstLine="392"/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254,0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CD" w:rsidRPr="00EF280D" w:rsidRDefault="004059CD" w:rsidP="004059CD">
            <w:pPr>
              <w:ind w:left="-392" w:firstLine="392"/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187,4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CD" w:rsidRPr="00EF280D" w:rsidRDefault="004059CD" w:rsidP="004059CD">
            <w:pPr>
              <w:ind w:left="-392" w:firstLine="392"/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228,7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CD" w:rsidRPr="00EF280D" w:rsidRDefault="004059CD" w:rsidP="004059CD">
            <w:pPr>
              <w:ind w:left="-392" w:firstLine="39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287,4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CD" w:rsidRPr="008B0572" w:rsidRDefault="004059CD" w:rsidP="004059CD">
            <w:pPr>
              <w:jc w:val="center"/>
              <w:rPr>
                <w:sz w:val="18"/>
                <w:szCs w:val="18"/>
              </w:rPr>
            </w:pPr>
            <w:r w:rsidRPr="008B0572">
              <w:rPr>
                <w:sz w:val="18"/>
                <w:szCs w:val="18"/>
              </w:rPr>
              <w:t>330,5</w:t>
            </w:r>
          </w:p>
        </w:tc>
      </w:tr>
      <w:tr w:rsidR="004059CD" w:rsidRPr="00EF280D" w:rsidTr="00FE5480">
        <w:trPr>
          <w:trHeight w:val="284"/>
          <w:jc w:val="center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9CD" w:rsidRPr="00EF280D" w:rsidRDefault="004059CD" w:rsidP="00FE5480">
            <w:pPr>
              <w:jc w:val="center"/>
              <w:rPr>
                <w:b/>
                <w:bCs/>
              </w:rPr>
            </w:pPr>
            <w:r w:rsidRPr="00EF280D">
              <w:rPr>
                <w:b/>
                <w:bCs/>
              </w:rPr>
              <w:t>Увинский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9CD" w:rsidRPr="00EF280D" w:rsidRDefault="004059CD" w:rsidP="004059CD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148,3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9CD" w:rsidRPr="00EF280D" w:rsidRDefault="004059CD" w:rsidP="004059CD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130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9CD" w:rsidRPr="00EF280D" w:rsidRDefault="004059CD" w:rsidP="004059CD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65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9CD" w:rsidRPr="00EF280D" w:rsidRDefault="004059CD" w:rsidP="004059CD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88,4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9CD" w:rsidRPr="00EF280D" w:rsidRDefault="004059CD" w:rsidP="004059CD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84,6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9CD" w:rsidRPr="00EF280D" w:rsidRDefault="004059CD" w:rsidP="004059CD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77,8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9CD" w:rsidRPr="00EF280D" w:rsidRDefault="004059CD" w:rsidP="004059CD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78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9CD" w:rsidRPr="00EF280D" w:rsidRDefault="004059CD" w:rsidP="004059CD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73,3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9CD" w:rsidRPr="00EF280D" w:rsidRDefault="004059CD" w:rsidP="004059CD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75,1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9CD" w:rsidRPr="00EF280D" w:rsidRDefault="004059CD" w:rsidP="004059CD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79,3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9CD" w:rsidRPr="00EF280D" w:rsidRDefault="004059CD" w:rsidP="004059CD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98,6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9CD" w:rsidRPr="00EF280D" w:rsidRDefault="004059CD" w:rsidP="004059CD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99,3</w:t>
            </w:r>
          </w:p>
        </w:tc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9CD" w:rsidRPr="00EF280D" w:rsidRDefault="004059CD" w:rsidP="004059CD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103,7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9CD" w:rsidRPr="00EF280D" w:rsidRDefault="004059CD" w:rsidP="004059CD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117,7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CD" w:rsidRPr="00EF280D" w:rsidRDefault="004059CD" w:rsidP="004059CD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226,7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CD" w:rsidRPr="00EF280D" w:rsidRDefault="004059CD" w:rsidP="004059CD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172,4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CD" w:rsidRPr="00EF280D" w:rsidRDefault="004059CD" w:rsidP="004059CD">
            <w:pPr>
              <w:ind w:left="-392" w:firstLine="392"/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209,8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CD" w:rsidRPr="00EF280D" w:rsidRDefault="004059CD" w:rsidP="004059CD">
            <w:pPr>
              <w:ind w:left="-392" w:firstLine="392"/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175,5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CD" w:rsidRPr="00EF280D" w:rsidRDefault="004059CD" w:rsidP="004059CD">
            <w:pPr>
              <w:ind w:left="-392" w:firstLine="392"/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215,5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CD" w:rsidRPr="00EF280D" w:rsidRDefault="004059CD" w:rsidP="004059CD">
            <w:pPr>
              <w:ind w:left="-392" w:firstLine="39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263,7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CD" w:rsidRPr="008B0572" w:rsidRDefault="004059CD" w:rsidP="004059CD">
            <w:pPr>
              <w:jc w:val="center"/>
              <w:rPr>
                <w:sz w:val="18"/>
                <w:szCs w:val="18"/>
              </w:rPr>
            </w:pPr>
            <w:r w:rsidRPr="008B0572">
              <w:rPr>
                <w:sz w:val="18"/>
                <w:szCs w:val="18"/>
              </w:rPr>
              <w:t>334,3</w:t>
            </w:r>
          </w:p>
        </w:tc>
      </w:tr>
      <w:tr w:rsidR="004059CD" w:rsidRPr="00EF280D" w:rsidTr="00FE5480">
        <w:trPr>
          <w:trHeight w:val="284"/>
          <w:jc w:val="center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9CD" w:rsidRPr="00EF280D" w:rsidRDefault="004059CD" w:rsidP="00FE5480">
            <w:pPr>
              <w:jc w:val="center"/>
              <w:rPr>
                <w:b/>
                <w:bCs/>
              </w:rPr>
            </w:pPr>
            <w:r w:rsidRPr="00EF280D">
              <w:rPr>
                <w:b/>
                <w:bCs/>
              </w:rPr>
              <w:t>Шарканский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9CD" w:rsidRPr="00EF280D" w:rsidRDefault="004059CD" w:rsidP="004059CD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89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9CD" w:rsidRPr="00EF280D" w:rsidRDefault="004059CD" w:rsidP="004059CD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83,7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9CD" w:rsidRPr="00EF280D" w:rsidRDefault="004059CD" w:rsidP="004059CD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77,6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9CD" w:rsidRPr="00EF280D" w:rsidRDefault="004059CD" w:rsidP="004059CD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64,7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9CD" w:rsidRPr="00EF280D" w:rsidRDefault="004059CD" w:rsidP="004059CD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60,4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9CD" w:rsidRPr="00EF280D" w:rsidRDefault="004059CD" w:rsidP="004059CD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90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9CD" w:rsidRPr="00EF280D" w:rsidRDefault="004059CD" w:rsidP="004059CD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94,6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9CD" w:rsidRPr="00EF280D" w:rsidRDefault="004059CD" w:rsidP="004059CD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82,4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9CD" w:rsidRPr="00EF280D" w:rsidRDefault="004059CD" w:rsidP="004059CD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90,4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9CD" w:rsidRPr="00EF280D" w:rsidRDefault="004059CD" w:rsidP="004059CD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91,9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9CD" w:rsidRPr="00EF280D" w:rsidRDefault="004059CD" w:rsidP="004059CD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95,9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9CD" w:rsidRPr="00EF280D" w:rsidRDefault="004059CD" w:rsidP="004059CD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98,3</w:t>
            </w:r>
          </w:p>
        </w:tc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9CD" w:rsidRPr="00EF280D" w:rsidRDefault="004059CD" w:rsidP="004059CD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106,6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9CD" w:rsidRPr="00EF280D" w:rsidRDefault="004059CD" w:rsidP="004059CD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104,0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CD" w:rsidRPr="00EF280D" w:rsidRDefault="004059CD" w:rsidP="004059CD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257,7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CD" w:rsidRPr="00EF280D" w:rsidRDefault="004059CD" w:rsidP="004059CD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137,8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CD" w:rsidRPr="00EF280D" w:rsidRDefault="004059CD" w:rsidP="004059CD">
            <w:pPr>
              <w:ind w:left="-392" w:firstLine="392"/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235,8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CD" w:rsidRPr="00EF280D" w:rsidRDefault="004059CD" w:rsidP="004059CD">
            <w:pPr>
              <w:ind w:left="-392" w:firstLine="392"/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213,6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CD" w:rsidRPr="00EF280D" w:rsidRDefault="004059CD" w:rsidP="004059CD">
            <w:pPr>
              <w:ind w:left="-392" w:firstLine="392"/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259,8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CD" w:rsidRPr="00EF280D" w:rsidRDefault="004059CD" w:rsidP="004059CD">
            <w:pPr>
              <w:ind w:left="-392" w:firstLine="39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308,1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CD" w:rsidRPr="008B0572" w:rsidRDefault="004059CD" w:rsidP="004059CD">
            <w:pPr>
              <w:jc w:val="center"/>
              <w:rPr>
                <w:sz w:val="18"/>
                <w:szCs w:val="18"/>
              </w:rPr>
            </w:pPr>
            <w:r w:rsidRPr="008B0572">
              <w:rPr>
                <w:sz w:val="18"/>
                <w:szCs w:val="18"/>
              </w:rPr>
              <w:t>478,0</w:t>
            </w:r>
          </w:p>
        </w:tc>
      </w:tr>
      <w:tr w:rsidR="004059CD" w:rsidRPr="00EF280D" w:rsidTr="00FE5480">
        <w:trPr>
          <w:trHeight w:val="284"/>
          <w:jc w:val="center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9CD" w:rsidRPr="00EF280D" w:rsidRDefault="004059CD" w:rsidP="00FE5480">
            <w:pPr>
              <w:jc w:val="center"/>
              <w:rPr>
                <w:b/>
                <w:bCs/>
              </w:rPr>
            </w:pPr>
            <w:r w:rsidRPr="00EF280D">
              <w:rPr>
                <w:b/>
                <w:bCs/>
              </w:rPr>
              <w:t>Юкаменский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9CD" w:rsidRPr="00EF280D" w:rsidRDefault="004059CD" w:rsidP="004059CD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138,7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9CD" w:rsidRPr="00EF280D" w:rsidRDefault="004059CD" w:rsidP="004059CD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173,4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9CD" w:rsidRPr="00EF280D" w:rsidRDefault="004059CD" w:rsidP="004059CD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135,6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9CD" w:rsidRPr="00EF280D" w:rsidRDefault="004059CD" w:rsidP="004059CD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132,9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9CD" w:rsidRPr="00EF280D" w:rsidRDefault="004059CD" w:rsidP="004059CD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139,1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9CD" w:rsidRPr="00EF280D" w:rsidRDefault="004059CD" w:rsidP="004059CD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167,6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9CD" w:rsidRPr="00EF280D" w:rsidRDefault="004059CD" w:rsidP="004059CD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170,1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9CD" w:rsidRPr="00EF280D" w:rsidRDefault="004059CD" w:rsidP="004059CD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166,3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9CD" w:rsidRPr="00EF280D" w:rsidRDefault="004059CD" w:rsidP="004059CD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166,4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9CD" w:rsidRPr="00EF280D" w:rsidRDefault="004059CD" w:rsidP="004059CD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206,3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9CD" w:rsidRPr="00EF280D" w:rsidRDefault="004059CD" w:rsidP="004059CD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164,8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9CD" w:rsidRPr="00EF280D" w:rsidRDefault="004059CD" w:rsidP="004059CD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180,1</w:t>
            </w:r>
          </w:p>
        </w:tc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9CD" w:rsidRPr="00EF280D" w:rsidRDefault="004059CD" w:rsidP="004059CD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145,5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9CD" w:rsidRPr="00EF280D" w:rsidRDefault="004059CD" w:rsidP="004059CD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151,1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CD" w:rsidRPr="00EF280D" w:rsidRDefault="004059CD" w:rsidP="004059CD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168,0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CD" w:rsidRPr="00EF280D" w:rsidRDefault="004059CD" w:rsidP="004059CD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292,6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CD" w:rsidRPr="00EF280D" w:rsidRDefault="004059CD" w:rsidP="004059CD">
            <w:pPr>
              <w:ind w:left="-392" w:firstLine="392"/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313,1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CD" w:rsidRPr="00EF280D" w:rsidRDefault="004059CD" w:rsidP="004059CD">
            <w:pPr>
              <w:ind w:left="-392" w:firstLine="392"/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220,1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CD" w:rsidRPr="00EF280D" w:rsidRDefault="004059CD" w:rsidP="004059CD">
            <w:pPr>
              <w:ind w:left="-392" w:firstLine="392"/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224,9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CD" w:rsidRPr="00EF280D" w:rsidRDefault="004059CD" w:rsidP="004059CD">
            <w:pPr>
              <w:ind w:left="-392" w:firstLine="39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323,1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CD" w:rsidRPr="008B0572" w:rsidRDefault="004059CD" w:rsidP="004059CD">
            <w:pPr>
              <w:jc w:val="center"/>
              <w:rPr>
                <w:sz w:val="18"/>
                <w:szCs w:val="18"/>
              </w:rPr>
            </w:pPr>
            <w:r w:rsidRPr="008B0572">
              <w:rPr>
                <w:sz w:val="18"/>
                <w:szCs w:val="18"/>
              </w:rPr>
              <w:t>417,0</w:t>
            </w:r>
          </w:p>
        </w:tc>
      </w:tr>
      <w:tr w:rsidR="004059CD" w:rsidRPr="00EF280D" w:rsidTr="00FE5480">
        <w:trPr>
          <w:trHeight w:val="284"/>
          <w:jc w:val="center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9CD" w:rsidRPr="00EF280D" w:rsidRDefault="004059CD" w:rsidP="00FE5480">
            <w:pPr>
              <w:jc w:val="center"/>
              <w:rPr>
                <w:b/>
                <w:bCs/>
              </w:rPr>
            </w:pPr>
            <w:r w:rsidRPr="00EF280D">
              <w:rPr>
                <w:b/>
                <w:bCs/>
              </w:rPr>
              <w:t>Як-Бодьинский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9CD" w:rsidRPr="00EF280D" w:rsidRDefault="004059CD" w:rsidP="004059CD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98,5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9CD" w:rsidRPr="00EF280D" w:rsidRDefault="004059CD" w:rsidP="004059CD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85,6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9CD" w:rsidRPr="00EF280D" w:rsidRDefault="004059CD" w:rsidP="004059CD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76,4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9CD" w:rsidRPr="00EF280D" w:rsidRDefault="004059CD" w:rsidP="004059CD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104,1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9CD" w:rsidRPr="00EF280D" w:rsidRDefault="004059CD" w:rsidP="004059CD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70,7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9CD" w:rsidRPr="00EF280D" w:rsidRDefault="004059CD" w:rsidP="004059CD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83,8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9CD" w:rsidRPr="00EF280D" w:rsidRDefault="004059CD" w:rsidP="004059CD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61,5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9CD" w:rsidRPr="00EF280D" w:rsidRDefault="004059CD" w:rsidP="004059CD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84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9CD" w:rsidRPr="00EF280D" w:rsidRDefault="004059CD" w:rsidP="004059CD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86,3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9CD" w:rsidRPr="00EF280D" w:rsidRDefault="004059CD" w:rsidP="004059CD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86,4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9CD" w:rsidRPr="00EF280D" w:rsidRDefault="004059CD" w:rsidP="004059CD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77,3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9CD" w:rsidRPr="00EF280D" w:rsidRDefault="004059CD" w:rsidP="004059CD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95,6</w:t>
            </w:r>
          </w:p>
        </w:tc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9CD" w:rsidRPr="00EF280D" w:rsidRDefault="004059CD" w:rsidP="004059CD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110,2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9CD" w:rsidRPr="00EF280D" w:rsidRDefault="004059CD" w:rsidP="004059CD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121,9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CD" w:rsidRPr="00EF280D" w:rsidRDefault="004059CD" w:rsidP="004059CD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131,6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CD" w:rsidRPr="00EF280D" w:rsidRDefault="004059CD" w:rsidP="004059CD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159,3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CD" w:rsidRPr="00EF280D" w:rsidRDefault="004059CD" w:rsidP="004059CD">
            <w:pPr>
              <w:ind w:left="-392" w:firstLine="392"/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214,0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CD" w:rsidRPr="00EF280D" w:rsidRDefault="004059CD" w:rsidP="004059CD">
            <w:pPr>
              <w:ind w:left="-392" w:firstLine="392"/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152,4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CD" w:rsidRPr="00EF280D" w:rsidRDefault="004059CD" w:rsidP="004059CD">
            <w:pPr>
              <w:ind w:left="-392" w:firstLine="392"/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164,1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CD" w:rsidRPr="00EF280D" w:rsidRDefault="004059CD" w:rsidP="004059CD">
            <w:pPr>
              <w:ind w:left="-392" w:firstLine="39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176,1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CD" w:rsidRPr="008B0572" w:rsidRDefault="004059CD" w:rsidP="004059CD">
            <w:pPr>
              <w:jc w:val="center"/>
              <w:rPr>
                <w:sz w:val="18"/>
                <w:szCs w:val="18"/>
              </w:rPr>
            </w:pPr>
            <w:r w:rsidRPr="008B0572">
              <w:rPr>
                <w:sz w:val="18"/>
                <w:szCs w:val="18"/>
              </w:rPr>
              <w:t>290,6</w:t>
            </w:r>
          </w:p>
        </w:tc>
      </w:tr>
      <w:tr w:rsidR="004059CD" w:rsidRPr="00EF280D" w:rsidTr="00FE5480">
        <w:trPr>
          <w:trHeight w:val="284"/>
          <w:jc w:val="center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9CD" w:rsidRPr="00EF280D" w:rsidRDefault="004059CD" w:rsidP="00FE5480">
            <w:pPr>
              <w:jc w:val="center"/>
              <w:rPr>
                <w:b/>
                <w:bCs/>
              </w:rPr>
            </w:pPr>
            <w:r w:rsidRPr="00EF280D">
              <w:rPr>
                <w:b/>
                <w:bCs/>
              </w:rPr>
              <w:t>Ярский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9CD" w:rsidRPr="00EF280D" w:rsidRDefault="004059CD" w:rsidP="004059CD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118,3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9CD" w:rsidRPr="00EF280D" w:rsidRDefault="004059CD" w:rsidP="004059CD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117,2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9CD" w:rsidRPr="00EF280D" w:rsidRDefault="004059CD" w:rsidP="004059CD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108,1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9CD" w:rsidRPr="00EF280D" w:rsidRDefault="004059CD" w:rsidP="004059CD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91,3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9CD" w:rsidRPr="00EF280D" w:rsidRDefault="004059CD" w:rsidP="004059CD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83,3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9CD" w:rsidRPr="00EF280D" w:rsidRDefault="004059CD" w:rsidP="004059CD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89,2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9CD" w:rsidRPr="00EF280D" w:rsidRDefault="004059CD" w:rsidP="004059CD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94,1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9CD" w:rsidRPr="00EF280D" w:rsidRDefault="004059CD" w:rsidP="004059CD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101,4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9CD" w:rsidRPr="00EF280D" w:rsidRDefault="004059CD" w:rsidP="004059CD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98,6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9CD" w:rsidRPr="00EF280D" w:rsidRDefault="004059CD" w:rsidP="004059CD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102,8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9CD" w:rsidRPr="00EF280D" w:rsidRDefault="004059CD" w:rsidP="004059CD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97,0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9CD" w:rsidRPr="00EF280D" w:rsidRDefault="004059CD" w:rsidP="004059CD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103,1</w:t>
            </w:r>
          </w:p>
        </w:tc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9CD" w:rsidRPr="00EF280D" w:rsidRDefault="004059CD" w:rsidP="004059CD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96,4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9CD" w:rsidRPr="00EF280D" w:rsidRDefault="004059CD" w:rsidP="004059CD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102,1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CD" w:rsidRPr="00EF280D" w:rsidRDefault="004059CD" w:rsidP="004059CD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127,9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CD" w:rsidRPr="00EF280D" w:rsidRDefault="004059CD" w:rsidP="004059CD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146,0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CD" w:rsidRPr="00EF280D" w:rsidRDefault="004059CD" w:rsidP="004059CD">
            <w:pPr>
              <w:ind w:left="-392" w:firstLine="392"/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181,1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CD" w:rsidRPr="00EF280D" w:rsidRDefault="004059CD" w:rsidP="004059CD">
            <w:pPr>
              <w:ind w:left="-392" w:firstLine="392"/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146,1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CD" w:rsidRPr="00EF280D" w:rsidRDefault="004059CD" w:rsidP="004059CD">
            <w:pPr>
              <w:ind w:left="-392" w:firstLine="392"/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148,7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CD" w:rsidRPr="00EF280D" w:rsidRDefault="004059CD" w:rsidP="004059CD">
            <w:pPr>
              <w:ind w:left="-392" w:firstLine="39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157,0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CD" w:rsidRPr="008B0572" w:rsidRDefault="004059CD" w:rsidP="004059CD">
            <w:pPr>
              <w:jc w:val="center"/>
              <w:rPr>
                <w:sz w:val="18"/>
                <w:szCs w:val="18"/>
              </w:rPr>
            </w:pPr>
            <w:r w:rsidRPr="008B0572">
              <w:rPr>
                <w:sz w:val="18"/>
                <w:szCs w:val="18"/>
              </w:rPr>
              <w:t>279,1</w:t>
            </w:r>
          </w:p>
        </w:tc>
      </w:tr>
      <w:tr w:rsidR="004059CD" w:rsidRPr="00EF280D" w:rsidTr="00FE5480">
        <w:trPr>
          <w:trHeight w:val="284"/>
          <w:jc w:val="center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9CD" w:rsidRPr="00EF280D" w:rsidRDefault="004059CD" w:rsidP="00FE5480">
            <w:pPr>
              <w:jc w:val="center"/>
              <w:rPr>
                <w:b/>
                <w:bCs/>
              </w:rPr>
            </w:pPr>
            <w:r w:rsidRPr="00EF280D">
              <w:rPr>
                <w:b/>
                <w:bCs/>
              </w:rPr>
              <w:t>г. Ижевск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9CD" w:rsidRPr="00EF280D" w:rsidRDefault="004059CD" w:rsidP="004059CD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214,5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9CD" w:rsidRPr="00EF280D" w:rsidRDefault="004059CD" w:rsidP="004059CD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169,5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9CD" w:rsidRPr="00EF280D" w:rsidRDefault="004059CD" w:rsidP="004059CD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159,3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9CD" w:rsidRPr="00EF280D" w:rsidRDefault="004059CD" w:rsidP="004059CD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148,4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9CD" w:rsidRPr="00EF280D" w:rsidRDefault="004059CD" w:rsidP="004059CD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168,2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9CD" w:rsidRPr="00EF280D" w:rsidRDefault="004059CD" w:rsidP="004059CD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181,4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9CD" w:rsidRPr="00EF280D" w:rsidRDefault="004059CD" w:rsidP="004059CD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184,3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9CD" w:rsidRPr="00EF280D" w:rsidRDefault="004059CD" w:rsidP="004059CD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179,4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9CD" w:rsidRPr="00EF280D" w:rsidRDefault="004059CD" w:rsidP="004059CD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164,4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9CD" w:rsidRPr="00EF280D" w:rsidRDefault="004059CD" w:rsidP="004059CD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175,1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9CD" w:rsidRPr="00EF280D" w:rsidRDefault="004059CD" w:rsidP="004059CD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180,4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9CD" w:rsidRPr="00EF280D" w:rsidRDefault="004059CD" w:rsidP="004059CD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190,6</w:t>
            </w:r>
          </w:p>
        </w:tc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9CD" w:rsidRPr="00EF280D" w:rsidRDefault="004059CD" w:rsidP="004059CD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199,1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9CD" w:rsidRPr="00EF280D" w:rsidRDefault="004059CD" w:rsidP="004059CD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239,8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CD" w:rsidRPr="00EF280D" w:rsidRDefault="004059CD" w:rsidP="004059CD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255,0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CD" w:rsidRPr="00EF280D" w:rsidRDefault="004059CD" w:rsidP="004059CD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277,6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CD" w:rsidRPr="00EF280D" w:rsidRDefault="004059CD" w:rsidP="004059CD">
            <w:pPr>
              <w:ind w:left="-392" w:firstLine="392"/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297,0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CD" w:rsidRPr="00EF280D" w:rsidRDefault="004059CD" w:rsidP="004059CD">
            <w:pPr>
              <w:ind w:left="-392" w:firstLine="392"/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240,6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CD" w:rsidRPr="00EF280D" w:rsidRDefault="004059CD" w:rsidP="004059CD">
            <w:pPr>
              <w:ind w:left="-392" w:firstLine="392"/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64,2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CD" w:rsidRPr="00EF280D" w:rsidRDefault="004059CD" w:rsidP="004059CD">
            <w:pPr>
              <w:ind w:left="-392" w:firstLine="39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284,2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CD" w:rsidRPr="008B0572" w:rsidRDefault="004059CD" w:rsidP="004059CD">
            <w:pPr>
              <w:jc w:val="center"/>
              <w:rPr>
                <w:sz w:val="18"/>
                <w:szCs w:val="18"/>
              </w:rPr>
            </w:pPr>
            <w:r w:rsidRPr="008B0572">
              <w:rPr>
                <w:sz w:val="18"/>
                <w:szCs w:val="18"/>
              </w:rPr>
              <w:t>372,1</w:t>
            </w:r>
          </w:p>
        </w:tc>
      </w:tr>
      <w:tr w:rsidR="004059CD" w:rsidRPr="00EF280D" w:rsidTr="00FE5480">
        <w:trPr>
          <w:trHeight w:val="284"/>
          <w:jc w:val="center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9CD" w:rsidRPr="00EF280D" w:rsidRDefault="004059CD" w:rsidP="00FE5480">
            <w:pPr>
              <w:jc w:val="center"/>
              <w:rPr>
                <w:b/>
                <w:bCs/>
              </w:rPr>
            </w:pPr>
            <w:r w:rsidRPr="00EF280D">
              <w:rPr>
                <w:b/>
                <w:bCs/>
              </w:rPr>
              <w:t>г. Сарапул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9CD" w:rsidRPr="00EF280D" w:rsidRDefault="004059CD" w:rsidP="004059CD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195,2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9CD" w:rsidRPr="00EF280D" w:rsidRDefault="004059CD" w:rsidP="004059CD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171,4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9CD" w:rsidRPr="00EF280D" w:rsidRDefault="004059CD" w:rsidP="004059CD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133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9CD" w:rsidRPr="00EF280D" w:rsidRDefault="004059CD" w:rsidP="004059CD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122,6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9CD" w:rsidRPr="00EF280D" w:rsidRDefault="004059CD" w:rsidP="004059CD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126,2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9CD" w:rsidRPr="00EF280D" w:rsidRDefault="004059CD" w:rsidP="004059CD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126,3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9CD" w:rsidRPr="00EF280D" w:rsidRDefault="004059CD" w:rsidP="004059CD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126,8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9CD" w:rsidRPr="00EF280D" w:rsidRDefault="004059CD" w:rsidP="004059CD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121,6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9CD" w:rsidRPr="00EF280D" w:rsidRDefault="004059CD" w:rsidP="004059CD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121,9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9CD" w:rsidRPr="00EF280D" w:rsidRDefault="004059CD" w:rsidP="004059CD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125,3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9CD" w:rsidRPr="00EF280D" w:rsidRDefault="004059CD" w:rsidP="004059CD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123,8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9CD" w:rsidRPr="00EF280D" w:rsidRDefault="004059CD" w:rsidP="004059CD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125,0</w:t>
            </w:r>
          </w:p>
        </w:tc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9CD" w:rsidRPr="00EF280D" w:rsidRDefault="004059CD" w:rsidP="004059CD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124,6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9CD" w:rsidRPr="00EF280D" w:rsidRDefault="004059CD" w:rsidP="004059CD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153,1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CD" w:rsidRPr="00EF280D" w:rsidRDefault="004059CD" w:rsidP="004059CD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223,8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CD" w:rsidRPr="00EF280D" w:rsidRDefault="004059CD" w:rsidP="004059CD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203,1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CD" w:rsidRPr="00EF280D" w:rsidRDefault="004059CD" w:rsidP="004059CD">
            <w:pPr>
              <w:ind w:left="-392" w:firstLine="392"/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235,0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CD" w:rsidRPr="00EF280D" w:rsidRDefault="004059CD" w:rsidP="004059CD">
            <w:pPr>
              <w:ind w:left="-392" w:firstLine="392"/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230,1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CD" w:rsidRPr="00EF280D" w:rsidRDefault="004059CD" w:rsidP="004059CD">
            <w:pPr>
              <w:ind w:left="-392" w:firstLine="392"/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223,2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CD" w:rsidRPr="00EF280D" w:rsidRDefault="004059CD" w:rsidP="004059CD">
            <w:pPr>
              <w:ind w:left="-392" w:firstLine="39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261,4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CD" w:rsidRPr="008B0572" w:rsidRDefault="004059CD" w:rsidP="004059CD">
            <w:pPr>
              <w:jc w:val="center"/>
              <w:rPr>
                <w:sz w:val="18"/>
                <w:szCs w:val="18"/>
              </w:rPr>
            </w:pPr>
            <w:r w:rsidRPr="008B0572">
              <w:rPr>
                <w:sz w:val="18"/>
                <w:szCs w:val="18"/>
              </w:rPr>
              <w:t>303,6</w:t>
            </w:r>
          </w:p>
        </w:tc>
      </w:tr>
      <w:tr w:rsidR="004059CD" w:rsidRPr="00EF280D" w:rsidTr="00FE5480">
        <w:trPr>
          <w:trHeight w:val="284"/>
          <w:jc w:val="center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9CD" w:rsidRPr="00EF280D" w:rsidRDefault="004059CD" w:rsidP="00FE5480">
            <w:pPr>
              <w:jc w:val="center"/>
              <w:rPr>
                <w:b/>
                <w:bCs/>
              </w:rPr>
            </w:pPr>
            <w:r w:rsidRPr="00EF280D">
              <w:rPr>
                <w:b/>
                <w:bCs/>
              </w:rPr>
              <w:t>г. Воткинск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9CD" w:rsidRPr="00EF280D" w:rsidRDefault="004059CD" w:rsidP="004059CD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148,5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9CD" w:rsidRPr="00EF280D" w:rsidRDefault="004059CD" w:rsidP="004059CD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121,8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9CD" w:rsidRPr="00EF280D" w:rsidRDefault="004059CD" w:rsidP="004059CD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110,2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9CD" w:rsidRPr="00EF280D" w:rsidRDefault="004059CD" w:rsidP="004059CD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129,8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9CD" w:rsidRPr="00EF280D" w:rsidRDefault="004059CD" w:rsidP="004059CD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132,8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9CD" w:rsidRPr="00EF280D" w:rsidRDefault="004059CD" w:rsidP="004059CD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137,7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9CD" w:rsidRPr="00EF280D" w:rsidRDefault="004059CD" w:rsidP="004059CD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140,8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9CD" w:rsidRPr="00EF280D" w:rsidRDefault="004059CD" w:rsidP="004059CD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133,6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9CD" w:rsidRPr="00EF280D" w:rsidRDefault="004059CD" w:rsidP="004059CD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131,6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9CD" w:rsidRPr="00EF280D" w:rsidRDefault="004059CD" w:rsidP="004059CD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125,9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9CD" w:rsidRPr="00EF280D" w:rsidRDefault="004059CD" w:rsidP="004059CD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141,4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9CD" w:rsidRPr="00EF280D" w:rsidRDefault="004059CD" w:rsidP="004059CD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150,1</w:t>
            </w:r>
          </w:p>
        </w:tc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9CD" w:rsidRPr="00EF280D" w:rsidRDefault="004059CD" w:rsidP="004059CD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168,3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9CD" w:rsidRPr="00EF280D" w:rsidRDefault="004059CD" w:rsidP="004059CD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201,4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CD" w:rsidRPr="00EF280D" w:rsidRDefault="004059CD" w:rsidP="004059CD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240,9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CD" w:rsidRPr="00EF280D" w:rsidRDefault="004059CD" w:rsidP="004059CD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206,6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CD" w:rsidRPr="00EF280D" w:rsidRDefault="004059CD" w:rsidP="004059CD">
            <w:pPr>
              <w:ind w:left="-392" w:firstLine="392"/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228,9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CD" w:rsidRPr="00EF280D" w:rsidRDefault="004059CD" w:rsidP="004059CD">
            <w:pPr>
              <w:ind w:left="-392"/>
              <w:jc w:val="right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120,7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CD" w:rsidRPr="00EF280D" w:rsidRDefault="004059CD" w:rsidP="004059CD">
            <w:pPr>
              <w:ind w:left="-392"/>
              <w:jc w:val="right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117,7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CD" w:rsidRPr="00EF280D" w:rsidRDefault="004059CD" w:rsidP="004059CD">
            <w:pPr>
              <w:ind w:left="-392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128,7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CD" w:rsidRPr="008B0572" w:rsidRDefault="004059CD" w:rsidP="004059CD">
            <w:pPr>
              <w:jc w:val="center"/>
              <w:rPr>
                <w:sz w:val="18"/>
                <w:szCs w:val="18"/>
              </w:rPr>
            </w:pPr>
            <w:r w:rsidRPr="008B0572">
              <w:rPr>
                <w:sz w:val="18"/>
                <w:szCs w:val="18"/>
              </w:rPr>
              <w:t>133,2</w:t>
            </w:r>
          </w:p>
        </w:tc>
      </w:tr>
      <w:tr w:rsidR="004059CD" w:rsidRPr="00EF280D" w:rsidTr="00FE5480">
        <w:trPr>
          <w:trHeight w:val="284"/>
          <w:jc w:val="center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9CD" w:rsidRPr="00EF280D" w:rsidRDefault="004059CD" w:rsidP="00FE5480">
            <w:pPr>
              <w:jc w:val="center"/>
              <w:rPr>
                <w:b/>
                <w:bCs/>
              </w:rPr>
            </w:pPr>
            <w:r w:rsidRPr="00EF280D">
              <w:rPr>
                <w:b/>
                <w:bCs/>
              </w:rPr>
              <w:t>г. Глазов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9CD" w:rsidRPr="00EF280D" w:rsidRDefault="004059CD" w:rsidP="004059CD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243,1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9CD" w:rsidRPr="00EF280D" w:rsidRDefault="004059CD" w:rsidP="004059CD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192,2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9CD" w:rsidRPr="00EF280D" w:rsidRDefault="004059CD" w:rsidP="004059CD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156,4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9CD" w:rsidRPr="00EF280D" w:rsidRDefault="004059CD" w:rsidP="004059CD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160,4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9CD" w:rsidRPr="00EF280D" w:rsidRDefault="004059CD" w:rsidP="004059CD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175,6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9CD" w:rsidRPr="00EF280D" w:rsidRDefault="004059CD" w:rsidP="004059CD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173,4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9CD" w:rsidRPr="00EF280D" w:rsidRDefault="004059CD" w:rsidP="004059CD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176,7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9CD" w:rsidRPr="00EF280D" w:rsidRDefault="004059CD" w:rsidP="004059CD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165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9CD" w:rsidRPr="00EF280D" w:rsidRDefault="004059CD" w:rsidP="004059CD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175,5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9CD" w:rsidRPr="00EF280D" w:rsidRDefault="004059CD" w:rsidP="004059CD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168,9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9CD" w:rsidRPr="00EF280D" w:rsidRDefault="004059CD" w:rsidP="004059CD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169,8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9CD" w:rsidRPr="00EF280D" w:rsidRDefault="004059CD" w:rsidP="004059CD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156,8</w:t>
            </w:r>
          </w:p>
        </w:tc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9CD" w:rsidRPr="00EF280D" w:rsidRDefault="004059CD" w:rsidP="004059CD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167,6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9CD" w:rsidRPr="00EF280D" w:rsidRDefault="004059CD" w:rsidP="004059CD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201,1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CD" w:rsidRPr="00EF280D" w:rsidRDefault="004059CD" w:rsidP="004059CD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227,6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CD" w:rsidRPr="00EF280D" w:rsidRDefault="004059CD" w:rsidP="004059CD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172,7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CD" w:rsidRPr="00EF280D" w:rsidRDefault="004059CD" w:rsidP="004059CD">
            <w:pPr>
              <w:ind w:left="-392" w:firstLine="392"/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196,5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CD" w:rsidRPr="00EF280D" w:rsidRDefault="004059CD" w:rsidP="004059CD">
            <w:pPr>
              <w:ind w:left="-392" w:firstLine="392"/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155,0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CD" w:rsidRPr="00EF280D" w:rsidRDefault="004059CD" w:rsidP="004059CD">
            <w:pPr>
              <w:ind w:left="-392" w:firstLine="392"/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196,8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CD" w:rsidRPr="00EF280D" w:rsidRDefault="004059CD" w:rsidP="004059CD">
            <w:pPr>
              <w:ind w:left="-392" w:firstLine="39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221,4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CD" w:rsidRPr="008B0572" w:rsidRDefault="004059CD" w:rsidP="004059CD">
            <w:pPr>
              <w:jc w:val="center"/>
              <w:rPr>
                <w:sz w:val="18"/>
                <w:szCs w:val="18"/>
              </w:rPr>
            </w:pPr>
            <w:r w:rsidRPr="008B0572">
              <w:rPr>
                <w:sz w:val="18"/>
                <w:szCs w:val="18"/>
              </w:rPr>
              <w:t>355,9</w:t>
            </w:r>
          </w:p>
        </w:tc>
      </w:tr>
      <w:tr w:rsidR="004059CD" w:rsidRPr="00EF280D" w:rsidTr="00FE5480">
        <w:trPr>
          <w:trHeight w:val="284"/>
          <w:jc w:val="center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9CD" w:rsidRPr="00EF280D" w:rsidRDefault="004059CD" w:rsidP="00FE5480">
            <w:pPr>
              <w:jc w:val="center"/>
              <w:rPr>
                <w:b/>
                <w:bCs/>
              </w:rPr>
            </w:pPr>
            <w:r w:rsidRPr="00EF280D">
              <w:rPr>
                <w:b/>
                <w:bCs/>
              </w:rPr>
              <w:t>г. Можга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9CD" w:rsidRPr="00EF280D" w:rsidRDefault="004059CD" w:rsidP="004059CD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214,9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9CD" w:rsidRPr="00EF280D" w:rsidRDefault="004059CD" w:rsidP="004059CD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141,8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9CD" w:rsidRPr="00EF280D" w:rsidRDefault="004059CD" w:rsidP="004059CD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96,4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9CD" w:rsidRPr="00EF280D" w:rsidRDefault="004059CD" w:rsidP="004059CD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152,7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9CD" w:rsidRPr="00EF280D" w:rsidRDefault="004059CD" w:rsidP="004059CD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153,9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9CD" w:rsidRPr="00EF280D" w:rsidRDefault="004059CD" w:rsidP="004059CD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163,6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9CD" w:rsidRPr="00EF280D" w:rsidRDefault="004059CD" w:rsidP="004059CD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161,4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9CD" w:rsidRPr="00EF280D" w:rsidRDefault="004059CD" w:rsidP="004059CD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139,7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9CD" w:rsidRPr="00EF280D" w:rsidRDefault="004059CD" w:rsidP="004059CD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143,9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9CD" w:rsidRPr="00EF280D" w:rsidRDefault="004059CD" w:rsidP="004059CD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110,1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9CD" w:rsidRPr="00EF280D" w:rsidRDefault="004059CD" w:rsidP="004059CD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88,2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9CD" w:rsidRPr="00EF280D" w:rsidRDefault="004059CD" w:rsidP="004059CD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150,7</w:t>
            </w:r>
          </w:p>
        </w:tc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9CD" w:rsidRPr="00EF280D" w:rsidRDefault="004059CD" w:rsidP="004059CD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230,7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9CD" w:rsidRPr="00EF280D" w:rsidRDefault="004059CD" w:rsidP="004059CD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241,0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CD" w:rsidRPr="00EF280D" w:rsidRDefault="004059CD" w:rsidP="004059CD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278,5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CD" w:rsidRPr="00EF280D" w:rsidRDefault="004059CD" w:rsidP="004059CD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239,3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CD" w:rsidRPr="00EF280D" w:rsidRDefault="004059CD" w:rsidP="004059CD">
            <w:pPr>
              <w:ind w:left="-392" w:firstLine="392"/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288,0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CD" w:rsidRPr="00EF280D" w:rsidRDefault="004059CD" w:rsidP="004059CD">
            <w:pPr>
              <w:ind w:left="-392" w:firstLine="392"/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288,0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CD" w:rsidRPr="00EF280D" w:rsidRDefault="004059CD" w:rsidP="004059CD">
            <w:pPr>
              <w:ind w:left="-392" w:firstLine="392"/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366,5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CD" w:rsidRPr="00EF280D" w:rsidRDefault="004059CD" w:rsidP="004059CD">
            <w:pPr>
              <w:ind w:left="-392" w:firstLine="39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364,6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CD" w:rsidRPr="008B0572" w:rsidRDefault="004059CD" w:rsidP="004059CD">
            <w:pPr>
              <w:jc w:val="center"/>
              <w:rPr>
                <w:sz w:val="18"/>
                <w:szCs w:val="18"/>
              </w:rPr>
            </w:pPr>
            <w:r w:rsidRPr="008B0572">
              <w:rPr>
                <w:sz w:val="18"/>
                <w:szCs w:val="18"/>
              </w:rPr>
              <w:t>564,1</w:t>
            </w:r>
          </w:p>
        </w:tc>
      </w:tr>
      <w:tr w:rsidR="004059CD" w:rsidRPr="00E17306" w:rsidTr="00FE5480">
        <w:trPr>
          <w:trHeight w:val="284"/>
          <w:jc w:val="center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9CD" w:rsidRPr="00EF280D" w:rsidRDefault="004059CD" w:rsidP="00FE5480">
            <w:pPr>
              <w:jc w:val="center"/>
              <w:rPr>
                <w:b/>
                <w:bCs/>
              </w:rPr>
            </w:pPr>
            <w:r w:rsidRPr="00EF280D">
              <w:rPr>
                <w:b/>
                <w:bCs/>
              </w:rPr>
              <w:t>ВСЕГО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9CD" w:rsidRPr="00EF280D" w:rsidRDefault="004059CD" w:rsidP="004059CD">
            <w:pPr>
              <w:jc w:val="center"/>
              <w:rPr>
                <w:b/>
                <w:bCs/>
                <w:sz w:val="16"/>
                <w:szCs w:val="16"/>
              </w:rPr>
            </w:pPr>
            <w:r w:rsidRPr="00EF280D">
              <w:rPr>
                <w:b/>
                <w:bCs/>
                <w:sz w:val="16"/>
                <w:szCs w:val="16"/>
              </w:rPr>
              <w:t>173,4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9CD" w:rsidRPr="00EF280D" w:rsidRDefault="004059CD" w:rsidP="004059CD">
            <w:pPr>
              <w:jc w:val="center"/>
              <w:rPr>
                <w:b/>
                <w:bCs/>
                <w:sz w:val="16"/>
                <w:szCs w:val="16"/>
              </w:rPr>
            </w:pPr>
            <w:r w:rsidRPr="00EF280D">
              <w:rPr>
                <w:b/>
                <w:bCs/>
                <w:sz w:val="16"/>
                <w:szCs w:val="16"/>
              </w:rPr>
              <w:t>141,4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9CD" w:rsidRPr="00EF280D" w:rsidRDefault="004059CD" w:rsidP="004059CD">
            <w:pPr>
              <w:jc w:val="center"/>
              <w:rPr>
                <w:b/>
                <w:bCs/>
                <w:sz w:val="16"/>
                <w:szCs w:val="16"/>
              </w:rPr>
            </w:pPr>
            <w:r w:rsidRPr="00EF280D">
              <w:rPr>
                <w:b/>
                <w:bCs/>
                <w:sz w:val="16"/>
                <w:szCs w:val="16"/>
              </w:rPr>
              <w:t>125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9CD" w:rsidRPr="00EF280D" w:rsidRDefault="004059CD" w:rsidP="004059CD">
            <w:pPr>
              <w:jc w:val="center"/>
              <w:rPr>
                <w:b/>
                <w:bCs/>
                <w:sz w:val="16"/>
                <w:szCs w:val="16"/>
              </w:rPr>
            </w:pPr>
            <w:r w:rsidRPr="00EF280D">
              <w:rPr>
                <w:b/>
                <w:bCs/>
                <w:sz w:val="16"/>
                <w:szCs w:val="16"/>
              </w:rPr>
              <w:t>124,7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9CD" w:rsidRPr="00EF280D" w:rsidRDefault="004059CD" w:rsidP="004059CD">
            <w:pPr>
              <w:jc w:val="center"/>
              <w:rPr>
                <w:b/>
                <w:bCs/>
                <w:sz w:val="16"/>
                <w:szCs w:val="16"/>
              </w:rPr>
            </w:pPr>
            <w:r w:rsidRPr="00EF280D">
              <w:rPr>
                <w:b/>
                <w:bCs/>
                <w:sz w:val="16"/>
                <w:szCs w:val="16"/>
              </w:rPr>
              <w:t>131,5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9CD" w:rsidRPr="00EF280D" w:rsidRDefault="004059CD" w:rsidP="004059CD">
            <w:pPr>
              <w:jc w:val="center"/>
              <w:rPr>
                <w:b/>
                <w:bCs/>
                <w:sz w:val="16"/>
                <w:szCs w:val="16"/>
              </w:rPr>
            </w:pPr>
            <w:r w:rsidRPr="00EF280D">
              <w:rPr>
                <w:b/>
                <w:bCs/>
                <w:sz w:val="16"/>
                <w:szCs w:val="16"/>
              </w:rPr>
              <w:t>139,2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9CD" w:rsidRPr="00EF280D" w:rsidRDefault="004059CD" w:rsidP="004059CD">
            <w:pPr>
              <w:jc w:val="center"/>
              <w:rPr>
                <w:b/>
                <w:bCs/>
                <w:sz w:val="16"/>
                <w:szCs w:val="16"/>
              </w:rPr>
            </w:pPr>
            <w:r w:rsidRPr="00EF280D">
              <w:rPr>
                <w:b/>
                <w:bCs/>
                <w:sz w:val="16"/>
                <w:szCs w:val="16"/>
              </w:rPr>
              <w:t>136,1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9CD" w:rsidRPr="00EF280D" w:rsidRDefault="004059CD" w:rsidP="004059CD">
            <w:pPr>
              <w:jc w:val="center"/>
              <w:rPr>
                <w:b/>
                <w:bCs/>
                <w:sz w:val="16"/>
                <w:szCs w:val="16"/>
              </w:rPr>
            </w:pPr>
            <w:r w:rsidRPr="00EF280D">
              <w:rPr>
                <w:b/>
                <w:bCs/>
                <w:sz w:val="16"/>
                <w:szCs w:val="16"/>
              </w:rPr>
              <w:t>131,9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9CD" w:rsidRPr="00EF280D" w:rsidRDefault="004059CD" w:rsidP="004059CD">
            <w:pPr>
              <w:jc w:val="center"/>
              <w:rPr>
                <w:b/>
                <w:bCs/>
                <w:sz w:val="16"/>
                <w:szCs w:val="16"/>
              </w:rPr>
            </w:pPr>
            <w:r w:rsidRPr="00EF280D">
              <w:rPr>
                <w:b/>
                <w:bCs/>
                <w:sz w:val="16"/>
                <w:szCs w:val="16"/>
              </w:rPr>
              <w:t>132,3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9CD" w:rsidRPr="00EF280D" w:rsidRDefault="004059CD" w:rsidP="004059CD">
            <w:pPr>
              <w:jc w:val="center"/>
              <w:rPr>
                <w:b/>
                <w:bCs/>
                <w:sz w:val="16"/>
                <w:szCs w:val="16"/>
              </w:rPr>
            </w:pPr>
            <w:r w:rsidRPr="00EF280D">
              <w:rPr>
                <w:b/>
                <w:bCs/>
                <w:sz w:val="16"/>
                <w:szCs w:val="16"/>
              </w:rPr>
              <w:t>136,6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9CD" w:rsidRPr="00EF280D" w:rsidRDefault="004059CD" w:rsidP="004059CD">
            <w:pPr>
              <w:jc w:val="center"/>
              <w:rPr>
                <w:b/>
                <w:bCs/>
                <w:sz w:val="16"/>
                <w:szCs w:val="16"/>
              </w:rPr>
            </w:pPr>
            <w:r w:rsidRPr="00EF280D">
              <w:rPr>
                <w:b/>
                <w:bCs/>
                <w:sz w:val="16"/>
                <w:szCs w:val="16"/>
              </w:rPr>
              <w:t>139,1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9CD" w:rsidRPr="00EF280D" w:rsidRDefault="004059CD" w:rsidP="004059CD">
            <w:pPr>
              <w:jc w:val="center"/>
              <w:rPr>
                <w:b/>
                <w:bCs/>
                <w:sz w:val="16"/>
                <w:szCs w:val="16"/>
              </w:rPr>
            </w:pPr>
            <w:r w:rsidRPr="00EF280D">
              <w:rPr>
                <w:b/>
                <w:bCs/>
                <w:sz w:val="16"/>
                <w:szCs w:val="16"/>
              </w:rPr>
              <w:t>146,1</w:t>
            </w:r>
          </w:p>
        </w:tc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9CD" w:rsidRPr="00EF280D" w:rsidRDefault="004059CD" w:rsidP="004059CD">
            <w:pPr>
              <w:jc w:val="center"/>
              <w:rPr>
                <w:b/>
                <w:bCs/>
                <w:sz w:val="16"/>
                <w:szCs w:val="16"/>
              </w:rPr>
            </w:pPr>
            <w:r w:rsidRPr="00EF280D">
              <w:rPr>
                <w:b/>
                <w:bCs/>
                <w:sz w:val="16"/>
                <w:szCs w:val="16"/>
              </w:rPr>
              <w:t>154,4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9CD" w:rsidRPr="00EF280D" w:rsidRDefault="004059CD" w:rsidP="004059CD">
            <w:pPr>
              <w:jc w:val="center"/>
              <w:rPr>
                <w:b/>
                <w:bCs/>
                <w:sz w:val="16"/>
                <w:szCs w:val="16"/>
              </w:rPr>
            </w:pPr>
            <w:r w:rsidRPr="00EF280D">
              <w:rPr>
                <w:b/>
                <w:bCs/>
                <w:sz w:val="16"/>
                <w:szCs w:val="16"/>
              </w:rPr>
              <w:t>180,8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CD" w:rsidRPr="00EF280D" w:rsidRDefault="004059CD" w:rsidP="004059CD">
            <w:pPr>
              <w:jc w:val="center"/>
              <w:rPr>
                <w:b/>
                <w:bCs/>
                <w:sz w:val="16"/>
                <w:szCs w:val="16"/>
              </w:rPr>
            </w:pPr>
            <w:r w:rsidRPr="00EF280D">
              <w:rPr>
                <w:b/>
                <w:sz w:val="16"/>
                <w:szCs w:val="16"/>
              </w:rPr>
              <w:t>218,0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CD" w:rsidRPr="00EF280D" w:rsidRDefault="004059CD" w:rsidP="004059CD">
            <w:pPr>
              <w:jc w:val="center"/>
              <w:rPr>
                <w:b/>
                <w:sz w:val="16"/>
                <w:szCs w:val="16"/>
              </w:rPr>
            </w:pPr>
            <w:r w:rsidRPr="00EF280D">
              <w:rPr>
                <w:b/>
                <w:bCs/>
                <w:sz w:val="16"/>
                <w:szCs w:val="16"/>
              </w:rPr>
              <w:t>223,8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CD" w:rsidRPr="00EF280D" w:rsidRDefault="004059CD" w:rsidP="004059CD">
            <w:pPr>
              <w:ind w:left="-392" w:firstLine="392"/>
              <w:jc w:val="center"/>
              <w:rPr>
                <w:b/>
                <w:bCs/>
                <w:sz w:val="16"/>
                <w:szCs w:val="16"/>
              </w:rPr>
            </w:pPr>
            <w:r w:rsidRPr="00EF280D">
              <w:rPr>
                <w:b/>
                <w:bCs/>
                <w:sz w:val="16"/>
                <w:szCs w:val="16"/>
              </w:rPr>
              <w:t>245,0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CD" w:rsidRPr="00EF280D" w:rsidRDefault="004059CD" w:rsidP="004059CD">
            <w:pPr>
              <w:ind w:left="-392" w:firstLine="392"/>
              <w:jc w:val="center"/>
              <w:rPr>
                <w:b/>
                <w:bCs/>
                <w:sz w:val="16"/>
                <w:szCs w:val="16"/>
              </w:rPr>
            </w:pPr>
            <w:r w:rsidRPr="00EF280D">
              <w:rPr>
                <w:b/>
                <w:bCs/>
                <w:sz w:val="16"/>
                <w:szCs w:val="16"/>
              </w:rPr>
              <w:t>206,1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CD" w:rsidRPr="00EF280D" w:rsidRDefault="004059CD" w:rsidP="004059CD">
            <w:pPr>
              <w:ind w:left="-392" w:firstLine="392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232,7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CD" w:rsidRPr="00EF280D" w:rsidRDefault="004059CD" w:rsidP="004059CD">
            <w:pPr>
              <w:ind w:left="-392" w:firstLine="392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258,2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CD" w:rsidRPr="008B0572" w:rsidRDefault="004059CD" w:rsidP="004059CD">
            <w:pPr>
              <w:jc w:val="center"/>
              <w:rPr>
                <w:b/>
                <w:bCs/>
                <w:sz w:val="18"/>
                <w:szCs w:val="18"/>
              </w:rPr>
            </w:pPr>
            <w:r w:rsidRPr="008B0572">
              <w:rPr>
                <w:b/>
                <w:bCs/>
                <w:sz w:val="18"/>
                <w:szCs w:val="18"/>
              </w:rPr>
              <w:t>338,5</w:t>
            </w:r>
          </w:p>
        </w:tc>
      </w:tr>
    </w:tbl>
    <w:p w:rsidR="00B96640" w:rsidRPr="00E17306" w:rsidRDefault="00B96640" w:rsidP="00B96640">
      <w:pPr>
        <w:rPr>
          <w:b/>
          <w:bCs/>
          <w:color w:val="FF0000"/>
          <w:sz w:val="24"/>
          <w:szCs w:val="24"/>
          <w:highlight w:val="lightGray"/>
        </w:rPr>
        <w:sectPr w:rsidR="00B96640" w:rsidRPr="00E17306" w:rsidSect="003B2ECD">
          <w:pgSz w:w="16838" w:h="11906" w:orient="landscape" w:code="9"/>
          <w:pgMar w:top="426" w:right="567" w:bottom="1134" w:left="567" w:header="720" w:footer="720" w:gutter="0"/>
          <w:cols w:space="720"/>
        </w:sectPr>
      </w:pPr>
    </w:p>
    <w:p w:rsidR="00B96640" w:rsidRPr="007D60E6" w:rsidRDefault="00B96640" w:rsidP="007D60E6">
      <w:pPr>
        <w:pStyle w:val="af"/>
      </w:pPr>
      <w:r w:rsidRPr="00945177">
        <w:lastRenderedPageBreak/>
        <w:t>О</w:t>
      </w:r>
      <w:r w:rsidRPr="007D60E6">
        <w:t>бследование населения Удмуртской Республики на антитела к ВИЧ в 202</w:t>
      </w:r>
      <w:r w:rsidR="008B0572">
        <w:t>3</w:t>
      </w:r>
      <w:r w:rsidRPr="007D60E6">
        <w:t xml:space="preserve"> году</w:t>
      </w:r>
    </w:p>
    <w:p w:rsidR="00B96640" w:rsidRPr="00945177" w:rsidRDefault="00B96640" w:rsidP="00B96640">
      <w:pPr>
        <w:jc w:val="center"/>
        <w:rPr>
          <w:b/>
          <w:sz w:val="24"/>
          <w:szCs w:val="24"/>
        </w:rPr>
      </w:pPr>
      <w:r w:rsidRPr="00945177">
        <w:rPr>
          <w:b/>
          <w:sz w:val="24"/>
          <w:szCs w:val="24"/>
        </w:rPr>
        <w:t>по муниципальным образованиям (на 1 000 населения)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30"/>
        <w:gridCol w:w="1819"/>
        <w:gridCol w:w="1093"/>
        <w:gridCol w:w="630"/>
        <w:gridCol w:w="662"/>
        <w:gridCol w:w="662"/>
        <w:gridCol w:w="801"/>
        <w:gridCol w:w="597"/>
        <w:gridCol w:w="581"/>
        <w:gridCol w:w="669"/>
        <w:gridCol w:w="662"/>
        <w:gridCol w:w="661"/>
        <w:gridCol w:w="661"/>
        <w:gridCol w:w="661"/>
        <w:gridCol w:w="800"/>
        <w:gridCol w:w="800"/>
        <w:gridCol w:w="664"/>
        <w:gridCol w:w="800"/>
        <w:gridCol w:w="800"/>
        <w:gridCol w:w="664"/>
        <w:gridCol w:w="886"/>
      </w:tblGrid>
      <w:tr w:rsidR="00B96640" w:rsidRPr="00945177" w:rsidTr="008B0572">
        <w:trPr>
          <w:trHeight w:val="560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640" w:rsidRPr="00945177" w:rsidRDefault="00B96640" w:rsidP="00FE5480">
            <w:pPr>
              <w:jc w:val="center"/>
              <w:rPr>
                <w:b/>
                <w:bCs/>
                <w:i/>
                <w:iCs/>
              </w:rPr>
            </w:pPr>
            <w:r w:rsidRPr="00945177">
              <w:rPr>
                <w:b/>
                <w:bCs/>
                <w:i/>
                <w:iCs/>
              </w:rPr>
              <w:t>№</w:t>
            </w:r>
          </w:p>
        </w:tc>
        <w:tc>
          <w:tcPr>
            <w:tcW w:w="5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640" w:rsidRPr="00945177" w:rsidRDefault="00B96640" w:rsidP="00FE5480">
            <w:pPr>
              <w:rPr>
                <w:b/>
                <w:bCs/>
                <w:sz w:val="16"/>
                <w:szCs w:val="16"/>
              </w:rPr>
            </w:pPr>
            <w:r w:rsidRPr="00945177">
              <w:rPr>
                <w:b/>
                <w:bCs/>
                <w:sz w:val="16"/>
                <w:szCs w:val="16"/>
              </w:rPr>
              <w:t>Наименование</w:t>
            </w:r>
          </w:p>
          <w:p w:rsidR="00B96640" w:rsidRPr="00945177" w:rsidRDefault="00B96640" w:rsidP="00FE5480">
            <w:pPr>
              <w:rPr>
                <w:b/>
                <w:bCs/>
                <w:sz w:val="16"/>
                <w:szCs w:val="16"/>
              </w:rPr>
            </w:pPr>
            <w:r w:rsidRPr="00945177">
              <w:rPr>
                <w:b/>
                <w:bCs/>
                <w:sz w:val="16"/>
                <w:szCs w:val="16"/>
              </w:rPr>
              <w:t xml:space="preserve"> городов и  районов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640" w:rsidRPr="00945177" w:rsidRDefault="00B96640" w:rsidP="00FE5480">
            <w:pPr>
              <w:jc w:val="center"/>
              <w:rPr>
                <w:b/>
                <w:bCs/>
                <w:sz w:val="16"/>
                <w:szCs w:val="16"/>
              </w:rPr>
            </w:pPr>
            <w:r w:rsidRPr="00945177">
              <w:rPr>
                <w:b/>
                <w:bCs/>
                <w:sz w:val="16"/>
                <w:szCs w:val="16"/>
              </w:rPr>
              <w:t>Насел (чел.)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640" w:rsidRPr="00B07156" w:rsidRDefault="00B96640" w:rsidP="00FE5480">
            <w:pPr>
              <w:jc w:val="center"/>
              <w:rPr>
                <w:b/>
                <w:bCs/>
                <w:sz w:val="18"/>
                <w:szCs w:val="18"/>
              </w:rPr>
            </w:pPr>
            <w:r w:rsidRPr="00B07156">
              <w:rPr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640" w:rsidRPr="00B07156" w:rsidRDefault="00B96640" w:rsidP="00FE5480">
            <w:pPr>
              <w:jc w:val="center"/>
              <w:rPr>
                <w:b/>
                <w:bCs/>
                <w:sz w:val="18"/>
                <w:szCs w:val="18"/>
              </w:rPr>
            </w:pPr>
            <w:r w:rsidRPr="00B07156">
              <w:rPr>
                <w:b/>
                <w:bCs/>
                <w:sz w:val="18"/>
                <w:szCs w:val="18"/>
              </w:rPr>
              <w:t>101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640" w:rsidRPr="00B07156" w:rsidRDefault="00B96640" w:rsidP="00FE5480">
            <w:pPr>
              <w:jc w:val="center"/>
              <w:rPr>
                <w:b/>
                <w:bCs/>
                <w:sz w:val="18"/>
                <w:szCs w:val="18"/>
              </w:rPr>
            </w:pPr>
            <w:r w:rsidRPr="00B07156">
              <w:rPr>
                <w:b/>
                <w:bCs/>
                <w:sz w:val="18"/>
                <w:szCs w:val="18"/>
              </w:rPr>
              <w:t>102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640" w:rsidRPr="00B07156" w:rsidRDefault="00B96640" w:rsidP="00FE5480">
            <w:pPr>
              <w:jc w:val="center"/>
              <w:rPr>
                <w:b/>
                <w:bCs/>
                <w:sz w:val="18"/>
                <w:szCs w:val="18"/>
              </w:rPr>
            </w:pPr>
            <w:r w:rsidRPr="00B07156">
              <w:rPr>
                <w:b/>
                <w:bCs/>
                <w:sz w:val="18"/>
                <w:szCs w:val="18"/>
              </w:rPr>
              <w:t>103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640" w:rsidRPr="00B07156" w:rsidRDefault="00B96640" w:rsidP="00FE5480">
            <w:pPr>
              <w:jc w:val="center"/>
              <w:rPr>
                <w:b/>
                <w:bCs/>
                <w:sz w:val="18"/>
                <w:szCs w:val="18"/>
              </w:rPr>
            </w:pPr>
            <w:r w:rsidRPr="00B07156">
              <w:rPr>
                <w:b/>
                <w:bCs/>
                <w:sz w:val="18"/>
                <w:szCs w:val="18"/>
              </w:rPr>
              <w:t>104</w:t>
            </w:r>
          </w:p>
        </w:tc>
        <w:tc>
          <w:tcPr>
            <w:tcW w:w="1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640" w:rsidRPr="00B07156" w:rsidRDefault="00B96640" w:rsidP="00FE5480">
            <w:pPr>
              <w:jc w:val="center"/>
              <w:rPr>
                <w:b/>
                <w:bCs/>
                <w:sz w:val="18"/>
                <w:szCs w:val="18"/>
              </w:rPr>
            </w:pPr>
            <w:r w:rsidRPr="00B07156">
              <w:rPr>
                <w:b/>
                <w:bCs/>
                <w:sz w:val="18"/>
                <w:szCs w:val="18"/>
              </w:rPr>
              <w:t>105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640" w:rsidRPr="00B07156" w:rsidRDefault="00B96640" w:rsidP="00FE5480">
            <w:pPr>
              <w:jc w:val="center"/>
              <w:rPr>
                <w:b/>
                <w:bCs/>
                <w:sz w:val="18"/>
                <w:szCs w:val="18"/>
              </w:rPr>
            </w:pPr>
            <w:r w:rsidRPr="00B07156">
              <w:rPr>
                <w:b/>
                <w:bCs/>
                <w:sz w:val="18"/>
                <w:szCs w:val="18"/>
              </w:rPr>
              <w:t>108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640" w:rsidRPr="00B07156" w:rsidRDefault="00B96640" w:rsidP="00FE5480">
            <w:pPr>
              <w:jc w:val="center"/>
              <w:rPr>
                <w:b/>
                <w:bCs/>
                <w:sz w:val="18"/>
                <w:szCs w:val="18"/>
              </w:rPr>
            </w:pPr>
            <w:r w:rsidRPr="00B07156">
              <w:rPr>
                <w:b/>
                <w:bCs/>
                <w:sz w:val="18"/>
                <w:szCs w:val="18"/>
              </w:rPr>
              <w:t>109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640" w:rsidRPr="00B07156" w:rsidRDefault="00B96640" w:rsidP="00FE5480">
            <w:pPr>
              <w:jc w:val="center"/>
              <w:rPr>
                <w:b/>
                <w:bCs/>
                <w:sz w:val="18"/>
                <w:szCs w:val="18"/>
              </w:rPr>
            </w:pPr>
            <w:r w:rsidRPr="00B07156">
              <w:rPr>
                <w:b/>
                <w:bCs/>
                <w:sz w:val="18"/>
                <w:szCs w:val="18"/>
              </w:rPr>
              <w:t>110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640" w:rsidRPr="00B07156" w:rsidRDefault="00B96640" w:rsidP="00FE5480">
            <w:pPr>
              <w:jc w:val="center"/>
              <w:rPr>
                <w:b/>
                <w:bCs/>
                <w:sz w:val="18"/>
                <w:szCs w:val="18"/>
              </w:rPr>
            </w:pPr>
            <w:r w:rsidRPr="00B07156">
              <w:rPr>
                <w:b/>
                <w:bCs/>
                <w:sz w:val="18"/>
                <w:szCs w:val="18"/>
              </w:rPr>
              <w:t>111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640" w:rsidRPr="00B07156" w:rsidRDefault="00B96640" w:rsidP="00FE5480">
            <w:pPr>
              <w:jc w:val="center"/>
              <w:rPr>
                <w:b/>
                <w:bCs/>
                <w:sz w:val="18"/>
                <w:szCs w:val="18"/>
              </w:rPr>
            </w:pPr>
            <w:r w:rsidRPr="00B07156">
              <w:rPr>
                <w:b/>
                <w:bCs/>
                <w:sz w:val="18"/>
                <w:szCs w:val="18"/>
              </w:rPr>
              <w:t>112</w:t>
            </w: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640" w:rsidRPr="00B07156" w:rsidRDefault="00B96640" w:rsidP="00FE5480">
            <w:pPr>
              <w:jc w:val="center"/>
              <w:rPr>
                <w:b/>
                <w:bCs/>
                <w:sz w:val="18"/>
                <w:szCs w:val="18"/>
              </w:rPr>
            </w:pPr>
            <w:r w:rsidRPr="00B07156">
              <w:rPr>
                <w:b/>
                <w:bCs/>
                <w:sz w:val="18"/>
                <w:szCs w:val="18"/>
              </w:rPr>
              <w:t>113</w:t>
            </w: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640" w:rsidRPr="00B07156" w:rsidRDefault="00B96640" w:rsidP="00FE5480">
            <w:pPr>
              <w:jc w:val="center"/>
              <w:rPr>
                <w:b/>
                <w:bCs/>
                <w:sz w:val="18"/>
                <w:szCs w:val="18"/>
              </w:rPr>
            </w:pPr>
            <w:r w:rsidRPr="00B07156">
              <w:rPr>
                <w:b/>
                <w:bCs/>
                <w:sz w:val="18"/>
                <w:szCs w:val="18"/>
              </w:rPr>
              <w:t>115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640" w:rsidRPr="00B07156" w:rsidRDefault="00B96640" w:rsidP="00FE5480">
            <w:pPr>
              <w:jc w:val="center"/>
              <w:rPr>
                <w:b/>
                <w:bCs/>
                <w:sz w:val="18"/>
                <w:szCs w:val="18"/>
              </w:rPr>
            </w:pPr>
            <w:r w:rsidRPr="00B07156">
              <w:rPr>
                <w:b/>
                <w:bCs/>
                <w:sz w:val="18"/>
                <w:szCs w:val="18"/>
              </w:rPr>
              <w:t>118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640" w:rsidRPr="00B07156" w:rsidRDefault="00B96640" w:rsidP="00FE5480">
            <w:pPr>
              <w:jc w:val="center"/>
              <w:rPr>
                <w:b/>
                <w:bCs/>
                <w:sz w:val="18"/>
                <w:szCs w:val="18"/>
              </w:rPr>
            </w:pPr>
            <w:r w:rsidRPr="00B07156">
              <w:rPr>
                <w:b/>
                <w:bCs/>
                <w:sz w:val="18"/>
                <w:szCs w:val="18"/>
              </w:rPr>
              <w:t>120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640" w:rsidRPr="00B07156" w:rsidRDefault="00B96640" w:rsidP="00FE5480">
            <w:pPr>
              <w:jc w:val="center"/>
              <w:rPr>
                <w:b/>
                <w:bCs/>
                <w:sz w:val="18"/>
                <w:szCs w:val="18"/>
              </w:rPr>
            </w:pPr>
            <w:r w:rsidRPr="00B07156">
              <w:rPr>
                <w:b/>
                <w:bCs/>
                <w:sz w:val="18"/>
                <w:szCs w:val="18"/>
              </w:rPr>
              <w:t>125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640" w:rsidRPr="00B07156" w:rsidRDefault="00B96640" w:rsidP="00FE5480">
            <w:pPr>
              <w:jc w:val="center"/>
              <w:rPr>
                <w:b/>
                <w:bCs/>
                <w:sz w:val="18"/>
                <w:szCs w:val="18"/>
              </w:rPr>
            </w:pPr>
            <w:r w:rsidRPr="00B07156">
              <w:rPr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640" w:rsidRPr="00945177" w:rsidRDefault="00B96640" w:rsidP="00FE5480">
            <w:pPr>
              <w:jc w:val="center"/>
              <w:rPr>
                <w:b/>
                <w:bCs/>
                <w:sz w:val="18"/>
                <w:szCs w:val="18"/>
              </w:rPr>
            </w:pPr>
            <w:r w:rsidRPr="00945177">
              <w:rPr>
                <w:b/>
                <w:bCs/>
                <w:sz w:val="18"/>
                <w:szCs w:val="18"/>
              </w:rPr>
              <w:t>процент</w:t>
            </w:r>
          </w:p>
          <w:p w:rsidR="00B96640" w:rsidRPr="00945177" w:rsidRDefault="00B96640" w:rsidP="00FE5480">
            <w:pPr>
              <w:jc w:val="center"/>
              <w:rPr>
                <w:b/>
                <w:bCs/>
                <w:sz w:val="18"/>
                <w:szCs w:val="18"/>
              </w:rPr>
            </w:pPr>
            <w:r w:rsidRPr="00945177">
              <w:rPr>
                <w:b/>
                <w:bCs/>
                <w:sz w:val="18"/>
                <w:szCs w:val="18"/>
              </w:rPr>
              <w:t>обсл.  на ВИЧ</w:t>
            </w:r>
          </w:p>
        </w:tc>
      </w:tr>
      <w:tr w:rsidR="008B0572" w:rsidRPr="00945177" w:rsidTr="008B0572">
        <w:trPr>
          <w:trHeight w:val="273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572" w:rsidRPr="00945177" w:rsidRDefault="008B0572" w:rsidP="00FE5480">
            <w:pPr>
              <w:jc w:val="center"/>
              <w:rPr>
                <w:b/>
                <w:bCs/>
              </w:rPr>
            </w:pPr>
            <w:r w:rsidRPr="00945177">
              <w:rPr>
                <w:b/>
                <w:bCs/>
              </w:rPr>
              <w:t>1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572" w:rsidRPr="00945177" w:rsidRDefault="008B0572" w:rsidP="00FE5480">
            <w:pPr>
              <w:rPr>
                <w:b/>
                <w:bCs/>
              </w:rPr>
            </w:pPr>
            <w:r w:rsidRPr="00945177">
              <w:rPr>
                <w:b/>
                <w:bCs/>
              </w:rPr>
              <w:t>Алнашский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0572" w:rsidRPr="008B0572" w:rsidRDefault="008B0572">
            <w:pPr>
              <w:jc w:val="right"/>
              <w:rPr>
                <w:b/>
                <w:bCs/>
                <w:sz w:val="18"/>
                <w:szCs w:val="18"/>
              </w:rPr>
            </w:pPr>
            <w:r w:rsidRPr="008B0572">
              <w:rPr>
                <w:b/>
                <w:bCs/>
                <w:sz w:val="18"/>
                <w:szCs w:val="18"/>
              </w:rPr>
              <w:t>20182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0572" w:rsidRPr="008B0572" w:rsidRDefault="008B0572">
            <w:pPr>
              <w:jc w:val="center"/>
              <w:rPr>
                <w:sz w:val="18"/>
                <w:szCs w:val="18"/>
              </w:rPr>
            </w:pPr>
            <w:r w:rsidRPr="008B0572">
              <w:rPr>
                <w:sz w:val="18"/>
                <w:szCs w:val="18"/>
              </w:rPr>
              <w:t>310,3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0572" w:rsidRPr="008B0572" w:rsidRDefault="008B0572">
            <w:pPr>
              <w:jc w:val="center"/>
              <w:rPr>
                <w:sz w:val="18"/>
                <w:szCs w:val="18"/>
              </w:rPr>
            </w:pPr>
            <w:r w:rsidRPr="008B0572">
              <w:rPr>
                <w:sz w:val="18"/>
                <w:szCs w:val="18"/>
              </w:rPr>
              <w:t>129,4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572" w:rsidRPr="008B0572" w:rsidRDefault="008B0572">
            <w:pPr>
              <w:jc w:val="center"/>
              <w:rPr>
                <w:sz w:val="18"/>
                <w:szCs w:val="18"/>
              </w:rPr>
            </w:pPr>
            <w:r w:rsidRPr="008B0572">
              <w:rPr>
                <w:sz w:val="18"/>
                <w:szCs w:val="18"/>
              </w:rPr>
              <w:t>1,4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0572" w:rsidRPr="008B0572" w:rsidRDefault="008B0572">
            <w:pPr>
              <w:jc w:val="center"/>
              <w:rPr>
                <w:sz w:val="18"/>
                <w:szCs w:val="18"/>
              </w:rPr>
            </w:pPr>
            <w:r w:rsidRPr="008B0572">
              <w:rPr>
                <w:sz w:val="18"/>
                <w:szCs w:val="18"/>
              </w:rPr>
              <w:t>0,0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0572" w:rsidRPr="008B0572" w:rsidRDefault="008B0572">
            <w:pPr>
              <w:jc w:val="center"/>
              <w:rPr>
                <w:sz w:val="18"/>
                <w:szCs w:val="18"/>
              </w:rPr>
            </w:pPr>
            <w:r w:rsidRPr="008B0572">
              <w:rPr>
                <w:sz w:val="18"/>
                <w:szCs w:val="18"/>
              </w:rPr>
              <w:t>3,6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0572" w:rsidRPr="008B0572" w:rsidRDefault="008B0572">
            <w:pPr>
              <w:jc w:val="center"/>
              <w:rPr>
                <w:sz w:val="18"/>
                <w:szCs w:val="18"/>
              </w:rPr>
            </w:pPr>
            <w:r w:rsidRPr="008B0572">
              <w:rPr>
                <w:sz w:val="18"/>
                <w:szCs w:val="18"/>
              </w:rPr>
              <w:t>0,0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0572" w:rsidRPr="008B0572" w:rsidRDefault="008B0572">
            <w:pPr>
              <w:jc w:val="center"/>
              <w:rPr>
                <w:sz w:val="18"/>
                <w:szCs w:val="18"/>
              </w:rPr>
            </w:pPr>
            <w:r w:rsidRPr="008B0572">
              <w:rPr>
                <w:sz w:val="18"/>
                <w:szCs w:val="18"/>
              </w:rPr>
              <w:t>0,0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0572" w:rsidRPr="008B0572" w:rsidRDefault="008B0572">
            <w:pPr>
              <w:jc w:val="center"/>
              <w:rPr>
                <w:sz w:val="18"/>
                <w:szCs w:val="18"/>
              </w:rPr>
            </w:pPr>
            <w:r w:rsidRPr="008B0572">
              <w:rPr>
                <w:sz w:val="18"/>
                <w:szCs w:val="18"/>
              </w:rPr>
              <w:t>14,0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0572" w:rsidRPr="008B0572" w:rsidRDefault="008B0572">
            <w:pPr>
              <w:jc w:val="center"/>
              <w:rPr>
                <w:sz w:val="18"/>
                <w:szCs w:val="18"/>
              </w:rPr>
            </w:pPr>
            <w:r w:rsidRPr="008B0572">
              <w:rPr>
                <w:sz w:val="18"/>
                <w:szCs w:val="18"/>
              </w:rPr>
              <w:t>5,7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0572" w:rsidRPr="008B0572" w:rsidRDefault="008B0572">
            <w:pPr>
              <w:jc w:val="center"/>
              <w:rPr>
                <w:sz w:val="18"/>
                <w:szCs w:val="18"/>
              </w:rPr>
            </w:pPr>
            <w:r w:rsidRPr="008B0572">
              <w:rPr>
                <w:sz w:val="18"/>
                <w:szCs w:val="18"/>
              </w:rPr>
              <w:t>11,2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0572" w:rsidRPr="008B0572" w:rsidRDefault="008B0572">
            <w:pPr>
              <w:jc w:val="center"/>
              <w:rPr>
                <w:sz w:val="18"/>
                <w:szCs w:val="18"/>
              </w:rPr>
            </w:pPr>
            <w:r w:rsidRPr="008B0572">
              <w:rPr>
                <w:sz w:val="18"/>
                <w:szCs w:val="18"/>
              </w:rPr>
              <w:t>0,0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0572" w:rsidRPr="008B0572" w:rsidRDefault="008B0572">
            <w:pPr>
              <w:jc w:val="center"/>
              <w:rPr>
                <w:sz w:val="18"/>
                <w:szCs w:val="18"/>
              </w:rPr>
            </w:pPr>
            <w:r w:rsidRPr="008B0572">
              <w:rPr>
                <w:sz w:val="18"/>
                <w:szCs w:val="18"/>
              </w:rPr>
              <w:t>105,0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0572" w:rsidRPr="008B0572" w:rsidRDefault="008B0572">
            <w:pPr>
              <w:jc w:val="center"/>
              <w:rPr>
                <w:sz w:val="18"/>
                <w:szCs w:val="18"/>
              </w:rPr>
            </w:pPr>
            <w:r w:rsidRPr="008B0572">
              <w:rPr>
                <w:sz w:val="18"/>
                <w:szCs w:val="18"/>
              </w:rPr>
              <w:t>8,2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572" w:rsidRPr="008B0572" w:rsidRDefault="008B0572">
            <w:pPr>
              <w:jc w:val="center"/>
              <w:rPr>
                <w:sz w:val="18"/>
                <w:szCs w:val="18"/>
              </w:rPr>
            </w:pPr>
            <w:r w:rsidRPr="008B0572">
              <w:rPr>
                <w:sz w:val="18"/>
                <w:szCs w:val="18"/>
              </w:rPr>
              <w:t>31,6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572" w:rsidRPr="008B0572" w:rsidRDefault="008B0572">
            <w:pPr>
              <w:jc w:val="center"/>
              <w:rPr>
                <w:sz w:val="18"/>
                <w:szCs w:val="18"/>
              </w:rPr>
            </w:pPr>
            <w:r w:rsidRPr="008B0572">
              <w:rPr>
                <w:sz w:val="18"/>
                <w:szCs w:val="18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572" w:rsidRPr="008B0572" w:rsidRDefault="008B0572">
            <w:pPr>
              <w:jc w:val="center"/>
              <w:rPr>
                <w:sz w:val="18"/>
                <w:szCs w:val="18"/>
              </w:rPr>
            </w:pPr>
            <w:r w:rsidRPr="008B0572">
              <w:rPr>
                <w:sz w:val="18"/>
                <w:szCs w:val="18"/>
              </w:rPr>
              <w:t>0,0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572" w:rsidRPr="008B0572" w:rsidRDefault="008B0572">
            <w:pPr>
              <w:jc w:val="center"/>
              <w:rPr>
                <w:sz w:val="18"/>
                <w:szCs w:val="18"/>
              </w:rPr>
            </w:pPr>
            <w:r w:rsidRPr="008B0572">
              <w:rPr>
                <w:sz w:val="18"/>
                <w:szCs w:val="18"/>
              </w:rPr>
              <w:t>0,0</w:t>
            </w:r>
          </w:p>
        </w:tc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572" w:rsidRPr="00945177" w:rsidRDefault="004059CD" w:rsidP="00FE548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31,0</w:t>
            </w:r>
          </w:p>
        </w:tc>
      </w:tr>
      <w:tr w:rsidR="008B0572" w:rsidRPr="00945177" w:rsidTr="008B0572">
        <w:trPr>
          <w:trHeight w:val="273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572" w:rsidRPr="00945177" w:rsidRDefault="008B0572" w:rsidP="00FE5480">
            <w:pPr>
              <w:jc w:val="center"/>
              <w:rPr>
                <w:b/>
                <w:bCs/>
              </w:rPr>
            </w:pPr>
            <w:r w:rsidRPr="00945177">
              <w:rPr>
                <w:b/>
                <w:bCs/>
              </w:rPr>
              <w:t>2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572" w:rsidRPr="00945177" w:rsidRDefault="008B0572" w:rsidP="00FE5480">
            <w:pPr>
              <w:rPr>
                <w:b/>
                <w:bCs/>
              </w:rPr>
            </w:pPr>
            <w:r w:rsidRPr="00945177">
              <w:rPr>
                <w:b/>
                <w:bCs/>
              </w:rPr>
              <w:t>Балезинский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0572" w:rsidRPr="008B0572" w:rsidRDefault="008B0572">
            <w:pPr>
              <w:jc w:val="right"/>
              <w:rPr>
                <w:b/>
                <w:bCs/>
                <w:sz w:val="18"/>
                <w:szCs w:val="18"/>
              </w:rPr>
            </w:pPr>
            <w:r w:rsidRPr="008B0572">
              <w:rPr>
                <w:b/>
                <w:bCs/>
                <w:sz w:val="18"/>
                <w:szCs w:val="18"/>
              </w:rPr>
              <w:t>27261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0572" w:rsidRPr="008B0572" w:rsidRDefault="008B0572">
            <w:pPr>
              <w:jc w:val="center"/>
              <w:rPr>
                <w:sz w:val="18"/>
                <w:szCs w:val="18"/>
              </w:rPr>
            </w:pPr>
            <w:r w:rsidRPr="008B0572">
              <w:rPr>
                <w:sz w:val="18"/>
                <w:szCs w:val="18"/>
              </w:rPr>
              <w:t>478,4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0572" w:rsidRPr="008B0572" w:rsidRDefault="008B0572">
            <w:pPr>
              <w:jc w:val="center"/>
              <w:rPr>
                <w:sz w:val="18"/>
                <w:szCs w:val="18"/>
              </w:rPr>
            </w:pPr>
            <w:r w:rsidRPr="008B0572">
              <w:rPr>
                <w:sz w:val="18"/>
                <w:szCs w:val="18"/>
              </w:rPr>
              <w:t>379,4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572" w:rsidRPr="008B0572" w:rsidRDefault="008B0572">
            <w:pPr>
              <w:jc w:val="center"/>
              <w:rPr>
                <w:sz w:val="18"/>
                <w:szCs w:val="18"/>
              </w:rPr>
            </w:pPr>
            <w:r w:rsidRPr="008B0572">
              <w:rPr>
                <w:sz w:val="18"/>
                <w:szCs w:val="18"/>
              </w:rPr>
              <w:t>0,7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0572" w:rsidRPr="008B0572" w:rsidRDefault="008B0572">
            <w:pPr>
              <w:jc w:val="center"/>
              <w:rPr>
                <w:sz w:val="18"/>
                <w:szCs w:val="18"/>
              </w:rPr>
            </w:pPr>
            <w:r w:rsidRPr="008B0572">
              <w:rPr>
                <w:sz w:val="18"/>
                <w:szCs w:val="18"/>
              </w:rPr>
              <w:t>0,0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0572" w:rsidRPr="008B0572" w:rsidRDefault="008B0572">
            <w:pPr>
              <w:jc w:val="center"/>
              <w:rPr>
                <w:sz w:val="18"/>
                <w:szCs w:val="18"/>
              </w:rPr>
            </w:pPr>
            <w:r w:rsidRPr="008B0572">
              <w:rPr>
                <w:sz w:val="18"/>
                <w:szCs w:val="18"/>
              </w:rPr>
              <w:t>1,5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0572" w:rsidRPr="008B0572" w:rsidRDefault="008B0572">
            <w:pPr>
              <w:jc w:val="center"/>
              <w:rPr>
                <w:sz w:val="18"/>
                <w:szCs w:val="18"/>
              </w:rPr>
            </w:pPr>
            <w:r w:rsidRPr="008B0572">
              <w:rPr>
                <w:sz w:val="18"/>
                <w:szCs w:val="18"/>
              </w:rPr>
              <w:t>0,0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0572" w:rsidRPr="008B0572" w:rsidRDefault="008B0572">
            <w:pPr>
              <w:jc w:val="center"/>
              <w:rPr>
                <w:sz w:val="18"/>
                <w:szCs w:val="18"/>
              </w:rPr>
            </w:pPr>
            <w:r w:rsidRPr="008B0572">
              <w:rPr>
                <w:sz w:val="18"/>
                <w:szCs w:val="18"/>
              </w:rPr>
              <w:t>0,0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0572" w:rsidRPr="008B0572" w:rsidRDefault="008B0572">
            <w:pPr>
              <w:jc w:val="center"/>
              <w:rPr>
                <w:sz w:val="18"/>
                <w:szCs w:val="18"/>
              </w:rPr>
            </w:pPr>
            <w:r w:rsidRPr="008B0572">
              <w:rPr>
                <w:sz w:val="18"/>
                <w:szCs w:val="18"/>
              </w:rPr>
              <w:t>25,2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0572" w:rsidRPr="008B0572" w:rsidRDefault="008B0572">
            <w:pPr>
              <w:jc w:val="center"/>
              <w:rPr>
                <w:sz w:val="18"/>
                <w:szCs w:val="18"/>
              </w:rPr>
            </w:pPr>
            <w:r w:rsidRPr="008B0572">
              <w:rPr>
                <w:sz w:val="18"/>
                <w:szCs w:val="18"/>
              </w:rPr>
              <w:t>6,2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0572" w:rsidRPr="008B0572" w:rsidRDefault="008B0572">
            <w:pPr>
              <w:jc w:val="center"/>
              <w:rPr>
                <w:sz w:val="18"/>
                <w:szCs w:val="18"/>
              </w:rPr>
            </w:pPr>
            <w:r w:rsidRPr="008B0572">
              <w:rPr>
                <w:sz w:val="18"/>
                <w:szCs w:val="18"/>
              </w:rPr>
              <w:t>9,1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0572" w:rsidRPr="008B0572" w:rsidRDefault="008B0572">
            <w:pPr>
              <w:jc w:val="center"/>
              <w:rPr>
                <w:sz w:val="18"/>
                <w:szCs w:val="18"/>
              </w:rPr>
            </w:pPr>
            <w:r w:rsidRPr="008B0572">
              <w:rPr>
                <w:sz w:val="18"/>
                <w:szCs w:val="18"/>
              </w:rPr>
              <w:t>0,0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0572" w:rsidRPr="008B0572" w:rsidRDefault="008B0572">
            <w:pPr>
              <w:jc w:val="center"/>
              <w:rPr>
                <w:sz w:val="18"/>
                <w:szCs w:val="18"/>
              </w:rPr>
            </w:pPr>
            <w:r w:rsidRPr="008B0572">
              <w:rPr>
                <w:sz w:val="18"/>
                <w:szCs w:val="18"/>
              </w:rPr>
              <w:t>45,1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0572" w:rsidRPr="008B0572" w:rsidRDefault="008B0572">
            <w:pPr>
              <w:jc w:val="center"/>
              <w:rPr>
                <w:sz w:val="18"/>
                <w:szCs w:val="18"/>
              </w:rPr>
            </w:pPr>
            <w:r w:rsidRPr="008B0572">
              <w:rPr>
                <w:sz w:val="18"/>
                <w:szCs w:val="18"/>
              </w:rPr>
              <w:t>8,3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572" w:rsidRPr="008B0572" w:rsidRDefault="008B0572">
            <w:pPr>
              <w:jc w:val="center"/>
              <w:rPr>
                <w:sz w:val="18"/>
                <w:szCs w:val="18"/>
              </w:rPr>
            </w:pPr>
            <w:r w:rsidRPr="008B0572">
              <w:rPr>
                <w:sz w:val="18"/>
                <w:szCs w:val="18"/>
              </w:rPr>
              <w:t>1,3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572" w:rsidRPr="008B0572" w:rsidRDefault="008B0572">
            <w:pPr>
              <w:jc w:val="center"/>
              <w:rPr>
                <w:sz w:val="18"/>
                <w:szCs w:val="18"/>
              </w:rPr>
            </w:pPr>
            <w:r w:rsidRPr="008B0572">
              <w:rPr>
                <w:sz w:val="18"/>
                <w:szCs w:val="18"/>
              </w:rPr>
              <w:t>1,0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572" w:rsidRPr="008B0572" w:rsidRDefault="008B0572">
            <w:pPr>
              <w:jc w:val="center"/>
              <w:rPr>
                <w:sz w:val="18"/>
                <w:szCs w:val="18"/>
              </w:rPr>
            </w:pPr>
            <w:r w:rsidRPr="008B0572">
              <w:rPr>
                <w:sz w:val="18"/>
                <w:szCs w:val="18"/>
              </w:rPr>
              <w:t>0,5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572" w:rsidRPr="008B0572" w:rsidRDefault="008B0572">
            <w:pPr>
              <w:jc w:val="center"/>
              <w:rPr>
                <w:sz w:val="18"/>
                <w:szCs w:val="18"/>
              </w:rPr>
            </w:pPr>
            <w:r w:rsidRPr="008B0572">
              <w:rPr>
                <w:sz w:val="18"/>
                <w:szCs w:val="18"/>
              </w:rPr>
              <w:t>0,1</w:t>
            </w:r>
          </w:p>
        </w:tc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572" w:rsidRPr="00945177" w:rsidRDefault="004059CD" w:rsidP="00FE548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47,8</w:t>
            </w:r>
          </w:p>
        </w:tc>
      </w:tr>
      <w:tr w:rsidR="008B0572" w:rsidRPr="00945177" w:rsidTr="008B0572">
        <w:trPr>
          <w:trHeight w:val="273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572" w:rsidRPr="00945177" w:rsidRDefault="008B0572" w:rsidP="00FE5480">
            <w:pPr>
              <w:jc w:val="center"/>
              <w:rPr>
                <w:b/>
                <w:bCs/>
              </w:rPr>
            </w:pPr>
            <w:r w:rsidRPr="00945177">
              <w:rPr>
                <w:b/>
                <w:bCs/>
              </w:rPr>
              <w:t>3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572" w:rsidRPr="00945177" w:rsidRDefault="008B0572" w:rsidP="00FE5480">
            <w:pPr>
              <w:rPr>
                <w:b/>
                <w:bCs/>
              </w:rPr>
            </w:pPr>
            <w:r w:rsidRPr="00945177">
              <w:rPr>
                <w:b/>
                <w:bCs/>
              </w:rPr>
              <w:t>Вавожский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0572" w:rsidRPr="008B0572" w:rsidRDefault="008B0572">
            <w:pPr>
              <w:jc w:val="right"/>
              <w:rPr>
                <w:b/>
                <w:bCs/>
                <w:sz w:val="18"/>
                <w:szCs w:val="18"/>
              </w:rPr>
            </w:pPr>
            <w:r w:rsidRPr="008B0572">
              <w:rPr>
                <w:b/>
                <w:bCs/>
                <w:sz w:val="18"/>
                <w:szCs w:val="18"/>
              </w:rPr>
              <w:t>13827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0572" w:rsidRPr="008B0572" w:rsidRDefault="008B0572">
            <w:pPr>
              <w:jc w:val="center"/>
              <w:rPr>
                <w:sz w:val="18"/>
                <w:szCs w:val="18"/>
              </w:rPr>
            </w:pPr>
            <w:r w:rsidRPr="008B0572">
              <w:rPr>
                <w:sz w:val="18"/>
                <w:szCs w:val="18"/>
              </w:rPr>
              <w:t>285,4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0572" w:rsidRPr="008B0572" w:rsidRDefault="008B0572">
            <w:pPr>
              <w:jc w:val="center"/>
              <w:rPr>
                <w:sz w:val="18"/>
                <w:szCs w:val="18"/>
              </w:rPr>
            </w:pPr>
            <w:r w:rsidRPr="008B0572">
              <w:rPr>
                <w:sz w:val="18"/>
                <w:szCs w:val="18"/>
              </w:rPr>
              <w:t>166,8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572" w:rsidRPr="008B0572" w:rsidRDefault="008B0572">
            <w:pPr>
              <w:jc w:val="center"/>
              <w:rPr>
                <w:sz w:val="18"/>
                <w:szCs w:val="18"/>
              </w:rPr>
            </w:pPr>
            <w:r w:rsidRPr="008B0572">
              <w:rPr>
                <w:sz w:val="18"/>
                <w:szCs w:val="18"/>
              </w:rPr>
              <w:t>0,9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0572" w:rsidRPr="008B0572" w:rsidRDefault="008B0572">
            <w:pPr>
              <w:jc w:val="center"/>
              <w:rPr>
                <w:sz w:val="18"/>
                <w:szCs w:val="18"/>
              </w:rPr>
            </w:pPr>
            <w:r w:rsidRPr="008B0572">
              <w:rPr>
                <w:sz w:val="18"/>
                <w:szCs w:val="18"/>
              </w:rPr>
              <w:t>0,0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0572" w:rsidRPr="008B0572" w:rsidRDefault="008B0572">
            <w:pPr>
              <w:jc w:val="center"/>
              <w:rPr>
                <w:sz w:val="18"/>
                <w:szCs w:val="18"/>
              </w:rPr>
            </w:pPr>
            <w:r w:rsidRPr="008B0572">
              <w:rPr>
                <w:sz w:val="18"/>
                <w:szCs w:val="18"/>
              </w:rPr>
              <w:t>0,4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0572" w:rsidRPr="008B0572" w:rsidRDefault="008B0572">
            <w:pPr>
              <w:jc w:val="center"/>
              <w:rPr>
                <w:sz w:val="18"/>
                <w:szCs w:val="18"/>
              </w:rPr>
            </w:pPr>
            <w:r w:rsidRPr="008B0572">
              <w:rPr>
                <w:sz w:val="18"/>
                <w:szCs w:val="18"/>
              </w:rPr>
              <w:t>0,0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0572" w:rsidRPr="008B0572" w:rsidRDefault="008B0572">
            <w:pPr>
              <w:jc w:val="center"/>
              <w:rPr>
                <w:sz w:val="18"/>
                <w:szCs w:val="18"/>
              </w:rPr>
            </w:pPr>
            <w:r w:rsidRPr="008B0572">
              <w:rPr>
                <w:sz w:val="18"/>
                <w:szCs w:val="18"/>
              </w:rPr>
              <w:t>0,0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0572" w:rsidRPr="008B0572" w:rsidRDefault="008B0572">
            <w:pPr>
              <w:jc w:val="center"/>
              <w:rPr>
                <w:sz w:val="18"/>
                <w:szCs w:val="18"/>
              </w:rPr>
            </w:pPr>
            <w:r w:rsidRPr="008B0572">
              <w:rPr>
                <w:sz w:val="18"/>
                <w:szCs w:val="18"/>
              </w:rPr>
              <w:t>13,2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0572" w:rsidRPr="008B0572" w:rsidRDefault="008B0572">
            <w:pPr>
              <w:jc w:val="center"/>
              <w:rPr>
                <w:sz w:val="18"/>
                <w:szCs w:val="18"/>
              </w:rPr>
            </w:pPr>
            <w:r w:rsidRPr="008B0572">
              <w:rPr>
                <w:sz w:val="18"/>
                <w:szCs w:val="18"/>
              </w:rPr>
              <w:t>4,0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0572" w:rsidRPr="008B0572" w:rsidRDefault="008B0572">
            <w:pPr>
              <w:jc w:val="center"/>
              <w:rPr>
                <w:sz w:val="18"/>
                <w:szCs w:val="18"/>
              </w:rPr>
            </w:pPr>
            <w:r w:rsidRPr="008B0572">
              <w:rPr>
                <w:sz w:val="18"/>
                <w:szCs w:val="18"/>
              </w:rPr>
              <w:t>16,1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0572" w:rsidRPr="008B0572" w:rsidRDefault="008B0572">
            <w:pPr>
              <w:jc w:val="center"/>
              <w:rPr>
                <w:sz w:val="18"/>
                <w:szCs w:val="18"/>
              </w:rPr>
            </w:pPr>
            <w:r w:rsidRPr="008B0572">
              <w:rPr>
                <w:sz w:val="18"/>
                <w:szCs w:val="18"/>
              </w:rPr>
              <w:t>0,1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0572" w:rsidRPr="008B0572" w:rsidRDefault="008B0572">
            <w:pPr>
              <w:jc w:val="center"/>
              <w:rPr>
                <w:sz w:val="18"/>
                <w:szCs w:val="18"/>
              </w:rPr>
            </w:pPr>
            <w:r w:rsidRPr="008B0572">
              <w:rPr>
                <w:sz w:val="18"/>
                <w:szCs w:val="18"/>
              </w:rPr>
              <w:t>78,9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0572" w:rsidRPr="008B0572" w:rsidRDefault="008B0572">
            <w:pPr>
              <w:jc w:val="center"/>
              <w:rPr>
                <w:sz w:val="18"/>
                <w:szCs w:val="18"/>
              </w:rPr>
            </w:pPr>
            <w:r w:rsidRPr="008B0572">
              <w:rPr>
                <w:sz w:val="18"/>
                <w:szCs w:val="18"/>
              </w:rPr>
              <w:t>0,3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572" w:rsidRPr="008B0572" w:rsidRDefault="008B0572">
            <w:pPr>
              <w:jc w:val="center"/>
              <w:rPr>
                <w:sz w:val="18"/>
                <w:szCs w:val="18"/>
              </w:rPr>
            </w:pPr>
            <w:r w:rsidRPr="008B0572">
              <w:rPr>
                <w:sz w:val="18"/>
                <w:szCs w:val="18"/>
              </w:rPr>
              <w:t>4,1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572" w:rsidRPr="008B0572" w:rsidRDefault="008B0572">
            <w:pPr>
              <w:jc w:val="center"/>
              <w:rPr>
                <w:sz w:val="18"/>
                <w:szCs w:val="18"/>
              </w:rPr>
            </w:pPr>
            <w:r w:rsidRPr="008B0572">
              <w:rPr>
                <w:sz w:val="18"/>
                <w:szCs w:val="18"/>
              </w:rPr>
              <w:t>0,1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572" w:rsidRPr="008B0572" w:rsidRDefault="008B0572">
            <w:pPr>
              <w:jc w:val="center"/>
              <w:rPr>
                <w:sz w:val="18"/>
                <w:szCs w:val="18"/>
              </w:rPr>
            </w:pPr>
            <w:r w:rsidRPr="008B0572">
              <w:rPr>
                <w:sz w:val="18"/>
                <w:szCs w:val="18"/>
              </w:rPr>
              <w:t>0,7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572" w:rsidRPr="008B0572" w:rsidRDefault="008B0572">
            <w:pPr>
              <w:jc w:val="center"/>
              <w:rPr>
                <w:sz w:val="18"/>
                <w:szCs w:val="18"/>
              </w:rPr>
            </w:pPr>
            <w:r w:rsidRPr="008B0572">
              <w:rPr>
                <w:sz w:val="18"/>
                <w:szCs w:val="18"/>
              </w:rPr>
              <w:t>0,0</w:t>
            </w:r>
          </w:p>
        </w:tc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572" w:rsidRPr="00945177" w:rsidRDefault="004059CD" w:rsidP="00FE548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28,5</w:t>
            </w:r>
          </w:p>
        </w:tc>
      </w:tr>
      <w:tr w:rsidR="008B0572" w:rsidRPr="00945177" w:rsidTr="008B0572">
        <w:trPr>
          <w:trHeight w:val="273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572" w:rsidRPr="00945177" w:rsidRDefault="008B0572" w:rsidP="00FE5480">
            <w:pPr>
              <w:jc w:val="center"/>
              <w:rPr>
                <w:b/>
                <w:bCs/>
              </w:rPr>
            </w:pPr>
            <w:r w:rsidRPr="00945177">
              <w:rPr>
                <w:b/>
                <w:bCs/>
              </w:rPr>
              <w:t>4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572" w:rsidRPr="00945177" w:rsidRDefault="008B0572" w:rsidP="00FE5480">
            <w:pPr>
              <w:rPr>
                <w:b/>
                <w:bCs/>
              </w:rPr>
            </w:pPr>
            <w:r w:rsidRPr="00945177">
              <w:rPr>
                <w:b/>
                <w:bCs/>
              </w:rPr>
              <w:t>Воткинский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0572" w:rsidRPr="008B0572" w:rsidRDefault="008B0572">
            <w:pPr>
              <w:jc w:val="right"/>
              <w:rPr>
                <w:b/>
                <w:bCs/>
                <w:sz w:val="18"/>
                <w:szCs w:val="18"/>
              </w:rPr>
            </w:pPr>
            <w:r w:rsidRPr="008B0572">
              <w:rPr>
                <w:b/>
                <w:bCs/>
                <w:sz w:val="18"/>
                <w:szCs w:val="18"/>
              </w:rPr>
              <w:t>23422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0572" w:rsidRPr="008B0572" w:rsidRDefault="008B0572">
            <w:pPr>
              <w:jc w:val="center"/>
              <w:rPr>
                <w:sz w:val="18"/>
                <w:szCs w:val="18"/>
              </w:rPr>
            </w:pPr>
            <w:r w:rsidRPr="008B0572">
              <w:rPr>
                <w:sz w:val="18"/>
                <w:szCs w:val="18"/>
              </w:rPr>
              <w:t>586,4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0572" w:rsidRPr="008B0572" w:rsidRDefault="008B0572">
            <w:pPr>
              <w:jc w:val="center"/>
              <w:rPr>
                <w:sz w:val="18"/>
                <w:szCs w:val="18"/>
              </w:rPr>
            </w:pPr>
            <w:r w:rsidRPr="008B0572">
              <w:rPr>
                <w:sz w:val="18"/>
                <w:szCs w:val="18"/>
              </w:rPr>
              <w:t>43,0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572" w:rsidRPr="008B0572" w:rsidRDefault="008B0572">
            <w:pPr>
              <w:jc w:val="center"/>
              <w:rPr>
                <w:sz w:val="18"/>
                <w:szCs w:val="18"/>
              </w:rPr>
            </w:pPr>
            <w:r w:rsidRPr="008B0572">
              <w:rPr>
                <w:sz w:val="18"/>
                <w:szCs w:val="18"/>
              </w:rPr>
              <w:t>0,5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0572" w:rsidRPr="008B0572" w:rsidRDefault="008B0572">
            <w:pPr>
              <w:jc w:val="center"/>
              <w:rPr>
                <w:sz w:val="18"/>
                <w:szCs w:val="18"/>
              </w:rPr>
            </w:pPr>
            <w:r w:rsidRPr="008B0572">
              <w:rPr>
                <w:sz w:val="18"/>
                <w:szCs w:val="18"/>
              </w:rPr>
              <w:t>0,0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0572" w:rsidRPr="008B0572" w:rsidRDefault="008B0572">
            <w:pPr>
              <w:jc w:val="center"/>
              <w:rPr>
                <w:sz w:val="18"/>
                <w:szCs w:val="18"/>
              </w:rPr>
            </w:pPr>
            <w:r w:rsidRPr="008B0572">
              <w:rPr>
                <w:sz w:val="18"/>
                <w:szCs w:val="18"/>
              </w:rPr>
              <w:t>1,9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0572" w:rsidRPr="008B0572" w:rsidRDefault="008B0572">
            <w:pPr>
              <w:jc w:val="center"/>
              <w:rPr>
                <w:sz w:val="18"/>
                <w:szCs w:val="18"/>
              </w:rPr>
            </w:pPr>
            <w:r w:rsidRPr="008B0572">
              <w:rPr>
                <w:sz w:val="18"/>
                <w:szCs w:val="18"/>
              </w:rPr>
              <w:t>0,0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0572" w:rsidRPr="008B0572" w:rsidRDefault="008B0572">
            <w:pPr>
              <w:jc w:val="center"/>
              <w:rPr>
                <w:sz w:val="18"/>
                <w:szCs w:val="18"/>
              </w:rPr>
            </w:pPr>
            <w:r w:rsidRPr="008B0572">
              <w:rPr>
                <w:sz w:val="18"/>
                <w:szCs w:val="18"/>
              </w:rPr>
              <w:t>0,1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0572" w:rsidRPr="008B0572" w:rsidRDefault="008B0572">
            <w:pPr>
              <w:jc w:val="center"/>
              <w:rPr>
                <w:sz w:val="18"/>
                <w:szCs w:val="18"/>
              </w:rPr>
            </w:pPr>
            <w:r w:rsidRPr="008B0572">
              <w:rPr>
                <w:sz w:val="18"/>
                <w:szCs w:val="18"/>
              </w:rPr>
              <w:t>47,3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0572" w:rsidRPr="008B0572" w:rsidRDefault="008B0572">
            <w:pPr>
              <w:jc w:val="center"/>
              <w:rPr>
                <w:sz w:val="18"/>
                <w:szCs w:val="18"/>
              </w:rPr>
            </w:pPr>
            <w:r w:rsidRPr="008B0572">
              <w:rPr>
                <w:sz w:val="18"/>
                <w:szCs w:val="18"/>
              </w:rPr>
              <w:t>0,2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0572" w:rsidRPr="008B0572" w:rsidRDefault="008B0572">
            <w:pPr>
              <w:jc w:val="center"/>
              <w:rPr>
                <w:sz w:val="18"/>
                <w:szCs w:val="18"/>
              </w:rPr>
            </w:pPr>
            <w:r w:rsidRPr="008B0572">
              <w:rPr>
                <w:sz w:val="18"/>
                <w:szCs w:val="18"/>
              </w:rPr>
              <w:t>14,6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0572" w:rsidRPr="008B0572" w:rsidRDefault="008B0572">
            <w:pPr>
              <w:jc w:val="center"/>
              <w:rPr>
                <w:sz w:val="18"/>
                <w:szCs w:val="18"/>
              </w:rPr>
            </w:pPr>
            <w:r w:rsidRPr="008B0572">
              <w:rPr>
                <w:sz w:val="18"/>
                <w:szCs w:val="18"/>
              </w:rPr>
              <w:t>0,0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0572" w:rsidRPr="008B0572" w:rsidRDefault="008B0572">
            <w:pPr>
              <w:jc w:val="center"/>
              <w:rPr>
                <w:sz w:val="18"/>
                <w:szCs w:val="18"/>
              </w:rPr>
            </w:pPr>
            <w:r w:rsidRPr="008B0572">
              <w:rPr>
                <w:sz w:val="18"/>
                <w:szCs w:val="18"/>
              </w:rPr>
              <w:t>110,3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0572" w:rsidRPr="008B0572" w:rsidRDefault="008B0572">
            <w:pPr>
              <w:jc w:val="center"/>
              <w:rPr>
                <w:sz w:val="18"/>
                <w:szCs w:val="18"/>
              </w:rPr>
            </w:pPr>
            <w:r w:rsidRPr="008B0572">
              <w:rPr>
                <w:sz w:val="18"/>
                <w:szCs w:val="18"/>
              </w:rPr>
              <w:t>5,6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572" w:rsidRPr="008B0572" w:rsidRDefault="008B0572">
            <w:pPr>
              <w:jc w:val="center"/>
              <w:rPr>
                <w:sz w:val="18"/>
                <w:szCs w:val="18"/>
              </w:rPr>
            </w:pPr>
            <w:r w:rsidRPr="008B0572">
              <w:rPr>
                <w:sz w:val="18"/>
                <w:szCs w:val="18"/>
              </w:rPr>
              <w:t>362,7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572" w:rsidRPr="008B0572" w:rsidRDefault="008B0572">
            <w:pPr>
              <w:jc w:val="center"/>
              <w:rPr>
                <w:sz w:val="18"/>
                <w:szCs w:val="18"/>
              </w:rPr>
            </w:pPr>
            <w:r w:rsidRPr="008B0572">
              <w:rPr>
                <w:sz w:val="18"/>
                <w:szCs w:val="18"/>
              </w:rPr>
              <w:t>0,2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572" w:rsidRPr="008B0572" w:rsidRDefault="008B0572">
            <w:pPr>
              <w:jc w:val="center"/>
              <w:rPr>
                <w:sz w:val="18"/>
                <w:szCs w:val="18"/>
              </w:rPr>
            </w:pPr>
            <w:r w:rsidRPr="008B0572">
              <w:rPr>
                <w:sz w:val="18"/>
                <w:szCs w:val="18"/>
              </w:rPr>
              <w:t>0,1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572" w:rsidRPr="008B0572" w:rsidRDefault="008B0572">
            <w:pPr>
              <w:jc w:val="center"/>
              <w:rPr>
                <w:sz w:val="18"/>
                <w:szCs w:val="18"/>
              </w:rPr>
            </w:pPr>
            <w:r w:rsidRPr="008B0572">
              <w:rPr>
                <w:sz w:val="18"/>
                <w:szCs w:val="18"/>
              </w:rPr>
              <w:t>0,0</w:t>
            </w:r>
          </w:p>
        </w:tc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572" w:rsidRPr="00945177" w:rsidRDefault="004059CD" w:rsidP="00FE548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58,6</w:t>
            </w:r>
          </w:p>
        </w:tc>
      </w:tr>
      <w:tr w:rsidR="008B0572" w:rsidRPr="00945177" w:rsidTr="008B0572">
        <w:trPr>
          <w:trHeight w:val="273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572" w:rsidRPr="00945177" w:rsidRDefault="008B0572" w:rsidP="00FE5480">
            <w:pPr>
              <w:jc w:val="center"/>
              <w:rPr>
                <w:b/>
                <w:bCs/>
              </w:rPr>
            </w:pPr>
            <w:r w:rsidRPr="00945177">
              <w:rPr>
                <w:b/>
                <w:bCs/>
              </w:rPr>
              <w:t>5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572" w:rsidRPr="00945177" w:rsidRDefault="008B0572" w:rsidP="00FE5480">
            <w:pPr>
              <w:rPr>
                <w:b/>
                <w:bCs/>
              </w:rPr>
            </w:pPr>
            <w:r w:rsidRPr="00945177">
              <w:rPr>
                <w:b/>
                <w:bCs/>
              </w:rPr>
              <w:t>Глазовский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0572" w:rsidRPr="008B0572" w:rsidRDefault="008B0572">
            <w:pPr>
              <w:jc w:val="right"/>
              <w:rPr>
                <w:b/>
                <w:bCs/>
                <w:sz w:val="18"/>
                <w:szCs w:val="18"/>
              </w:rPr>
            </w:pPr>
            <w:r w:rsidRPr="008B0572">
              <w:rPr>
                <w:b/>
                <w:bCs/>
                <w:sz w:val="18"/>
                <w:szCs w:val="18"/>
              </w:rPr>
              <w:t>15428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0572" w:rsidRPr="008B0572" w:rsidRDefault="008B0572">
            <w:pPr>
              <w:jc w:val="center"/>
              <w:rPr>
                <w:sz w:val="18"/>
                <w:szCs w:val="18"/>
              </w:rPr>
            </w:pPr>
            <w:r w:rsidRPr="008B0572">
              <w:rPr>
                <w:sz w:val="18"/>
                <w:szCs w:val="18"/>
              </w:rPr>
              <w:t>182,7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0572" w:rsidRPr="008B0572" w:rsidRDefault="008B0572">
            <w:pPr>
              <w:jc w:val="center"/>
              <w:rPr>
                <w:sz w:val="18"/>
                <w:szCs w:val="18"/>
              </w:rPr>
            </w:pPr>
            <w:r w:rsidRPr="008B0572">
              <w:rPr>
                <w:sz w:val="18"/>
                <w:szCs w:val="18"/>
              </w:rPr>
              <w:t>165,3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572" w:rsidRPr="008B0572" w:rsidRDefault="008B0572">
            <w:pPr>
              <w:jc w:val="center"/>
              <w:rPr>
                <w:sz w:val="18"/>
                <w:szCs w:val="18"/>
              </w:rPr>
            </w:pPr>
            <w:r w:rsidRPr="008B0572">
              <w:rPr>
                <w:sz w:val="18"/>
                <w:szCs w:val="18"/>
              </w:rPr>
              <w:t>0,0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0572" w:rsidRPr="008B0572" w:rsidRDefault="008B0572">
            <w:pPr>
              <w:jc w:val="center"/>
              <w:rPr>
                <w:sz w:val="18"/>
                <w:szCs w:val="18"/>
              </w:rPr>
            </w:pPr>
            <w:r w:rsidRPr="008B0572">
              <w:rPr>
                <w:sz w:val="18"/>
                <w:szCs w:val="18"/>
              </w:rPr>
              <w:t>0,0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0572" w:rsidRPr="008B0572" w:rsidRDefault="008B0572">
            <w:pPr>
              <w:jc w:val="center"/>
              <w:rPr>
                <w:sz w:val="18"/>
                <w:szCs w:val="18"/>
              </w:rPr>
            </w:pPr>
            <w:r w:rsidRPr="008B0572">
              <w:rPr>
                <w:sz w:val="18"/>
                <w:szCs w:val="18"/>
              </w:rPr>
              <w:t>0,0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0572" w:rsidRPr="008B0572" w:rsidRDefault="008B0572">
            <w:pPr>
              <w:jc w:val="center"/>
              <w:rPr>
                <w:sz w:val="18"/>
                <w:szCs w:val="18"/>
              </w:rPr>
            </w:pPr>
            <w:r w:rsidRPr="008B0572">
              <w:rPr>
                <w:sz w:val="18"/>
                <w:szCs w:val="18"/>
              </w:rPr>
              <w:t>0,0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0572" w:rsidRPr="008B0572" w:rsidRDefault="008B0572">
            <w:pPr>
              <w:jc w:val="center"/>
              <w:rPr>
                <w:sz w:val="18"/>
                <w:szCs w:val="18"/>
              </w:rPr>
            </w:pPr>
            <w:r w:rsidRPr="008B0572">
              <w:rPr>
                <w:sz w:val="18"/>
                <w:szCs w:val="18"/>
              </w:rPr>
              <w:t>0,0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0572" w:rsidRPr="008B0572" w:rsidRDefault="008B0572">
            <w:pPr>
              <w:jc w:val="center"/>
              <w:rPr>
                <w:sz w:val="18"/>
                <w:szCs w:val="18"/>
              </w:rPr>
            </w:pPr>
            <w:r w:rsidRPr="008B0572">
              <w:rPr>
                <w:sz w:val="18"/>
                <w:szCs w:val="18"/>
              </w:rPr>
              <w:t>0,7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0572" w:rsidRPr="008B0572" w:rsidRDefault="008B0572">
            <w:pPr>
              <w:jc w:val="center"/>
              <w:rPr>
                <w:sz w:val="18"/>
                <w:szCs w:val="18"/>
              </w:rPr>
            </w:pPr>
            <w:r w:rsidRPr="008B0572">
              <w:rPr>
                <w:sz w:val="18"/>
                <w:szCs w:val="18"/>
              </w:rPr>
              <w:t>0,1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0572" w:rsidRPr="008B0572" w:rsidRDefault="008B0572">
            <w:pPr>
              <w:jc w:val="center"/>
              <w:rPr>
                <w:sz w:val="18"/>
                <w:szCs w:val="18"/>
              </w:rPr>
            </w:pPr>
            <w:r w:rsidRPr="008B0572">
              <w:rPr>
                <w:sz w:val="18"/>
                <w:szCs w:val="18"/>
              </w:rPr>
              <w:t>0,4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0572" w:rsidRPr="008B0572" w:rsidRDefault="008B0572">
            <w:pPr>
              <w:jc w:val="center"/>
              <w:rPr>
                <w:sz w:val="18"/>
                <w:szCs w:val="18"/>
              </w:rPr>
            </w:pPr>
            <w:r w:rsidRPr="008B0572">
              <w:rPr>
                <w:sz w:val="18"/>
                <w:szCs w:val="18"/>
              </w:rPr>
              <w:t>0,0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0572" w:rsidRPr="008B0572" w:rsidRDefault="008B0572">
            <w:pPr>
              <w:jc w:val="center"/>
              <w:rPr>
                <w:sz w:val="18"/>
                <w:szCs w:val="18"/>
              </w:rPr>
            </w:pPr>
            <w:r w:rsidRPr="008B0572">
              <w:rPr>
                <w:sz w:val="18"/>
                <w:szCs w:val="18"/>
              </w:rPr>
              <w:t>14,6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0572" w:rsidRPr="008B0572" w:rsidRDefault="008B0572">
            <w:pPr>
              <w:jc w:val="center"/>
              <w:rPr>
                <w:sz w:val="18"/>
                <w:szCs w:val="18"/>
              </w:rPr>
            </w:pPr>
            <w:r w:rsidRPr="008B0572">
              <w:rPr>
                <w:sz w:val="18"/>
                <w:szCs w:val="18"/>
              </w:rPr>
              <w:t>1,6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572" w:rsidRPr="008B0572" w:rsidRDefault="008B0572">
            <w:pPr>
              <w:jc w:val="center"/>
              <w:rPr>
                <w:sz w:val="18"/>
                <w:szCs w:val="18"/>
              </w:rPr>
            </w:pPr>
            <w:r w:rsidRPr="008B0572">
              <w:rPr>
                <w:sz w:val="18"/>
                <w:szCs w:val="18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572" w:rsidRPr="008B0572" w:rsidRDefault="008B0572">
            <w:pPr>
              <w:jc w:val="center"/>
              <w:rPr>
                <w:sz w:val="18"/>
                <w:szCs w:val="18"/>
              </w:rPr>
            </w:pPr>
            <w:r w:rsidRPr="008B0572">
              <w:rPr>
                <w:sz w:val="18"/>
                <w:szCs w:val="18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572" w:rsidRPr="008B0572" w:rsidRDefault="008B0572">
            <w:pPr>
              <w:jc w:val="center"/>
              <w:rPr>
                <w:sz w:val="18"/>
                <w:szCs w:val="18"/>
              </w:rPr>
            </w:pPr>
            <w:r w:rsidRPr="008B0572">
              <w:rPr>
                <w:sz w:val="18"/>
                <w:szCs w:val="18"/>
              </w:rPr>
              <w:t>0,0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572" w:rsidRPr="008B0572" w:rsidRDefault="008B0572">
            <w:pPr>
              <w:jc w:val="center"/>
              <w:rPr>
                <w:sz w:val="18"/>
                <w:szCs w:val="18"/>
              </w:rPr>
            </w:pPr>
            <w:r w:rsidRPr="008B0572">
              <w:rPr>
                <w:sz w:val="18"/>
                <w:szCs w:val="18"/>
              </w:rPr>
              <w:t>0,0</w:t>
            </w:r>
          </w:p>
        </w:tc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572" w:rsidRPr="00945177" w:rsidRDefault="004059CD" w:rsidP="00FE548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18,3</w:t>
            </w:r>
          </w:p>
        </w:tc>
      </w:tr>
      <w:tr w:rsidR="008B0572" w:rsidRPr="00945177" w:rsidTr="008B0572">
        <w:trPr>
          <w:trHeight w:val="273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572" w:rsidRPr="00945177" w:rsidRDefault="008B0572" w:rsidP="00FE5480">
            <w:pPr>
              <w:jc w:val="center"/>
              <w:rPr>
                <w:b/>
                <w:bCs/>
              </w:rPr>
            </w:pPr>
            <w:r w:rsidRPr="00945177">
              <w:rPr>
                <w:b/>
                <w:bCs/>
              </w:rPr>
              <w:t>6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572" w:rsidRPr="00945177" w:rsidRDefault="008B0572" w:rsidP="00FE5480">
            <w:pPr>
              <w:rPr>
                <w:b/>
                <w:bCs/>
              </w:rPr>
            </w:pPr>
            <w:r w:rsidRPr="00945177">
              <w:rPr>
                <w:b/>
                <w:bCs/>
              </w:rPr>
              <w:t>Граховский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0572" w:rsidRPr="008B0572" w:rsidRDefault="008B0572">
            <w:pPr>
              <w:jc w:val="right"/>
              <w:rPr>
                <w:b/>
                <w:bCs/>
                <w:sz w:val="18"/>
                <w:szCs w:val="18"/>
              </w:rPr>
            </w:pPr>
            <w:r w:rsidRPr="008B0572">
              <w:rPr>
                <w:b/>
                <w:bCs/>
                <w:sz w:val="18"/>
                <w:szCs w:val="18"/>
              </w:rPr>
              <w:t>8699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0572" w:rsidRPr="008B0572" w:rsidRDefault="008B0572">
            <w:pPr>
              <w:jc w:val="center"/>
              <w:rPr>
                <w:sz w:val="18"/>
                <w:szCs w:val="18"/>
              </w:rPr>
            </w:pPr>
            <w:r w:rsidRPr="008B0572">
              <w:rPr>
                <w:sz w:val="18"/>
                <w:szCs w:val="18"/>
              </w:rPr>
              <w:t>286,7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0572" w:rsidRPr="008B0572" w:rsidRDefault="008B0572">
            <w:pPr>
              <w:jc w:val="center"/>
              <w:rPr>
                <w:sz w:val="18"/>
                <w:szCs w:val="18"/>
              </w:rPr>
            </w:pPr>
            <w:r w:rsidRPr="008B0572">
              <w:rPr>
                <w:sz w:val="18"/>
                <w:szCs w:val="18"/>
              </w:rPr>
              <w:t>0,0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572" w:rsidRPr="008B0572" w:rsidRDefault="008B0572">
            <w:pPr>
              <w:jc w:val="center"/>
              <w:rPr>
                <w:sz w:val="18"/>
                <w:szCs w:val="18"/>
              </w:rPr>
            </w:pPr>
            <w:r w:rsidRPr="008B0572">
              <w:rPr>
                <w:sz w:val="18"/>
                <w:szCs w:val="18"/>
              </w:rPr>
              <w:t>0,2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0572" w:rsidRPr="008B0572" w:rsidRDefault="008B0572">
            <w:pPr>
              <w:jc w:val="center"/>
              <w:rPr>
                <w:sz w:val="18"/>
                <w:szCs w:val="18"/>
              </w:rPr>
            </w:pPr>
            <w:r w:rsidRPr="008B0572">
              <w:rPr>
                <w:sz w:val="18"/>
                <w:szCs w:val="18"/>
              </w:rPr>
              <w:t>0,0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0572" w:rsidRPr="008B0572" w:rsidRDefault="008B0572">
            <w:pPr>
              <w:jc w:val="center"/>
              <w:rPr>
                <w:sz w:val="18"/>
                <w:szCs w:val="18"/>
              </w:rPr>
            </w:pPr>
            <w:r w:rsidRPr="008B0572">
              <w:rPr>
                <w:sz w:val="18"/>
                <w:szCs w:val="18"/>
              </w:rPr>
              <w:t>0,6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0572" w:rsidRPr="008B0572" w:rsidRDefault="008B0572">
            <w:pPr>
              <w:jc w:val="center"/>
              <w:rPr>
                <w:sz w:val="18"/>
                <w:szCs w:val="18"/>
              </w:rPr>
            </w:pPr>
            <w:r w:rsidRPr="008B0572">
              <w:rPr>
                <w:sz w:val="18"/>
                <w:szCs w:val="18"/>
              </w:rPr>
              <w:t>0,0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0572" w:rsidRPr="008B0572" w:rsidRDefault="008B0572">
            <w:pPr>
              <w:jc w:val="center"/>
              <w:rPr>
                <w:sz w:val="18"/>
                <w:szCs w:val="18"/>
              </w:rPr>
            </w:pPr>
            <w:r w:rsidRPr="008B0572">
              <w:rPr>
                <w:sz w:val="18"/>
                <w:szCs w:val="18"/>
              </w:rPr>
              <w:t>0,0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0572" w:rsidRPr="008B0572" w:rsidRDefault="008B0572">
            <w:pPr>
              <w:jc w:val="center"/>
              <w:rPr>
                <w:sz w:val="18"/>
                <w:szCs w:val="18"/>
              </w:rPr>
            </w:pPr>
            <w:r w:rsidRPr="008B0572">
              <w:rPr>
                <w:sz w:val="18"/>
                <w:szCs w:val="18"/>
              </w:rPr>
              <w:t>12,2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0572" w:rsidRPr="008B0572" w:rsidRDefault="008B0572">
            <w:pPr>
              <w:jc w:val="center"/>
              <w:rPr>
                <w:sz w:val="18"/>
                <w:szCs w:val="18"/>
              </w:rPr>
            </w:pPr>
            <w:r w:rsidRPr="008B0572">
              <w:rPr>
                <w:sz w:val="18"/>
                <w:szCs w:val="18"/>
              </w:rPr>
              <w:t>4,8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0572" w:rsidRPr="008B0572" w:rsidRDefault="008B0572">
            <w:pPr>
              <w:jc w:val="center"/>
              <w:rPr>
                <w:sz w:val="18"/>
                <w:szCs w:val="18"/>
              </w:rPr>
            </w:pPr>
            <w:r w:rsidRPr="008B0572">
              <w:rPr>
                <w:sz w:val="18"/>
                <w:szCs w:val="18"/>
              </w:rPr>
              <w:t>9,3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0572" w:rsidRPr="008B0572" w:rsidRDefault="008B0572">
            <w:pPr>
              <w:jc w:val="center"/>
              <w:rPr>
                <w:sz w:val="18"/>
                <w:szCs w:val="18"/>
              </w:rPr>
            </w:pPr>
            <w:r w:rsidRPr="008B0572">
              <w:rPr>
                <w:sz w:val="18"/>
                <w:szCs w:val="18"/>
              </w:rPr>
              <w:t>0,0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0572" w:rsidRPr="008B0572" w:rsidRDefault="008B0572">
            <w:pPr>
              <w:jc w:val="center"/>
              <w:rPr>
                <w:sz w:val="18"/>
                <w:szCs w:val="18"/>
              </w:rPr>
            </w:pPr>
            <w:r w:rsidRPr="008B0572">
              <w:rPr>
                <w:sz w:val="18"/>
                <w:szCs w:val="18"/>
              </w:rPr>
              <w:t>137,8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0572" w:rsidRPr="008B0572" w:rsidRDefault="008B0572">
            <w:pPr>
              <w:jc w:val="center"/>
              <w:rPr>
                <w:sz w:val="18"/>
                <w:szCs w:val="18"/>
              </w:rPr>
            </w:pPr>
            <w:r w:rsidRPr="008B0572">
              <w:rPr>
                <w:sz w:val="18"/>
                <w:szCs w:val="18"/>
              </w:rPr>
              <w:t>0,2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572" w:rsidRPr="008B0572" w:rsidRDefault="008B0572">
            <w:pPr>
              <w:jc w:val="center"/>
              <w:rPr>
                <w:sz w:val="18"/>
                <w:szCs w:val="18"/>
              </w:rPr>
            </w:pPr>
            <w:r w:rsidRPr="008B0572">
              <w:rPr>
                <w:sz w:val="18"/>
                <w:szCs w:val="18"/>
              </w:rPr>
              <w:t>121,3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572" w:rsidRPr="008B0572" w:rsidRDefault="008B0572">
            <w:pPr>
              <w:jc w:val="center"/>
              <w:rPr>
                <w:sz w:val="18"/>
                <w:szCs w:val="18"/>
              </w:rPr>
            </w:pPr>
            <w:r w:rsidRPr="008B0572">
              <w:rPr>
                <w:sz w:val="18"/>
                <w:szCs w:val="18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572" w:rsidRPr="008B0572" w:rsidRDefault="008B0572">
            <w:pPr>
              <w:jc w:val="center"/>
              <w:rPr>
                <w:sz w:val="18"/>
                <w:szCs w:val="18"/>
              </w:rPr>
            </w:pPr>
            <w:r w:rsidRPr="008B0572">
              <w:rPr>
                <w:sz w:val="18"/>
                <w:szCs w:val="18"/>
              </w:rPr>
              <w:t>0,2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572" w:rsidRPr="008B0572" w:rsidRDefault="008B0572">
            <w:pPr>
              <w:jc w:val="center"/>
              <w:rPr>
                <w:sz w:val="18"/>
                <w:szCs w:val="18"/>
              </w:rPr>
            </w:pPr>
            <w:r w:rsidRPr="008B0572">
              <w:rPr>
                <w:sz w:val="18"/>
                <w:szCs w:val="18"/>
              </w:rPr>
              <w:t>0,0</w:t>
            </w:r>
          </w:p>
        </w:tc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572" w:rsidRPr="00945177" w:rsidRDefault="004059CD" w:rsidP="00FE548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28,7</w:t>
            </w:r>
          </w:p>
        </w:tc>
      </w:tr>
      <w:tr w:rsidR="008B0572" w:rsidRPr="00945177" w:rsidTr="008B0572">
        <w:trPr>
          <w:trHeight w:val="273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572" w:rsidRPr="00945177" w:rsidRDefault="008B0572" w:rsidP="00FE5480">
            <w:pPr>
              <w:jc w:val="center"/>
              <w:rPr>
                <w:b/>
                <w:bCs/>
              </w:rPr>
            </w:pPr>
            <w:r w:rsidRPr="00945177">
              <w:rPr>
                <w:b/>
                <w:bCs/>
              </w:rPr>
              <w:t>7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572" w:rsidRPr="00945177" w:rsidRDefault="008B0572" w:rsidP="00FE5480">
            <w:pPr>
              <w:rPr>
                <w:b/>
                <w:bCs/>
              </w:rPr>
            </w:pPr>
            <w:r w:rsidRPr="00945177">
              <w:rPr>
                <w:b/>
                <w:bCs/>
              </w:rPr>
              <w:t>Дебесский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0572" w:rsidRPr="008B0572" w:rsidRDefault="008B0572">
            <w:pPr>
              <w:jc w:val="right"/>
              <w:rPr>
                <w:b/>
                <w:bCs/>
                <w:sz w:val="18"/>
                <w:szCs w:val="18"/>
              </w:rPr>
            </w:pPr>
            <w:r w:rsidRPr="008B0572">
              <w:rPr>
                <w:b/>
                <w:bCs/>
                <w:sz w:val="18"/>
                <w:szCs w:val="18"/>
              </w:rPr>
              <w:t>10804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0572" w:rsidRPr="008B0572" w:rsidRDefault="008B0572">
            <w:pPr>
              <w:jc w:val="center"/>
              <w:rPr>
                <w:sz w:val="18"/>
                <w:szCs w:val="18"/>
              </w:rPr>
            </w:pPr>
            <w:r w:rsidRPr="008B0572">
              <w:rPr>
                <w:sz w:val="18"/>
                <w:szCs w:val="18"/>
              </w:rPr>
              <w:t>379,8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0572" w:rsidRPr="008B0572" w:rsidRDefault="008B0572">
            <w:pPr>
              <w:jc w:val="center"/>
              <w:rPr>
                <w:sz w:val="18"/>
                <w:szCs w:val="18"/>
              </w:rPr>
            </w:pPr>
            <w:r w:rsidRPr="008B0572">
              <w:rPr>
                <w:sz w:val="18"/>
                <w:szCs w:val="18"/>
              </w:rPr>
              <w:t>267,3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572" w:rsidRPr="008B0572" w:rsidRDefault="008B0572">
            <w:pPr>
              <w:jc w:val="center"/>
              <w:rPr>
                <w:sz w:val="18"/>
                <w:szCs w:val="18"/>
              </w:rPr>
            </w:pPr>
            <w:r w:rsidRPr="008B0572">
              <w:rPr>
                <w:sz w:val="18"/>
                <w:szCs w:val="18"/>
              </w:rPr>
              <w:t>0,0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0572" w:rsidRPr="008B0572" w:rsidRDefault="008B0572">
            <w:pPr>
              <w:jc w:val="center"/>
              <w:rPr>
                <w:sz w:val="18"/>
                <w:szCs w:val="18"/>
              </w:rPr>
            </w:pPr>
            <w:r w:rsidRPr="008B0572">
              <w:rPr>
                <w:sz w:val="18"/>
                <w:szCs w:val="18"/>
              </w:rPr>
              <w:t>0,0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0572" w:rsidRPr="008B0572" w:rsidRDefault="008B0572">
            <w:pPr>
              <w:jc w:val="center"/>
              <w:rPr>
                <w:sz w:val="18"/>
                <w:szCs w:val="18"/>
              </w:rPr>
            </w:pPr>
            <w:r w:rsidRPr="008B0572">
              <w:rPr>
                <w:sz w:val="18"/>
                <w:szCs w:val="18"/>
              </w:rPr>
              <w:t>0,0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0572" w:rsidRPr="008B0572" w:rsidRDefault="008B0572">
            <w:pPr>
              <w:jc w:val="center"/>
              <w:rPr>
                <w:sz w:val="18"/>
                <w:szCs w:val="18"/>
              </w:rPr>
            </w:pPr>
            <w:r w:rsidRPr="008B0572">
              <w:rPr>
                <w:sz w:val="18"/>
                <w:szCs w:val="18"/>
              </w:rPr>
              <w:t>0,0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0572" w:rsidRPr="008B0572" w:rsidRDefault="008B0572">
            <w:pPr>
              <w:jc w:val="center"/>
              <w:rPr>
                <w:sz w:val="18"/>
                <w:szCs w:val="18"/>
              </w:rPr>
            </w:pPr>
            <w:r w:rsidRPr="008B0572">
              <w:rPr>
                <w:sz w:val="18"/>
                <w:szCs w:val="18"/>
              </w:rPr>
              <w:t>0,0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0572" w:rsidRPr="008B0572" w:rsidRDefault="008B0572">
            <w:pPr>
              <w:jc w:val="center"/>
              <w:rPr>
                <w:sz w:val="18"/>
                <w:szCs w:val="18"/>
              </w:rPr>
            </w:pPr>
            <w:r w:rsidRPr="008B0572">
              <w:rPr>
                <w:sz w:val="18"/>
                <w:szCs w:val="18"/>
              </w:rPr>
              <w:t>16,2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0572" w:rsidRPr="008B0572" w:rsidRDefault="008B0572">
            <w:pPr>
              <w:jc w:val="center"/>
              <w:rPr>
                <w:sz w:val="18"/>
                <w:szCs w:val="18"/>
              </w:rPr>
            </w:pPr>
            <w:r w:rsidRPr="008B0572">
              <w:rPr>
                <w:sz w:val="18"/>
                <w:szCs w:val="18"/>
              </w:rPr>
              <w:t>6,1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0572" w:rsidRPr="008B0572" w:rsidRDefault="008B0572">
            <w:pPr>
              <w:jc w:val="center"/>
              <w:rPr>
                <w:sz w:val="18"/>
                <w:szCs w:val="18"/>
              </w:rPr>
            </w:pPr>
            <w:r w:rsidRPr="008B0572">
              <w:rPr>
                <w:sz w:val="18"/>
                <w:szCs w:val="18"/>
              </w:rPr>
              <w:t>11,1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0572" w:rsidRPr="008B0572" w:rsidRDefault="008B0572">
            <w:pPr>
              <w:jc w:val="center"/>
              <w:rPr>
                <w:sz w:val="18"/>
                <w:szCs w:val="18"/>
              </w:rPr>
            </w:pPr>
            <w:r w:rsidRPr="008B0572">
              <w:rPr>
                <w:sz w:val="18"/>
                <w:szCs w:val="18"/>
              </w:rPr>
              <w:t>0,0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0572" w:rsidRPr="008B0572" w:rsidRDefault="008B0572">
            <w:pPr>
              <w:jc w:val="center"/>
              <w:rPr>
                <w:sz w:val="18"/>
                <w:szCs w:val="18"/>
              </w:rPr>
            </w:pPr>
            <w:r w:rsidRPr="008B0572">
              <w:rPr>
                <w:sz w:val="18"/>
                <w:szCs w:val="18"/>
              </w:rPr>
              <w:t>66,3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0572" w:rsidRPr="008B0572" w:rsidRDefault="008B0572">
            <w:pPr>
              <w:jc w:val="center"/>
              <w:rPr>
                <w:sz w:val="18"/>
                <w:szCs w:val="18"/>
              </w:rPr>
            </w:pPr>
            <w:r w:rsidRPr="008B0572">
              <w:rPr>
                <w:sz w:val="18"/>
                <w:szCs w:val="18"/>
              </w:rPr>
              <w:t>7,5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572" w:rsidRPr="008B0572" w:rsidRDefault="008B0572">
            <w:pPr>
              <w:jc w:val="center"/>
              <w:rPr>
                <w:sz w:val="18"/>
                <w:szCs w:val="18"/>
              </w:rPr>
            </w:pPr>
            <w:r w:rsidRPr="008B0572">
              <w:rPr>
                <w:sz w:val="18"/>
                <w:szCs w:val="18"/>
              </w:rPr>
              <w:t>4,7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572" w:rsidRPr="008B0572" w:rsidRDefault="008B0572">
            <w:pPr>
              <w:jc w:val="center"/>
              <w:rPr>
                <w:sz w:val="18"/>
                <w:szCs w:val="18"/>
              </w:rPr>
            </w:pPr>
            <w:r w:rsidRPr="008B0572">
              <w:rPr>
                <w:sz w:val="18"/>
                <w:szCs w:val="18"/>
              </w:rPr>
              <w:t>0,1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572" w:rsidRPr="008B0572" w:rsidRDefault="008B0572">
            <w:pPr>
              <w:jc w:val="center"/>
              <w:rPr>
                <w:sz w:val="18"/>
                <w:szCs w:val="18"/>
              </w:rPr>
            </w:pPr>
            <w:r w:rsidRPr="008B0572">
              <w:rPr>
                <w:sz w:val="18"/>
                <w:szCs w:val="18"/>
              </w:rPr>
              <w:t>0,5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572" w:rsidRPr="008B0572" w:rsidRDefault="008B0572">
            <w:pPr>
              <w:jc w:val="center"/>
              <w:rPr>
                <w:sz w:val="18"/>
                <w:szCs w:val="18"/>
              </w:rPr>
            </w:pPr>
            <w:r w:rsidRPr="008B0572">
              <w:rPr>
                <w:sz w:val="18"/>
                <w:szCs w:val="18"/>
              </w:rPr>
              <w:t>0,0</w:t>
            </w:r>
          </w:p>
        </w:tc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572" w:rsidRPr="00945177" w:rsidRDefault="004059CD" w:rsidP="00FE548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38,0</w:t>
            </w:r>
          </w:p>
        </w:tc>
      </w:tr>
      <w:tr w:rsidR="008B0572" w:rsidRPr="00945177" w:rsidTr="008B0572">
        <w:trPr>
          <w:trHeight w:val="273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572" w:rsidRPr="00945177" w:rsidRDefault="008B0572" w:rsidP="00FE5480">
            <w:pPr>
              <w:jc w:val="center"/>
              <w:rPr>
                <w:b/>
                <w:bCs/>
              </w:rPr>
            </w:pPr>
            <w:r w:rsidRPr="00945177">
              <w:rPr>
                <w:b/>
                <w:bCs/>
              </w:rPr>
              <w:t>8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572" w:rsidRPr="00945177" w:rsidRDefault="008B0572" w:rsidP="00FE5480">
            <w:pPr>
              <w:rPr>
                <w:b/>
                <w:bCs/>
              </w:rPr>
            </w:pPr>
            <w:r w:rsidRPr="00945177">
              <w:rPr>
                <w:b/>
                <w:bCs/>
              </w:rPr>
              <w:t>Завьяловский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0572" w:rsidRPr="008B0572" w:rsidRDefault="008B0572">
            <w:pPr>
              <w:jc w:val="right"/>
              <w:rPr>
                <w:b/>
                <w:bCs/>
                <w:sz w:val="18"/>
                <w:szCs w:val="18"/>
              </w:rPr>
            </w:pPr>
            <w:r w:rsidRPr="008B0572">
              <w:rPr>
                <w:b/>
                <w:bCs/>
                <w:sz w:val="18"/>
                <w:szCs w:val="18"/>
              </w:rPr>
              <w:t>82103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0572" w:rsidRPr="008B0572" w:rsidRDefault="008B0572">
            <w:pPr>
              <w:jc w:val="center"/>
              <w:rPr>
                <w:sz w:val="18"/>
                <w:szCs w:val="18"/>
              </w:rPr>
            </w:pPr>
            <w:r w:rsidRPr="008B0572">
              <w:rPr>
                <w:sz w:val="18"/>
                <w:szCs w:val="18"/>
              </w:rPr>
              <w:t>177,6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0572" w:rsidRPr="008B0572" w:rsidRDefault="008B0572">
            <w:pPr>
              <w:jc w:val="center"/>
              <w:rPr>
                <w:sz w:val="18"/>
                <w:szCs w:val="18"/>
              </w:rPr>
            </w:pPr>
            <w:r w:rsidRPr="008B0572">
              <w:rPr>
                <w:sz w:val="18"/>
                <w:szCs w:val="18"/>
              </w:rPr>
              <w:t>113,3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572" w:rsidRPr="008B0572" w:rsidRDefault="008B0572">
            <w:pPr>
              <w:jc w:val="center"/>
              <w:rPr>
                <w:sz w:val="18"/>
                <w:szCs w:val="18"/>
              </w:rPr>
            </w:pPr>
            <w:r w:rsidRPr="008B0572">
              <w:rPr>
                <w:sz w:val="18"/>
                <w:szCs w:val="18"/>
              </w:rPr>
              <w:t>0,3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0572" w:rsidRPr="008B0572" w:rsidRDefault="008B0572">
            <w:pPr>
              <w:jc w:val="center"/>
              <w:rPr>
                <w:sz w:val="18"/>
                <w:szCs w:val="18"/>
              </w:rPr>
            </w:pPr>
            <w:r w:rsidRPr="008B0572">
              <w:rPr>
                <w:sz w:val="18"/>
                <w:szCs w:val="18"/>
              </w:rPr>
              <w:t>0,0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0572" w:rsidRPr="008B0572" w:rsidRDefault="008B0572">
            <w:pPr>
              <w:jc w:val="center"/>
              <w:rPr>
                <w:sz w:val="18"/>
                <w:szCs w:val="18"/>
              </w:rPr>
            </w:pPr>
            <w:r w:rsidRPr="008B0572">
              <w:rPr>
                <w:sz w:val="18"/>
                <w:szCs w:val="18"/>
              </w:rPr>
              <w:t>0,2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0572" w:rsidRPr="008B0572" w:rsidRDefault="008B0572">
            <w:pPr>
              <w:jc w:val="center"/>
              <w:rPr>
                <w:sz w:val="18"/>
                <w:szCs w:val="18"/>
              </w:rPr>
            </w:pPr>
            <w:r w:rsidRPr="008B0572">
              <w:rPr>
                <w:sz w:val="18"/>
                <w:szCs w:val="18"/>
              </w:rPr>
              <w:t>0,0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0572" w:rsidRPr="008B0572" w:rsidRDefault="008B0572">
            <w:pPr>
              <w:jc w:val="center"/>
              <w:rPr>
                <w:sz w:val="18"/>
                <w:szCs w:val="18"/>
              </w:rPr>
            </w:pPr>
            <w:r w:rsidRPr="008B0572">
              <w:rPr>
                <w:sz w:val="18"/>
                <w:szCs w:val="18"/>
              </w:rPr>
              <w:t>0,0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0572" w:rsidRPr="008B0572" w:rsidRDefault="008B0572">
            <w:pPr>
              <w:jc w:val="center"/>
              <w:rPr>
                <w:sz w:val="18"/>
                <w:szCs w:val="18"/>
              </w:rPr>
            </w:pPr>
            <w:r w:rsidRPr="008B0572">
              <w:rPr>
                <w:sz w:val="18"/>
                <w:szCs w:val="18"/>
              </w:rPr>
              <w:t>12,1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0572" w:rsidRPr="008B0572" w:rsidRDefault="008B0572">
            <w:pPr>
              <w:jc w:val="center"/>
              <w:rPr>
                <w:sz w:val="18"/>
                <w:szCs w:val="18"/>
              </w:rPr>
            </w:pPr>
            <w:r w:rsidRPr="008B0572">
              <w:rPr>
                <w:sz w:val="18"/>
                <w:szCs w:val="18"/>
              </w:rPr>
              <w:t>3,7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0572" w:rsidRPr="008B0572" w:rsidRDefault="008B0572">
            <w:pPr>
              <w:jc w:val="center"/>
              <w:rPr>
                <w:sz w:val="18"/>
                <w:szCs w:val="18"/>
              </w:rPr>
            </w:pPr>
            <w:r w:rsidRPr="008B0572">
              <w:rPr>
                <w:sz w:val="18"/>
                <w:szCs w:val="18"/>
              </w:rPr>
              <w:t>2,2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0572" w:rsidRPr="008B0572" w:rsidRDefault="008B0572">
            <w:pPr>
              <w:jc w:val="center"/>
              <w:rPr>
                <w:sz w:val="18"/>
                <w:szCs w:val="18"/>
              </w:rPr>
            </w:pPr>
            <w:r w:rsidRPr="008B0572">
              <w:rPr>
                <w:sz w:val="18"/>
                <w:szCs w:val="18"/>
              </w:rPr>
              <w:t>0,0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0572" w:rsidRPr="008B0572" w:rsidRDefault="008B0572">
            <w:pPr>
              <w:jc w:val="center"/>
              <w:rPr>
                <w:sz w:val="18"/>
                <w:szCs w:val="18"/>
              </w:rPr>
            </w:pPr>
            <w:r w:rsidRPr="008B0572">
              <w:rPr>
                <w:sz w:val="18"/>
                <w:szCs w:val="18"/>
              </w:rPr>
              <w:t>11,2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0572" w:rsidRPr="008B0572" w:rsidRDefault="008B0572">
            <w:pPr>
              <w:jc w:val="center"/>
              <w:rPr>
                <w:sz w:val="18"/>
                <w:szCs w:val="18"/>
              </w:rPr>
            </w:pPr>
            <w:r w:rsidRPr="008B0572">
              <w:rPr>
                <w:sz w:val="18"/>
                <w:szCs w:val="18"/>
              </w:rPr>
              <w:t>0,5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572" w:rsidRPr="008B0572" w:rsidRDefault="008B0572">
            <w:pPr>
              <w:jc w:val="center"/>
              <w:rPr>
                <w:sz w:val="18"/>
                <w:szCs w:val="18"/>
              </w:rPr>
            </w:pPr>
            <w:r w:rsidRPr="008B0572">
              <w:rPr>
                <w:sz w:val="18"/>
                <w:szCs w:val="18"/>
              </w:rPr>
              <w:t>34,1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572" w:rsidRPr="008B0572" w:rsidRDefault="008B0572">
            <w:pPr>
              <w:jc w:val="center"/>
              <w:rPr>
                <w:sz w:val="18"/>
                <w:szCs w:val="18"/>
              </w:rPr>
            </w:pPr>
            <w:r w:rsidRPr="008B0572">
              <w:rPr>
                <w:sz w:val="18"/>
                <w:szCs w:val="18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572" w:rsidRPr="008B0572" w:rsidRDefault="008B0572">
            <w:pPr>
              <w:jc w:val="center"/>
              <w:rPr>
                <w:sz w:val="18"/>
                <w:szCs w:val="18"/>
              </w:rPr>
            </w:pPr>
            <w:r w:rsidRPr="008B0572">
              <w:rPr>
                <w:sz w:val="18"/>
                <w:szCs w:val="18"/>
              </w:rPr>
              <w:t>0,0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572" w:rsidRPr="008B0572" w:rsidRDefault="008B0572">
            <w:pPr>
              <w:jc w:val="center"/>
              <w:rPr>
                <w:sz w:val="18"/>
                <w:szCs w:val="18"/>
              </w:rPr>
            </w:pPr>
            <w:r w:rsidRPr="008B0572">
              <w:rPr>
                <w:sz w:val="18"/>
                <w:szCs w:val="18"/>
              </w:rPr>
              <w:t>0,0</w:t>
            </w:r>
          </w:p>
        </w:tc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572" w:rsidRPr="00945177" w:rsidRDefault="004059CD" w:rsidP="00FE548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17,8</w:t>
            </w:r>
          </w:p>
        </w:tc>
      </w:tr>
      <w:tr w:rsidR="008B0572" w:rsidRPr="00945177" w:rsidTr="008B0572">
        <w:trPr>
          <w:trHeight w:val="273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572" w:rsidRPr="00945177" w:rsidRDefault="008B0572" w:rsidP="00FE5480">
            <w:pPr>
              <w:jc w:val="center"/>
              <w:rPr>
                <w:b/>
                <w:bCs/>
              </w:rPr>
            </w:pPr>
            <w:r w:rsidRPr="00945177">
              <w:rPr>
                <w:b/>
                <w:bCs/>
              </w:rPr>
              <w:t>9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572" w:rsidRPr="00945177" w:rsidRDefault="008B0572" w:rsidP="00FE5480">
            <w:pPr>
              <w:rPr>
                <w:b/>
                <w:bCs/>
              </w:rPr>
            </w:pPr>
            <w:r w:rsidRPr="00945177">
              <w:rPr>
                <w:b/>
                <w:bCs/>
              </w:rPr>
              <w:t>Игринский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0572" w:rsidRPr="008B0572" w:rsidRDefault="008B0572">
            <w:pPr>
              <w:jc w:val="right"/>
              <w:rPr>
                <w:b/>
                <w:bCs/>
                <w:sz w:val="18"/>
                <w:szCs w:val="18"/>
              </w:rPr>
            </w:pPr>
            <w:r w:rsidRPr="008B0572">
              <w:rPr>
                <w:b/>
                <w:bCs/>
                <w:sz w:val="18"/>
                <w:szCs w:val="18"/>
              </w:rPr>
              <w:t>32865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0572" w:rsidRPr="008B0572" w:rsidRDefault="008B0572">
            <w:pPr>
              <w:jc w:val="center"/>
              <w:rPr>
                <w:sz w:val="18"/>
                <w:szCs w:val="18"/>
              </w:rPr>
            </w:pPr>
            <w:r w:rsidRPr="008B0572">
              <w:rPr>
                <w:sz w:val="18"/>
                <w:szCs w:val="18"/>
              </w:rPr>
              <w:t>350,2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0572" w:rsidRPr="008B0572" w:rsidRDefault="008B0572">
            <w:pPr>
              <w:jc w:val="center"/>
              <w:rPr>
                <w:sz w:val="18"/>
                <w:szCs w:val="18"/>
              </w:rPr>
            </w:pPr>
            <w:r w:rsidRPr="008B0572">
              <w:rPr>
                <w:sz w:val="18"/>
                <w:szCs w:val="18"/>
              </w:rPr>
              <w:t>175,0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572" w:rsidRPr="008B0572" w:rsidRDefault="008B0572">
            <w:pPr>
              <w:jc w:val="center"/>
              <w:rPr>
                <w:sz w:val="18"/>
                <w:szCs w:val="18"/>
              </w:rPr>
            </w:pPr>
            <w:r w:rsidRPr="008B0572">
              <w:rPr>
                <w:sz w:val="18"/>
                <w:szCs w:val="18"/>
              </w:rPr>
              <w:t>0,7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0572" w:rsidRPr="008B0572" w:rsidRDefault="008B0572">
            <w:pPr>
              <w:jc w:val="center"/>
              <w:rPr>
                <w:sz w:val="18"/>
                <w:szCs w:val="18"/>
              </w:rPr>
            </w:pPr>
            <w:r w:rsidRPr="008B0572">
              <w:rPr>
                <w:sz w:val="18"/>
                <w:szCs w:val="18"/>
              </w:rPr>
              <w:t>0,0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0572" w:rsidRPr="008B0572" w:rsidRDefault="008B0572">
            <w:pPr>
              <w:jc w:val="center"/>
              <w:rPr>
                <w:sz w:val="18"/>
                <w:szCs w:val="18"/>
              </w:rPr>
            </w:pPr>
            <w:r w:rsidRPr="008B0572">
              <w:rPr>
                <w:sz w:val="18"/>
                <w:szCs w:val="18"/>
              </w:rPr>
              <w:t>1,2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0572" w:rsidRPr="008B0572" w:rsidRDefault="008B0572">
            <w:pPr>
              <w:jc w:val="center"/>
              <w:rPr>
                <w:sz w:val="18"/>
                <w:szCs w:val="18"/>
              </w:rPr>
            </w:pPr>
            <w:r w:rsidRPr="008B0572">
              <w:rPr>
                <w:sz w:val="18"/>
                <w:szCs w:val="18"/>
              </w:rPr>
              <w:t>1,1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0572" w:rsidRPr="008B0572" w:rsidRDefault="008B0572">
            <w:pPr>
              <w:jc w:val="center"/>
              <w:rPr>
                <w:sz w:val="18"/>
                <w:szCs w:val="18"/>
              </w:rPr>
            </w:pPr>
            <w:r w:rsidRPr="008B0572">
              <w:rPr>
                <w:sz w:val="18"/>
                <w:szCs w:val="18"/>
              </w:rPr>
              <w:t>0,0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0572" w:rsidRPr="008B0572" w:rsidRDefault="008B0572">
            <w:pPr>
              <w:jc w:val="center"/>
              <w:rPr>
                <w:sz w:val="18"/>
                <w:szCs w:val="18"/>
              </w:rPr>
            </w:pPr>
            <w:r w:rsidRPr="008B0572">
              <w:rPr>
                <w:sz w:val="18"/>
                <w:szCs w:val="18"/>
              </w:rPr>
              <w:t>15,4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0572" w:rsidRPr="008B0572" w:rsidRDefault="008B0572">
            <w:pPr>
              <w:jc w:val="center"/>
              <w:rPr>
                <w:sz w:val="18"/>
                <w:szCs w:val="18"/>
              </w:rPr>
            </w:pPr>
            <w:r w:rsidRPr="008B0572">
              <w:rPr>
                <w:sz w:val="18"/>
                <w:szCs w:val="18"/>
              </w:rPr>
              <w:t>8,2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0572" w:rsidRPr="008B0572" w:rsidRDefault="008B0572">
            <w:pPr>
              <w:jc w:val="center"/>
              <w:rPr>
                <w:sz w:val="18"/>
                <w:szCs w:val="18"/>
              </w:rPr>
            </w:pPr>
            <w:r w:rsidRPr="008B0572">
              <w:rPr>
                <w:sz w:val="18"/>
                <w:szCs w:val="18"/>
              </w:rPr>
              <w:t>11,0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0572" w:rsidRPr="008B0572" w:rsidRDefault="008B0572">
            <w:pPr>
              <w:jc w:val="center"/>
              <w:rPr>
                <w:sz w:val="18"/>
                <w:szCs w:val="18"/>
              </w:rPr>
            </w:pPr>
            <w:r w:rsidRPr="008B0572">
              <w:rPr>
                <w:sz w:val="18"/>
                <w:szCs w:val="18"/>
              </w:rPr>
              <w:t>0,0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0572" w:rsidRPr="008B0572" w:rsidRDefault="008B0572">
            <w:pPr>
              <w:jc w:val="center"/>
              <w:rPr>
                <w:sz w:val="18"/>
                <w:szCs w:val="18"/>
              </w:rPr>
            </w:pPr>
            <w:r w:rsidRPr="008B0572">
              <w:rPr>
                <w:sz w:val="18"/>
                <w:szCs w:val="18"/>
              </w:rPr>
              <w:t>116,1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0572" w:rsidRPr="008B0572" w:rsidRDefault="008B0572">
            <w:pPr>
              <w:jc w:val="center"/>
              <w:rPr>
                <w:sz w:val="18"/>
                <w:szCs w:val="18"/>
              </w:rPr>
            </w:pPr>
            <w:r w:rsidRPr="008B0572">
              <w:rPr>
                <w:sz w:val="18"/>
                <w:szCs w:val="18"/>
              </w:rPr>
              <w:t>0,1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572" w:rsidRPr="008B0572" w:rsidRDefault="008B0572">
            <w:pPr>
              <w:jc w:val="center"/>
              <w:rPr>
                <w:sz w:val="18"/>
                <w:szCs w:val="18"/>
              </w:rPr>
            </w:pPr>
            <w:r w:rsidRPr="008B0572">
              <w:rPr>
                <w:sz w:val="18"/>
                <w:szCs w:val="18"/>
              </w:rPr>
              <w:t>19,0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572" w:rsidRPr="008B0572" w:rsidRDefault="008B0572">
            <w:pPr>
              <w:jc w:val="center"/>
              <w:rPr>
                <w:sz w:val="18"/>
                <w:szCs w:val="18"/>
              </w:rPr>
            </w:pPr>
            <w:r w:rsidRPr="008B0572">
              <w:rPr>
                <w:sz w:val="18"/>
                <w:szCs w:val="18"/>
              </w:rPr>
              <w:t>2,3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572" w:rsidRPr="008B0572" w:rsidRDefault="008B0572">
            <w:pPr>
              <w:jc w:val="center"/>
              <w:rPr>
                <w:sz w:val="18"/>
                <w:szCs w:val="18"/>
              </w:rPr>
            </w:pPr>
            <w:r w:rsidRPr="008B0572">
              <w:rPr>
                <w:sz w:val="18"/>
                <w:szCs w:val="18"/>
              </w:rPr>
              <w:t>0,0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572" w:rsidRPr="008B0572" w:rsidRDefault="008B0572">
            <w:pPr>
              <w:jc w:val="center"/>
              <w:rPr>
                <w:sz w:val="18"/>
                <w:szCs w:val="18"/>
              </w:rPr>
            </w:pPr>
            <w:r w:rsidRPr="008B0572">
              <w:rPr>
                <w:sz w:val="18"/>
                <w:szCs w:val="18"/>
              </w:rPr>
              <w:t>0,0</w:t>
            </w:r>
          </w:p>
        </w:tc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572" w:rsidRPr="00945177" w:rsidRDefault="00133014" w:rsidP="00FE548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35,0</w:t>
            </w:r>
          </w:p>
        </w:tc>
      </w:tr>
      <w:tr w:rsidR="008B0572" w:rsidRPr="00945177" w:rsidTr="008B0572">
        <w:trPr>
          <w:trHeight w:val="273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572" w:rsidRPr="00945177" w:rsidRDefault="008B0572" w:rsidP="00FE5480">
            <w:pPr>
              <w:jc w:val="center"/>
              <w:rPr>
                <w:b/>
                <w:bCs/>
              </w:rPr>
            </w:pPr>
            <w:r w:rsidRPr="00945177">
              <w:rPr>
                <w:b/>
                <w:bCs/>
              </w:rPr>
              <w:t>10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572" w:rsidRPr="00945177" w:rsidRDefault="008B0572" w:rsidP="00FE5480">
            <w:pPr>
              <w:rPr>
                <w:b/>
                <w:bCs/>
              </w:rPr>
            </w:pPr>
            <w:r w:rsidRPr="00945177">
              <w:rPr>
                <w:b/>
                <w:bCs/>
              </w:rPr>
              <w:t>Камбарский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0572" w:rsidRPr="008B0572" w:rsidRDefault="008B0572">
            <w:pPr>
              <w:jc w:val="right"/>
              <w:rPr>
                <w:b/>
                <w:bCs/>
                <w:sz w:val="18"/>
                <w:szCs w:val="18"/>
              </w:rPr>
            </w:pPr>
            <w:r w:rsidRPr="008B0572">
              <w:rPr>
                <w:b/>
                <w:bCs/>
                <w:sz w:val="18"/>
                <w:szCs w:val="18"/>
              </w:rPr>
              <w:t>15789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0572" w:rsidRPr="008B0572" w:rsidRDefault="008B0572">
            <w:pPr>
              <w:jc w:val="center"/>
              <w:rPr>
                <w:sz w:val="18"/>
                <w:szCs w:val="18"/>
              </w:rPr>
            </w:pPr>
            <w:r w:rsidRPr="008B0572">
              <w:rPr>
                <w:sz w:val="18"/>
                <w:szCs w:val="18"/>
              </w:rPr>
              <w:t>301,4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0572" w:rsidRPr="008B0572" w:rsidRDefault="008B0572">
            <w:pPr>
              <w:jc w:val="center"/>
              <w:rPr>
                <w:sz w:val="18"/>
                <w:szCs w:val="18"/>
              </w:rPr>
            </w:pPr>
            <w:r w:rsidRPr="008B0572">
              <w:rPr>
                <w:sz w:val="18"/>
                <w:szCs w:val="18"/>
              </w:rPr>
              <w:t>97,1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572" w:rsidRPr="008B0572" w:rsidRDefault="008B0572">
            <w:pPr>
              <w:jc w:val="center"/>
              <w:rPr>
                <w:sz w:val="18"/>
                <w:szCs w:val="18"/>
              </w:rPr>
            </w:pPr>
            <w:r w:rsidRPr="008B0572">
              <w:rPr>
                <w:sz w:val="18"/>
                <w:szCs w:val="18"/>
              </w:rPr>
              <w:t>3,2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0572" w:rsidRPr="008B0572" w:rsidRDefault="008B0572">
            <w:pPr>
              <w:jc w:val="center"/>
              <w:rPr>
                <w:sz w:val="18"/>
                <w:szCs w:val="18"/>
              </w:rPr>
            </w:pPr>
            <w:r w:rsidRPr="008B0572">
              <w:rPr>
                <w:sz w:val="18"/>
                <w:szCs w:val="18"/>
              </w:rPr>
              <w:t>0,1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0572" w:rsidRPr="008B0572" w:rsidRDefault="008B0572">
            <w:pPr>
              <w:jc w:val="center"/>
              <w:rPr>
                <w:sz w:val="18"/>
                <w:szCs w:val="18"/>
              </w:rPr>
            </w:pPr>
            <w:r w:rsidRPr="008B0572">
              <w:rPr>
                <w:sz w:val="18"/>
                <w:szCs w:val="18"/>
              </w:rPr>
              <w:t>5,0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0572" w:rsidRPr="008B0572" w:rsidRDefault="008B0572">
            <w:pPr>
              <w:jc w:val="center"/>
              <w:rPr>
                <w:sz w:val="18"/>
                <w:szCs w:val="18"/>
              </w:rPr>
            </w:pPr>
            <w:r w:rsidRPr="008B0572">
              <w:rPr>
                <w:sz w:val="18"/>
                <w:szCs w:val="18"/>
              </w:rPr>
              <w:t>0,0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0572" w:rsidRPr="008B0572" w:rsidRDefault="008B0572">
            <w:pPr>
              <w:jc w:val="center"/>
              <w:rPr>
                <w:sz w:val="18"/>
                <w:szCs w:val="18"/>
              </w:rPr>
            </w:pPr>
            <w:r w:rsidRPr="008B0572">
              <w:rPr>
                <w:sz w:val="18"/>
                <w:szCs w:val="18"/>
              </w:rPr>
              <w:t>0,0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0572" w:rsidRPr="008B0572" w:rsidRDefault="008B0572">
            <w:pPr>
              <w:jc w:val="center"/>
              <w:rPr>
                <w:sz w:val="18"/>
                <w:szCs w:val="18"/>
              </w:rPr>
            </w:pPr>
            <w:r w:rsidRPr="008B0572">
              <w:rPr>
                <w:sz w:val="18"/>
                <w:szCs w:val="18"/>
              </w:rPr>
              <w:t>5,8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0572" w:rsidRPr="008B0572" w:rsidRDefault="008B0572">
            <w:pPr>
              <w:jc w:val="center"/>
              <w:rPr>
                <w:sz w:val="18"/>
                <w:szCs w:val="18"/>
              </w:rPr>
            </w:pPr>
            <w:r w:rsidRPr="008B0572">
              <w:rPr>
                <w:sz w:val="18"/>
                <w:szCs w:val="18"/>
              </w:rPr>
              <w:t>0,8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0572" w:rsidRPr="008B0572" w:rsidRDefault="008B0572">
            <w:pPr>
              <w:jc w:val="center"/>
              <w:rPr>
                <w:sz w:val="18"/>
                <w:szCs w:val="18"/>
              </w:rPr>
            </w:pPr>
            <w:r w:rsidRPr="008B0572">
              <w:rPr>
                <w:sz w:val="18"/>
                <w:szCs w:val="18"/>
              </w:rPr>
              <w:t>10,3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0572" w:rsidRPr="008B0572" w:rsidRDefault="008B0572">
            <w:pPr>
              <w:jc w:val="center"/>
              <w:rPr>
                <w:sz w:val="18"/>
                <w:szCs w:val="18"/>
              </w:rPr>
            </w:pPr>
            <w:r w:rsidRPr="008B0572">
              <w:rPr>
                <w:sz w:val="18"/>
                <w:szCs w:val="18"/>
              </w:rPr>
              <w:t>0,0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0572" w:rsidRPr="008B0572" w:rsidRDefault="008B0572">
            <w:pPr>
              <w:jc w:val="center"/>
              <w:rPr>
                <w:sz w:val="18"/>
                <w:szCs w:val="18"/>
              </w:rPr>
            </w:pPr>
            <w:r w:rsidRPr="008B0572">
              <w:rPr>
                <w:sz w:val="18"/>
                <w:szCs w:val="18"/>
              </w:rPr>
              <w:t>91,7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0572" w:rsidRPr="008B0572" w:rsidRDefault="008B0572">
            <w:pPr>
              <w:jc w:val="center"/>
              <w:rPr>
                <w:sz w:val="18"/>
                <w:szCs w:val="18"/>
              </w:rPr>
            </w:pPr>
            <w:r w:rsidRPr="008B0572">
              <w:rPr>
                <w:sz w:val="18"/>
                <w:szCs w:val="18"/>
              </w:rPr>
              <w:t>0,2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572" w:rsidRPr="008B0572" w:rsidRDefault="008B0572">
            <w:pPr>
              <w:jc w:val="center"/>
              <w:rPr>
                <w:sz w:val="18"/>
                <w:szCs w:val="18"/>
              </w:rPr>
            </w:pPr>
            <w:r w:rsidRPr="008B0572">
              <w:rPr>
                <w:sz w:val="18"/>
                <w:szCs w:val="18"/>
              </w:rPr>
              <w:t>86,1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572" w:rsidRPr="008B0572" w:rsidRDefault="008B0572">
            <w:pPr>
              <w:jc w:val="center"/>
              <w:rPr>
                <w:sz w:val="18"/>
                <w:szCs w:val="18"/>
              </w:rPr>
            </w:pPr>
            <w:r w:rsidRPr="008B0572">
              <w:rPr>
                <w:sz w:val="18"/>
                <w:szCs w:val="18"/>
              </w:rPr>
              <w:t>1,2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572" w:rsidRPr="008B0572" w:rsidRDefault="008B0572">
            <w:pPr>
              <w:jc w:val="center"/>
              <w:rPr>
                <w:sz w:val="18"/>
                <w:szCs w:val="18"/>
              </w:rPr>
            </w:pPr>
            <w:r w:rsidRPr="008B0572">
              <w:rPr>
                <w:sz w:val="18"/>
                <w:szCs w:val="18"/>
              </w:rPr>
              <w:t>0,0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572" w:rsidRPr="008B0572" w:rsidRDefault="008B0572">
            <w:pPr>
              <w:jc w:val="center"/>
              <w:rPr>
                <w:sz w:val="18"/>
                <w:szCs w:val="18"/>
              </w:rPr>
            </w:pPr>
            <w:r w:rsidRPr="008B0572">
              <w:rPr>
                <w:sz w:val="18"/>
                <w:szCs w:val="18"/>
              </w:rPr>
              <w:t>0,0</w:t>
            </w:r>
          </w:p>
        </w:tc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572" w:rsidRPr="00945177" w:rsidRDefault="004059CD" w:rsidP="00FE548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30,1</w:t>
            </w:r>
          </w:p>
        </w:tc>
      </w:tr>
      <w:tr w:rsidR="008B0572" w:rsidRPr="00945177" w:rsidTr="008B0572">
        <w:trPr>
          <w:trHeight w:val="273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572" w:rsidRPr="00945177" w:rsidRDefault="008B0572" w:rsidP="00FE5480">
            <w:pPr>
              <w:jc w:val="center"/>
              <w:rPr>
                <w:b/>
                <w:bCs/>
              </w:rPr>
            </w:pPr>
            <w:r w:rsidRPr="00945177">
              <w:rPr>
                <w:b/>
                <w:bCs/>
              </w:rPr>
              <w:t>11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572" w:rsidRPr="00945177" w:rsidRDefault="008B0572" w:rsidP="00FE5480">
            <w:pPr>
              <w:rPr>
                <w:b/>
                <w:bCs/>
              </w:rPr>
            </w:pPr>
            <w:r w:rsidRPr="00945177">
              <w:rPr>
                <w:b/>
                <w:bCs/>
              </w:rPr>
              <w:t>Каракулинский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0572" w:rsidRPr="008B0572" w:rsidRDefault="008B0572">
            <w:pPr>
              <w:jc w:val="right"/>
              <w:rPr>
                <w:b/>
                <w:bCs/>
                <w:sz w:val="18"/>
                <w:szCs w:val="18"/>
              </w:rPr>
            </w:pPr>
            <w:r w:rsidRPr="008B0572">
              <w:rPr>
                <w:b/>
                <w:bCs/>
                <w:sz w:val="18"/>
                <w:szCs w:val="18"/>
              </w:rPr>
              <w:t>10224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0572" w:rsidRPr="008B0572" w:rsidRDefault="008B0572">
            <w:pPr>
              <w:jc w:val="center"/>
              <w:rPr>
                <w:sz w:val="18"/>
                <w:szCs w:val="18"/>
              </w:rPr>
            </w:pPr>
            <w:r w:rsidRPr="008B0572">
              <w:rPr>
                <w:sz w:val="18"/>
                <w:szCs w:val="18"/>
              </w:rPr>
              <w:t>428,7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0572" w:rsidRPr="008B0572" w:rsidRDefault="008B0572">
            <w:pPr>
              <w:jc w:val="center"/>
              <w:rPr>
                <w:sz w:val="18"/>
                <w:szCs w:val="18"/>
              </w:rPr>
            </w:pPr>
            <w:r w:rsidRPr="008B0572">
              <w:rPr>
                <w:sz w:val="18"/>
                <w:szCs w:val="18"/>
              </w:rPr>
              <w:t>251,3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572" w:rsidRPr="008B0572" w:rsidRDefault="008B0572">
            <w:pPr>
              <w:jc w:val="center"/>
              <w:rPr>
                <w:sz w:val="18"/>
                <w:szCs w:val="18"/>
              </w:rPr>
            </w:pPr>
            <w:r w:rsidRPr="008B0572">
              <w:rPr>
                <w:sz w:val="18"/>
                <w:szCs w:val="18"/>
              </w:rPr>
              <w:t>0,0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0572" w:rsidRPr="008B0572" w:rsidRDefault="008B0572">
            <w:pPr>
              <w:jc w:val="center"/>
              <w:rPr>
                <w:sz w:val="18"/>
                <w:szCs w:val="18"/>
              </w:rPr>
            </w:pPr>
            <w:r w:rsidRPr="008B0572">
              <w:rPr>
                <w:sz w:val="18"/>
                <w:szCs w:val="18"/>
              </w:rPr>
              <w:t>0,0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0572" w:rsidRPr="008B0572" w:rsidRDefault="008B0572">
            <w:pPr>
              <w:jc w:val="center"/>
              <w:rPr>
                <w:sz w:val="18"/>
                <w:szCs w:val="18"/>
              </w:rPr>
            </w:pPr>
            <w:r w:rsidRPr="008B0572">
              <w:rPr>
                <w:sz w:val="18"/>
                <w:szCs w:val="18"/>
              </w:rPr>
              <w:t>0,0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0572" w:rsidRPr="008B0572" w:rsidRDefault="008B0572">
            <w:pPr>
              <w:jc w:val="center"/>
              <w:rPr>
                <w:sz w:val="18"/>
                <w:szCs w:val="18"/>
              </w:rPr>
            </w:pPr>
            <w:r w:rsidRPr="008B0572">
              <w:rPr>
                <w:sz w:val="18"/>
                <w:szCs w:val="18"/>
              </w:rPr>
              <w:t>0,0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0572" w:rsidRPr="008B0572" w:rsidRDefault="008B0572">
            <w:pPr>
              <w:jc w:val="center"/>
              <w:rPr>
                <w:sz w:val="18"/>
                <w:szCs w:val="18"/>
              </w:rPr>
            </w:pPr>
            <w:r w:rsidRPr="008B0572">
              <w:rPr>
                <w:sz w:val="18"/>
                <w:szCs w:val="18"/>
              </w:rPr>
              <w:t>0,0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0572" w:rsidRPr="008B0572" w:rsidRDefault="008B0572">
            <w:pPr>
              <w:jc w:val="center"/>
              <w:rPr>
                <w:sz w:val="18"/>
                <w:szCs w:val="18"/>
              </w:rPr>
            </w:pPr>
            <w:r w:rsidRPr="008B0572">
              <w:rPr>
                <w:sz w:val="18"/>
                <w:szCs w:val="18"/>
              </w:rPr>
              <w:t>9,7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0572" w:rsidRPr="008B0572" w:rsidRDefault="008B0572">
            <w:pPr>
              <w:jc w:val="center"/>
              <w:rPr>
                <w:sz w:val="18"/>
                <w:szCs w:val="18"/>
              </w:rPr>
            </w:pPr>
            <w:r w:rsidRPr="008B0572">
              <w:rPr>
                <w:sz w:val="18"/>
                <w:szCs w:val="18"/>
              </w:rPr>
              <w:t>3,0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0572" w:rsidRPr="008B0572" w:rsidRDefault="008B0572">
            <w:pPr>
              <w:jc w:val="center"/>
              <w:rPr>
                <w:sz w:val="18"/>
                <w:szCs w:val="18"/>
              </w:rPr>
            </w:pPr>
            <w:r w:rsidRPr="008B0572">
              <w:rPr>
                <w:sz w:val="18"/>
                <w:szCs w:val="18"/>
              </w:rPr>
              <w:t>12,1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0572" w:rsidRPr="008B0572" w:rsidRDefault="008B0572">
            <w:pPr>
              <w:jc w:val="center"/>
              <w:rPr>
                <w:sz w:val="18"/>
                <w:szCs w:val="18"/>
              </w:rPr>
            </w:pPr>
            <w:r w:rsidRPr="008B0572">
              <w:rPr>
                <w:sz w:val="18"/>
                <w:szCs w:val="18"/>
              </w:rPr>
              <w:t>0,0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0572" w:rsidRPr="008B0572" w:rsidRDefault="008B0572">
            <w:pPr>
              <w:jc w:val="center"/>
              <w:rPr>
                <w:sz w:val="18"/>
                <w:szCs w:val="18"/>
              </w:rPr>
            </w:pPr>
            <w:r w:rsidRPr="008B0572">
              <w:rPr>
                <w:sz w:val="18"/>
                <w:szCs w:val="18"/>
              </w:rPr>
              <w:t>136,0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0572" w:rsidRPr="008B0572" w:rsidRDefault="008B0572">
            <w:pPr>
              <w:jc w:val="center"/>
              <w:rPr>
                <w:sz w:val="18"/>
                <w:szCs w:val="18"/>
              </w:rPr>
            </w:pPr>
            <w:r w:rsidRPr="008B0572">
              <w:rPr>
                <w:sz w:val="18"/>
                <w:szCs w:val="18"/>
              </w:rPr>
              <w:t>6,7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572" w:rsidRPr="008B0572" w:rsidRDefault="008B0572">
            <w:pPr>
              <w:jc w:val="center"/>
              <w:rPr>
                <w:sz w:val="18"/>
                <w:szCs w:val="18"/>
              </w:rPr>
            </w:pPr>
            <w:r w:rsidRPr="008B0572">
              <w:rPr>
                <w:sz w:val="18"/>
                <w:szCs w:val="18"/>
              </w:rPr>
              <w:t>9,8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572" w:rsidRPr="008B0572" w:rsidRDefault="008B0572">
            <w:pPr>
              <w:jc w:val="center"/>
              <w:rPr>
                <w:sz w:val="18"/>
                <w:szCs w:val="18"/>
              </w:rPr>
            </w:pPr>
            <w:r w:rsidRPr="008B0572">
              <w:rPr>
                <w:sz w:val="18"/>
                <w:szCs w:val="18"/>
              </w:rPr>
              <w:t>0,1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572" w:rsidRPr="008B0572" w:rsidRDefault="008B0572">
            <w:pPr>
              <w:jc w:val="center"/>
              <w:rPr>
                <w:sz w:val="18"/>
                <w:szCs w:val="18"/>
              </w:rPr>
            </w:pPr>
            <w:r w:rsidRPr="008B0572">
              <w:rPr>
                <w:sz w:val="18"/>
                <w:szCs w:val="18"/>
              </w:rPr>
              <w:t>0,0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572" w:rsidRPr="008B0572" w:rsidRDefault="008B0572">
            <w:pPr>
              <w:jc w:val="center"/>
              <w:rPr>
                <w:sz w:val="18"/>
                <w:szCs w:val="18"/>
              </w:rPr>
            </w:pPr>
            <w:r w:rsidRPr="008B0572">
              <w:rPr>
                <w:sz w:val="18"/>
                <w:szCs w:val="18"/>
              </w:rPr>
              <w:t>0,0</w:t>
            </w:r>
          </w:p>
        </w:tc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572" w:rsidRPr="00945177" w:rsidRDefault="004059CD" w:rsidP="00FE548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42,9</w:t>
            </w:r>
          </w:p>
        </w:tc>
      </w:tr>
      <w:tr w:rsidR="008B0572" w:rsidRPr="00945177" w:rsidTr="008B0572">
        <w:trPr>
          <w:trHeight w:val="273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572" w:rsidRPr="00945177" w:rsidRDefault="008B0572" w:rsidP="00FE5480">
            <w:pPr>
              <w:jc w:val="center"/>
              <w:rPr>
                <w:b/>
                <w:bCs/>
              </w:rPr>
            </w:pPr>
            <w:r w:rsidRPr="00945177">
              <w:rPr>
                <w:b/>
                <w:bCs/>
              </w:rPr>
              <w:t>12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572" w:rsidRPr="00945177" w:rsidRDefault="008B0572" w:rsidP="00FE5480">
            <w:pPr>
              <w:rPr>
                <w:b/>
                <w:bCs/>
              </w:rPr>
            </w:pPr>
            <w:r w:rsidRPr="00945177">
              <w:rPr>
                <w:b/>
                <w:bCs/>
              </w:rPr>
              <w:t>Кезский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0572" w:rsidRPr="008B0572" w:rsidRDefault="008B0572">
            <w:pPr>
              <w:jc w:val="right"/>
              <w:rPr>
                <w:b/>
                <w:bCs/>
                <w:sz w:val="18"/>
                <w:szCs w:val="18"/>
              </w:rPr>
            </w:pPr>
            <w:r w:rsidRPr="008B0572">
              <w:rPr>
                <w:b/>
                <w:bCs/>
                <w:sz w:val="18"/>
                <w:szCs w:val="18"/>
              </w:rPr>
              <w:t>18032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0572" w:rsidRPr="008B0572" w:rsidRDefault="008B0572">
            <w:pPr>
              <w:jc w:val="center"/>
              <w:rPr>
                <w:sz w:val="18"/>
                <w:szCs w:val="18"/>
              </w:rPr>
            </w:pPr>
            <w:r w:rsidRPr="008B0572">
              <w:rPr>
                <w:sz w:val="18"/>
                <w:szCs w:val="18"/>
              </w:rPr>
              <w:t>424,2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0572" w:rsidRPr="008B0572" w:rsidRDefault="008B0572">
            <w:pPr>
              <w:jc w:val="center"/>
              <w:rPr>
                <w:sz w:val="18"/>
                <w:szCs w:val="18"/>
              </w:rPr>
            </w:pPr>
            <w:r w:rsidRPr="008B0572">
              <w:rPr>
                <w:sz w:val="18"/>
                <w:szCs w:val="18"/>
              </w:rPr>
              <w:t>348,3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572" w:rsidRPr="008B0572" w:rsidRDefault="008B0572">
            <w:pPr>
              <w:jc w:val="center"/>
              <w:rPr>
                <w:sz w:val="18"/>
                <w:szCs w:val="18"/>
              </w:rPr>
            </w:pPr>
            <w:r w:rsidRPr="008B0572">
              <w:rPr>
                <w:sz w:val="18"/>
                <w:szCs w:val="18"/>
              </w:rPr>
              <w:t>2,0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0572" w:rsidRPr="008B0572" w:rsidRDefault="008B0572">
            <w:pPr>
              <w:jc w:val="center"/>
              <w:rPr>
                <w:sz w:val="18"/>
                <w:szCs w:val="18"/>
              </w:rPr>
            </w:pPr>
            <w:r w:rsidRPr="008B0572">
              <w:rPr>
                <w:sz w:val="18"/>
                <w:szCs w:val="18"/>
              </w:rPr>
              <w:t>0,0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0572" w:rsidRPr="008B0572" w:rsidRDefault="008B0572">
            <w:pPr>
              <w:jc w:val="center"/>
              <w:rPr>
                <w:sz w:val="18"/>
                <w:szCs w:val="18"/>
              </w:rPr>
            </w:pPr>
            <w:r w:rsidRPr="008B0572">
              <w:rPr>
                <w:sz w:val="18"/>
                <w:szCs w:val="18"/>
              </w:rPr>
              <w:t>2,3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0572" w:rsidRPr="008B0572" w:rsidRDefault="008B0572">
            <w:pPr>
              <w:jc w:val="center"/>
              <w:rPr>
                <w:sz w:val="18"/>
                <w:szCs w:val="18"/>
              </w:rPr>
            </w:pPr>
            <w:r w:rsidRPr="008B0572">
              <w:rPr>
                <w:sz w:val="18"/>
                <w:szCs w:val="18"/>
              </w:rPr>
              <w:t>0,0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0572" w:rsidRPr="008B0572" w:rsidRDefault="008B0572">
            <w:pPr>
              <w:jc w:val="center"/>
              <w:rPr>
                <w:sz w:val="18"/>
                <w:szCs w:val="18"/>
              </w:rPr>
            </w:pPr>
            <w:r w:rsidRPr="008B0572">
              <w:rPr>
                <w:sz w:val="18"/>
                <w:szCs w:val="18"/>
              </w:rPr>
              <w:t>0,0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0572" w:rsidRPr="008B0572" w:rsidRDefault="008B0572">
            <w:pPr>
              <w:jc w:val="center"/>
              <w:rPr>
                <w:sz w:val="18"/>
                <w:szCs w:val="18"/>
              </w:rPr>
            </w:pPr>
            <w:r w:rsidRPr="008B0572">
              <w:rPr>
                <w:sz w:val="18"/>
                <w:szCs w:val="18"/>
              </w:rPr>
              <w:t>17,7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0572" w:rsidRPr="008B0572" w:rsidRDefault="008B0572">
            <w:pPr>
              <w:jc w:val="center"/>
              <w:rPr>
                <w:sz w:val="18"/>
                <w:szCs w:val="18"/>
              </w:rPr>
            </w:pPr>
            <w:r w:rsidRPr="008B0572">
              <w:rPr>
                <w:sz w:val="18"/>
                <w:szCs w:val="18"/>
              </w:rPr>
              <w:t>5,2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0572" w:rsidRPr="008B0572" w:rsidRDefault="008B0572">
            <w:pPr>
              <w:jc w:val="center"/>
              <w:rPr>
                <w:sz w:val="18"/>
                <w:szCs w:val="18"/>
              </w:rPr>
            </w:pPr>
            <w:r w:rsidRPr="008B0572">
              <w:rPr>
                <w:sz w:val="18"/>
                <w:szCs w:val="18"/>
              </w:rPr>
              <w:t>9,8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0572" w:rsidRPr="008B0572" w:rsidRDefault="008B0572">
            <w:pPr>
              <w:jc w:val="center"/>
              <w:rPr>
                <w:sz w:val="18"/>
                <w:szCs w:val="18"/>
              </w:rPr>
            </w:pPr>
            <w:r w:rsidRPr="008B0572">
              <w:rPr>
                <w:sz w:val="18"/>
                <w:szCs w:val="18"/>
              </w:rPr>
              <w:t>0,0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0572" w:rsidRPr="008B0572" w:rsidRDefault="008B0572">
            <w:pPr>
              <w:jc w:val="center"/>
              <w:rPr>
                <w:sz w:val="18"/>
                <w:szCs w:val="18"/>
              </w:rPr>
            </w:pPr>
            <w:r w:rsidRPr="008B0572">
              <w:rPr>
                <w:sz w:val="18"/>
                <w:szCs w:val="18"/>
              </w:rPr>
              <w:t>34,8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0572" w:rsidRPr="008B0572" w:rsidRDefault="008B0572">
            <w:pPr>
              <w:jc w:val="center"/>
              <w:rPr>
                <w:sz w:val="18"/>
                <w:szCs w:val="18"/>
              </w:rPr>
            </w:pPr>
            <w:r w:rsidRPr="008B0572">
              <w:rPr>
                <w:sz w:val="18"/>
                <w:szCs w:val="18"/>
              </w:rPr>
              <w:t>0,8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572" w:rsidRPr="008B0572" w:rsidRDefault="008B0572">
            <w:pPr>
              <w:jc w:val="center"/>
              <w:rPr>
                <w:sz w:val="18"/>
                <w:szCs w:val="18"/>
              </w:rPr>
            </w:pPr>
            <w:r w:rsidRPr="008B0572">
              <w:rPr>
                <w:sz w:val="18"/>
                <w:szCs w:val="18"/>
              </w:rPr>
              <w:t>2,3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572" w:rsidRPr="008B0572" w:rsidRDefault="008B0572">
            <w:pPr>
              <w:jc w:val="center"/>
              <w:rPr>
                <w:sz w:val="18"/>
                <w:szCs w:val="18"/>
              </w:rPr>
            </w:pPr>
            <w:r w:rsidRPr="008B0572">
              <w:rPr>
                <w:sz w:val="18"/>
                <w:szCs w:val="18"/>
              </w:rPr>
              <w:t>1,1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572" w:rsidRPr="008B0572" w:rsidRDefault="008B0572">
            <w:pPr>
              <w:jc w:val="center"/>
              <w:rPr>
                <w:sz w:val="18"/>
                <w:szCs w:val="18"/>
              </w:rPr>
            </w:pPr>
            <w:r w:rsidRPr="008B0572">
              <w:rPr>
                <w:sz w:val="18"/>
                <w:szCs w:val="18"/>
              </w:rPr>
              <w:t>0,0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572" w:rsidRPr="008B0572" w:rsidRDefault="008B0572">
            <w:pPr>
              <w:jc w:val="center"/>
              <w:rPr>
                <w:sz w:val="18"/>
                <w:szCs w:val="18"/>
              </w:rPr>
            </w:pPr>
            <w:r w:rsidRPr="008B0572">
              <w:rPr>
                <w:sz w:val="18"/>
                <w:szCs w:val="18"/>
              </w:rPr>
              <w:t>0,1</w:t>
            </w:r>
          </w:p>
        </w:tc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572" w:rsidRPr="00945177" w:rsidRDefault="004059CD" w:rsidP="00FE548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42,4</w:t>
            </w:r>
          </w:p>
        </w:tc>
      </w:tr>
      <w:tr w:rsidR="008B0572" w:rsidRPr="00945177" w:rsidTr="008B0572">
        <w:trPr>
          <w:trHeight w:val="273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572" w:rsidRPr="00945177" w:rsidRDefault="008B0572" w:rsidP="00FE5480">
            <w:pPr>
              <w:jc w:val="center"/>
              <w:rPr>
                <w:b/>
                <w:bCs/>
              </w:rPr>
            </w:pPr>
            <w:r w:rsidRPr="00945177">
              <w:rPr>
                <w:b/>
                <w:bCs/>
              </w:rPr>
              <w:t>13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572" w:rsidRPr="00945177" w:rsidRDefault="008B0572" w:rsidP="00FE5480">
            <w:pPr>
              <w:rPr>
                <w:b/>
                <w:bCs/>
              </w:rPr>
            </w:pPr>
            <w:r w:rsidRPr="00945177">
              <w:rPr>
                <w:b/>
                <w:bCs/>
              </w:rPr>
              <w:t>Кизнерский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0572" w:rsidRPr="008B0572" w:rsidRDefault="008B0572">
            <w:pPr>
              <w:jc w:val="right"/>
              <w:rPr>
                <w:b/>
                <w:bCs/>
                <w:sz w:val="18"/>
                <w:szCs w:val="18"/>
              </w:rPr>
            </w:pPr>
            <w:r w:rsidRPr="008B0572">
              <w:rPr>
                <w:b/>
                <w:bCs/>
                <w:sz w:val="18"/>
                <w:szCs w:val="18"/>
              </w:rPr>
              <w:t>17595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0572" w:rsidRPr="008B0572" w:rsidRDefault="008B0572">
            <w:pPr>
              <w:jc w:val="center"/>
              <w:rPr>
                <w:sz w:val="18"/>
                <w:szCs w:val="18"/>
              </w:rPr>
            </w:pPr>
            <w:r w:rsidRPr="008B0572">
              <w:rPr>
                <w:sz w:val="18"/>
                <w:szCs w:val="18"/>
              </w:rPr>
              <w:t>362,4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0572" w:rsidRPr="008B0572" w:rsidRDefault="008B0572">
            <w:pPr>
              <w:jc w:val="center"/>
              <w:rPr>
                <w:sz w:val="18"/>
                <w:szCs w:val="18"/>
              </w:rPr>
            </w:pPr>
            <w:r w:rsidRPr="008B0572">
              <w:rPr>
                <w:sz w:val="18"/>
                <w:szCs w:val="18"/>
              </w:rPr>
              <w:t>0,1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572" w:rsidRPr="008B0572" w:rsidRDefault="008B0572">
            <w:pPr>
              <w:jc w:val="center"/>
              <w:rPr>
                <w:sz w:val="18"/>
                <w:szCs w:val="18"/>
              </w:rPr>
            </w:pPr>
            <w:r w:rsidRPr="008B0572">
              <w:rPr>
                <w:sz w:val="18"/>
                <w:szCs w:val="18"/>
              </w:rPr>
              <w:t>12,9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0572" w:rsidRPr="008B0572" w:rsidRDefault="008B0572">
            <w:pPr>
              <w:jc w:val="center"/>
              <w:rPr>
                <w:sz w:val="18"/>
                <w:szCs w:val="18"/>
              </w:rPr>
            </w:pPr>
            <w:r w:rsidRPr="008B0572">
              <w:rPr>
                <w:sz w:val="18"/>
                <w:szCs w:val="18"/>
              </w:rPr>
              <w:t>0,0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0572" w:rsidRPr="008B0572" w:rsidRDefault="008B0572">
            <w:pPr>
              <w:jc w:val="center"/>
              <w:rPr>
                <w:sz w:val="18"/>
                <w:szCs w:val="18"/>
              </w:rPr>
            </w:pPr>
            <w:r w:rsidRPr="008B0572">
              <w:rPr>
                <w:sz w:val="18"/>
                <w:szCs w:val="18"/>
              </w:rPr>
              <w:t>1,0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0572" w:rsidRPr="008B0572" w:rsidRDefault="008B0572">
            <w:pPr>
              <w:jc w:val="center"/>
              <w:rPr>
                <w:sz w:val="18"/>
                <w:szCs w:val="18"/>
              </w:rPr>
            </w:pPr>
            <w:r w:rsidRPr="008B0572">
              <w:rPr>
                <w:sz w:val="18"/>
                <w:szCs w:val="18"/>
              </w:rPr>
              <w:t>0,0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0572" w:rsidRPr="008B0572" w:rsidRDefault="008B0572">
            <w:pPr>
              <w:jc w:val="center"/>
              <w:rPr>
                <w:sz w:val="18"/>
                <w:szCs w:val="18"/>
              </w:rPr>
            </w:pPr>
            <w:r w:rsidRPr="008B0572">
              <w:rPr>
                <w:sz w:val="18"/>
                <w:szCs w:val="18"/>
              </w:rPr>
              <w:t>0,0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0572" w:rsidRPr="008B0572" w:rsidRDefault="008B0572">
            <w:pPr>
              <w:jc w:val="center"/>
              <w:rPr>
                <w:sz w:val="18"/>
                <w:szCs w:val="18"/>
              </w:rPr>
            </w:pPr>
            <w:r w:rsidRPr="008B0572">
              <w:rPr>
                <w:sz w:val="18"/>
                <w:szCs w:val="18"/>
              </w:rPr>
              <w:t>16,5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0572" w:rsidRPr="008B0572" w:rsidRDefault="008B0572">
            <w:pPr>
              <w:jc w:val="center"/>
              <w:rPr>
                <w:sz w:val="18"/>
                <w:szCs w:val="18"/>
              </w:rPr>
            </w:pPr>
            <w:r w:rsidRPr="008B0572">
              <w:rPr>
                <w:sz w:val="18"/>
                <w:szCs w:val="18"/>
              </w:rPr>
              <w:t>4,5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0572" w:rsidRPr="008B0572" w:rsidRDefault="008B0572">
            <w:pPr>
              <w:jc w:val="center"/>
              <w:rPr>
                <w:sz w:val="18"/>
                <w:szCs w:val="18"/>
              </w:rPr>
            </w:pPr>
            <w:r w:rsidRPr="008B0572">
              <w:rPr>
                <w:sz w:val="18"/>
                <w:szCs w:val="18"/>
              </w:rPr>
              <w:t>9,8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0572" w:rsidRPr="008B0572" w:rsidRDefault="008B0572">
            <w:pPr>
              <w:jc w:val="center"/>
              <w:rPr>
                <w:sz w:val="18"/>
                <w:szCs w:val="18"/>
              </w:rPr>
            </w:pPr>
            <w:r w:rsidRPr="008B0572">
              <w:rPr>
                <w:sz w:val="18"/>
                <w:szCs w:val="18"/>
              </w:rPr>
              <w:t>0,0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0572" w:rsidRPr="008B0572" w:rsidRDefault="008B0572">
            <w:pPr>
              <w:jc w:val="center"/>
              <w:rPr>
                <w:sz w:val="18"/>
                <w:szCs w:val="18"/>
              </w:rPr>
            </w:pPr>
            <w:r w:rsidRPr="008B0572">
              <w:rPr>
                <w:sz w:val="18"/>
                <w:szCs w:val="18"/>
              </w:rPr>
              <w:t>10,1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0572" w:rsidRPr="008B0572" w:rsidRDefault="008B0572">
            <w:pPr>
              <w:jc w:val="center"/>
              <w:rPr>
                <w:sz w:val="18"/>
                <w:szCs w:val="18"/>
              </w:rPr>
            </w:pPr>
            <w:r w:rsidRPr="008B0572">
              <w:rPr>
                <w:sz w:val="18"/>
                <w:szCs w:val="18"/>
              </w:rPr>
              <w:t>0,2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572" w:rsidRPr="008B0572" w:rsidRDefault="008B0572">
            <w:pPr>
              <w:jc w:val="center"/>
              <w:rPr>
                <w:sz w:val="18"/>
                <w:szCs w:val="18"/>
              </w:rPr>
            </w:pPr>
            <w:r w:rsidRPr="008B0572">
              <w:rPr>
                <w:sz w:val="18"/>
                <w:szCs w:val="18"/>
              </w:rPr>
              <w:t>306,9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572" w:rsidRPr="008B0572" w:rsidRDefault="008B0572">
            <w:pPr>
              <w:jc w:val="center"/>
              <w:rPr>
                <w:sz w:val="18"/>
                <w:szCs w:val="18"/>
              </w:rPr>
            </w:pPr>
            <w:r w:rsidRPr="008B0572">
              <w:rPr>
                <w:sz w:val="18"/>
                <w:szCs w:val="18"/>
              </w:rPr>
              <w:t>0,5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572" w:rsidRPr="008B0572" w:rsidRDefault="008B0572">
            <w:pPr>
              <w:jc w:val="center"/>
              <w:rPr>
                <w:sz w:val="18"/>
                <w:szCs w:val="18"/>
              </w:rPr>
            </w:pPr>
            <w:r w:rsidRPr="008B0572">
              <w:rPr>
                <w:sz w:val="18"/>
                <w:szCs w:val="18"/>
              </w:rPr>
              <w:t>0,0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572" w:rsidRPr="008B0572" w:rsidRDefault="008B0572">
            <w:pPr>
              <w:jc w:val="center"/>
              <w:rPr>
                <w:sz w:val="18"/>
                <w:szCs w:val="18"/>
              </w:rPr>
            </w:pPr>
            <w:r w:rsidRPr="008B0572">
              <w:rPr>
                <w:sz w:val="18"/>
                <w:szCs w:val="18"/>
              </w:rPr>
              <w:t>0,0</w:t>
            </w:r>
          </w:p>
        </w:tc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572" w:rsidRPr="00945177" w:rsidRDefault="004059CD" w:rsidP="00FE548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36,2</w:t>
            </w:r>
          </w:p>
        </w:tc>
      </w:tr>
      <w:tr w:rsidR="008B0572" w:rsidRPr="00945177" w:rsidTr="008B0572">
        <w:trPr>
          <w:trHeight w:val="273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572" w:rsidRPr="00945177" w:rsidRDefault="008B0572" w:rsidP="00FE5480">
            <w:pPr>
              <w:jc w:val="center"/>
              <w:rPr>
                <w:b/>
                <w:bCs/>
              </w:rPr>
            </w:pPr>
            <w:r w:rsidRPr="00945177">
              <w:rPr>
                <w:b/>
                <w:bCs/>
              </w:rPr>
              <w:t>14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572" w:rsidRPr="00945177" w:rsidRDefault="008B0572" w:rsidP="00FE5480">
            <w:pPr>
              <w:rPr>
                <w:b/>
                <w:bCs/>
              </w:rPr>
            </w:pPr>
            <w:r w:rsidRPr="00945177">
              <w:rPr>
                <w:b/>
                <w:bCs/>
              </w:rPr>
              <w:t>Киясовский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0572" w:rsidRPr="008B0572" w:rsidRDefault="008B0572">
            <w:pPr>
              <w:jc w:val="right"/>
              <w:rPr>
                <w:b/>
                <w:bCs/>
                <w:sz w:val="18"/>
                <w:szCs w:val="18"/>
              </w:rPr>
            </w:pPr>
            <w:r w:rsidRPr="008B0572">
              <w:rPr>
                <w:b/>
                <w:bCs/>
                <w:sz w:val="18"/>
                <w:szCs w:val="18"/>
              </w:rPr>
              <w:t>8666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0572" w:rsidRPr="008B0572" w:rsidRDefault="008B0572">
            <w:pPr>
              <w:jc w:val="center"/>
              <w:rPr>
                <w:sz w:val="18"/>
                <w:szCs w:val="18"/>
              </w:rPr>
            </w:pPr>
            <w:r w:rsidRPr="008B0572">
              <w:rPr>
                <w:sz w:val="18"/>
                <w:szCs w:val="18"/>
              </w:rPr>
              <w:t>243,7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0572" w:rsidRPr="008B0572" w:rsidRDefault="008B0572">
            <w:pPr>
              <w:jc w:val="center"/>
              <w:rPr>
                <w:sz w:val="18"/>
                <w:szCs w:val="18"/>
              </w:rPr>
            </w:pPr>
            <w:r w:rsidRPr="008B0572">
              <w:rPr>
                <w:sz w:val="18"/>
                <w:szCs w:val="18"/>
              </w:rPr>
              <w:t>0,7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572" w:rsidRPr="008B0572" w:rsidRDefault="008B0572">
            <w:pPr>
              <w:jc w:val="center"/>
              <w:rPr>
                <w:sz w:val="18"/>
                <w:szCs w:val="18"/>
              </w:rPr>
            </w:pPr>
            <w:r w:rsidRPr="008B0572">
              <w:rPr>
                <w:sz w:val="18"/>
                <w:szCs w:val="18"/>
              </w:rPr>
              <w:t>0,0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0572" w:rsidRPr="008B0572" w:rsidRDefault="008B0572">
            <w:pPr>
              <w:jc w:val="center"/>
              <w:rPr>
                <w:sz w:val="18"/>
                <w:szCs w:val="18"/>
              </w:rPr>
            </w:pPr>
            <w:r w:rsidRPr="008B0572">
              <w:rPr>
                <w:sz w:val="18"/>
                <w:szCs w:val="18"/>
              </w:rPr>
              <w:t>0,0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0572" w:rsidRPr="008B0572" w:rsidRDefault="008B0572">
            <w:pPr>
              <w:jc w:val="center"/>
              <w:rPr>
                <w:sz w:val="18"/>
                <w:szCs w:val="18"/>
              </w:rPr>
            </w:pPr>
            <w:r w:rsidRPr="008B0572">
              <w:rPr>
                <w:sz w:val="18"/>
                <w:szCs w:val="18"/>
              </w:rPr>
              <w:t>1,4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0572" w:rsidRPr="008B0572" w:rsidRDefault="008B0572">
            <w:pPr>
              <w:jc w:val="center"/>
              <w:rPr>
                <w:sz w:val="18"/>
                <w:szCs w:val="18"/>
              </w:rPr>
            </w:pPr>
            <w:r w:rsidRPr="008B0572">
              <w:rPr>
                <w:sz w:val="18"/>
                <w:szCs w:val="18"/>
              </w:rPr>
              <w:t>0,0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0572" w:rsidRPr="008B0572" w:rsidRDefault="008B0572">
            <w:pPr>
              <w:jc w:val="center"/>
              <w:rPr>
                <w:sz w:val="18"/>
                <w:szCs w:val="18"/>
              </w:rPr>
            </w:pPr>
            <w:r w:rsidRPr="008B0572">
              <w:rPr>
                <w:sz w:val="18"/>
                <w:szCs w:val="18"/>
              </w:rPr>
              <w:t>0,0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0572" w:rsidRPr="008B0572" w:rsidRDefault="008B0572">
            <w:pPr>
              <w:jc w:val="center"/>
              <w:rPr>
                <w:sz w:val="18"/>
                <w:szCs w:val="18"/>
              </w:rPr>
            </w:pPr>
            <w:r w:rsidRPr="008B0572">
              <w:rPr>
                <w:sz w:val="18"/>
                <w:szCs w:val="18"/>
              </w:rPr>
              <w:t>11,3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0572" w:rsidRPr="008B0572" w:rsidRDefault="008B0572">
            <w:pPr>
              <w:jc w:val="center"/>
              <w:rPr>
                <w:sz w:val="18"/>
                <w:szCs w:val="18"/>
              </w:rPr>
            </w:pPr>
            <w:r w:rsidRPr="008B0572">
              <w:rPr>
                <w:sz w:val="18"/>
                <w:szCs w:val="18"/>
              </w:rPr>
              <w:t>3,2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0572" w:rsidRPr="008B0572" w:rsidRDefault="008B0572">
            <w:pPr>
              <w:jc w:val="center"/>
              <w:rPr>
                <w:sz w:val="18"/>
                <w:szCs w:val="18"/>
              </w:rPr>
            </w:pPr>
            <w:r w:rsidRPr="008B0572">
              <w:rPr>
                <w:sz w:val="18"/>
                <w:szCs w:val="18"/>
              </w:rPr>
              <w:t>5,8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0572" w:rsidRPr="008B0572" w:rsidRDefault="008B0572">
            <w:pPr>
              <w:jc w:val="center"/>
              <w:rPr>
                <w:sz w:val="18"/>
                <w:szCs w:val="18"/>
              </w:rPr>
            </w:pPr>
            <w:r w:rsidRPr="008B0572">
              <w:rPr>
                <w:sz w:val="18"/>
                <w:szCs w:val="18"/>
              </w:rPr>
              <w:t>0,0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0572" w:rsidRPr="008B0572" w:rsidRDefault="008B0572">
            <w:pPr>
              <w:jc w:val="center"/>
              <w:rPr>
                <w:sz w:val="18"/>
                <w:szCs w:val="18"/>
              </w:rPr>
            </w:pPr>
            <w:r w:rsidRPr="008B0572">
              <w:rPr>
                <w:sz w:val="18"/>
                <w:szCs w:val="18"/>
              </w:rPr>
              <w:t>16,7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0572" w:rsidRPr="008B0572" w:rsidRDefault="008B0572">
            <w:pPr>
              <w:jc w:val="center"/>
              <w:rPr>
                <w:sz w:val="18"/>
                <w:szCs w:val="18"/>
              </w:rPr>
            </w:pPr>
            <w:r w:rsidRPr="008B0572">
              <w:rPr>
                <w:sz w:val="18"/>
                <w:szCs w:val="18"/>
              </w:rPr>
              <w:t>0,2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572" w:rsidRPr="008B0572" w:rsidRDefault="008B0572">
            <w:pPr>
              <w:jc w:val="center"/>
              <w:rPr>
                <w:sz w:val="18"/>
                <w:szCs w:val="18"/>
              </w:rPr>
            </w:pPr>
            <w:r w:rsidRPr="008B0572">
              <w:rPr>
                <w:sz w:val="18"/>
                <w:szCs w:val="18"/>
              </w:rPr>
              <w:t>204,0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572" w:rsidRPr="008B0572" w:rsidRDefault="008B0572">
            <w:pPr>
              <w:jc w:val="center"/>
              <w:rPr>
                <w:sz w:val="18"/>
                <w:szCs w:val="18"/>
              </w:rPr>
            </w:pPr>
            <w:r w:rsidRPr="008B0572">
              <w:rPr>
                <w:sz w:val="18"/>
                <w:szCs w:val="18"/>
              </w:rPr>
              <w:t>0,3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572" w:rsidRPr="008B0572" w:rsidRDefault="008B0572">
            <w:pPr>
              <w:jc w:val="center"/>
              <w:rPr>
                <w:sz w:val="18"/>
                <w:szCs w:val="18"/>
              </w:rPr>
            </w:pPr>
            <w:r w:rsidRPr="008B0572">
              <w:rPr>
                <w:sz w:val="18"/>
                <w:szCs w:val="18"/>
              </w:rPr>
              <w:t>0,0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572" w:rsidRPr="008B0572" w:rsidRDefault="008B0572">
            <w:pPr>
              <w:jc w:val="center"/>
              <w:rPr>
                <w:sz w:val="18"/>
                <w:szCs w:val="18"/>
              </w:rPr>
            </w:pPr>
            <w:r w:rsidRPr="008B0572">
              <w:rPr>
                <w:sz w:val="18"/>
                <w:szCs w:val="18"/>
              </w:rPr>
              <w:t>0,0</w:t>
            </w:r>
          </w:p>
        </w:tc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572" w:rsidRPr="00945177" w:rsidRDefault="004059CD" w:rsidP="00FE548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24,4</w:t>
            </w:r>
          </w:p>
        </w:tc>
      </w:tr>
      <w:tr w:rsidR="008B0572" w:rsidRPr="00945177" w:rsidTr="008B0572">
        <w:trPr>
          <w:trHeight w:val="273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572" w:rsidRPr="00945177" w:rsidRDefault="008B0572" w:rsidP="00FE5480">
            <w:pPr>
              <w:jc w:val="center"/>
              <w:rPr>
                <w:b/>
                <w:bCs/>
              </w:rPr>
            </w:pPr>
            <w:r w:rsidRPr="00945177">
              <w:rPr>
                <w:b/>
                <w:bCs/>
              </w:rPr>
              <w:t>15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572" w:rsidRPr="00945177" w:rsidRDefault="008B0572" w:rsidP="00FE5480">
            <w:pPr>
              <w:rPr>
                <w:b/>
                <w:bCs/>
              </w:rPr>
            </w:pPr>
            <w:r w:rsidRPr="00945177">
              <w:rPr>
                <w:b/>
                <w:bCs/>
              </w:rPr>
              <w:t>Красногорский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0572" w:rsidRPr="008B0572" w:rsidRDefault="008B0572">
            <w:pPr>
              <w:jc w:val="right"/>
              <w:rPr>
                <w:b/>
                <w:bCs/>
                <w:sz w:val="18"/>
                <w:szCs w:val="18"/>
              </w:rPr>
            </w:pPr>
            <w:r w:rsidRPr="008B0572">
              <w:rPr>
                <w:b/>
                <w:bCs/>
                <w:sz w:val="18"/>
                <w:szCs w:val="18"/>
              </w:rPr>
              <w:t>7584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0572" w:rsidRPr="008B0572" w:rsidRDefault="008B0572">
            <w:pPr>
              <w:jc w:val="center"/>
              <w:rPr>
                <w:sz w:val="18"/>
                <w:szCs w:val="18"/>
              </w:rPr>
            </w:pPr>
            <w:r w:rsidRPr="008B0572">
              <w:rPr>
                <w:sz w:val="18"/>
                <w:szCs w:val="18"/>
              </w:rPr>
              <w:t>396,5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0572" w:rsidRPr="008B0572" w:rsidRDefault="008B0572">
            <w:pPr>
              <w:jc w:val="center"/>
              <w:rPr>
                <w:sz w:val="18"/>
                <w:szCs w:val="18"/>
              </w:rPr>
            </w:pPr>
            <w:r w:rsidRPr="008B0572">
              <w:rPr>
                <w:sz w:val="18"/>
                <w:szCs w:val="18"/>
              </w:rPr>
              <w:t>232,2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572" w:rsidRPr="008B0572" w:rsidRDefault="008B0572">
            <w:pPr>
              <w:jc w:val="center"/>
              <w:rPr>
                <w:sz w:val="18"/>
                <w:szCs w:val="18"/>
              </w:rPr>
            </w:pPr>
            <w:r w:rsidRPr="008B0572">
              <w:rPr>
                <w:sz w:val="18"/>
                <w:szCs w:val="18"/>
              </w:rPr>
              <w:t>1,5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0572" w:rsidRPr="008B0572" w:rsidRDefault="008B0572">
            <w:pPr>
              <w:jc w:val="center"/>
              <w:rPr>
                <w:sz w:val="18"/>
                <w:szCs w:val="18"/>
              </w:rPr>
            </w:pPr>
            <w:r w:rsidRPr="008B0572">
              <w:rPr>
                <w:sz w:val="18"/>
                <w:szCs w:val="18"/>
              </w:rPr>
              <w:t>0,0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0572" w:rsidRPr="008B0572" w:rsidRDefault="008B0572">
            <w:pPr>
              <w:jc w:val="center"/>
              <w:rPr>
                <w:sz w:val="18"/>
                <w:szCs w:val="18"/>
              </w:rPr>
            </w:pPr>
            <w:r w:rsidRPr="008B0572">
              <w:rPr>
                <w:sz w:val="18"/>
                <w:szCs w:val="18"/>
              </w:rPr>
              <w:t>1,1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0572" w:rsidRPr="008B0572" w:rsidRDefault="008B0572">
            <w:pPr>
              <w:jc w:val="center"/>
              <w:rPr>
                <w:sz w:val="18"/>
                <w:szCs w:val="18"/>
              </w:rPr>
            </w:pPr>
            <w:r w:rsidRPr="008B0572">
              <w:rPr>
                <w:sz w:val="18"/>
                <w:szCs w:val="18"/>
              </w:rPr>
              <w:t>0,5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0572" w:rsidRPr="008B0572" w:rsidRDefault="008B0572">
            <w:pPr>
              <w:jc w:val="center"/>
              <w:rPr>
                <w:sz w:val="18"/>
                <w:szCs w:val="18"/>
              </w:rPr>
            </w:pPr>
            <w:r w:rsidRPr="008B0572">
              <w:rPr>
                <w:sz w:val="18"/>
                <w:szCs w:val="18"/>
              </w:rPr>
              <w:t>0,0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0572" w:rsidRPr="008B0572" w:rsidRDefault="008B0572">
            <w:pPr>
              <w:jc w:val="center"/>
              <w:rPr>
                <w:sz w:val="18"/>
                <w:szCs w:val="18"/>
              </w:rPr>
            </w:pPr>
            <w:r w:rsidRPr="008B0572">
              <w:rPr>
                <w:sz w:val="18"/>
                <w:szCs w:val="18"/>
              </w:rPr>
              <w:t>9,9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0572" w:rsidRPr="008B0572" w:rsidRDefault="008B0572">
            <w:pPr>
              <w:jc w:val="center"/>
              <w:rPr>
                <w:sz w:val="18"/>
                <w:szCs w:val="18"/>
              </w:rPr>
            </w:pPr>
            <w:r w:rsidRPr="008B0572">
              <w:rPr>
                <w:sz w:val="18"/>
                <w:szCs w:val="18"/>
              </w:rPr>
              <w:t>4,2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0572" w:rsidRPr="008B0572" w:rsidRDefault="008B0572">
            <w:pPr>
              <w:jc w:val="center"/>
              <w:rPr>
                <w:sz w:val="18"/>
                <w:szCs w:val="18"/>
              </w:rPr>
            </w:pPr>
            <w:r w:rsidRPr="008B0572">
              <w:rPr>
                <w:sz w:val="18"/>
                <w:szCs w:val="18"/>
              </w:rPr>
              <w:t>16,1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0572" w:rsidRPr="008B0572" w:rsidRDefault="008B0572">
            <w:pPr>
              <w:jc w:val="center"/>
              <w:rPr>
                <w:sz w:val="18"/>
                <w:szCs w:val="18"/>
              </w:rPr>
            </w:pPr>
            <w:r w:rsidRPr="008B0572">
              <w:rPr>
                <w:sz w:val="18"/>
                <w:szCs w:val="18"/>
              </w:rPr>
              <w:t>0,0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0572" w:rsidRPr="008B0572" w:rsidRDefault="008B0572">
            <w:pPr>
              <w:jc w:val="center"/>
              <w:rPr>
                <w:sz w:val="18"/>
                <w:szCs w:val="18"/>
              </w:rPr>
            </w:pPr>
            <w:r w:rsidRPr="008B0572">
              <w:rPr>
                <w:sz w:val="18"/>
                <w:szCs w:val="18"/>
              </w:rPr>
              <w:t>108,9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0572" w:rsidRPr="008B0572" w:rsidRDefault="008B0572">
            <w:pPr>
              <w:jc w:val="center"/>
              <w:rPr>
                <w:sz w:val="18"/>
                <w:szCs w:val="18"/>
              </w:rPr>
            </w:pPr>
            <w:r w:rsidRPr="008B0572">
              <w:rPr>
                <w:sz w:val="18"/>
                <w:szCs w:val="18"/>
              </w:rPr>
              <w:t>18,7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572" w:rsidRPr="008B0572" w:rsidRDefault="008B0572">
            <w:pPr>
              <w:jc w:val="center"/>
              <w:rPr>
                <w:sz w:val="18"/>
                <w:szCs w:val="18"/>
              </w:rPr>
            </w:pPr>
            <w:r w:rsidRPr="008B0572">
              <w:rPr>
                <w:sz w:val="18"/>
                <w:szCs w:val="18"/>
              </w:rPr>
              <w:t>3,2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572" w:rsidRPr="008B0572" w:rsidRDefault="008B0572">
            <w:pPr>
              <w:jc w:val="center"/>
              <w:rPr>
                <w:sz w:val="18"/>
                <w:szCs w:val="18"/>
              </w:rPr>
            </w:pPr>
            <w:r w:rsidRPr="008B0572">
              <w:rPr>
                <w:sz w:val="18"/>
                <w:szCs w:val="18"/>
              </w:rPr>
              <w:t>0,3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572" w:rsidRPr="008B0572" w:rsidRDefault="008B0572">
            <w:pPr>
              <w:jc w:val="center"/>
              <w:rPr>
                <w:sz w:val="18"/>
                <w:szCs w:val="18"/>
              </w:rPr>
            </w:pPr>
            <w:r w:rsidRPr="008B0572">
              <w:rPr>
                <w:sz w:val="18"/>
                <w:szCs w:val="18"/>
              </w:rPr>
              <w:t>0,0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572" w:rsidRPr="008B0572" w:rsidRDefault="008B0572">
            <w:pPr>
              <w:jc w:val="center"/>
              <w:rPr>
                <w:sz w:val="18"/>
                <w:szCs w:val="18"/>
              </w:rPr>
            </w:pPr>
            <w:r w:rsidRPr="008B0572">
              <w:rPr>
                <w:sz w:val="18"/>
                <w:szCs w:val="18"/>
              </w:rPr>
              <w:t>0,0</w:t>
            </w:r>
          </w:p>
        </w:tc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572" w:rsidRPr="00945177" w:rsidRDefault="004059CD" w:rsidP="00FE548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39,7</w:t>
            </w:r>
          </w:p>
        </w:tc>
      </w:tr>
      <w:tr w:rsidR="008B0572" w:rsidRPr="00945177" w:rsidTr="008B0572">
        <w:trPr>
          <w:trHeight w:val="273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572" w:rsidRPr="00945177" w:rsidRDefault="008B0572" w:rsidP="00FE5480">
            <w:pPr>
              <w:jc w:val="center"/>
              <w:rPr>
                <w:b/>
                <w:bCs/>
              </w:rPr>
            </w:pPr>
            <w:r w:rsidRPr="00945177">
              <w:rPr>
                <w:b/>
                <w:bCs/>
              </w:rPr>
              <w:t>16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572" w:rsidRPr="00945177" w:rsidRDefault="008B0572" w:rsidP="00FE5480">
            <w:pPr>
              <w:rPr>
                <w:b/>
                <w:bCs/>
              </w:rPr>
            </w:pPr>
            <w:r w:rsidRPr="00945177">
              <w:rPr>
                <w:b/>
                <w:bCs/>
              </w:rPr>
              <w:t>М.Пургинский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0572" w:rsidRPr="008B0572" w:rsidRDefault="008B0572">
            <w:pPr>
              <w:jc w:val="right"/>
              <w:rPr>
                <w:b/>
                <w:bCs/>
                <w:sz w:val="18"/>
                <w:szCs w:val="18"/>
              </w:rPr>
            </w:pPr>
            <w:r w:rsidRPr="008B0572">
              <w:rPr>
                <w:b/>
                <w:bCs/>
                <w:sz w:val="18"/>
                <w:szCs w:val="18"/>
              </w:rPr>
              <w:t>31253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0572" w:rsidRPr="008B0572" w:rsidRDefault="008B0572">
            <w:pPr>
              <w:jc w:val="center"/>
              <w:rPr>
                <w:sz w:val="18"/>
                <w:szCs w:val="18"/>
              </w:rPr>
            </w:pPr>
            <w:r w:rsidRPr="008B0572">
              <w:rPr>
                <w:sz w:val="18"/>
                <w:szCs w:val="18"/>
              </w:rPr>
              <w:t>263,7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0572" w:rsidRPr="008B0572" w:rsidRDefault="008B0572">
            <w:pPr>
              <w:jc w:val="center"/>
              <w:rPr>
                <w:sz w:val="18"/>
                <w:szCs w:val="18"/>
              </w:rPr>
            </w:pPr>
            <w:r w:rsidRPr="008B0572">
              <w:rPr>
                <w:sz w:val="18"/>
                <w:szCs w:val="18"/>
              </w:rPr>
              <w:t>134,3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572" w:rsidRPr="008B0572" w:rsidRDefault="008B0572">
            <w:pPr>
              <w:jc w:val="center"/>
              <w:rPr>
                <w:sz w:val="18"/>
                <w:szCs w:val="18"/>
              </w:rPr>
            </w:pPr>
            <w:r w:rsidRPr="008B0572">
              <w:rPr>
                <w:sz w:val="18"/>
                <w:szCs w:val="18"/>
              </w:rPr>
              <w:t>1,1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0572" w:rsidRPr="008B0572" w:rsidRDefault="008B0572">
            <w:pPr>
              <w:jc w:val="center"/>
              <w:rPr>
                <w:sz w:val="18"/>
                <w:szCs w:val="18"/>
              </w:rPr>
            </w:pPr>
            <w:r w:rsidRPr="008B0572">
              <w:rPr>
                <w:sz w:val="18"/>
                <w:szCs w:val="18"/>
              </w:rPr>
              <w:t>0,0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0572" w:rsidRPr="008B0572" w:rsidRDefault="008B0572">
            <w:pPr>
              <w:jc w:val="center"/>
              <w:rPr>
                <w:sz w:val="18"/>
                <w:szCs w:val="18"/>
              </w:rPr>
            </w:pPr>
            <w:r w:rsidRPr="008B0572">
              <w:rPr>
                <w:sz w:val="18"/>
                <w:szCs w:val="18"/>
              </w:rPr>
              <w:t>0,0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0572" w:rsidRPr="008B0572" w:rsidRDefault="008B0572">
            <w:pPr>
              <w:jc w:val="center"/>
              <w:rPr>
                <w:sz w:val="18"/>
                <w:szCs w:val="18"/>
              </w:rPr>
            </w:pPr>
            <w:r w:rsidRPr="008B0572">
              <w:rPr>
                <w:sz w:val="18"/>
                <w:szCs w:val="18"/>
              </w:rPr>
              <w:t>0,0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0572" w:rsidRPr="008B0572" w:rsidRDefault="008B0572">
            <w:pPr>
              <w:jc w:val="center"/>
              <w:rPr>
                <w:sz w:val="18"/>
                <w:szCs w:val="18"/>
              </w:rPr>
            </w:pPr>
            <w:r w:rsidRPr="008B0572">
              <w:rPr>
                <w:sz w:val="18"/>
                <w:szCs w:val="18"/>
              </w:rPr>
              <w:t>0,0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0572" w:rsidRPr="008B0572" w:rsidRDefault="008B0572">
            <w:pPr>
              <w:jc w:val="center"/>
              <w:rPr>
                <w:sz w:val="18"/>
                <w:szCs w:val="18"/>
              </w:rPr>
            </w:pPr>
            <w:r w:rsidRPr="008B0572">
              <w:rPr>
                <w:sz w:val="18"/>
                <w:szCs w:val="18"/>
              </w:rPr>
              <w:t>13,7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0572" w:rsidRPr="008B0572" w:rsidRDefault="008B0572">
            <w:pPr>
              <w:jc w:val="center"/>
              <w:rPr>
                <w:sz w:val="18"/>
                <w:szCs w:val="18"/>
              </w:rPr>
            </w:pPr>
            <w:r w:rsidRPr="008B0572">
              <w:rPr>
                <w:sz w:val="18"/>
                <w:szCs w:val="18"/>
              </w:rPr>
              <w:t>4,2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0572" w:rsidRPr="008B0572" w:rsidRDefault="008B0572">
            <w:pPr>
              <w:jc w:val="center"/>
              <w:rPr>
                <w:sz w:val="18"/>
                <w:szCs w:val="18"/>
              </w:rPr>
            </w:pPr>
            <w:r w:rsidRPr="008B0572">
              <w:rPr>
                <w:sz w:val="18"/>
                <w:szCs w:val="18"/>
              </w:rPr>
              <w:t>9,3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0572" w:rsidRPr="008B0572" w:rsidRDefault="008B0572">
            <w:pPr>
              <w:jc w:val="center"/>
              <w:rPr>
                <w:sz w:val="18"/>
                <w:szCs w:val="18"/>
              </w:rPr>
            </w:pPr>
            <w:r w:rsidRPr="008B0572">
              <w:rPr>
                <w:sz w:val="18"/>
                <w:szCs w:val="18"/>
              </w:rPr>
              <w:t>0,0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0572" w:rsidRPr="008B0572" w:rsidRDefault="008B0572">
            <w:pPr>
              <w:jc w:val="center"/>
              <w:rPr>
                <w:sz w:val="18"/>
                <w:szCs w:val="18"/>
              </w:rPr>
            </w:pPr>
            <w:r w:rsidRPr="008B0572">
              <w:rPr>
                <w:sz w:val="18"/>
                <w:szCs w:val="18"/>
              </w:rPr>
              <w:t>40,7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0572" w:rsidRPr="008B0572" w:rsidRDefault="008B0572">
            <w:pPr>
              <w:jc w:val="center"/>
              <w:rPr>
                <w:sz w:val="18"/>
                <w:szCs w:val="18"/>
              </w:rPr>
            </w:pPr>
            <w:r w:rsidRPr="008B0572">
              <w:rPr>
                <w:sz w:val="18"/>
                <w:szCs w:val="18"/>
              </w:rPr>
              <w:t>0,3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572" w:rsidRPr="008B0572" w:rsidRDefault="008B0572">
            <w:pPr>
              <w:jc w:val="center"/>
              <w:rPr>
                <w:sz w:val="18"/>
                <w:szCs w:val="18"/>
              </w:rPr>
            </w:pPr>
            <w:r w:rsidRPr="008B0572">
              <w:rPr>
                <w:sz w:val="18"/>
                <w:szCs w:val="18"/>
              </w:rPr>
              <w:t>59,8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572" w:rsidRPr="008B0572" w:rsidRDefault="008B0572">
            <w:pPr>
              <w:jc w:val="center"/>
              <w:rPr>
                <w:sz w:val="18"/>
                <w:szCs w:val="18"/>
              </w:rPr>
            </w:pPr>
            <w:r w:rsidRPr="008B0572">
              <w:rPr>
                <w:sz w:val="18"/>
                <w:szCs w:val="18"/>
              </w:rPr>
              <w:t>0,1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572" w:rsidRPr="008B0572" w:rsidRDefault="008B0572">
            <w:pPr>
              <w:jc w:val="center"/>
              <w:rPr>
                <w:sz w:val="18"/>
                <w:szCs w:val="18"/>
              </w:rPr>
            </w:pPr>
            <w:r w:rsidRPr="008B0572">
              <w:rPr>
                <w:sz w:val="18"/>
                <w:szCs w:val="18"/>
              </w:rPr>
              <w:t>0,1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572" w:rsidRPr="008B0572" w:rsidRDefault="008B0572">
            <w:pPr>
              <w:jc w:val="center"/>
              <w:rPr>
                <w:sz w:val="18"/>
                <w:szCs w:val="18"/>
              </w:rPr>
            </w:pPr>
            <w:r w:rsidRPr="008B0572">
              <w:rPr>
                <w:sz w:val="18"/>
                <w:szCs w:val="18"/>
              </w:rPr>
              <w:t>0,0</w:t>
            </w:r>
          </w:p>
        </w:tc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572" w:rsidRPr="00945177" w:rsidRDefault="004059CD" w:rsidP="00FE548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26,4</w:t>
            </w:r>
          </w:p>
        </w:tc>
      </w:tr>
      <w:tr w:rsidR="008B0572" w:rsidRPr="00945177" w:rsidTr="008B0572">
        <w:trPr>
          <w:trHeight w:val="273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572" w:rsidRPr="00945177" w:rsidRDefault="008B0572" w:rsidP="00FE5480">
            <w:pPr>
              <w:jc w:val="center"/>
              <w:rPr>
                <w:b/>
                <w:bCs/>
              </w:rPr>
            </w:pPr>
            <w:r w:rsidRPr="00945177">
              <w:rPr>
                <w:b/>
                <w:bCs/>
              </w:rPr>
              <w:t>17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572" w:rsidRPr="00945177" w:rsidRDefault="008B0572" w:rsidP="00FE5480">
            <w:pPr>
              <w:rPr>
                <w:b/>
                <w:bCs/>
              </w:rPr>
            </w:pPr>
            <w:r w:rsidRPr="00945177">
              <w:rPr>
                <w:b/>
                <w:bCs/>
              </w:rPr>
              <w:t>Можгинский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0572" w:rsidRPr="008B0572" w:rsidRDefault="008B0572">
            <w:pPr>
              <w:jc w:val="right"/>
              <w:rPr>
                <w:b/>
                <w:bCs/>
                <w:sz w:val="18"/>
                <w:szCs w:val="18"/>
              </w:rPr>
            </w:pPr>
            <w:r w:rsidRPr="008B0572">
              <w:rPr>
                <w:b/>
                <w:bCs/>
                <w:sz w:val="18"/>
                <w:szCs w:val="18"/>
              </w:rPr>
              <w:t>24795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0572" w:rsidRPr="008B0572" w:rsidRDefault="008B0572">
            <w:pPr>
              <w:jc w:val="center"/>
              <w:rPr>
                <w:sz w:val="18"/>
                <w:szCs w:val="18"/>
              </w:rPr>
            </w:pPr>
            <w:r w:rsidRPr="008B0572">
              <w:rPr>
                <w:sz w:val="18"/>
                <w:szCs w:val="18"/>
              </w:rPr>
              <w:t>27,9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0572" w:rsidRPr="008B0572" w:rsidRDefault="008B0572">
            <w:pPr>
              <w:jc w:val="center"/>
              <w:rPr>
                <w:sz w:val="18"/>
                <w:szCs w:val="18"/>
              </w:rPr>
            </w:pPr>
            <w:r w:rsidRPr="008B0572">
              <w:rPr>
                <w:sz w:val="18"/>
                <w:szCs w:val="18"/>
              </w:rPr>
              <w:t>0,9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572" w:rsidRPr="008B0572" w:rsidRDefault="008B0572">
            <w:pPr>
              <w:jc w:val="center"/>
              <w:rPr>
                <w:sz w:val="18"/>
                <w:szCs w:val="18"/>
              </w:rPr>
            </w:pPr>
            <w:r w:rsidRPr="008B0572">
              <w:rPr>
                <w:sz w:val="18"/>
                <w:szCs w:val="18"/>
              </w:rPr>
              <w:t>0,0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0572" w:rsidRPr="008B0572" w:rsidRDefault="008B0572">
            <w:pPr>
              <w:jc w:val="center"/>
              <w:rPr>
                <w:sz w:val="18"/>
                <w:szCs w:val="18"/>
              </w:rPr>
            </w:pPr>
            <w:r w:rsidRPr="008B0572">
              <w:rPr>
                <w:sz w:val="18"/>
                <w:szCs w:val="18"/>
              </w:rPr>
              <w:t>0,0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0572" w:rsidRPr="008B0572" w:rsidRDefault="008B0572">
            <w:pPr>
              <w:jc w:val="center"/>
              <w:rPr>
                <w:sz w:val="18"/>
                <w:szCs w:val="18"/>
              </w:rPr>
            </w:pPr>
            <w:r w:rsidRPr="008B0572">
              <w:rPr>
                <w:sz w:val="18"/>
                <w:szCs w:val="18"/>
              </w:rPr>
              <w:t>0,0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0572" w:rsidRPr="008B0572" w:rsidRDefault="008B0572">
            <w:pPr>
              <w:jc w:val="center"/>
              <w:rPr>
                <w:sz w:val="18"/>
                <w:szCs w:val="18"/>
              </w:rPr>
            </w:pPr>
            <w:r w:rsidRPr="008B0572">
              <w:rPr>
                <w:sz w:val="18"/>
                <w:szCs w:val="18"/>
              </w:rPr>
              <w:t>0,0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0572" w:rsidRPr="008B0572" w:rsidRDefault="008B0572">
            <w:pPr>
              <w:jc w:val="center"/>
              <w:rPr>
                <w:sz w:val="18"/>
                <w:szCs w:val="18"/>
              </w:rPr>
            </w:pPr>
            <w:r w:rsidRPr="008B0572">
              <w:rPr>
                <w:sz w:val="18"/>
                <w:szCs w:val="18"/>
              </w:rPr>
              <w:t>0,0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0572" w:rsidRPr="008B0572" w:rsidRDefault="008B0572">
            <w:pPr>
              <w:jc w:val="center"/>
              <w:rPr>
                <w:sz w:val="18"/>
                <w:szCs w:val="18"/>
              </w:rPr>
            </w:pPr>
            <w:r w:rsidRPr="008B0572">
              <w:rPr>
                <w:sz w:val="18"/>
                <w:szCs w:val="18"/>
              </w:rPr>
              <w:t>0,0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0572" w:rsidRPr="008B0572" w:rsidRDefault="008B0572">
            <w:pPr>
              <w:jc w:val="center"/>
              <w:rPr>
                <w:sz w:val="18"/>
                <w:szCs w:val="18"/>
              </w:rPr>
            </w:pPr>
            <w:r w:rsidRPr="008B0572">
              <w:rPr>
                <w:sz w:val="18"/>
                <w:szCs w:val="18"/>
              </w:rPr>
              <w:t>0,0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0572" w:rsidRPr="008B0572" w:rsidRDefault="008B0572">
            <w:pPr>
              <w:jc w:val="center"/>
              <w:rPr>
                <w:sz w:val="18"/>
                <w:szCs w:val="18"/>
              </w:rPr>
            </w:pPr>
            <w:r w:rsidRPr="008B0572">
              <w:rPr>
                <w:sz w:val="18"/>
                <w:szCs w:val="18"/>
              </w:rPr>
              <w:t>0,0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0572" w:rsidRPr="008B0572" w:rsidRDefault="008B0572">
            <w:pPr>
              <w:jc w:val="center"/>
              <w:rPr>
                <w:sz w:val="18"/>
                <w:szCs w:val="18"/>
              </w:rPr>
            </w:pPr>
            <w:r w:rsidRPr="008B0572">
              <w:rPr>
                <w:sz w:val="18"/>
                <w:szCs w:val="18"/>
              </w:rPr>
              <w:t>0,2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0572" w:rsidRPr="008B0572" w:rsidRDefault="008B0572">
            <w:pPr>
              <w:jc w:val="center"/>
              <w:rPr>
                <w:sz w:val="18"/>
                <w:szCs w:val="18"/>
              </w:rPr>
            </w:pPr>
            <w:r w:rsidRPr="008B0572">
              <w:rPr>
                <w:sz w:val="18"/>
                <w:szCs w:val="18"/>
              </w:rPr>
              <w:t>0,0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0572" w:rsidRPr="008B0572" w:rsidRDefault="008B0572">
            <w:pPr>
              <w:jc w:val="center"/>
              <w:rPr>
                <w:sz w:val="18"/>
                <w:szCs w:val="18"/>
              </w:rPr>
            </w:pPr>
            <w:r w:rsidRPr="008B0572">
              <w:rPr>
                <w:sz w:val="18"/>
                <w:szCs w:val="18"/>
              </w:rPr>
              <w:t>0,0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572" w:rsidRPr="008B0572" w:rsidRDefault="008B0572">
            <w:pPr>
              <w:jc w:val="center"/>
              <w:rPr>
                <w:sz w:val="18"/>
                <w:szCs w:val="18"/>
              </w:rPr>
            </w:pPr>
            <w:r w:rsidRPr="008B0572">
              <w:rPr>
                <w:sz w:val="18"/>
                <w:szCs w:val="18"/>
              </w:rPr>
              <w:t>26,7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572" w:rsidRPr="008B0572" w:rsidRDefault="008B0572">
            <w:pPr>
              <w:jc w:val="center"/>
              <w:rPr>
                <w:sz w:val="18"/>
                <w:szCs w:val="18"/>
              </w:rPr>
            </w:pPr>
            <w:r w:rsidRPr="008B0572">
              <w:rPr>
                <w:sz w:val="18"/>
                <w:szCs w:val="18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572" w:rsidRPr="008B0572" w:rsidRDefault="008B0572">
            <w:pPr>
              <w:jc w:val="center"/>
              <w:rPr>
                <w:sz w:val="18"/>
                <w:szCs w:val="18"/>
              </w:rPr>
            </w:pPr>
            <w:r w:rsidRPr="008B0572">
              <w:rPr>
                <w:sz w:val="18"/>
                <w:szCs w:val="18"/>
              </w:rPr>
              <w:t>0,0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572" w:rsidRPr="008B0572" w:rsidRDefault="008B0572">
            <w:pPr>
              <w:jc w:val="center"/>
              <w:rPr>
                <w:sz w:val="18"/>
                <w:szCs w:val="18"/>
              </w:rPr>
            </w:pPr>
            <w:r w:rsidRPr="008B0572">
              <w:rPr>
                <w:sz w:val="18"/>
                <w:szCs w:val="18"/>
              </w:rPr>
              <w:t>0,0</w:t>
            </w:r>
          </w:p>
        </w:tc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572" w:rsidRPr="00945177" w:rsidRDefault="004059CD" w:rsidP="00FE548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2,8</w:t>
            </w:r>
          </w:p>
        </w:tc>
      </w:tr>
      <w:tr w:rsidR="008B0572" w:rsidRPr="00945177" w:rsidTr="008B0572">
        <w:trPr>
          <w:trHeight w:val="273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572" w:rsidRPr="00945177" w:rsidRDefault="008B0572" w:rsidP="00FE5480">
            <w:pPr>
              <w:jc w:val="center"/>
              <w:rPr>
                <w:b/>
                <w:bCs/>
              </w:rPr>
            </w:pPr>
            <w:r w:rsidRPr="00945177">
              <w:rPr>
                <w:b/>
                <w:bCs/>
              </w:rPr>
              <w:t>18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572" w:rsidRPr="00945177" w:rsidRDefault="008B0572" w:rsidP="00FE5480">
            <w:pPr>
              <w:rPr>
                <w:b/>
                <w:bCs/>
              </w:rPr>
            </w:pPr>
            <w:r w:rsidRPr="00945177">
              <w:rPr>
                <w:b/>
                <w:bCs/>
              </w:rPr>
              <w:t>Сарапульский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0572" w:rsidRPr="008B0572" w:rsidRDefault="008B0572">
            <w:pPr>
              <w:jc w:val="right"/>
              <w:rPr>
                <w:b/>
                <w:bCs/>
                <w:sz w:val="18"/>
                <w:szCs w:val="18"/>
              </w:rPr>
            </w:pPr>
            <w:r w:rsidRPr="008B0572">
              <w:rPr>
                <w:b/>
                <w:bCs/>
                <w:sz w:val="18"/>
                <w:szCs w:val="18"/>
              </w:rPr>
              <w:t>23501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0572" w:rsidRPr="008B0572" w:rsidRDefault="008B0572">
            <w:pPr>
              <w:jc w:val="center"/>
              <w:rPr>
                <w:sz w:val="18"/>
                <w:szCs w:val="18"/>
              </w:rPr>
            </w:pPr>
            <w:r w:rsidRPr="008B0572">
              <w:rPr>
                <w:sz w:val="18"/>
                <w:szCs w:val="18"/>
              </w:rPr>
              <w:t>284,0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0572" w:rsidRPr="008B0572" w:rsidRDefault="008B0572">
            <w:pPr>
              <w:jc w:val="center"/>
              <w:rPr>
                <w:sz w:val="18"/>
                <w:szCs w:val="18"/>
              </w:rPr>
            </w:pPr>
            <w:r w:rsidRPr="008B0572">
              <w:rPr>
                <w:sz w:val="18"/>
                <w:szCs w:val="18"/>
              </w:rPr>
              <w:t>5,4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572" w:rsidRPr="008B0572" w:rsidRDefault="008B0572">
            <w:pPr>
              <w:jc w:val="center"/>
              <w:rPr>
                <w:sz w:val="18"/>
                <w:szCs w:val="18"/>
              </w:rPr>
            </w:pPr>
            <w:r w:rsidRPr="008B0572">
              <w:rPr>
                <w:sz w:val="18"/>
                <w:szCs w:val="18"/>
              </w:rPr>
              <w:t>0,0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0572" w:rsidRPr="008B0572" w:rsidRDefault="008B0572">
            <w:pPr>
              <w:jc w:val="center"/>
              <w:rPr>
                <w:sz w:val="18"/>
                <w:szCs w:val="18"/>
              </w:rPr>
            </w:pPr>
            <w:r w:rsidRPr="008B0572">
              <w:rPr>
                <w:sz w:val="18"/>
                <w:szCs w:val="18"/>
              </w:rPr>
              <w:t>0,0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0572" w:rsidRPr="008B0572" w:rsidRDefault="008B0572">
            <w:pPr>
              <w:jc w:val="center"/>
              <w:rPr>
                <w:sz w:val="18"/>
                <w:szCs w:val="18"/>
              </w:rPr>
            </w:pPr>
            <w:r w:rsidRPr="008B0572">
              <w:rPr>
                <w:sz w:val="18"/>
                <w:szCs w:val="18"/>
              </w:rPr>
              <w:t>0,2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0572" w:rsidRPr="008B0572" w:rsidRDefault="008B0572">
            <w:pPr>
              <w:jc w:val="center"/>
              <w:rPr>
                <w:sz w:val="18"/>
                <w:szCs w:val="18"/>
              </w:rPr>
            </w:pPr>
            <w:r w:rsidRPr="008B0572">
              <w:rPr>
                <w:sz w:val="18"/>
                <w:szCs w:val="18"/>
              </w:rPr>
              <w:t>0,0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0572" w:rsidRPr="008B0572" w:rsidRDefault="008B0572">
            <w:pPr>
              <w:jc w:val="center"/>
              <w:rPr>
                <w:sz w:val="18"/>
                <w:szCs w:val="18"/>
              </w:rPr>
            </w:pPr>
            <w:r w:rsidRPr="008B0572">
              <w:rPr>
                <w:sz w:val="18"/>
                <w:szCs w:val="18"/>
              </w:rPr>
              <w:t>0,0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0572" w:rsidRPr="008B0572" w:rsidRDefault="008B0572">
            <w:pPr>
              <w:jc w:val="center"/>
              <w:rPr>
                <w:sz w:val="18"/>
                <w:szCs w:val="18"/>
              </w:rPr>
            </w:pPr>
            <w:r w:rsidRPr="008B0572">
              <w:rPr>
                <w:sz w:val="18"/>
                <w:szCs w:val="18"/>
              </w:rPr>
              <w:t>11,9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0572" w:rsidRPr="008B0572" w:rsidRDefault="008B0572">
            <w:pPr>
              <w:jc w:val="center"/>
              <w:rPr>
                <w:sz w:val="18"/>
                <w:szCs w:val="18"/>
              </w:rPr>
            </w:pPr>
            <w:r w:rsidRPr="008B0572">
              <w:rPr>
                <w:sz w:val="18"/>
                <w:szCs w:val="18"/>
              </w:rPr>
              <w:t>3,4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0572" w:rsidRPr="008B0572" w:rsidRDefault="008B0572">
            <w:pPr>
              <w:jc w:val="center"/>
              <w:rPr>
                <w:sz w:val="18"/>
                <w:szCs w:val="18"/>
              </w:rPr>
            </w:pPr>
            <w:r w:rsidRPr="008B0572">
              <w:rPr>
                <w:sz w:val="18"/>
                <w:szCs w:val="18"/>
              </w:rPr>
              <w:t>4,4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0572" w:rsidRPr="008B0572" w:rsidRDefault="008B0572">
            <w:pPr>
              <w:jc w:val="center"/>
              <w:rPr>
                <w:sz w:val="18"/>
                <w:szCs w:val="18"/>
              </w:rPr>
            </w:pPr>
            <w:r w:rsidRPr="008B0572">
              <w:rPr>
                <w:sz w:val="18"/>
                <w:szCs w:val="18"/>
              </w:rPr>
              <w:t>0,0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0572" w:rsidRPr="008B0572" w:rsidRDefault="008B0572">
            <w:pPr>
              <w:jc w:val="center"/>
              <w:rPr>
                <w:sz w:val="18"/>
                <w:szCs w:val="18"/>
              </w:rPr>
            </w:pPr>
            <w:r w:rsidRPr="008B0572">
              <w:rPr>
                <w:sz w:val="18"/>
                <w:szCs w:val="18"/>
              </w:rPr>
              <w:t>76,6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0572" w:rsidRPr="008B0572" w:rsidRDefault="008B0572">
            <w:pPr>
              <w:jc w:val="center"/>
              <w:rPr>
                <w:sz w:val="18"/>
                <w:szCs w:val="18"/>
              </w:rPr>
            </w:pPr>
            <w:r w:rsidRPr="008B0572">
              <w:rPr>
                <w:sz w:val="18"/>
                <w:szCs w:val="18"/>
              </w:rPr>
              <w:t>1,3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572" w:rsidRPr="008B0572" w:rsidRDefault="008B0572">
            <w:pPr>
              <w:jc w:val="center"/>
              <w:rPr>
                <w:sz w:val="18"/>
                <w:szCs w:val="18"/>
              </w:rPr>
            </w:pPr>
            <w:r w:rsidRPr="008B0572">
              <w:rPr>
                <w:sz w:val="18"/>
                <w:szCs w:val="18"/>
              </w:rPr>
              <w:t>179,7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572" w:rsidRPr="008B0572" w:rsidRDefault="008B0572">
            <w:pPr>
              <w:jc w:val="center"/>
              <w:rPr>
                <w:sz w:val="18"/>
                <w:szCs w:val="18"/>
              </w:rPr>
            </w:pPr>
            <w:r w:rsidRPr="008B0572">
              <w:rPr>
                <w:sz w:val="18"/>
                <w:szCs w:val="18"/>
              </w:rPr>
              <w:t>1,0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572" w:rsidRPr="008B0572" w:rsidRDefault="008B0572">
            <w:pPr>
              <w:jc w:val="center"/>
              <w:rPr>
                <w:sz w:val="18"/>
                <w:szCs w:val="18"/>
              </w:rPr>
            </w:pPr>
            <w:r w:rsidRPr="008B0572">
              <w:rPr>
                <w:sz w:val="18"/>
                <w:szCs w:val="18"/>
              </w:rPr>
              <w:t>0,0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572" w:rsidRPr="008B0572" w:rsidRDefault="008B0572">
            <w:pPr>
              <w:jc w:val="center"/>
              <w:rPr>
                <w:sz w:val="18"/>
                <w:szCs w:val="18"/>
              </w:rPr>
            </w:pPr>
            <w:r w:rsidRPr="008B0572">
              <w:rPr>
                <w:sz w:val="18"/>
                <w:szCs w:val="18"/>
              </w:rPr>
              <w:t>0,0</w:t>
            </w:r>
          </w:p>
        </w:tc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572" w:rsidRPr="00945177" w:rsidRDefault="004059CD" w:rsidP="00FE548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28,4</w:t>
            </w:r>
          </w:p>
        </w:tc>
      </w:tr>
      <w:tr w:rsidR="008B0572" w:rsidRPr="00945177" w:rsidTr="008B0572">
        <w:trPr>
          <w:trHeight w:val="273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572" w:rsidRPr="00945177" w:rsidRDefault="008B0572" w:rsidP="00FE5480">
            <w:pPr>
              <w:jc w:val="center"/>
              <w:rPr>
                <w:b/>
                <w:bCs/>
              </w:rPr>
            </w:pPr>
            <w:r w:rsidRPr="00945177">
              <w:rPr>
                <w:b/>
                <w:bCs/>
              </w:rPr>
              <w:t>19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572" w:rsidRPr="00945177" w:rsidRDefault="008B0572" w:rsidP="00FE5480">
            <w:pPr>
              <w:rPr>
                <w:b/>
                <w:bCs/>
              </w:rPr>
            </w:pPr>
            <w:r w:rsidRPr="00945177">
              <w:rPr>
                <w:b/>
                <w:bCs/>
              </w:rPr>
              <w:t>Селтинский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0572" w:rsidRPr="008B0572" w:rsidRDefault="008B0572">
            <w:pPr>
              <w:jc w:val="right"/>
              <w:rPr>
                <w:b/>
                <w:bCs/>
                <w:sz w:val="18"/>
                <w:szCs w:val="18"/>
              </w:rPr>
            </w:pPr>
            <w:r w:rsidRPr="008B0572">
              <w:rPr>
                <w:b/>
                <w:bCs/>
                <w:sz w:val="18"/>
                <w:szCs w:val="18"/>
              </w:rPr>
              <w:t>10457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0572" w:rsidRPr="008B0572" w:rsidRDefault="008B0572">
            <w:pPr>
              <w:jc w:val="center"/>
              <w:rPr>
                <w:sz w:val="18"/>
                <w:szCs w:val="18"/>
              </w:rPr>
            </w:pPr>
            <w:r w:rsidRPr="008B0572">
              <w:rPr>
                <w:sz w:val="18"/>
                <w:szCs w:val="18"/>
              </w:rPr>
              <w:t>382,5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0572" w:rsidRPr="008B0572" w:rsidRDefault="008B0572">
            <w:pPr>
              <w:jc w:val="center"/>
              <w:rPr>
                <w:sz w:val="18"/>
                <w:szCs w:val="18"/>
              </w:rPr>
            </w:pPr>
            <w:r w:rsidRPr="008B0572">
              <w:rPr>
                <w:sz w:val="18"/>
                <w:szCs w:val="18"/>
              </w:rPr>
              <w:t>278,8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572" w:rsidRPr="008B0572" w:rsidRDefault="008B0572">
            <w:pPr>
              <w:jc w:val="center"/>
              <w:rPr>
                <w:sz w:val="18"/>
                <w:szCs w:val="18"/>
              </w:rPr>
            </w:pPr>
            <w:r w:rsidRPr="008B0572">
              <w:rPr>
                <w:sz w:val="18"/>
                <w:szCs w:val="18"/>
              </w:rPr>
              <w:t>0,7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0572" w:rsidRPr="008B0572" w:rsidRDefault="008B0572">
            <w:pPr>
              <w:jc w:val="center"/>
              <w:rPr>
                <w:sz w:val="18"/>
                <w:szCs w:val="18"/>
              </w:rPr>
            </w:pPr>
            <w:r w:rsidRPr="008B0572">
              <w:rPr>
                <w:sz w:val="18"/>
                <w:szCs w:val="18"/>
              </w:rPr>
              <w:t>0,0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0572" w:rsidRPr="008B0572" w:rsidRDefault="008B0572">
            <w:pPr>
              <w:jc w:val="center"/>
              <w:rPr>
                <w:sz w:val="18"/>
                <w:szCs w:val="18"/>
              </w:rPr>
            </w:pPr>
            <w:r w:rsidRPr="008B0572">
              <w:rPr>
                <w:sz w:val="18"/>
                <w:szCs w:val="18"/>
              </w:rPr>
              <w:t>1,2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0572" w:rsidRPr="008B0572" w:rsidRDefault="008B0572">
            <w:pPr>
              <w:jc w:val="center"/>
              <w:rPr>
                <w:sz w:val="18"/>
                <w:szCs w:val="18"/>
              </w:rPr>
            </w:pPr>
            <w:r w:rsidRPr="008B0572">
              <w:rPr>
                <w:sz w:val="18"/>
                <w:szCs w:val="18"/>
              </w:rPr>
              <w:t>0,0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0572" w:rsidRPr="008B0572" w:rsidRDefault="008B0572">
            <w:pPr>
              <w:jc w:val="center"/>
              <w:rPr>
                <w:sz w:val="18"/>
                <w:szCs w:val="18"/>
              </w:rPr>
            </w:pPr>
            <w:r w:rsidRPr="008B0572">
              <w:rPr>
                <w:sz w:val="18"/>
                <w:szCs w:val="18"/>
              </w:rPr>
              <w:t>0,0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0572" w:rsidRPr="008B0572" w:rsidRDefault="008B0572">
            <w:pPr>
              <w:jc w:val="center"/>
              <w:rPr>
                <w:sz w:val="18"/>
                <w:szCs w:val="18"/>
              </w:rPr>
            </w:pPr>
            <w:r w:rsidRPr="008B0572">
              <w:rPr>
                <w:sz w:val="18"/>
                <w:szCs w:val="18"/>
              </w:rPr>
              <w:t>11,9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0572" w:rsidRPr="008B0572" w:rsidRDefault="008B0572">
            <w:pPr>
              <w:jc w:val="center"/>
              <w:rPr>
                <w:sz w:val="18"/>
                <w:szCs w:val="18"/>
              </w:rPr>
            </w:pPr>
            <w:r w:rsidRPr="008B0572">
              <w:rPr>
                <w:sz w:val="18"/>
                <w:szCs w:val="18"/>
              </w:rPr>
              <w:t>3,8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0572" w:rsidRPr="008B0572" w:rsidRDefault="008B0572">
            <w:pPr>
              <w:jc w:val="center"/>
              <w:rPr>
                <w:sz w:val="18"/>
                <w:szCs w:val="18"/>
              </w:rPr>
            </w:pPr>
            <w:r w:rsidRPr="008B0572">
              <w:rPr>
                <w:sz w:val="18"/>
                <w:szCs w:val="18"/>
              </w:rPr>
              <w:t>15,8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0572" w:rsidRPr="008B0572" w:rsidRDefault="008B0572">
            <w:pPr>
              <w:jc w:val="center"/>
              <w:rPr>
                <w:sz w:val="18"/>
                <w:szCs w:val="18"/>
              </w:rPr>
            </w:pPr>
            <w:r w:rsidRPr="008B0572">
              <w:rPr>
                <w:sz w:val="18"/>
                <w:szCs w:val="18"/>
              </w:rPr>
              <w:t>0,0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0572" w:rsidRPr="008B0572" w:rsidRDefault="008B0572">
            <w:pPr>
              <w:jc w:val="center"/>
              <w:rPr>
                <w:sz w:val="18"/>
                <w:szCs w:val="18"/>
              </w:rPr>
            </w:pPr>
            <w:r w:rsidRPr="008B0572">
              <w:rPr>
                <w:sz w:val="18"/>
                <w:szCs w:val="18"/>
              </w:rPr>
              <w:t>62,5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0572" w:rsidRPr="008B0572" w:rsidRDefault="008B0572">
            <w:pPr>
              <w:jc w:val="center"/>
              <w:rPr>
                <w:sz w:val="18"/>
                <w:szCs w:val="18"/>
              </w:rPr>
            </w:pPr>
            <w:r w:rsidRPr="008B0572">
              <w:rPr>
                <w:sz w:val="18"/>
                <w:szCs w:val="18"/>
              </w:rPr>
              <w:t>0,0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572" w:rsidRPr="008B0572" w:rsidRDefault="008B0572">
            <w:pPr>
              <w:jc w:val="center"/>
              <w:rPr>
                <w:sz w:val="18"/>
                <w:szCs w:val="18"/>
              </w:rPr>
            </w:pPr>
            <w:r w:rsidRPr="008B0572">
              <w:rPr>
                <w:sz w:val="18"/>
                <w:szCs w:val="18"/>
              </w:rPr>
              <w:t>5,6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572" w:rsidRPr="008B0572" w:rsidRDefault="008B0572">
            <w:pPr>
              <w:jc w:val="center"/>
              <w:rPr>
                <w:sz w:val="18"/>
                <w:szCs w:val="18"/>
              </w:rPr>
            </w:pPr>
            <w:r w:rsidRPr="008B0572">
              <w:rPr>
                <w:sz w:val="18"/>
                <w:szCs w:val="18"/>
              </w:rPr>
              <w:t>2,1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572" w:rsidRPr="008B0572" w:rsidRDefault="008B0572">
            <w:pPr>
              <w:jc w:val="center"/>
              <w:rPr>
                <w:sz w:val="18"/>
                <w:szCs w:val="18"/>
              </w:rPr>
            </w:pPr>
            <w:r w:rsidRPr="008B0572">
              <w:rPr>
                <w:sz w:val="18"/>
                <w:szCs w:val="18"/>
              </w:rPr>
              <w:t>0,1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572" w:rsidRPr="008B0572" w:rsidRDefault="008B0572">
            <w:pPr>
              <w:jc w:val="center"/>
              <w:rPr>
                <w:sz w:val="18"/>
                <w:szCs w:val="18"/>
              </w:rPr>
            </w:pPr>
            <w:r w:rsidRPr="008B0572">
              <w:rPr>
                <w:sz w:val="18"/>
                <w:szCs w:val="18"/>
              </w:rPr>
              <w:t>0,0</w:t>
            </w:r>
          </w:p>
        </w:tc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572" w:rsidRPr="00945177" w:rsidRDefault="004059CD" w:rsidP="00FE548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38,3</w:t>
            </w:r>
          </w:p>
        </w:tc>
      </w:tr>
      <w:tr w:rsidR="008B0572" w:rsidRPr="00945177" w:rsidTr="008B0572">
        <w:trPr>
          <w:trHeight w:val="273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572" w:rsidRPr="00945177" w:rsidRDefault="008B0572" w:rsidP="00FE5480">
            <w:pPr>
              <w:jc w:val="center"/>
              <w:rPr>
                <w:b/>
                <w:bCs/>
              </w:rPr>
            </w:pPr>
            <w:r w:rsidRPr="00945177">
              <w:rPr>
                <w:b/>
                <w:bCs/>
              </w:rPr>
              <w:t>20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572" w:rsidRPr="00945177" w:rsidRDefault="008B0572" w:rsidP="00FE5480">
            <w:pPr>
              <w:rPr>
                <w:b/>
                <w:bCs/>
              </w:rPr>
            </w:pPr>
            <w:r w:rsidRPr="00945177">
              <w:rPr>
                <w:b/>
                <w:bCs/>
              </w:rPr>
              <w:t>Сюмсинский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0572" w:rsidRPr="008B0572" w:rsidRDefault="008B0572">
            <w:pPr>
              <w:jc w:val="right"/>
              <w:rPr>
                <w:b/>
                <w:bCs/>
                <w:sz w:val="18"/>
                <w:szCs w:val="18"/>
              </w:rPr>
            </w:pPr>
            <w:r w:rsidRPr="008B0572">
              <w:rPr>
                <w:b/>
                <w:bCs/>
                <w:sz w:val="18"/>
                <w:szCs w:val="18"/>
              </w:rPr>
              <w:t>10209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0572" w:rsidRPr="008B0572" w:rsidRDefault="008B0572">
            <w:pPr>
              <w:jc w:val="center"/>
              <w:rPr>
                <w:sz w:val="18"/>
                <w:szCs w:val="18"/>
              </w:rPr>
            </w:pPr>
            <w:r w:rsidRPr="008B0572">
              <w:rPr>
                <w:sz w:val="18"/>
                <w:szCs w:val="18"/>
              </w:rPr>
              <w:t>330,5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0572" w:rsidRPr="008B0572" w:rsidRDefault="008B0572">
            <w:pPr>
              <w:jc w:val="center"/>
              <w:rPr>
                <w:sz w:val="18"/>
                <w:szCs w:val="18"/>
              </w:rPr>
            </w:pPr>
            <w:r w:rsidRPr="008B0572">
              <w:rPr>
                <w:sz w:val="18"/>
                <w:szCs w:val="18"/>
              </w:rPr>
              <w:t>104,0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572" w:rsidRPr="008B0572" w:rsidRDefault="008B0572">
            <w:pPr>
              <w:jc w:val="center"/>
              <w:rPr>
                <w:sz w:val="18"/>
                <w:szCs w:val="18"/>
              </w:rPr>
            </w:pPr>
            <w:r w:rsidRPr="008B0572">
              <w:rPr>
                <w:sz w:val="18"/>
                <w:szCs w:val="18"/>
              </w:rPr>
              <w:t>2,3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0572" w:rsidRPr="008B0572" w:rsidRDefault="008B0572">
            <w:pPr>
              <w:jc w:val="center"/>
              <w:rPr>
                <w:sz w:val="18"/>
                <w:szCs w:val="18"/>
              </w:rPr>
            </w:pPr>
            <w:r w:rsidRPr="008B0572">
              <w:rPr>
                <w:sz w:val="18"/>
                <w:szCs w:val="18"/>
              </w:rPr>
              <w:t>0,0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0572" w:rsidRPr="008B0572" w:rsidRDefault="008B0572">
            <w:pPr>
              <w:jc w:val="center"/>
              <w:rPr>
                <w:sz w:val="18"/>
                <w:szCs w:val="18"/>
              </w:rPr>
            </w:pPr>
            <w:r w:rsidRPr="008B0572">
              <w:rPr>
                <w:sz w:val="18"/>
                <w:szCs w:val="18"/>
              </w:rPr>
              <w:t>1,1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0572" w:rsidRPr="008B0572" w:rsidRDefault="008B0572">
            <w:pPr>
              <w:jc w:val="center"/>
              <w:rPr>
                <w:sz w:val="18"/>
                <w:szCs w:val="18"/>
              </w:rPr>
            </w:pPr>
            <w:r w:rsidRPr="008B0572">
              <w:rPr>
                <w:sz w:val="18"/>
                <w:szCs w:val="18"/>
              </w:rPr>
              <w:t>0,0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0572" w:rsidRPr="008B0572" w:rsidRDefault="008B0572">
            <w:pPr>
              <w:jc w:val="center"/>
              <w:rPr>
                <w:sz w:val="18"/>
                <w:szCs w:val="18"/>
              </w:rPr>
            </w:pPr>
            <w:r w:rsidRPr="008B0572">
              <w:rPr>
                <w:sz w:val="18"/>
                <w:szCs w:val="18"/>
              </w:rPr>
              <w:t>0,0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0572" w:rsidRPr="008B0572" w:rsidRDefault="008B0572">
            <w:pPr>
              <w:jc w:val="center"/>
              <w:rPr>
                <w:sz w:val="18"/>
                <w:szCs w:val="18"/>
              </w:rPr>
            </w:pPr>
            <w:r w:rsidRPr="008B0572">
              <w:rPr>
                <w:sz w:val="18"/>
                <w:szCs w:val="18"/>
              </w:rPr>
              <w:t>14,6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0572" w:rsidRPr="008B0572" w:rsidRDefault="008B0572">
            <w:pPr>
              <w:jc w:val="center"/>
              <w:rPr>
                <w:sz w:val="18"/>
                <w:szCs w:val="18"/>
              </w:rPr>
            </w:pPr>
            <w:r w:rsidRPr="008B0572">
              <w:rPr>
                <w:sz w:val="18"/>
                <w:szCs w:val="18"/>
              </w:rPr>
              <w:t>3,8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0572" w:rsidRPr="008B0572" w:rsidRDefault="008B0572">
            <w:pPr>
              <w:jc w:val="center"/>
              <w:rPr>
                <w:sz w:val="18"/>
                <w:szCs w:val="18"/>
              </w:rPr>
            </w:pPr>
            <w:r w:rsidRPr="008B0572">
              <w:rPr>
                <w:sz w:val="18"/>
                <w:szCs w:val="18"/>
              </w:rPr>
              <w:t>20,0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0572" w:rsidRPr="008B0572" w:rsidRDefault="008B0572">
            <w:pPr>
              <w:jc w:val="center"/>
              <w:rPr>
                <w:sz w:val="18"/>
                <w:szCs w:val="18"/>
              </w:rPr>
            </w:pPr>
            <w:r w:rsidRPr="008B0572">
              <w:rPr>
                <w:sz w:val="18"/>
                <w:szCs w:val="18"/>
              </w:rPr>
              <w:t>0,0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0572" w:rsidRPr="008B0572" w:rsidRDefault="008B0572">
            <w:pPr>
              <w:jc w:val="center"/>
              <w:rPr>
                <w:sz w:val="18"/>
                <w:szCs w:val="18"/>
              </w:rPr>
            </w:pPr>
            <w:r w:rsidRPr="008B0572">
              <w:rPr>
                <w:sz w:val="18"/>
                <w:szCs w:val="18"/>
              </w:rPr>
              <w:t>147,9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0572" w:rsidRPr="008B0572" w:rsidRDefault="008B0572">
            <w:pPr>
              <w:jc w:val="center"/>
              <w:rPr>
                <w:sz w:val="18"/>
                <w:szCs w:val="18"/>
              </w:rPr>
            </w:pPr>
            <w:r w:rsidRPr="008B0572">
              <w:rPr>
                <w:sz w:val="18"/>
                <w:szCs w:val="18"/>
              </w:rPr>
              <w:t>0,8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572" w:rsidRPr="008B0572" w:rsidRDefault="008B0572">
            <w:pPr>
              <w:jc w:val="center"/>
              <w:rPr>
                <w:sz w:val="18"/>
                <w:szCs w:val="18"/>
              </w:rPr>
            </w:pPr>
            <w:r w:rsidRPr="008B0572">
              <w:rPr>
                <w:sz w:val="18"/>
                <w:szCs w:val="18"/>
              </w:rPr>
              <w:t>34,4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572" w:rsidRPr="008B0572" w:rsidRDefault="008B0572">
            <w:pPr>
              <w:jc w:val="center"/>
              <w:rPr>
                <w:sz w:val="18"/>
                <w:szCs w:val="18"/>
              </w:rPr>
            </w:pPr>
            <w:r w:rsidRPr="008B0572">
              <w:rPr>
                <w:sz w:val="18"/>
                <w:szCs w:val="18"/>
              </w:rPr>
              <w:t>1,2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572" w:rsidRPr="008B0572" w:rsidRDefault="008B0572">
            <w:pPr>
              <w:jc w:val="center"/>
              <w:rPr>
                <w:sz w:val="18"/>
                <w:szCs w:val="18"/>
              </w:rPr>
            </w:pPr>
            <w:r w:rsidRPr="008B0572">
              <w:rPr>
                <w:sz w:val="18"/>
                <w:szCs w:val="18"/>
              </w:rPr>
              <w:t>0,5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572" w:rsidRPr="008B0572" w:rsidRDefault="008B0572">
            <w:pPr>
              <w:jc w:val="center"/>
              <w:rPr>
                <w:sz w:val="18"/>
                <w:szCs w:val="18"/>
              </w:rPr>
            </w:pPr>
            <w:r w:rsidRPr="008B0572">
              <w:rPr>
                <w:sz w:val="18"/>
                <w:szCs w:val="18"/>
              </w:rPr>
              <w:t>0,0</w:t>
            </w:r>
          </w:p>
        </w:tc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572" w:rsidRPr="00945177" w:rsidRDefault="004059CD" w:rsidP="00FE548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33,1</w:t>
            </w:r>
          </w:p>
        </w:tc>
      </w:tr>
      <w:tr w:rsidR="008B0572" w:rsidRPr="00945177" w:rsidTr="008B0572">
        <w:trPr>
          <w:trHeight w:val="273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572" w:rsidRPr="00945177" w:rsidRDefault="008B0572" w:rsidP="00FE5480">
            <w:pPr>
              <w:jc w:val="center"/>
              <w:rPr>
                <w:b/>
                <w:bCs/>
              </w:rPr>
            </w:pPr>
            <w:r w:rsidRPr="00945177">
              <w:rPr>
                <w:b/>
                <w:bCs/>
              </w:rPr>
              <w:t>21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572" w:rsidRPr="00945177" w:rsidRDefault="008B0572" w:rsidP="00FE5480">
            <w:pPr>
              <w:rPr>
                <w:b/>
                <w:bCs/>
              </w:rPr>
            </w:pPr>
            <w:r w:rsidRPr="00945177">
              <w:rPr>
                <w:b/>
                <w:bCs/>
              </w:rPr>
              <w:t>Увинский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0572" w:rsidRPr="008B0572" w:rsidRDefault="008B0572">
            <w:pPr>
              <w:jc w:val="right"/>
              <w:rPr>
                <w:b/>
                <w:bCs/>
                <w:sz w:val="18"/>
                <w:szCs w:val="18"/>
              </w:rPr>
            </w:pPr>
            <w:r w:rsidRPr="008B0572">
              <w:rPr>
                <w:b/>
                <w:bCs/>
                <w:sz w:val="18"/>
                <w:szCs w:val="18"/>
              </w:rPr>
              <w:t>34140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0572" w:rsidRPr="008B0572" w:rsidRDefault="008B0572">
            <w:pPr>
              <w:jc w:val="center"/>
              <w:rPr>
                <w:sz w:val="18"/>
                <w:szCs w:val="18"/>
              </w:rPr>
            </w:pPr>
            <w:r w:rsidRPr="008B0572">
              <w:rPr>
                <w:sz w:val="18"/>
                <w:szCs w:val="18"/>
              </w:rPr>
              <w:t>334,3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0572" w:rsidRPr="008B0572" w:rsidRDefault="008B0572">
            <w:pPr>
              <w:jc w:val="center"/>
              <w:rPr>
                <w:sz w:val="18"/>
                <w:szCs w:val="18"/>
              </w:rPr>
            </w:pPr>
            <w:r w:rsidRPr="008B0572">
              <w:rPr>
                <w:sz w:val="18"/>
                <w:szCs w:val="18"/>
              </w:rPr>
              <w:t>88,8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572" w:rsidRPr="008B0572" w:rsidRDefault="008B0572">
            <w:pPr>
              <w:jc w:val="center"/>
              <w:rPr>
                <w:sz w:val="18"/>
                <w:szCs w:val="18"/>
              </w:rPr>
            </w:pPr>
            <w:r w:rsidRPr="008B0572">
              <w:rPr>
                <w:sz w:val="18"/>
                <w:szCs w:val="18"/>
              </w:rPr>
              <w:t>2,8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0572" w:rsidRPr="008B0572" w:rsidRDefault="008B0572">
            <w:pPr>
              <w:jc w:val="center"/>
              <w:rPr>
                <w:sz w:val="18"/>
                <w:szCs w:val="18"/>
              </w:rPr>
            </w:pPr>
            <w:r w:rsidRPr="008B0572">
              <w:rPr>
                <w:sz w:val="18"/>
                <w:szCs w:val="18"/>
              </w:rPr>
              <w:t>0,1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0572" w:rsidRPr="008B0572" w:rsidRDefault="008B0572">
            <w:pPr>
              <w:jc w:val="center"/>
              <w:rPr>
                <w:sz w:val="18"/>
                <w:szCs w:val="18"/>
              </w:rPr>
            </w:pPr>
            <w:r w:rsidRPr="008B0572">
              <w:rPr>
                <w:sz w:val="18"/>
                <w:szCs w:val="18"/>
              </w:rPr>
              <w:t>3,5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0572" w:rsidRPr="008B0572" w:rsidRDefault="008B0572">
            <w:pPr>
              <w:jc w:val="center"/>
              <w:rPr>
                <w:sz w:val="18"/>
                <w:szCs w:val="18"/>
              </w:rPr>
            </w:pPr>
            <w:r w:rsidRPr="008B0572">
              <w:rPr>
                <w:sz w:val="18"/>
                <w:szCs w:val="18"/>
              </w:rPr>
              <w:t>0,0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0572" w:rsidRPr="008B0572" w:rsidRDefault="008B0572">
            <w:pPr>
              <w:jc w:val="center"/>
              <w:rPr>
                <w:sz w:val="18"/>
                <w:szCs w:val="18"/>
              </w:rPr>
            </w:pPr>
            <w:r w:rsidRPr="008B0572">
              <w:rPr>
                <w:sz w:val="18"/>
                <w:szCs w:val="18"/>
              </w:rPr>
              <w:t>0,1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0572" w:rsidRPr="008B0572" w:rsidRDefault="008B0572">
            <w:pPr>
              <w:jc w:val="center"/>
              <w:rPr>
                <w:sz w:val="18"/>
                <w:szCs w:val="18"/>
              </w:rPr>
            </w:pPr>
            <w:r w:rsidRPr="008B0572">
              <w:rPr>
                <w:sz w:val="18"/>
                <w:szCs w:val="18"/>
              </w:rPr>
              <w:t>15,8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0572" w:rsidRPr="008B0572" w:rsidRDefault="008B0572">
            <w:pPr>
              <w:jc w:val="center"/>
              <w:rPr>
                <w:sz w:val="18"/>
                <w:szCs w:val="18"/>
              </w:rPr>
            </w:pPr>
            <w:r w:rsidRPr="008B0572">
              <w:rPr>
                <w:sz w:val="18"/>
                <w:szCs w:val="18"/>
              </w:rPr>
              <w:t>5,5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0572" w:rsidRPr="008B0572" w:rsidRDefault="008B0572">
            <w:pPr>
              <w:jc w:val="center"/>
              <w:rPr>
                <w:sz w:val="18"/>
                <w:szCs w:val="18"/>
              </w:rPr>
            </w:pPr>
            <w:r w:rsidRPr="008B0572">
              <w:rPr>
                <w:sz w:val="18"/>
                <w:szCs w:val="18"/>
              </w:rPr>
              <w:t>10,1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0572" w:rsidRPr="008B0572" w:rsidRDefault="008B0572">
            <w:pPr>
              <w:jc w:val="center"/>
              <w:rPr>
                <w:sz w:val="18"/>
                <w:szCs w:val="18"/>
              </w:rPr>
            </w:pPr>
            <w:r w:rsidRPr="008B0572">
              <w:rPr>
                <w:sz w:val="18"/>
                <w:szCs w:val="18"/>
              </w:rPr>
              <w:t>0,2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0572" w:rsidRPr="008B0572" w:rsidRDefault="008B0572">
            <w:pPr>
              <w:jc w:val="center"/>
              <w:rPr>
                <w:sz w:val="18"/>
                <w:szCs w:val="18"/>
              </w:rPr>
            </w:pPr>
            <w:r w:rsidRPr="008B0572">
              <w:rPr>
                <w:sz w:val="18"/>
                <w:szCs w:val="18"/>
              </w:rPr>
              <w:t>203,3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0572" w:rsidRPr="008B0572" w:rsidRDefault="008B0572">
            <w:pPr>
              <w:jc w:val="center"/>
              <w:rPr>
                <w:sz w:val="18"/>
                <w:szCs w:val="18"/>
              </w:rPr>
            </w:pPr>
            <w:r w:rsidRPr="008B0572">
              <w:rPr>
                <w:sz w:val="18"/>
                <w:szCs w:val="18"/>
              </w:rPr>
              <w:t>0,6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572" w:rsidRPr="008B0572" w:rsidRDefault="008B0572">
            <w:pPr>
              <w:jc w:val="center"/>
              <w:rPr>
                <w:sz w:val="18"/>
                <w:szCs w:val="18"/>
              </w:rPr>
            </w:pPr>
            <w:r w:rsidRPr="008B0572">
              <w:rPr>
                <w:sz w:val="18"/>
                <w:szCs w:val="18"/>
              </w:rPr>
              <w:t>2,1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572" w:rsidRPr="008B0572" w:rsidRDefault="008B0572">
            <w:pPr>
              <w:jc w:val="center"/>
              <w:rPr>
                <w:sz w:val="18"/>
                <w:szCs w:val="18"/>
              </w:rPr>
            </w:pPr>
            <w:r w:rsidRPr="008B0572">
              <w:rPr>
                <w:sz w:val="18"/>
                <w:szCs w:val="18"/>
              </w:rPr>
              <w:t>1,1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572" w:rsidRPr="008B0572" w:rsidRDefault="008B0572">
            <w:pPr>
              <w:jc w:val="center"/>
              <w:rPr>
                <w:sz w:val="18"/>
                <w:szCs w:val="18"/>
              </w:rPr>
            </w:pPr>
            <w:r w:rsidRPr="008B0572">
              <w:rPr>
                <w:sz w:val="18"/>
                <w:szCs w:val="18"/>
              </w:rPr>
              <w:t>0,2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572" w:rsidRPr="008B0572" w:rsidRDefault="008B0572">
            <w:pPr>
              <w:jc w:val="center"/>
              <w:rPr>
                <w:sz w:val="18"/>
                <w:szCs w:val="18"/>
              </w:rPr>
            </w:pPr>
            <w:r w:rsidRPr="008B0572">
              <w:rPr>
                <w:sz w:val="18"/>
                <w:szCs w:val="18"/>
              </w:rPr>
              <w:t>0,0</w:t>
            </w:r>
          </w:p>
        </w:tc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572" w:rsidRPr="00945177" w:rsidRDefault="004059CD" w:rsidP="00FE548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33,4</w:t>
            </w:r>
          </w:p>
        </w:tc>
      </w:tr>
      <w:tr w:rsidR="008B0572" w:rsidRPr="00945177" w:rsidTr="008B0572">
        <w:trPr>
          <w:trHeight w:val="273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572" w:rsidRPr="00945177" w:rsidRDefault="008B0572" w:rsidP="00FE5480">
            <w:pPr>
              <w:jc w:val="center"/>
              <w:rPr>
                <w:b/>
                <w:bCs/>
              </w:rPr>
            </w:pPr>
            <w:r w:rsidRPr="00945177">
              <w:rPr>
                <w:b/>
                <w:bCs/>
              </w:rPr>
              <w:t>22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572" w:rsidRPr="00945177" w:rsidRDefault="008B0572" w:rsidP="00FE5480">
            <w:pPr>
              <w:rPr>
                <w:b/>
                <w:bCs/>
              </w:rPr>
            </w:pPr>
            <w:r w:rsidRPr="00945177">
              <w:rPr>
                <w:b/>
                <w:bCs/>
              </w:rPr>
              <w:t>Шарканский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0572" w:rsidRPr="008B0572" w:rsidRDefault="008B0572">
            <w:pPr>
              <w:jc w:val="right"/>
              <w:rPr>
                <w:b/>
                <w:bCs/>
                <w:sz w:val="18"/>
                <w:szCs w:val="18"/>
              </w:rPr>
            </w:pPr>
            <w:r w:rsidRPr="008B0572">
              <w:rPr>
                <w:b/>
                <w:bCs/>
                <w:sz w:val="18"/>
                <w:szCs w:val="18"/>
              </w:rPr>
              <w:t>19022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0572" w:rsidRPr="008B0572" w:rsidRDefault="008B0572">
            <w:pPr>
              <w:jc w:val="center"/>
              <w:rPr>
                <w:sz w:val="18"/>
                <w:szCs w:val="18"/>
              </w:rPr>
            </w:pPr>
            <w:r w:rsidRPr="008B0572">
              <w:rPr>
                <w:sz w:val="18"/>
                <w:szCs w:val="18"/>
              </w:rPr>
              <w:t>478,0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0572" w:rsidRPr="008B0572" w:rsidRDefault="008B0572">
            <w:pPr>
              <w:jc w:val="center"/>
              <w:rPr>
                <w:sz w:val="18"/>
                <w:szCs w:val="18"/>
              </w:rPr>
            </w:pPr>
            <w:r w:rsidRPr="008B0572">
              <w:rPr>
                <w:sz w:val="18"/>
                <w:szCs w:val="18"/>
              </w:rPr>
              <w:t>7,0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572" w:rsidRPr="008B0572" w:rsidRDefault="008B0572">
            <w:pPr>
              <w:jc w:val="center"/>
              <w:rPr>
                <w:sz w:val="18"/>
                <w:szCs w:val="18"/>
              </w:rPr>
            </w:pPr>
            <w:r w:rsidRPr="008B0572">
              <w:rPr>
                <w:sz w:val="18"/>
                <w:szCs w:val="18"/>
              </w:rPr>
              <w:t>4,0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0572" w:rsidRPr="008B0572" w:rsidRDefault="008B0572">
            <w:pPr>
              <w:jc w:val="center"/>
              <w:rPr>
                <w:sz w:val="18"/>
                <w:szCs w:val="18"/>
              </w:rPr>
            </w:pPr>
            <w:r w:rsidRPr="008B0572">
              <w:rPr>
                <w:sz w:val="18"/>
                <w:szCs w:val="18"/>
              </w:rPr>
              <w:t>0,0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0572" w:rsidRPr="008B0572" w:rsidRDefault="008B0572">
            <w:pPr>
              <w:jc w:val="center"/>
              <w:rPr>
                <w:sz w:val="18"/>
                <w:szCs w:val="18"/>
              </w:rPr>
            </w:pPr>
            <w:r w:rsidRPr="008B0572">
              <w:rPr>
                <w:sz w:val="18"/>
                <w:szCs w:val="18"/>
              </w:rPr>
              <w:t>23,3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0572" w:rsidRPr="008B0572" w:rsidRDefault="008B0572">
            <w:pPr>
              <w:jc w:val="center"/>
              <w:rPr>
                <w:sz w:val="18"/>
                <w:szCs w:val="18"/>
              </w:rPr>
            </w:pPr>
            <w:r w:rsidRPr="008B0572">
              <w:rPr>
                <w:sz w:val="18"/>
                <w:szCs w:val="18"/>
              </w:rPr>
              <w:t>0,0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0572" w:rsidRPr="008B0572" w:rsidRDefault="008B0572">
            <w:pPr>
              <w:jc w:val="center"/>
              <w:rPr>
                <w:sz w:val="18"/>
                <w:szCs w:val="18"/>
              </w:rPr>
            </w:pPr>
            <w:r w:rsidRPr="008B0572">
              <w:rPr>
                <w:sz w:val="18"/>
                <w:szCs w:val="18"/>
              </w:rPr>
              <w:t>0,0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0572" w:rsidRPr="008B0572" w:rsidRDefault="008B0572">
            <w:pPr>
              <w:jc w:val="center"/>
              <w:rPr>
                <w:sz w:val="18"/>
                <w:szCs w:val="18"/>
              </w:rPr>
            </w:pPr>
            <w:r w:rsidRPr="008B0572">
              <w:rPr>
                <w:sz w:val="18"/>
                <w:szCs w:val="18"/>
              </w:rPr>
              <w:t>14,7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0572" w:rsidRPr="008B0572" w:rsidRDefault="008B0572">
            <w:pPr>
              <w:jc w:val="center"/>
              <w:rPr>
                <w:sz w:val="18"/>
                <w:szCs w:val="18"/>
              </w:rPr>
            </w:pPr>
            <w:r w:rsidRPr="008B0572">
              <w:rPr>
                <w:sz w:val="18"/>
                <w:szCs w:val="18"/>
              </w:rPr>
              <w:t>4,4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0572" w:rsidRPr="008B0572" w:rsidRDefault="008B0572">
            <w:pPr>
              <w:jc w:val="center"/>
              <w:rPr>
                <w:sz w:val="18"/>
                <w:szCs w:val="18"/>
              </w:rPr>
            </w:pPr>
            <w:r w:rsidRPr="008B0572">
              <w:rPr>
                <w:sz w:val="18"/>
                <w:szCs w:val="18"/>
              </w:rPr>
              <w:t>3,8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0572" w:rsidRPr="008B0572" w:rsidRDefault="008B0572">
            <w:pPr>
              <w:jc w:val="center"/>
              <w:rPr>
                <w:sz w:val="18"/>
                <w:szCs w:val="18"/>
              </w:rPr>
            </w:pPr>
            <w:r w:rsidRPr="008B0572">
              <w:rPr>
                <w:sz w:val="18"/>
                <w:szCs w:val="18"/>
              </w:rPr>
              <w:t>1,2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0572" w:rsidRPr="008B0572" w:rsidRDefault="008B0572">
            <w:pPr>
              <w:jc w:val="center"/>
              <w:rPr>
                <w:sz w:val="18"/>
                <w:szCs w:val="18"/>
              </w:rPr>
            </w:pPr>
            <w:r w:rsidRPr="008B0572">
              <w:rPr>
                <w:sz w:val="18"/>
                <w:szCs w:val="18"/>
              </w:rPr>
              <w:t>315,5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0572" w:rsidRPr="008B0572" w:rsidRDefault="008B0572">
            <w:pPr>
              <w:jc w:val="center"/>
              <w:rPr>
                <w:sz w:val="18"/>
                <w:szCs w:val="18"/>
              </w:rPr>
            </w:pPr>
            <w:r w:rsidRPr="008B0572">
              <w:rPr>
                <w:sz w:val="18"/>
                <w:szCs w:val="18"/>
              </w:rPr>
              <w:t>1,2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572" w:rsidRPr="008B0572" w:rsidRDefault="008B0572">
            <w:pPr>
              <w:jc w:val="center"/>
              <w:rPr>
                <w:sz w:val="18"/>
                <w:szCs w:val="18"/>
              </w:rPr>
            </w:pPr>
            <w:r w:rsidRPr="008B0572">
              <w:rPr>
                <w:sz w:val="18"/>
                <w:szCs w:val="18"/>
              </w:rPr>
              <w:t>102,6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572" w:rsidRPr="008B0572" w:rsidRDefault="008B0572">
            <w:pPr>
              <w:jc w:val="center"/>
              <w:rPr>
                <w:sz w:val="18"/>
                <w:szCs w:val="18"/>
              </w:rPr>
            </w:pPr>
            <w:r w:rsidRPr="008B0572">
              <w:rPr>
                <w:sz w:val="18"/>
                <w:szCs w:val="18"/>
              </w:rPr>
              <w:t>0,3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572" w:rsidRPr="008B0572" w:rsidRDefault="008B0572">
            <w:pPr>
              <w:jc w:val="center"/>
              <w:rPr>
                <w:sz w:val="18"/>
                <w:szCs w:val="18"/>
              </w:rPr>
            </w:pPr>
            <w:r w:rsidRPr="008B0572">
              <w:rPr>
                <w:sz w:val="18"/>
                <w:szCs w:val="18"/>
              </w:rPr>
              <w:t>0,1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572" w:rsidRPr="008B0572" w:rsidRDefault="008B0572">
            <w:pPr>
              <w:jc w:val="center"/>
              <w:rPr>
                <w:sz w:val="18"/>
                <w:szCs w:val="18"/>
              </w:rPr>
            </w:pPr>
            <w:r w:rsidRPr="008B0572">
              <w:rPr>
                <w:sz w:val="18"/>
                <w:szCs w:val="18"/>
              </w:rPr>
              <w:t>0,0</w:t>
            </w:r>
          </w:p>
        </w:tc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572" w:rsidRPr="00945177" w:rsidRDefault="004059CD" w:rsidP="00FE548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47,8</w:t>
            </w:r>
          </w:p>
        </w:tc>
      </w:tr>
      <w:tr w:rsidR="008B0572" w:rsidRPr="00945177" w:rsidTr="008B0572">
        <w:trPr>
          <w:trHeight w:val="273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572" w:rsidRPr="00945177" w:rsidRDefault="008B0572" w:rsidP="00FE5480">
            <w:pPr>
              <w:jc w:val="center"/>
              <w:rPr>
                <w:b/>
                <w:bCs/>
              </w:rPr>
            </w:pPr>
            <w:r w:rsidRPr="00945177">
              <w:rPr>
                <w:b/>
                <w:bCs/>
              </w:rPr>
              <w:t>23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572" w:rsidRPr="00945177" w:rsidRDefault="008B0572" w:rsidP="00FE5480">
            <w:pPr>
              <w:rPr>
                <w:b/>
                <w:bCs/>
              </w:rPr>
            </w:pPr>
            <w:r w:rsidRPr="00945177">
              <w:rPr>
                <w:b/>
                <w:bCs/>
              </w:rPr>
              <w:t>Юкаменский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0572" w:rsidRPr="008B0572" w:rsidRDefault="008B0572">
            <w:pPr>
              <w:jc w:val="right"/>
              <w:rPr>
                <w:b/>
                <w:bCs/>
                <w:sz w:val="18"/>
                <w:szCs w:val="18"/>
              </w:rPr>
            </w:pPr>
            <w:r w:rsidRPr="008B0572">
              <w:rPr>
                <w:b/>
                <w:bCs/>
                <w:sz w:val="18"/>
                <w:szCs w:val="18"/>
              </w:rPr>
              <w:t>7343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0572" w:rsidRPr="008B0572" w:rsidRDefault="008B0572">
            <w:pPr>
              <w:jc w:val="center"/>
              <w:rPr>
                <w:sz w:val="18"/>
                <w:szCs w:val="18"/>
              </w:rPr>
            </w:pPr>
            <w:r w:rsidRPr="008B0572">
              <w:rPr>
                <w:sz w:val="18"/>
                <w:szCs w:val="18"/>
              </w:rPr>
              <w:t>417,0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0572" w:rsidRPr="008B0572" w:rsidRDefault="008B0572">
            <w:pPr>
              <w:jc w:val="center"/>
              <w:rPr>
                <w:sz w:val="18"/>
                <w:szCs w:val="18"/>
              </w:rPr>
            </w:pPr>
            <w:r w:rsidRPr="008B0572">
              <w:rPr>
                <w:sz w:val="18"/>
                <w:szCs w:val="18"/>
              </w:rPr>
              <w:t>330,7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572" w:rsidRPr="008B0572" w:rsidRDefault="008B0572">
            <w:pPr>
              <w:jc w:val="center"/>
              <w:rPr>
                <w:sz w:val="18"/>
                <w:szCs w:val="18"/>
              </w:rPr>
            </w:pPr>
            <w:r w:rsidRPr="008B0572">
              <w:rPr>
                <w:sz w:val="18"/>
                <w:szCs w:val="18"/>
              </w:rPr>
              <w:t>5,7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0572" w:rsidRPr="008B0572" w:rsidRDefault="008B0572">
            <w:pPr>
              <w:jc w:val="center"/>
              <w:rPr>
                <w:sz w:val="18"/>
                <w:szCs w:val="18"/>
              </w:rPr>
            </w:pPr>
            <w:r w:rsidRPr="008B0572">
              <w:rPr>
                <w:sz w:val="18"/>
                <w:szCs w:val="18"/>
              </w:rPr>
              <w:t>0,0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0572" w:rsidRPr="008B0572" w:rsidRDefault="008B0572">
            <w:pPr>
              <w:jc w:val="center"/>
              <w:rPr>
                <w:sz w:val="18"/>
                <w:szCs w:val="18"/>
              </w:rPr>
            </w:pPr>
            <w:r w:rsidRPr="008B0572">
              <w:rPr>
                <w:sz w:val="18"/>
                <w:szCs w:val="18"/>
              </w:rPr>
              <w:t>0,7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0572" w:rsidRPr="008B0572" w:rsidRDefault="008B0572">
            <w:pPr>
              <w:jc w:val="center"/>
              <w:rPr>
                <w:sz w:val="18"/>
                <w:szCs w:val="18"/>
              </w:rPr>
            </w:pPr>
            <w:r w:rsidRPr="008B0572">
              <w:rPr>
                <w:sz w:val="18"/>
                <w:szCs w:val="18"/>
              </w:rPr>
              <w:t>0,0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0572" w:rsidRPr="008B0572" w:rsidRDefault="008B0572">
            <w:pPr>
              <w:jc w:val="center"/>
              <w:rPr>
                <w:sz w:val="18"/>
                <w:szCs w:val="18"/>
              </w:rPr>
            </w:pPr>
            <w:r w:rsidRPr="008B0572">
              <w:rPr>
                <w:sz w:val="18"/>
                <w:szCs w:val="18"/>
              </w:rPr>
              <w:t>0,0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0572" w:rsidRPr="008B0572" w:rsidRDefault="008B0572">
            <w:pPr>
              <w:jc w:val="center"/>
              <w:rPr>
                <w:sz w:val="18"/>
                <w:szCs w:val="18"/>
              </w:rPr>
            </w:pPr>
            <w:r w:rsidRPr="008B0572">
              <w:rPr>
                <w:sz w:val="18"/>
                <w:szCs w:val="18"/>
              </w:rPr>
              <w:t>9,8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0572" w:rsidRPr="008B0572" w:rsidRDefault="008B0572">
            <w:pPr>
              <w:jc w:val="center"/>
              <w:rPr>
                <w:sz w:val="18"/>
                <w:szCs w:val="18"/>
              </w:rPr>
            </w:pPr>
            <w:r w:rsidRPr="008B0572">
              <w:rPr>
                <w:sz w:val="18"/>
                <w:szCs w:val="18"/>
              </w:rPr>
              <w:t>3,5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0572" w:rsidRPr="008B0572" w:rsidRDefault="008B0572">
            <w:pPr>
              <w:jc w:val="center"/>
              <w:rPr>
                <w:sz w:val="18"/>
                <w:szCs w:val="18"/>
              </w:rPr>
            </w:pPr>
            <w:r w:rsidRPr="008B0572">
              <w:rPr>
                <w:sz w:val="18"/>
                <w:szCs w:val="18"/>
              </w:rPr>
              <w:t>10,8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0572" w:rsidRPr="008B0572" w:rsidRDefault="008B0572">
            <w:pPr>
              <w:jc w:val="center"/>
              <w:rPr>
                <w:sz w:val="18"/>
                <w:szCs w:val="18"/>
              </w:rPr>
            </w:pPr>
            <w:r w:rsidRPr="008B0572">
              <w:rPr>
                <w:sz w:val="18"/>
                <w:szCs w:val="18"/>
              </w:rPr>
              <w:t>0,0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0572" w:rsidRPr="008B0572" w:rsidRDefault="008B0572">
            <w:pPr>
              <w:jc w:val="center"/>
              <w:rPr>
                <w:sz w:val="18"/>
                <w:szCs w:val="18"/>
              </w:rPr>
            </w:pPr>
            <w:r w:rsidRPr="008B0572">
              <w:rPr>
                <w:sz w:val="18"/>
                <w:szCs w:val="18"/>
              </w:rPr>
              <w:t>50,4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0572" w:rsidRPr="008B0572" w:rsidRDefault="008B0572">
            <w:pPr>
              <w:jc w:val="center"/>
              <w:rPr>
                <w:sz w:val="18"/>
                <w:szCs w:val="18"/>
              </w:rPr>
            </w:pPr>
            <w:r w:rsidRPr="008B0572">
              <w:rPr>
                <w:sz w:val="18"/>
                <w:szCs w:val="18"/>
              </w:rPr>
              <w:t>5,4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572" w:rsidRPr="008B0572" w:rsidRDefault="008B0572">
            <w:pPr>
              <w:jc w:val="center"/>
              <w:rPr>
                <w:sz w:val="18"/>
                <w:szCs w:val="18"/>
              </w:rPr>
            </w:pPr>
            <w:r w:rsidRPr="008B0572">
              <w:rPr>
                <w:sz w:val="18"/>
                <w:szCs w:val="18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572" w:rsidRPr="008B0572" w:rsidRDefault="008B0572">
            <w:pPr>
              <w:jc w:val="center"/>
              <w:rPr>
                <w:sz w:val="18"/>
                <w:szCs w:val="18"/>
              </w:rPr>
            </w:pPr>
            <w:r w:rsidRPr="008B0572">
              <w:rPr>
                <w:sz w:val="18"/>
                <w:szCs w:val="18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572" w:rsidRPr="008B0572" w:rsidRDefault="008B0572">
            <w:pPr>
              <w:jc w:val="center"/>
              <w:rPr>
                <w:sz w:val="18"/>
                <w:szCs w:val="18"/>
              </w:rPr>
            </w:pPr>
            <w:r w:rsidRPr="008B0572">
              <w:rPr>
                <w:sz w:val="18"/>
                <w:szCs w:val="18"/>
              </w:rPr>
              <w:t>0,0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572" w:rsidRPr="008B0572" w:rsidRDefault="008B0572">
            <w:pPr>
              <w:jc w:val="center"/>
              <w:rPr>
                <w:sz w:val="18"/>
                <w:szCs w:val="18"/>
              </w:rPr>
            </w:pPr>
            <w:r w:rsidRPr="008B0572">
              <w:rPr>
                <w:sz w:val="18"/>
                <w:szCs w:val="18"/>
              </w:rPr>
              <w:t>0,0</w:t>
            </w:r>
          </w:p>
        </w:tc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572" w:rsidRPr="00945177" w:rsidRDefault="004059CD" w:rsidP="00FE548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41,7</w:t>
            </w:r>
          </w:p>
        </w:tc>
      </w:tr>
      <w:tr w:rsidR="008B0572" w:rsidRPr="00945177" w:rsidTr="008B0572">
        <w:trPr>
          <w:trHeight w:val="273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572" w:rsidRPr="00945177" w:rsidRDefault="008B0572" w:rsidP="00FE5480">
            <w:pPr>
              <w:jc w:val="center"/>
              <w:rPr>
                <w:b/>
                <w:bCs/>
              </w:rPr>
            </w:pPr>
            <w:r w:rsidRPr="00945177">
              <w:rPr>
                <w:b/>
                <w:bCs/>
              </w:rPr>
              <w:t>24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572" w:rsidRPr="00945177" w:rsidRDefault="008B0572" w:rsidP="00FE5480">
            <w:pPr>
              <w:rPr>
                <w:b/>
                <w:bCs/>
              </w:rPr>
            </w:pPr>
            <w:r w:rsidRPr="00945177">
              <w:rPr>
                <w:b/>
                <w:bCs/>
              </w:rPr>
              <w:t>Як-Бодьинский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0572" w:rsidRPr="008B0572" w:rsidRDefault="008B0572">
            <w:pPr>
              <w:jc w:val="right"/>
              <w:rPr>
                <w:b/>
                <w:bCs/>
                <w:sz w:val="18"/>
                <w:szCs w:val="18"/>
              </w:rPr>
            </w:pPr>
            <w:r w:rsidRPr="008B0572">
              <w:rPr>
                <w:b/>
                <w:bCs/>
                <w:sz w:val="18"/>
                <w:szCs w:val="18"/>
              </w:rPr>
              <w:t>19371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0572" w:rsidRPr="008B0572" w:rsidRDefault="008B0572">
            <w:pPr>
              <w:jc w:val="center"/>
              <w:rPr>
                <w:sz w:val="18"/>
                <w:szCs w:val="18"/>
              </w:rPr>
            </w:pPr>
            <w:r w:rsidRPr="008B0572">
              <w:rPr>
                <w:sz w:val="18"/>
                <w:szCs w:val="18"/>
              </w:rPr>
              <w:t>290,6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0572" w:rsidRPr="008B0572" w:rsidRDefault="008B0572">
            <w:pPr>
              <w:jc w:val="center"/>
              <w:rPr>
                <w:sz w:val="18"/>
                <w:szCs w:val="18"/>
              </w:rPr>
            </w:pPr>
            <w:r w:rsidRPr="008B0572">
              <w:rPr>
                <w:sz w:val="18"/>
                <w:szCs w:val="18"/>
              </w:rPr>
              <w:t>224,7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572" w:rsidRPr="008B0572" w:rsidRDefault="008B0572">
            <w:pPr>
              <w:jc w:val="center"/>
              <w:rPr>
                <w:sz w:val="18"/>
                <w:szCs w:val="18"/>
              </w:rPr>
            </w:pPr>
            <w:r w:rsidRPr="008B0572">
              <w:rPr>
                <w:sz w:val="18"/>
                <w:szCs w:val="18"/>
              </w:rPr>
              <w:t>1,3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0572" w:rsidRPr="008B0572" w:rsidRDefault="008B0572">
            <w:pPr>
              <w:jc w:val="center"/>
              <w:rPr>
                <w:sz w:val="18"/>
                <w:szCs w:val="18"/>
              </w:rPr>
            </w:pPr>
            <w:r w:rsidRPr="008B0572">
              <w:rPr>
                <w:sz w:val="18"/>
                <w:szCs w:val="18"/>
              </w:rPr>
              <w:t>0,0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0572" w:rsidRPr="008B0572" w:rsidRDefault="008B0572">
            <w:pPr>
              <w:jc w:val="center"/>
              <w:rPr>
                <w:sz w:val="18"/>
                <w:szCs w:val="18"/>
              </w:rPr>
            </w:pPr>
            <w:r w:rsidRPr="008B0572">
              <w:rPr>
                <w:sz w:val="18"/>
                <w:szCs w:val="18"/>
              </w:rPr>
              <w:t>0,8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0572" w:rsidRPr="008B0572" w:rsidRDefault="008B0572">
            <w:pPr>
              <w:jc w:val="center"/>
              <w:rPr>
                <w:sz w:val="18"/>
                <w:szCs w:val="18"/>
              </w:rPr>
            </w:pPr>
            <w:r w:rsidRPr="008B0572">
              <w:rPr>
                <w:sz w:val="18"/>
                <w:szCs w:val="18"/>
              </w:rPr>
              <w:t>0,0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0572" w:rsidRPr="008B0572" w:rsidRDefault="008B0572">
            <w:pPr>
              <w:jc w:val="center"/>
              <w:rPr>
                <w:sz w:val="18"/>
                <w:szCs w:val="18"/>
              </w:rPr>
            </w:pPr>
            <w:r w:rsidRPr="008B0572">
              <w:rPr>
                <w:sz w:val="18"/>
                <w:szCs w:val="18"/>
              </w:rPr>
              <w:t>0,0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0572" w:rsidRPr="008B0572" w:rsidRDefault="008B0572">
            <w:pPr>
              <w:jc w:val="center"/>
              <w:rPr>
                <w:sz w:val="18"/>
                <w:szCs w:val="18"/>
              </w:rPr>
            </w:pPr>
            <w:r w:rsidRPr="008B0572">
              <w:rPr>
                <w:sz w:val="18"/>
                <w:szCs w:val="18"/>
              </w:rPr>
              <w:t>12,6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0572" w:rsidRPr="008B0572" w:rsidRDefault="008B0572">
            <w:pPr>
              <w:jc w:val="center"/>
              <w:rPr>
                <w:sz w:val="18"/>
                <w:szCs w:val="18"/>
              </w:rPr>
            </w:pPr>
            <w:r w:rsidRPr="008B0572">
              <w:rPr>
                <w:sz w:val="18"/>
                <w:szCs w:val="18"/>
              </w:rPr>
              <w:t>4,3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0572" w:rsidRPr="008B0572" w:rsidRDefault="008B0572">
            <w:pPr>
              <w:jc w:val="center"/>
              <w:rPr>
                <w:sz w:val="18"/>
                <w:szCs w:val="18"/>
              </w:rPr>
            </w:pPr>
            <w:r w:rsidRPr="008B0572">
              <w:rPr>
                <w:sz w:val="18"/>
                <w:szCs w:val="18"/>
              </w:rPr>
              <w:t>9,7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0572" w:rsidRPr="008B0572" w:rsidRDefault="008B0572">
            <w:pPr>
              <w:jc w:val="center"/>
              <w:rPr>
                <w:sz w:val="18"/>
                <w:szCs w:val="18"/>
              </w:rPr>
            </w:pPr>
            <w:r w:rsidRPr="008B0572">
              <w:rPr>
                <w:sz w:val="18"/>
                <w:szCs w:val="18"/>
              </w:rPr>
              <w:t>0,0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0572" w:rsidRPr="008B0572" w:rsidRDefault="008B0572">
            <w:pPr>
              <w:jc w:val="center"/>
              <w:rPr>
                <w:sz w:val="18"/>
                <w:szCs w:val="18"/>
              </w:rPr>
            </w:pPr>
            <w:r w:rsidRPr="008B0572">
              <w:rPr>
                <w:sz w:val="18"/>
                <w:szCs w:val="18"/>
              </w:rPr>
              <w:t>24,7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0572" w:rsidRPr="008B0572" w:rsidRDefault="008B0572">
            <w:pPr>
              <w:jc w:val="center"/>
              <w:rPr>
                <w:sz w:val="18"/>
                <w:szCs w:val="18"/>
              </w:rPr>
            </w:pPr>
            <w:r w:rsidRPr="008B0572">
              <w:rPr>
                <w:sz w:val="18"/>
                <w:szCs w:val="18"/>
              </w:rPr>
              <w:t>3,0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572" w:rsidRPr="008B0572" w:rsidRDefault="008B0572">
            <w:pPr>
              <w:jc w:val="center"/>
              <w:rPr>
                <w:sz w:val="18"/>
                <w:szCs w:val="18"/>
              </w:rPr>
            </w:pPr>
            <w:r w:rsidRPr="008B0572">
              <w:rPr>
                <w:sz w:val="18"/>
                <w:szCs w:val="18"/>
              </w:rPr>
              <w:t>8,8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572" w:rsidRPr="008B0572" w:rsidRDefault="008B0572">
            <w:pPr>
              <w:jc w:val="center"/>
              <w:rPr>
                <w:sz w:val="18"/>
                <w:szCs w:val="18"/>
              </w:rPr>
            </w:pPr>
            <w:r w:rsidRPr="008B0572">
              <w:rPr>
                <w:sz w:val="18"/>
                <w:szCs w:val="18"/>
              </w:rPr>
              <w:t>0,6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572" w:rsidRPr="008B0572" w:rsidRDefault="008B0572">
            <w:pPr>
              <w:jc w:val="center"/>
              <w:rPr>
                <w:sz w:val="18"/>
                <w:szCs w:val="18"/>
              </w:rPr>
            </w:pPr>
            <w:r w:rsidRPr="008B0572">
              <w:rPr>
                <w:sz w:val="18"/>
                <w:szCs w:val="18"/>
              </w:rPr>
              <w:t>0,0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572" w:rsidRPr="008B0572" w:rsidRDefault="008B0572">
            <w:pPr>
              <w:jc w:val="center"/>
              <w:rPr>
                <w:sz w:val="18"/>
                <w:szCs w:val="18"/>
              </w:rPr>
            </w:pPr>
            <w:r w:rsidRPr="008B0572">
              <w:rPr>
                <w:sz w:val="18"/>
                <w:szCs w:val="18"/>
              </w:rPr>
              <w:t>0,0</w:t>
            </w:r>
          </w:p>
        </w:tc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572" w:rsidRPr="00945177" w:rsidRDefault="004059CD" w:rsidP="00FE548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29,1</w:t>
            </w:r>
          </w:p>
        </w:tc>
      </w:tr>
      <w:tr w:rsidR="008B0572" w:rsidRPr="00945177" w:rsidTr="008B0572">
        <w:trPr>
          <w:trHeight w:val="273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572" w:rsidRPr="00945177" w:rsidRDefault="008B0572" w:rsidP="00FE5480">
            <w:pPr>
              <w:jc w:val="center"/>
              <w:rPr>
                <w:b/>
                <w:bCs/>
              </w:rPr>
            </w:pPr>
            <w:r w:rsidRPr="00945177">
              <w:rPr>
                <w:b/>
                <w:bCs/>
              </w:rPr>
              <w:t>25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572" w:rsidRPr="00945177" w:rsidRDefault="008B0572" w:rsidP="00FE5480">
            <w:pPr>
              <w:rPr>
                <w:b/>
                <w:bCs/>
              </w:rPr>
            </w:pPr>
            <w:r w:rsidRPr="00945177">
              <w:rPr>
                <w:b/>
                <w:bCs/>
              </w:rPr>
              <w:t>Ярский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0572" w:rsidRPr="008B0572" w:rsidRDefault="008B0572">
            <w:pPr>
              <w:jc w:val="right"/>
              <w:rPr>
                <w:b/>
                <w:bCs/>
                <w:sz w:val="18"/>
                <w:szCs w:val="18"/>
              </w:rPr>
            </w:pPr>
            <w:r w:rsidRPr="008B0572">
              <w:rPr>
                <w:b/>
                <w:bCs/>
                <w:sz w:val="18"/>
                <w:szCs w:val="18"/>
              </w:rPr>
              <w:t>11148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0572" w:rsidRPr="008B0572" w:rsidRDefault="008B0572">
            <w:pPr>
              <w:jc w:val="center"/>
              <w:rPr>
                <w:sz w:val="18"/>
                <w:szCs w:val="18"/>
              </w:rPr>
            </w:pPr>
            <w:r w:rsidRPr="008B0572">
              <w:rPr>
                <w:sz w:val="18"/>
                <w:szCs w:val="18"/>
              </w:rPr>
              <w:t>279,1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0572" w:rsidRPr="008B0572" w:rsidRDefault="008B0572">
            <w:pPr>
              <w:jc w:val="center"/>
              <w:rPr>
                <w:sz w:val="18"/>
                <w:szCs w:val="18"/>
              </w:rPr>
            </w:pPr>
            <w:r w:rsidRPr="008B0572">
              <w:rPr>
                <w:sz w:val="18"/>
                <w:szCs w:val="18"/>
              </w:rPr>
              <w:t>150,2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572" w:rsidRPr="008B0572" w:rsidRDefault="008B0572">
            <w:pPr>
              <w:jc w:val="center"/>
              <w:rPr>
                <w:sz w:val="18"/>
                <w:szCs w:val="18"/>
              </w:rPr>
            </w:pPr>
            <w:r w:rsidRPr="008B0572">
              <w:rPr>
                <w:sz w:val="18"/>
                <w:szCs w:val="18"/>
              </w:rPr>
              <w:t>0,4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0572" w:rsidRPr="008B0572" w:rsidRDefault="008B0572">
            <w:pPr>
              <w:jc w:val="center"/>
              <w:rPr>
                <w:sz w:val="18"/>
                <w:szCs w:val="18"/>
              </w:rPr>
            </w:pPr>
            <w:r w:rsidRPr="008B0572">
              <w:rPr>
                <w:sz w:val="18"/>
                <w:szCs w:val="18"/>
              </w:rPr>
              <w:t>0,0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0572" w:rsidRPr="008B0572" w:rsidRDefault="008B0572">
            <w:pPr>
              <w:jc w:val="center"/>
              <w:rPr>
                <w:sz w:val="18"/>
                <w:szCs w:val="18"/>
              </w:rPr>
            </w:pPr>
            <w:r w:rsidRPr="008B0572">
              <w:rPr>
                <w:sz w:val="18"/>
                <w:szCs w:val="18"/>
              </w:rPr>
              <w:t>3,4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0572" w:rsidRPr="008B0572" w:rsidRDefault="008B0572">
            <w:pPr>
              <w:jc w:val="center"/>
              <w:rPr>
                <w:sz w:val="18"/>
                <w:szCs w:val="18"/>
              </w:rPr>
            </w:pPr>
            <w:r w:rsidRPr="008B0572">
              <w:rPr>
                <w:sz w:val="18"/>
                <w:szCs w:val="18"/>
              </w:rPr>
              <w:t>0,0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0572" w:rsidRPr="008B0572" w:rsidRDefault="008B0572">
            <w:pPr>
              <w:jc w:val="center"/>
              <w:rPr>
                <w:sz w:val="18"/>
                <w:szCs w:val="18"/>
              </w:rPr>
            </w:pPr>
            <w:r w:rsidRPr="008B0572">
              <w:rPr>
                <w:sz w:val="18"/>
                <w:szCs w:val="18"/>
              </w:rPr>
              <w:t>0,0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0572" w:rsidRPr="008B0572" w:rsidRDefault="008B0572">
            <w:pPr>
              <w:jc w:val="center"/>
              <w:rPr>
                <w:sz w:val="18"/>
                <w:szCs w:val="18"/>
              </w:rPr>
            </w:pPr>
            <w:r w:rsidRPr="008B0572">
              <w:rPr>
                <w:sz w:val="18"/>
                <w:szCs w:val="18"/>
              </w:rPr>
              <w:t>11,2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0572" w:rsidRPr="008B0572" w:rsidRDefault="008B0572">
            <w:pPr>
              <w:jc w:val="center"/>
              <w:rPr>
                <w:sz w:val="18"/>
                <w:szCs w:val="18"/>
              </w:rPr>
            </w:pPr>
            <w:r w:rsidRPr="008B0572">
              <w:rPr>
                <w:sz w:val="18"/>
                <w:szCs w:val="18"/>
              </w:rPr>
              <w:t>2,6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0572" w:rsidRPr="008B0572" w:rsidRDefault="008B0572">
            <w:pPr>
              <w:jc w:val="center"/>
              <w:rPr>
                <w:sz w:val="18"/>
                <w:szCs w:val="18"/>
              </w:rPr>
            </w:pPr>
            <w:r w:rsidRPr="008B0572">
              <w:rPr>
                <w:sz w:val="18"/>
                <w:szCs w:val="18"/>
              </w:rPr>
              <w:t>5,8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0572" w:rsidRPr="008B0572" w:rsidRDefault="008B0572">
            <w:pPr>
              <w:jc w:val="center"/>
              <w:rPr>
                <w:sz w:val="18"/>
                <w:szCs w:val="18"/>
              </w:rPr>
            </w:pPr>
            <w:r w:rsidRPr="008B0572">
              <w:rPr>
                <w:sz w:val="18"/>
                <w:szCs w:val="18"/>
              </w:rPr>
              <w:t>0,0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0572" w:rsidRPr="008B0572" w:rsidRDefault="008B0572">
            <w:pPr>
              <w:jc w:val="center"/>
              <w:rPr>
                <w:sz w:val="18"/>
                <w:szCs w:val="18"/>
              </w:rPr>
            </w:pPr>
            <w:r w:rsidRPr="008B0572">
              <w:rPr>
                <w:sz w:val="18"/>
                <w:szCs w:val="18"/>
              </w:rPr>
              <w:t>94,9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0572" w:rsidRPr="008B0572" w:rsidRDefault="008B0572">
            <w:pPr>
              <w:jc w:val="center"/>
              <w:rPr>
                <w:sz w:val="18"/>
                <w:szCs w:val="18"/>
              </w:rPr>
            </w:pPr>
            <w:r w:rsidRPr="008B0572">
              <w:rPr>
                <w:sz w:val="18"/>
                <w:szCs w:val="18"/>
              </w:rPr>
              <w:t>9,1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572" w:rsidRPr="008B0572" w:rsidRDefault="008B0572">
            <w:pPr>
              <w:jc w:val="center"/>
              <w:rPr>
                <w:sz w:val="18"/>
                <w:szCs w:val="18"/>
              </w:rPr>
            </w:pPr>
            <w:r w:rsidRPr="008B0572">
              <w:rPr>
                <w:sz w:val="18"/>
                <w:szCs w:val="18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572" w:rsidRPr="008B0572" w:rsidRDefault="008B0572">
            <w:pPr>
              <w:jc w:val="center"/>
              <w:rPr>
                <w:sz w:val="18"/>
                <w:szCs w:val="18"/>
              </w:rPr>
            </w:pPr>
            <w:r w:rsidRPr="008B0572">
              <w:rPr>
                <w:sz w:val="18"/>
                <w:szCs w:val="18"/>
              </w:rPr>
              <w:t>1,4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572" w:rsidRPr="008B0572" w:rsidRDefault="008B0572">
            <w:pPr>
              <w:jc w:val="center"/>
              <w:rPr>
                <w:sz w:val="18"/>
                <w:szCs w:val="18"/>
              </w:rPr>
            </w:pPr>
            <w:r w:rsidRPr="008B0572">
              <w:rPr>
                <w:sz w:val="18"/>
                <w:szCs w:val="18"/>
              </w:rPr>
              <w:t>0,0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572" w:rsidRPr="008B0572" w:rsidRDefault="008B0572">
            <w:pPr>
              <w:jc w:val="center"/>
              <w:rPr>
                <w:sz w:val="18"/>
                <w:szCs w:val="18"/>
              </w:rPr>
            </w:pPr>
            <w:r w:rsidRPr="008B0572">
              <w:rPr>
                <w:sz w:val="18"/>
                <w:szCs w:val="18"/>
              </w:rPr>
              <w:t>0,0</w:t>
            </w:r>
          </w:p>
        </w:tc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572" w:rsidRPr="00945177" w:rsidRDefault="004059CD" w:rsidP="00FE548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27,9</w:t>
            </w:r>
          </w:p>
        </w:tc>
      </w:tr>
      <w:tr w:rsidR="008B0572" w:rsidRPr="00945177" w:rsidTr="008B0572">
        <w:trPr>
          <w:trHeight w:val="251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572" w:rsidRPr="00945177" w:rsidRDefault="008B0572" w:rsidP="00FE5480">
            <w:pPr>
              <w:jc w:val="center"/>
              <w:rPr>
                <w:b/>
                <w:bCs/>
              </w:rPr>
            </w:pPr>
            <w:r w:rsidRPr="00945177">
              <w:rPr>
                <w:b/>
                <w:bCs/>
              </w:rPr>
              <w:t>26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572" w:rsidRPr="00945177" w:rsidRDefault="008B0572" w:rsidP="00FE5480">
            <w:pPr>
              <w:rPr>
                <w:b/>
                <w:bCs/>
              </w:rPr>
            </w:pPr>
            <w:r w:rsidRPr="00945177">
              <w:rPr>
                <w:b/>
                <w:bCs/>
              </w:rPr>
              <w:t>г. Ижевск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0572" w:rsidRPr="008B0572" w:rsidRDefault="008B0572">
            <w:pPr>
              <w:jc w:val="right"/>
              <w:rPr>
                <w:b/>
                <w:bCs/>
                <w:sz w:val="18"/>
                <w:szCs w:val="18"/>
              </w:rPr>
            </w:pPr>
            <w:r w:rsidRPr="008B0572">
              <w:rPr>
                <w:b/>
                <w:bCs/>
                <w:sz w:val="18"/>
                <w:szCs w:val="18"/>
              </w:rPr>
              <w:t>620591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0572" w:rsidRPr="008B0572" w:rsidRDefault="008B0572">
            <w:pPr>
              <w:jc w:val="center"/>
              <w:rPr>
                <w:sz w:val="18"/>
                <w:szCs w:val="18"/>
              </w:rPr>
            </w:pPr>
            <w:r w:rsidRPr="008B0572">
              <w:rPr>
                <w:sz w:val="18"/>
                <w:szCs w:val="18"/>
              </w:rPr>
              <w:t>372,1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0572" w:rsidRPr="008B0572" w:rsidRDefault="008B0572">
            <w:pPr>
              <w:jc w:val="center"/>
              <w:rPr>
                <w:sz w:val="18"/>
                <w:szCs w:val="18"/>
              </w:rPr>
            </w:pPr>
            <w:r w:rsidRPr="008B0572">
              <w:rPr>
                <w:sz w:val="18"/>
                <w:szCs w:val="18"/>
              </w:rPr>
              <w:t>52,1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572" w:rsidRPr="008B0572" w:rsidRDefault="008B0572">
            <w:pPr>
              <w:jc w:val="center"/>
              <w:rPr>
                <w:sz w:val="18"/>
                <w:szCs w:val="18"/>
              </w:rPr>
            </w:pPr>
            <w:r w:rsidRPr="008B0572">
              <w:rPr>
                <w:sz w:val="18"/>
                <w:szCs w:val="18"/>
              </w:rPr>
              <w:t>2,0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0572" w:rsidRPr="008B0572" w:rsidRDefault="008B0572">
            <w:pPr>
              <w:jc w:val="center"/>
              <w:rPr>
                <w:sz w:val="18"/>
                <w:szCs w:val="18"/>
              </w:rPr>
            </w:pPr>
            <w:r w:rsidRPr="008B0572">
              <w:rPr>
                <w:sz w:val="18"/>
                <w:szCs w:val="18"/>
              </w:rPr>
              <w:t>0,0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0572" w:rsidRPr="008B0572" w:rsidRDefault="008B0572">
            <w:pPr>
              <w:jc w:val="center"/>
              <w:rPr>
                <w:sz w:val="18"/>
                <w:szCs w:val="18"/>
              </w:rPr>
            </w:pPr>
            <w:r w:rsidRPr="008B0572">
              <w:rPr>
                <w:sz w:val="18"/>
                <w:szCs w:val="18"/>
              </w:rPr>
              <w:t>6,1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0572" w:rsidRPr="008B0572" w:rsidRDefault="008B0572">
            <w:pPr>
              <w:jc w:val="center"/>
              <w:rPr>
                <w:sz w:val="18"/>
                <w:szCs w:val="18"/>
              </w:rPr>
            </w:pPr>
            <w:r w:rsidRPr="008B0572">
              <w:rPr>
                <w:sz w:val="18"/>
                <w:szCs w:val="18"/>
              </w:rPr>
              <w:t>0,0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0572" w:rsidRPr="008B0572" w:rsidRDefault="008B0572">
            <w:pPr>
              <w:jc w:val="center"/>
              <w:rPr>
                <w:sz w:val="18"/>
                <w:szCs w:val="18"/>
              </w:rPr>
            </w:pPr>
            <w:r w:rsidRPr="008B0572">
              <w:rPr>
                <w:sz w:val="18"/>
                <w:szCs w:val="18"/>
              </w:rPr>
              <w:t>42,2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0572" w:rsidRPr="008B0572" w:rsidRDefault="008B0572">
            <w:pPr>
              <w:jc w:val="center"/>
              <w:rPr>
                <w:sz w:val="18"/>
                <w:szCs w:val="18"/>
              </w:rPr>
            </w:pPr>
            <w:r w:rsidRPr="008B0572">
              <w:rPr>
                <w:sz w:val="18"/>
                <w:szCs w:val="18"/>
              </w:rPr>
              <w:t>19,2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0572" w:rsidRPr="008B0572" w:rsidRDefault="008B0572">
            <w:pPr>
              <w:jc w:val="center"/>
              <w:rPr>
                <w:sz w:val="18"/>
                <w:szCs w:val="18"/>
              </w:rPr>
            </w:pPr>
            <w:r w:rsidRPr="008B0572">
              <w:rPr>
                <w:sz w:val="18"/>
                <w:szCs w:val="18"/>
              </w:rPr>
              <w:t>2,7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0572" w:rsidRPr="008B0572" w:rsidRDefault="008B0572">
            <w:pPr>
              <w:jc w:val="center"/>
              <w:rPr>
                <w:sz w:val="18"/>
                <w:szCs w:val="18"/>
              </w:rPr>
            </w:pPr>
            <w:r w:rsidRPr="008B0572">
              <w:rPr>
                <w:sz w:val="18"/>
                <w:szCs w:val="18"/>
              </w:rPr>
              <w:t>6,9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0572" w:rsidRPr="008B0572" w:rsidRDefault="008B0572">
            <w:pPr>
              <w:jc w:val="center"/>
              <w:rPr>
                <w:sz w:val="18"/>
                <w:szCs w:val="18"/>
              </w:rPr>
            </w:pPr>
            <w:r w:rsidRPr="008B0572">
              <w:rPr>
                <w:sz w:val="18"/>
                <w:szCs w:val="18"/>
              </w:rPr>
              <w:t>0,9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0572" w:rsidRPr="008B0572" w:rsidRDefault="008B0572">
            <w:pPr>
              <w:jc w:val="center"/>
              <w:rPr>
                <w:sz w:val="18"/>
                <w:szCs w:val="18"/>
              </w:rPr>
            </w:pPr>
            <w:r w:rsidRPr="008B0572">
              <w:rPr>
                <w:sz w:val="18"/>
                <w:szCs w:val="18"/>
              </w:rPr>
              <w:t>76,5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0572" w:rsidRPr="008B0572" w:rsidRDefault="008B0572">
            <w:pPr>
              <w:jc w:val="center"/>
              <w:rPr>
                <w:sz w:val="18"/>
                <w:szCs w:val="18"/>
              </w:rPr>
            </w:pPr>
            <w:r w:rsidRPr="008B0572">
              <w:rPr>
                <w:sz w:val="18"/>
                <w:szCs w:val="18"/>
              </w:rPr>
              <w:t>7,0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572" w:rsidRPr="008B0572" w:rsidRDefault="008B0572">
            <w:pPr>
              <w:jc w:val="center"/>
              <w:rPr>
                <w:sz w:val="18"/>
                <w:szCs w:val="18"/>
              </w:rPr>
            </w:pPr>
            <w:r w:rsidRPr="008B0572">
              <w:rPr>
                <w:sz w:val="18"/>
                <w:szCs w:val="18"/>
              </w:rPr>
              <w:t>154,3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572" w:rsidRPr="008B0572" w:rsidRDefault="008B0572">
            <w:pPr>
              <w:jc w:val="center"/>
              <w:rPr>
                <w:sz w:val="18"/>
                <w:szCs w:val="18"/>
              </w:rPr>
            </w:pPr>
            <w:r w:rsidRPr="008B0572">
              <w:rPr>
                <w:sz w:val="18"/>
                <w:szCs w:val="18"/>
              </w:rPr>
              <w:t>1,8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572" w:rsidRPr="008B0572" w:rsidRDefault="008B0572">
            <w:pPr>
              <w:jc w:val="center"/>
              <w:rPr>
                <w:sz w:val="18"/>
                <w:szCs w:val="18"/>
              </w:rPr>
            </w:pPr>
            <w:r w:rsidRPr="008B0572">
              <w:rPr>
                <w:sz w:val="18"/>
                <w:szCs w:val="18"/>
              </w:rPr>
              <w:t>0,3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572" w:rsidRPr="008B0572" w:rsidRDefault="008B0572">
            <w:pPr>
              <w:jc w:val="center"/>
              <w:rPr>
                <w:sz w:val="18"/>
                <w:szCs w:val="18"/>
              </w:rPr>
            </w:pPr>
            <w:r w:rsidRPr="008B0572">
              <w:rPr>
                <w:sz w:val="18"/>
                <w:szCs w:val="18"/>
              </w:rPr>
              <w:t>14,9</w:t>
            </w:r>
          </w:p>
        </w:tc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572" w:rsidRPr="00945177" w:rsidRDefault="004059CD" w:rsidP="00FE548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37,2</w:t>
            </w:r>
          </w:p>
        </w:tc>
      </w:tr>
      <w:tr w:rsidR="008B0572" w:rsidRPr="00945177" w:rsidTr="008B0572">
        <w:trPr>
          <w:trHeight w:val="119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572" w:rsidRPr="00945177" w:rsidRDefault="008B0572" w:rsidP="00FE5480">
            <w:pPr>
              <w:jc w:val="center"/>
              <w:rPr>
                <w:b/>
                <w:bCs/>
              </w:rPr>
            </w:pPr>
            <w:r w:rsidRPr="00945177">
              <w:rPr>
                <w:b/>
                <w:bCs/>
              </w:rPr>
              <w:t>27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572" w:rsidRPr="00945177" w:rsidRDefault="008B0572" w:rsidP="00FE5480">
            <w:pPr>
              <w:rPr>
                <w:b/>
                <w:bCs/>
              </w:rPr>
            </w:pPr>
            <w:r w:rsidRPr="00945177">
              <w:rPr>
                <w:b/>
                <w:bCs/>
              </w:rPr>
              <w:t>г. Сарапул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0572" w:rsidRPr="008B0572" w:rsidRDefault="008B0572">
            <w:pPr>
              <w:jc w:val="right"/>
              <w:rPr>
                <w:b/>
                <w:bCs/>
                <w:sz w:val="18"/>
                <w:szCs w:val="18"/>
              </w:rPr>
            </w:pPr>
            <w:r w:rsidRPr="008B0572">
              <w:rPr>
                <w:b/>
                <w:bCs/>
                <w:sz w:val="18"/>
                <w:szCs w:val="18"/>
              </w:rPr>
              <w:t>90260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0572" w:rsidRPr="008B0572" w:rsidRDefault="008B0572">
            <w:pPr>
              <w:jc w:val="center"/>
              <w:rPr>
                <w:sz w:val="18"/>
                <w:szCs w:val="18"/>
              </w:rPr>
            </w:pPr>
            <w:r w:rsidRPr="008B0572">
              <w:rPr>
                <w:sz w:val="18"/>
                <w:szCs w:val="18"/>
              </w:rPr>
              <w:t>303,6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0572" w:rsidRPr="008B0572" w:rsidRDefault="008B0572">
            <w:pPr>
              <w:jc w:val="center"/>
              <w:rPr>
                <w:sz w:val="18"/>
                <w:szCs w:val="18"/>
              </w:rPr>
            </w:pPr>
            <w:r w:rsidRPr="008B0572">
              <w:rPr>
                <w:sz w:val="18"/>
                <w:szCs w:val="18"/>
              </w:rPr>
              <w:t>27,2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572" w:rsidRPr="008B0572" w:rsidRDefault="008B0572">
            <w:pPr>
              <w:jc w:val="center"/>
              <w:rPr>
                <w:sz w:val="18"/>
                <w:szCs w:val="18"/>
              </w:rPr>
            </w:pPr>
            <w:r w:rsidRPr="008B0572">
              <w:rPr>
                <w:sz w:val="18"/>
                <w:szCs w:val="18"/>
              </w:rPr>
              <w:t>0,1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0572" w:rsidRPr="008B0572" w:rsidRDefault="008B0572">
            <w:pPr>
              <w:jc w:val="center"/>
              <w:rPr>
                <w:sz w:val="18"/>
                <w:szCs w:val="18"/>
              </w:rPr>
            </w:pPr>
            <w:r w:rsidRPr="008B0572">
              <w:rPr>
                <w:sz w:val="18"/>
                <w:szCs w:val="18"/>
              </w:rPr>
              <w:t>0,0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0572" w:rsidRPr="008B0572" w:rsidRDefault="008B0572">
            <w:pPr>
              <w:jc w:val="center"/>
              <w:rPr>
                <w:sz w:val="18"/>
                <w:szCs w:val="18"/>
              </w:rPr>
            </w:pPr>
            <w:r w:rsidRPr="008B0572">
              <w:rPr>
                <w:sz w:val="18"/>
                <w:szCs w:val="18"/>
              </w:rPr>
              <w:t>0,1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0572" w:rsidRPr="008B0572" w:rsidRDefault="008B0572">
            <w:pPr>
              <w:jc w:val="center"/>
              <w:rPr>
                <w:sz w:val="18"/>
                <w:szCs w:val="18"/>
              </w:rPr>
            </w:pPr>
            <w:r w:rsidRPr="008B0572">
              <w:rPr>
                <w:sz w:val="18"/>
                <w:szCs w:val="18"/>
              </w:rPr>
              <w:t>0,0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0572" w:rsidRPr="008B0572" w:rsidRDefault="008B0572">
            <w:pPr>
              <w:jc w:val="center"/>
              <w:rPr>
                <w:sz w:val="18"/>
                <w:szCs w:val="18"/>
              </w:rPr>
            </w:pPr>
            <w:r w:rsidRPr="008B0572">
              <w:rPr>
                <w:sz w:val="18"/>
                <w:szCs w:val="18"/>
              </w:rPr>
              <w:t>0,0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0572" w:rsidRPr="008B0572" w:rsidRDefault="008B0572">
            <w:pPr>
              <w:jc w:val="center"/>
              <w:rPr>
                <w:sz w:val="18"/>
                <w:szCs w:val="18"/>
              </w:rPr>
            </w:pPr>
            <w:r w:rsidRPr="008B0572">
              <w:rPr>
                <w:sz w:val="18"/>
                <w:szCs w:val="18"/>
              </w:rPr>
              <w:t>19,1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0572" w:rsidRPr="008B0572" w:rsidRDefault="008B0572">
            <w:pPr>
              <w:jc w:val="center"/>
              <w:rPr>
                <w:sz w:val="18"/>
                <w:szCs w:val="18"/>
              </w:rPr>
            </w:pPr>
            <w:r w:rsidRPr="008B0572">
              <w:rPr>
                <w:sz w:val="18"/>
                <w:szCs w:val="18"/>
              </w:rPr>
              <w:t>4,3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0572" w:rsidRPr="008B0572" w:rsidRDefault="008B0572">
            <w:pPr>
              <w:jc w:val="center"/>
              <w:rPr>
                <w:sz w:val="18"/>
                <w:szCs w:val="18"/>
              </w:rPr>
            </w:pPr>
            <w:r w:rsidRPr="008B0572">
              <w:rPr>
                <w:sz w:val="18"/>
                <w:szCs w:val="18"/>
              </w:rPr>
              <w:t>3,4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0572" w:rsidRPr="008B0572" w:rsidRDefault="008B0572">
            <w:pPr>
              <w:jc w:val="center"/>
              <w:rPr>
                <w:sz w:val="18"/>
                <w:szCs w:val="18"/>
              </w:rPr>
            </w:pPr>
            <w:r w:rsidRPr="008B0572">
              <w:rPr>
                <w:sz w:val="18"/>
                <w:szCs w:val="18"/>
              </w:rPr>
              <w:t>0,0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0572" w:rsidRPr="008B0572" w:rsidRDefault="008B0572">
            <w:pPr>
              <w:jc w:val="center"/>
              <w:rPr>
                <w:sz w:val="18"/>
                <w:szCs w:val="18"/>
              </w:rPr>
            </w:pPr>
            <w:r w:rsidRPr="008B0572">
              <w:rPr>
                <w:sz w:val="18"/>
                <w:szCs w:val="18"/>
              </w:rPr>
              <w:t>124,3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0572" w:rsidRPr="008B0572" w:rsidRDefault="008B0572">
            <w:pPr>
              <w:jc w:val="center"/>
              <w:rPr>
                <w:sz w:val="18"/>
                <w:szCs w:val="18"/>
              </w:rPr>
            </w:pPr>
            <w:r w:rsidRPr="008B0572">
              <w:rPr>
                <w:sz w:val="18"/>
                <w:szCs w:val="18"/>
              </w:rPr>
              <w:t>2,1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572" w:rsidRPr="008B0572" w:rsidRDefault="008B0572">
            <w:pPr>
              <w:jc w:val="center"/>
              <w:rPr>
                <w:sz w:val="18"/>
                <w:szCs w:val="18"/>
              </w:rPr>
            </w:pPr>
            <w:r w:rsidRPr="008B0572">
              <w:rPr>
                <w:sz w:val="18"/>
                <w:szCs w:val="18"/>
              </w:rPr>
              <w:t>121,4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572" w:rsidRPr="008B0572" w:rsidRDefault="008B0572">
            <w:pPr>
              <w:jc w:val="center"/>
              <w:rPr>
                <w:sz w:val="18"/>
                <w:szCs w:val="18"/>
              </w:rPr>
            </w:pPr>
            <w:r w:rsidRPr="008B0572">
              <w:rPr>
                <w:sz w:val="18"/>
                <w:szCs w:val="18"/>
              </w:rPr>
              <w:t>1,5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572" w:rsidRPr="008B0572" w:rsidRDefault="008B0572">
            <w:pPr>
              <w:jc w:val="center"/>
              <w:rPr>
                <w:sz w:val="18"/>
                <w:szCs w:val="18"/>
              </w:rPr>
            </w:pPr>
            <w:r w:rsidRPr="008B0572">
              <w:rPr>
                <w:sz w:val="18"/>
                <w:szCs w:val="18"/>
              </w:rPr>
              <w:t>0,0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572" w:rsidRPr="008B0572" w:rsidRDefault="008B0572">
            <w:pPr>
              <w:jc w:val="center"/>
              <w:rPr>
                <w:sz w:val="18"/>
                <w:szCs w:val="18"/>
              </w:rPr>
            </w:pPr>
            <w:r w:rsidRPr="008B0572">
              <w:rPr>
                <w:sz w:val="18"/>
                <w:szCs w:val="18"/>
              </w:rPr>
              <w:t>0,0</w:t>
            </w:r>
          </w:p>
        </w:tc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572" w:rsidRPr="00945177" w:rsidRDefault="004059CD" w:rsidP="00FE548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30,4</w:t>
            </w:r>
          </w:p>
        </w:tc>
      </w:tr>
      <w:tr w:rsidR="008B0572" w:rsidRPr="00945177" w:rsidTr="008B0572">
        <w:trPr>
          <w:trHeight w:val="273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572" w:rsidRPr="00945177" w:rsidRDefault="008B0572" w:rsidP="00FE5480">
            <w:pPr>
              <w:jc w:val="center"/>
              <w:rPr>
                <w:b/>
                <w:bCs/>
              </w:rPr>
            </w:pPr>
            <w:r w:rsidRPr="00945177">
              <w:rPr>
                <w:b/>
                <w:bCs/>
              </w:rPr>
              <w:t>28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572" w:rsidRPr="00945177" w:rsidRDefault="008B0572" w:rsidP="00FE5480">
            <w:pPr>
              <w:rPr>
                <w:b/>
                <w:bCs/>
              </w:rPr>
            </w:pPr>
            <w:r w:rsidRPr="00945177">
              <w:rPr>
                <w:b/>
                <w:bCs/>
              </w:rPr>
              <w:t>г. Воткинск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0572" w:rsidRPr="008B0572" w:rsidRDefault="008B0572">
            <w:pPr>
              <w:jc w:val="right"/>
              <w:rPr>
                <w:b/>
                <w:bCs/>
                <w:sz w:val="18"/>
                <w:szCs w:val="18"/>
              </w:rPr>
            </w:pPr>
            <w:r w:rsidRPr="008B0572">
              <w:rPr>
                <w:b/>
                <w:bCs/>
                <w:sz w:val="18"/>
                <w:szCs w:val="18"/>
              </w:rPr>
              <w:t>96646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0572" w:rsidRPr="008B0572" w:rsidRDefault="008B0572">
            <w:pPr>
              <w:jc w:val="center"/>
              <w:rPr>
                <w:sz w:val="18"/>
                <w:szCs w:val="18"/>
              </w:rPr>
            </w:pPr>
            <w:r w:rsidRPr="008B0572">
              <w:rPr>
                <w:sz w:val="18"/>
                <w:szCs w:val="18"/>
              </w:rPr>
              <w:t>133,2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0572" w:rsidRPr="008B0572" w:rsidRDefault="008B0572">
            <w:pPr>
              <w:jc w:val="center"/>
              <w:rPr>
                <w:sz w:val="18"/>
                <w:szCs w:val="18"/>
              </w:rPr>
            </w:pPr>
            <w:r w:rsidRPr="008B0572">
              <w:rPr>
                <w:sz w:val="18"/>
                <w:szCs w:val="18"/>
              </w:rPr>
              <w:t>22,0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572" w:rsidRPr="008B0572" w:rsidRDefault="008B0572">
            <w:pPr>
              <w:jc w:val="center"/>
              <w:rPr>
                <w:sz w:val="18"/>
                <w:szCs w:val="18"/>
              </w:rPr>
            </w:pPr>
            <w:r w:rsidRPr="008B0572">
              <w:rPr>
                <w:sz w:val="18"/>
                <w:szCs w:val="18"/>
              </w:rPr>
              <w:t>0,1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0572" w:rsidRPr="008B0572" w:rsidRDefault="008B0572">
            <w:pPr>
              <w:jc w:val="center"/>
              <w:rPr>
                <w:sz w:val="18"/>
                <w:szCs w:val="18"/>
              </w:rPr>
            </w:pPr>
            <w:r w:rsidRPr="008B0572">
              <w:rPr>
                <w:sz w:val="18"/>
                <w:szCs w:val="18"/>
              </w:rPr>
              <w:t>0,0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0572" w:rsidRPr="008B0572" w:rsidRDefault="008B0572">
            <w:pPr>
              <w:jc w:val="center"/>
              <w:rPr>
                <w:sz w:val="18"/>
                <w:szCs w:val="18"/>
              </w:rPr>
            </w:pPr>
            <w:r w:rsidRPr="008B0572">
              <w:rPr>
                <w:sz w:val="18"/>
                <w:szCs w:val="18"/>
              </w:rPr>
              <w:t>0,0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0572" w:rsidRPr="008B0572" w:rsidRDefault="008B0572">
            <w:pPr>
              <w:jc w:val="center"/>
              <w:rPr>
                <w:sz w:val="18"/>
                <w:szCs w:val="18"/>
              </w:rPr>
            </w:pPr>
            <w:r w:rsidRPr="008B0572">
              <w:rPr>
                <w:sz w:val="18"/>
                <w:szCs w:val="18"/>
              </w:rPr>
              <w:t>0,0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0572" w:rsidRPr="008B0572" w:rsidRDefault="008B0572">
            <w:pPr>
              <w:jc w:val="center"/>
              <w:rPr>
                <w:sz w:val="18"/>
                <w:szCs w:val="18"/>
              </w:rPr>
            </w:pPr>
            <w:r w:rsidRPr="008B0572">
              <w:rPr>
                <w:sz w:val="18"/>
                <w:szCs w:val="18"/>
              </w:rPr>
              <w:t>0,0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0572" w:rsidRPr="008B0572" w:rsidRDefault="008B0572">
            <w:pPr>
              <w:jc w:val="center"/>
              <w:rPr>
                <w:sz w:val="18"/>
                <w:szCs w:val="18"/>
              </w:rPr>
            </w:pPr>
            <w:r w:rsidRPr="008B0572">
              <w:rPr>
                <w:sz w:val="18"/>
                <w:szCs w:val="18"/>
              </w:rPr>
              <w:t>8,1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0572" w:rsidRPr="008B0572" w:rsidRDefault="008B0572">
            <w:pPr>
              <w:jc w:val="center"/>
              <w:rPr>
                <w:sz w:val="18"/>
                <w:szCs w:val="18"/>
              </w:rPr>
            </w:pPr>
            <w:r w:rsidRPr="008B0572">
              <w:rPr>
                <w:sz w:val="18"/>
                <w:szCs w:val="18"/>
              </w:rPr>
              <w:t>4,4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0572" w:rsidRPr="008B0572" w:rsidRDefault="008B0572">
            <w:pPr>
              <w:jc w:val="center"/>
              <w:rPr>
                <w:sz w:val="18"/>
                <w:szCs w:val="18"/>
              </w:rPr>
            </w:pPr>
            <w:r w:rsidRPr="008B0572">
              <w:rPr>
                <w:sz w:val="18"/>
                <w:szCs w:val="18"/>
              </w:rPr>
              <w:t>2,7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0572" w:rsidRPr="008B0572" w:rsidRDefault="008B0572">
            <w:pPr>
              <w:jc w:val="center"/>
              <w:rPr>
                <w:sz w:val="18"/>
                <w:szCs w:val="18"/>
              </w:rPr>
            </w:pPr>
            <w:r w:rsidRPr="008B0572">
              <w:rPr>
                <w:sz w:val="18"/>
                <w:szCs w:val="18"/>
              </w:rPr>
              <w:t>0,0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0572" w:rsidRPr="008B0572" w:rsidRDefault="008B0572">
            <w:pPr>
              <w:jc w:val="center"/>
              <w:rPr>
                <w:sz w:val="18"/>
                <w:szCs w:val="18"/>
              </w:rPr>
            </w:pPr>
            <w:r w:rsidRPr="008B0572">
              <w:rPr>
                <w:sz w:val="18"/>
                <w:szCs w:val="18"/>
              </w:rPr>
              <w:t>69,4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0572" w:rsidRPr="008B0572" w:rsidRDefault="008B0572">
            <w:pPr>
              <w:jc w:val="center"/>
              <w:rPr>
                <w:sz w:val="18"/>
                <w:szCs w:val="18"/>
              </w:rPr>
            </w:pPr>
            <w:r w:rsidRPr="008B0572">
              <w:rPr>
                <w:sz w:val="18"/>
                <w:szCs w:val="18"/>
              </w:rPr>
              <w:t>4,5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572" w:rsidRPr="008B0572" w:rsidRDefault="008B0572">
            <w:pPr>
              <w:jc w:val="center"/>
              <w:rPr>
                <w:sz w:val="18"/>
                <w:szCs w:val="18"/>
              </w:rPr>
            </w:pPr>
            <w:r w:rsidRPr="008B0572">
              <w:rPr>
                <w:sz w:val="18"/>
                <w:szCs w:val="18"/>
              </w:rPr>
              <w:t>18,8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572" w:rsidRPr="008B0572" w:rsidRDefault="008B0572">
            <w:pPr>
              <w:jc w:val="center"/>
              <w:rPr>
                <w:sz w:val="18"/>
                <w:szCs w:val="18"/>
              </w:rPr>
            </w:pPr>
            <w:r w:rsidRPr="008B0572">
              <w:rPr>
                <w:sz w:val="18"/>
                <w:szCs w:val="18"/>
              </w:rPr>
              <w:t>2,9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572" w:rsidRPr="008B0572" w:rsidRDefault="008B0572">
            <w:pPr>
              <w:jc w:val="center"/>
              <w:rPr>
                <w:sz w:val="18"/>
                <w:szCs w:val="18"/>
              </w:rPr>
            </w:pPr>
            <w:r w:rsidRPr="008B0572">
              <w:rPr>
                <w:sz w:val="18"/>
                <w:szCs w:val="18"/>
              </w:rPr>
              <w:t>0,2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572" w:rsidRPr="008B0572" w:rsidRDefault="008B0572">
            <w:pPr>
              <w:jc w:val="center"/>
              <w:rPr>
                <w:sz w:val="18"/>
                <w:szCs w:val="18"/>
              </w:rPr>
            </w:pPr>
            <w:r w:rsidRPr="008B0572">
              <w:rPr>
                <w:sz w:val="18"/>
                <w:szCs w:val="18"/>
              </w:rPr>
              <w:t>0,0</w:t>
            </w:r>
          </w:p>
        </w:tc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572" w:rsidRPr="00945177" w:rsidRDefault="004059CD" w:rsidP="00FE548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13,3</w:t>
            </w:r>
          </w:p>
        </w:tc>
      </w:tr>
      <w:tr w:rsidR="008B0572" w:rsidRPr="00945177" w:rsidTr="008B0572">
        <w:trPr>
          <w:trHeight w:val="273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572" w:rsidRPr="00945177" w:rsidRDefault="008B0572" w:rsidP="00FE5480">
            <w:pPr>
              <w:jc w:val="center"/>
              <w:rPr>
                <w:b/>
                <w:bCs/>
              </w:rPr>
            </w:pPr>
            <w:r w:rsidRPr="00945177">
              <w:rPr>
                <w:b/>
                <w:bCs/>
              </w:rPr>
              <w:t>29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572" w:rsidRPr="00945177" w:rsidRDefault="008B0572" w:rsidP="00FE5480">
            <w:pPr>
              <w:rPr>
                <w:b/>
                <w:bCs/>
              </w:rPr>
            </w:pPr>
            <w:r w:rsidRPr="00945177">
              <w:rPr>
                <w:b/>
                <w:bCs/>
              </w:rPr>
              <w:t>г. Глазов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0572" w:rsidRPr="008B0572" w:rsidRDefault="008B0572">
            <w:pPr>
              <w:jc w:val="right"/>
              <w:rPr>
                <w:b/>
                <w:bCs/>
                <w:sz w:val="18"/>
                <w:szCs w:val="18"/>
              </w:rPr>
            </w:pPr>
            <w:r w:rsidRPr="008B0572">
              <w:rPr>
                <w:b/>
                <w:bCs/>
                <w:sz w:val="18"/>
                <w:szCs w:val="18"/>
              </w:rPr>
              <w:t>86996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0572" w:rsidRPr="008B0572" w:rsidRDefault="008B0572">
            <w:pPr>
              <w:jc w:val="center"/>
              <w:rPr>
                <w:sz w:val="18"/>
                <w:szCs w:val="18"/>
              </w:rPr>
            </w:pPr>
            <w:r w:rsidRPr="008B0572">
              <w:rPr>
                <w:sz w:val="18"/>
                <w:szCs w:val="18"/>
              </w:rPr>
              <w:t>355,9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0572" w:rsidRPr="008B0572" w:rsidRDefault="008B0572">
            <w:pPr>
              <w:jc w:val="center"/>
              <w:rPr>
                <w:sz w:val="18"/>
                <w:szCs w:val="18"/>
              </w:rPr>
            </w:pPr>
            <w:r w:rsidRPr="008B0572">
              <w:rPr>
                <w:sz w:val="18"/>
                <w:szCs w:val="18"/>
              </w:rPr>
              <w:t>175,4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572" w:rsidRPr="008B0572" w:rsidRDefault="008B0572">
            <w:pPr>
              <w:jc w:val="center"/>
              <w:rPr>
                <w:sz w:val="18"/>
                <w:szCs w:val="18"/>
              </w:rPr>
            </w:pPr>
            <w:r w:rsidRPr="008B0572">
              <w:rPr>
                <w:sz w:val="18"/>
                <w:szCs w:val="18"/>
              </w:rPr>
              <w:t>0,1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0572" w:rsidRPr="008B0572" w:rsidRDefault="008B0572">
            <w:pPr>
              <w:jc w:val="center"/>
              <w:rPr>
                <w:sz w:val="18"/>
                <w:szCs w:val="18"/>
              </w:rPr>
            </w:pPr>
            <w:r w:rsidRPr="008B0572">
              <w:rPr>
                <w:sz w:val="18"/>
                <w:szCs w:val="18"/>
              </w:rPr>
              <w:t>0,0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0572" w:rsidRPr="008B0572" w:rsidRDefault="008B0572">
            <w:pPr>
              <w:jc w:val="center"/>
              <w:rPr>
                <w:sz w:val="18"/>
                <w:szCs w:val="18"/>
              </w:rPr>
            </w:pPr>
            <w:r w:rsidRPr="008B0572">
              <w:rPr>
                <w:sz w:val="18"/>
                <w:szCs w:val="18"/>
              </w:rPr>
              <w:t>2,0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0572" w:rsidRPr="008B0572" w:rsidRDefault="008B0572">
            <w:pPr>
              <w:jc w:val="center"/>
              <w:rPr>
                <w:sz w:val="18"/>
                <w:szCs w:val="18"/>
              </w:rPr>
            </w:pPr>
            <w:r w:rsidRPr="008B0572">
              <w:rPr>
                <w:sz w:val="18"/>
                <w:szCs w:val="18"/>
              </w:rPr>
              <w:t>0,0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0572" w:rsidRPr="008B0572" w:rsidRDefault="008B0572">
            <w:pPr>
              <w:jc w:val="center"/>
              <w:rPr>
                <w:sz w:val="18"/>
                <w:szCs w:val="18"/>
              </w:rPr>
            </w:pPr>
            <w:r w:rsidRPr="008B0572">
              <w:rPr>
                <w:sz w:val="18"/>
                <w:szCs w:val="18"/>
              </w:rPr>
              <w:t>0,0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0572" w:rsidRPr="008B0572" w:rsidRDefault="008B0572">
            <w:pPr>
              <w:jc w:val="center"/>
              <w:rPr>
                <w:sz w:val="18"/>
                <w:szCs w:val="18"/>
              </w:rPr>
            </w:pPr>
            <w:r w:rsidRPr="008B0572">
              <w:rPr>
                <w:sz w:val="18"/>
                <w:szCs w:val="18"/>
              </w:rPr>
              <w:t>18,3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0572" w:rsidRPr="008B0572" w:rsidRDefault="008B0572">
            <w:pPr>
              <w:jc w:val="center"/>
              <w:rPr>
                <w:sz w:val="18"/>
                <w:szCs w:val="18"/>
              </w:rPr>
            </w:pPr>
            <w:r w:rsidRPr="008B0572">
              <w:rPr>
                <w:sz w:val="18"/>
                <w:szCs w:val="18"/>
              </w:rPr>
              <w:t>2,9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0572" w:rsidRPr="008B0572" w:rsidRDefault="008B0572">
            <w:pPr>
              <w:jc w:val="center"/>
              <w:rPr>
                <w:sz w:val="18"/>
                <w:szCs w:val="18"/>
              </w:rPr>
            </w:pPr>
            <w:r w:rsidRPr="008B0572">
              <w:rPr>
                <w:sz w:val="18"/>
                <w:szCs w:val="18"/>
              </w:rPr>
              <w:t>7,6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0572" w:rsidRPr="008B0572" w:rsidRDefault="008B0572">
            <w:pPr>
              <w:jc w:val="center"/>
              <w:rPr>
                <w:sz w:val="18"/>
                <w:szCs w:val="18"/>
              </w:rPr>
            </w:pPr>
            <w:r w:rsidRPr="008B0572">
              <w:rPr>
                <w:sz w:val="18"/>
                <w:szCs w:val="18"/>
              </w:rPr>
              <w:t>0,0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0572" w:rsidRPr="008B0572" w:rsidRDefault="008B0572">
            <w:pPr>
              <w:jc w:val="center"/>
              <w:rPr>
                <w:sz w:val="18"/>
                <w:szCs w:val="18"/>
              </w:rPr>
            </w:pPr>
            <w:r w:rsidRPr="008B0572">
              <w:rPr>
                <w:sz w:val="18"/>
                <w:szCs w:val="18"/>
              </w:rPr>
              <w:t>135,4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0572" w:rsidRPr="008B0572" w:rsidRDefault="008B0572">
            <w:pPr>
              <w:jc w:val="center"/>
              <w:rPr>
                <w:sz w:val="18"/>
                <w:szCs w:val="18"/>
              </w:rPr>
            </w:pPr>
            <w:r w:rsidRPr="008B0572">
              <w:rPr>
                <w:sz w:val="18"/>
                <w:szCs w:val="18"/>
              </w:rPr>
              <w:t>11,3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572" w:rsidRPr="008B0572" w:rsidRDefault="008B0572">
            <w:pPr>
              <w:jc w:val="center"/>
              <w:rPr>
                <w:sz w:val="18"/>
                <w:szCs w:val="18"/>
              </w:rPr>
            </w:pPr>
            <w:r w:rsidRPr="008B0572">
              <w:rPr>
                <w:sz w:val="18"/>
                <w:szCs w:val="18"/>
              </w:rPr>
              <w:t>0,4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572" w:rsidRPr="008B0572" w:rsidRDefault="008B0572">
            <w:pPr>
              <w:jc w:val="center"/>
              <w:rPr>
                <w:sz w:val="18"/>
                <w:szCs w:val="18"/>
              </w:rPr>
            </w:pPr>
            <w:r w:rsidRPr="008B0572">
              <w:rPr>
                <w:sz w:val="18"/>
                <w:szCs w:val="18"/>
              </w:rPr>
              <w:t>2,2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572" w:rsidRPr="008B0572" w:rsidRDefault="008B0572">
            <w:pPr>
              <w:jc w:val="center"/>
              <w:rPr>
                <w:sz w:val="18"/>
                <w:szCs w:val="18"/>
              </w:rPr>
            </w:pPr>
            <w:r w:rsidRPr="008B0572">
              <w:rPr>
                <w:sz w:val="18"/>
                <w:szCs w:val="18"/>
              </w:rPr>
              <w:t>0,2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572" w:rsidRPr="008B0572" w:rsidRDefault="008B0572">
            <w:pPr>
              <w:jc w:val="center"/>
              <w:rPr>
                <w:sz w:val="18"/>
                <w:szCs w:val="18"/>
              </w:rPr>
            </w:pPr>
            <w:r w:rsidRPr="008B0572">
              <w:rPr>
                <w:sz w:val="18"/>
                <w:szCs w:val="18"/>
              </w:rPr>
              <w:t>0,0</w:t>
            </w:r>
          </w:p>
        </w:tc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572" w:rsidRPr="00945177" w:rsidRDefault="004059CD" w:rsidP="00FE548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35,6</w:t>
            </w:r>
          </w:p>
        </w:tc>
      </w:tr>
      <w:tr w:rsidR="008B0572" w:rsidRPr="00945177" w:rsidTr="008B0572">
        <w:trPr>
          <w:trHeight w:val="273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572" w:rsidRPr="00945177" w:rsidRDefault="008B0572" w:rsidP="00FE5480">
            <w:pPr>
              <w:jc w:val="center"/>
              <w:rPr>
                <w:b/>
                <w:bCs/>
              </w:rPr>
            </w:pPr>
            <w:r w:rsidRPr="00945177">
              <w:rPr>
                <w:b/>
                <w:bCs/>
              </w:rPr>
              <w:t>30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572" w:rsidRPr="00945177" w:rsidRDefault="008B0572" w:rsidP="00FE5480">
            <w:pPr>
              <w:rPr>
                <w:b/>
                <w:bCs/>
              </w:rPr>
            </w:pPr>
            <w:r w:rsidRPr="00945177">
              <w:rPr>
                <w:b/>
                <w:bCs/>
              </w:rPr>
              <w:t>г. Можга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0572" w:rsidRPr="008B0572" w:rsidRDefault="008B0572">
            <w:pPr>
              <w:jc w:val="right"/>
              <w:rPr>
                <w:b/>
                <w:bCs/>
                <w:sz w:val="18"/>
                <w:szCs w:val="18"/>
              </w:rPr>
            </w:pPr>
            <w:r w:rsidRPr="008B0572">
              <w:rPr>
                <w:b/>
                <w:bCs/>
                <w:sz w:val="18"/>
                <w:szCs w:val="18"/>
              </w:rPr>
              <w:t>44038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0572" w:rsidRPr="008B0572" w:rsidRDefault="008B0572">
            <w:pPr>
              <w:jc w:val="center"/>
              <w:rPr>
                <w:sz w:val="18"/>
                <w:szCs w:val="18"/>
              </w:rPr>
            </w:pPr>
            <w:r w:rsidRPr="008B0572">
              <w:rPr>
                <w:sz w:val="18"/>
                <w:szCs w:val="18"/>
              </w:rPr>
              <w:t>564,1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0572" w:rsidRPr="008B0572" w:rsidRDefault="008B0572">
            <w:pPr>
              <w:jc w:val="center"/>
              <w:rPr>
                <w:sz w:val="18"/>
                <w:szCs w:val="18"/>
              </w:rPr>
            </w:pPr>
            <w:r w:rsidRPr="008B0572">
              <w:rPr>
                <w:sz w:val="18"/>
                <w:szCs w:val="18"/>
              </w:rPr>
              <w:t>130,2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572" w:rsidRPr="008B0572" w:rsidRDefault="008B0572">
            <w:pPr>
              <w:jc w:val="center"/>
              <w:rPr>
                <w:sz w:val="18"/>
                <w:szCs w:val="18"/>
              </w:rPr>
            </w:pPr>
            <w:r w:rsidRPr="008B0572">
              <w:rPr>
                <w:sz w:val="18"/>
                <w:szCs w:val="18"/>
              </w:rPr>
              <w:t>6,4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0572" w:rsidRPr="008B0572" w:rsidRDefault="008B0572">
            <w:pPr>
              <w:jc w:val="center"/>
              <w:rPr>
                <w:sz w:val="18"/>
                <w:szCs w:val="18"/>
              </w:rPr>
            </w:pPr>
            <w:r w:rsidRPr="008B0572">
              <w:rPr>
                <w:sz w:val="18"/>
                <w:szCs w:val="18"/>
              </w:rPr>
              <w:t>0,0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0572" w:rsidRPr="008B0572" w:rsidRDefault="008B0572">
            <w:pPr>
              <w:jc w:val="center"/>
              <w:rPr>
                <w:sz w:val="18"/>
                <w:szCs w:val="18"/>
              </w:rPr>
            </w:pPr>
            <w:r w:rsidRPr="008B0572">
              <w:rPr>
                <w:sz w:val="18"/>
                <w:szCs w:val="18"/>
              </w:rPr>
              <w:t>0,2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0572" w:rsidRPr="008B0572" w:rsidRDefault="008B0572">
            <w:pPr>
              <w:jc w:val="center"/>
              <w:rPr>
                <w:sz w:val="18"/>
                <w:szCs w:val="18"/>
              </w:rPr>
            </w:pPr>
            <w:r w:rsidRPr="008B0572">
              <w:rPr>
                <w:sz w:val="18"/>
                <w:szCs w:val="18"/>
              </w:rPr>
              <w:t>0,0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0572" w:rsidRPr="008B0572" w:rsidRDefault="008B0572">
            <w:pPr>
              <w:jc w:val="center"/>
              <w:rPr>
                <w:sz w:val="18"/>
                <w:szCs w:val="18"/>
              </w:rPr>
            </w:pPr>
            <w:r w:rsidRPr="008B0572">
              <w:rPr>
                <w:sz w:val="18"/>
                <w:szCs w:val="18"/>
              </w:rPr>
              <w:t>0,0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0572" w:rsidRPr="008B0572" w:rsidRDefault="008B0572">
            <w:pPr>
              <w:jc w:val="center"/>
              <w:rPr>
                <w:sz w:val="18"/>
                <w:szCs w:val="18"/>
              </w:rPr>
            </w:pPr>
            <w:r w:rsidRPr="008B0572">
              <w:rPr>
                <w:sz w:val="18"/>
                <w:szCs w:val="18"/>
              </w:rPr>
              <w:t>37,9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0572" w:rsidRPr="008B0572" w:rsidRDefault="008B0572">
            <w:pPr>
              <w:jc w:val="center"/>
              <w:rPr>
                <w:sz w:val="18"/>
                <w:szCs w:val="18"/>
              </w:rPr>
            </w:pPr>
            <w:r w:rsidRPr="008B0572">
              <w:rPr>
                <w:sz w:val="18"/>
                <w:szCs w:val="18"/>
              </w:rPr>
              <w:t>5,4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0572" w:rsidRPr="008B0572" w:rsidRDefault="008B0572">
            <w:pPr>
              <w:jc w:val="center"/>
              <w:rPr>
                <w:sz w:val="18"/>
                <w:szCs w:val="18"/>
              </w:rPr>
            </w:pPr>
            <w:r w:rsidRPr="008B0572">
              <w:rPr>
                <w:sz w:val="18"/>
                <w:szCs w:val="18"/>
              </w:rPr>
              <w:t>13,4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0572" w:rsidRPr="008B0572" w:rsidRDefault="008B0572">
            <w:pPr>
              <w:jc w:val="center"/>
              <w:rPr>
                <w:sz w:val="18"/>
                <w:szCs w:val="18"/>
              </w:rPr>
            </w:pPr>
            <w:r w:rsidRPr="008B0572">
              <w:rPr>
                <w:sz w:val="18"/>
                <w:szCs w:val="18"/>
              </w:rPr>
              <w:t>0,0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0572" w:rsidRPr="008B0572" w:rsidRDefault="008B0572">
            <w:pPr>
              <w:jc w:val="center"/>
              <w:rPr>
                <w:sz w:val="18"/>
                <w:szCs w:val="18"/>
              </w:rPr>
            </w:pPr>
            <w:r w:rsidRPr="008B0572">
              <w:rPr>
                <w:sz w:val="18"/>
                <w:szCs w:val="18"/>
              </w:rPr>
              <w:t>115,1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0572" w:rsidRPr="008B0572" w:rsidRDefault="008B0572">
            <w:pPr>
              <w:jc w:val="center"/>
              <w:rPr>
                <w:sz w:val="18"/>
                <w:szCs w:val="18"/>
              </w:rPr>
            </w:pPr>
            <w:r w:rsidRPr="008B0572">
              <w:rPr>
                <w:sz w:val="18"/>
                <w:szCs w:val="18"/>
              </w:rPr>
              <w:t>12,2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572" w:rsidRPr="008B0572" w:rsidRDefault="008B0572">
            <w:pPr>
              <w:jc w:val="center"/>
              <w:rPr>
                <w:sz w:val="18"/>
                <w:szCs w:val="18"/>
              </w:rPr>
            </w:pPr>
            <w:r w:rsidRPr="008B0572">
              <w:rPr>
                <w:sz w:val="18"/>
                <w:szCs w:val="18"/>
              </w:rPr>
              <w:t>240,7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572" w:rsidRPr="008B0572" w:rsidRDefault="008B0572">
            <w:pPr>
              <w:jc w:val="center"/>
              <w:rPr>
                <w:sz w:val="18"/>
                <w:szCs w:val="18"/>
              </w:rPr>
            </w:pPr>
            <w:r w:rsidRPr="008B0572">
              <w:rPr>
                <w:sz w:val="18"/>
                <w:szCs w:val="18"/>
              </w:rPr>
              <w:t>2,3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572" w:rsidRPr="008B0572" w:rsidRDefault="008B0572">
            <w:pPr>
              <w:jc w:val="center"/>
              <w:rPr>
                <w:sz w:val="18"/>
                <w:szCs w:val="18"/>
              </w:rPr>
            </w:pPr>
            <w:r w:rsidRPr="008B0572">
              <w:rPr>
                <w:sz w:val="18"/>
                <w:szCs w:val="18"/>
              </w:rPr>
              <w:t>0,1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572" w:rsidRPr="008B0572" w:rsidRDefault="008B0572">
            <w:pPr>
              <w:jc w:val="center"/>
              <w:rPr>
                <w:sz w:val="18"/>
                <w:szCs w:val="18"/>
              </w:rPr>
            </w:pPr>
            <w:r w:rsidRPr="008B0572">
              <w:rPr>
                <w:sz w:val="18"/>
                <w:szCs w:val="18"/>
              </w:rPr>
              <w:t>0,0</w:t>
            </w:r>
          </w:p>
        </w:tc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572" w:rsidRPr="00945177" w:rsidRDefault="004059CD" w:rsidP="00FE548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56,4</w:t>
            </w:r>
          </w:p>
        </w:tc>
      </w:tr>
      <w:tr w:rsidR="008B0572" w:rsidRPr="0080461A" w:rsidTr="008B0572">
        <w:trPr>
          <w:trHeight w:val="273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0572" w:rsidRPr="00945177" w:rsidRDefault="008B0572" w:rsidP="00FE5480">
            <w:pPr>
              <w:jc w:val="center"/>
              <w:rPr>
                <w:b/>
                <w:bCs/>
              </w:rPr>
            </w:pPr>
            <w:r w:rsidRPr="00945177">
              <w:rPr>
                <w:b/>
                <w:bCs/>
              </w:rPr>
              <w:t>31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572" w:rsidRPr="00945177" w:rsidRDefault="008B0572" w:rsidP="00FE5480">
            <w:pPr>
              <w:rPr>
                <w:b/>
                <w:bCs/>
              </w:rPr>
            </w:pPr>
            <w:r w:rsidRPr="00945177">
              <w:rPr>
                <w:b/>
                <w:bCs/>
              </w:rPr>
              <w:t>ВСЕГО</w:t>
            </w:r>
          </w:p>
          <w:p w:rsidR="008B0572" w:rsidRPr="00945177" w:rsidRDefault="008B0572" w:rsidP="00FE5480">
            <w:pPr>
              <w:rPr>
                <w:b/>
                <w:bCs/>
                <w:sz w:val="16"/>
                <w:szCs w:val="16"/>
              </w:rPr>
            </w:pPr>
            <w:r w:rsidRPr="00945177">
              <w:rPr>
                <w:b/>
                <w:bCs/>
                <w:sz w:val="16"/>
                <w:szCs w:val="16"/>
              </w:rPr>
              <w:t>(в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945177">
              <w:rPr>
                <w:b/>
                <w:bCs/>
                <w:sz w:val="16"/>
                <w:szCs w:val="16"/>
              </w:rPr>
              <w:t xml:space="preserve">т.ч. </w:t>
            </w:r>
            <w:r>
              <w:rPr>
                <w:b/>
                <w:bCs/>
                <w:sz w:val="16"/>
                <w:szCs w:val="16"/>
              </w:rPr>
              <w:t>УФСИ</w:t>
            </w:r>
            <w:r w:rsidRPr="00945177">
              <w:rPr>
                <w:b/>
                <w:bCs/>
                <w:sz w:val="16"/>
                <w:szCs w:val="16"/>
              </w:rPr>
              <w:t>Н+МВД)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0572" w:rsidRPr="008B0572" w:rsidRDefault="008B0572">
            <w:pPr>
              <w:jc w:val="center"/>
              <w:rPr>
                <w:b/>
                <w:bCs/>
                <w:sz w:val="18"/>
                <w:szCs w:val="18"/>
              </w:rPr>
            </w:pPr>
            <w:r w:rsidRPr="008B0572">
              <w:rPr>
                <w:b/>
                <w:bCs/>
                <w:sz w:val="18"/>
                <w:szCs w:val="18"/>
              </w:rPr>
              <w:t>1442251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0572" w:rsidRPr="008B0572" w:rsidRDefault="008B0572">
            <w:pPr>
              <w:jc w:val="center"/>
              <w:rPr>
                <w:b/>
                <w:bCs/>
                <w:sz w:val="18"/>
                <w:szCs w:val="18"/>
              </w:rPr>
            </w:pPr>
            <w:r w:rsidRPr="008B0572">
              <w:rPr>
                <w:b/>
                <w:bCs/>
                <w:sz w:val="18"/>
                <w:szCs w:val="18"/>
              </w:rPr>
              <w:t>338,5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0572" w:rsidRPr="008B0572" w:rsidRDefault="008B0572">
            <w:pPr>
              <w:jc w:val="center"/>
              <w:rPr>
                <w:b/>
                <w:bCs/>
                <w:sz w:val="18"/>
                <w:szCs w:val="18"/>
              </w:rPr>
            </w:pPr>
            <w:r w:rsidRPr="008B0572">
              <w:rPr>
                <w:b/>
                <w:bCs/>
                <w:sz w:val="18"/>
                <w:szCs w:val="18"/>
              </w:rPr>
              <w:t>87,9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572" w:rsidRPr="008B0572" w:rsidRDefault="008B0572">
            <w:pPr>
              <w:jc w:val="center"/>
              <w:rPr>
                <w:b/>
                <w:bCs/>
                <w:sz w:val="18"/>
                <w:szCs w:val="18"/>
              </w:rPr>
            </w:pPr>
            <w:r w:rsidRPr="008B0572">
              <w:rPr>
                <w:b/>
                <w:bCs/>
                <w:sz w:val="18"/>
                <w:szCs w:val="18"/>
              </w:rPr>
              <w:t>1,9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0572" w:rsidRPr="008B0572" w:rsidRDefault="008B0572">
            <w:pPr>
              <w:jc w:val="center"/>
              <w:rPr>
                <w:b/>
                <w:bCs/>
                <w:sz w:val="18"/>
                <w:szCs w:val="18"/>
              </w:rPr>
            </w:pPr>
            <w:r w:rsidRPr="008B0572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0572" w:rsidRPr="008B0572" w:rsidRDefault="008B0572">
            <w:pPr>
              <w:jc w:val="center"/>
              <w:rPr>
                <w:b/>
                <w:bCs/>
                <w:sz w:val="18"/>
                <w:szCs w:val="18"/>
              </w:rPr>
            </w:pPr>
            <w:r w:rsidRPr="008B0572">
              <w:rPr>
                <w:b/>
                <w:bCs/>
                <w:sz w:val="18"/>
                <w:szCs w:val="18"/>
              </w:rPr>
              <w:t>3,6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0572" w:rsidRPr="008B0572" w:rsidRDefault="008B0572">
            <w:pPr>
              <w:jc w:val="center"/>
              <w:rPr>
                <w:b/>
                <w:bCs/>
                <w:sz w:val="18"/>
                <w:szCs w:val="18"/>
              </w:rPr>
            </w:pPr>
            <w:r w:rsidRPr="008B0572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0572" w:rsidRPr="008B0572" w:rsidRDefault="008B0572">
            <w:pPr>
              <w:jc w:val="center"/>
              <w:rPr>
                <w:b/>
                <w:bCs/>
                <w:sz w:val="18"/>
                <w:szCs w:val="18"/>
              </w:rPr>
            </w:pPr>
            <w:r w:rsidRPr="008B0572">
              <w:rPr>
                <w:b/>
                <w:bCs/>
                <w:sz w:val="18"/>
                <w:szCs w:val="18"/>
              </w:rPr>
              <w:t>18,2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0572" w:rsidRPr="008B0572" w:rsidRDefault="008B0572">
            <w:pPr>
              <w:jc w:val="center"/>
              <w:rPr>
                <w:b/>
                <w:bCs/>
                <w:sz w:val="18"/>
                <w:szCs w:val="18"/>
              </w:rPr>
            </w:pPr>
            <w:r w:rsidRPr="008B0572">
              <w:rPr>
                <w:b/>
                <w:bCs/>
                <w:sz w:val="18"/>
                <w:szCs w:val="18"/>
              </w:rPr>
              <w:t>17,5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0572" w:rsidRPr="008B0572" w:rsidRDefault="008B0572">
            <w:pPr>
              <w:jc w:val="center"/>
              <w:rPr>
                <w:b/>
                <w:bCs/>
                <w:sz w:val="18"/>
                <w:szCs w:val="18"/>
              </w:rPr>
            </w:pPr>
            <w:r w:rsidRPr="008B0572">
              <w:rPr>
                <w:b/>
                <w:bCs/>
                <w:sz w:val="18"/>
                <w:szCs w:val="18"/>
              </w:rPr>
              <w:t>3,5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0572" w:rsidRPr="008B0572" w:rsidRDefault="008B0572">
            <w:pPr>
              <w:jc w:val="center"/>
              <w:rPr>
                <w:b/>
                <w:bCs/>
                <w:sz w:val="18"/>
                <w:szCs w:val="18"/>
              </w:rPr>
            </w:pPr>
            <w:r w:rsidRPr="008B0572">
              <w:rPr>
                <w:b/>
                <w:bCs/>
                <w:sz w:val="18"/>
                <w:szCs w:val="18"/>
              </w:rPr>
              <w:t>7,1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0572" w:rsidRPr="008B0572" w:rsidRDefault="008B0572">
            <w:pPr>
              <w:jc w:val="center"/>
              <w:rPr>
                <w:b/>
                <w:bCs/>
                <w:sz w:val="18"/>
                <w:szCs w:val="18"/>
              </w:rPr>
            </w:pPr>
            <w:r w:rsidRPr="008B0572">
              <w:rPr>
                <w:b/>
                <w:bCs/>
                <w:sz w:val="18"/>
                <w:szCs w:val="18"/>
              </w:rPr>
              <w:t>1,3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0572" w:rsidRPr="008B0572" w:rsidRDefault="008B0572">
            <w:pPr>
              <w:jc w:val="center"/>
              <w:rPr>
                <w:b/>
                <w:bCs/>
                <w:sz w:val="18"/>
                <w:szCs w:val="18"/>
              </w:rPr>
            </w:pPr>
            <w:r w:rsidRPr="008B0572">
              <w:rPr>
                <w:b/>
                <w:bCs/>
                <w:sz w:val="18"/>
                <w:szCs w:val="18"/>
              </w:rPr>
              <w:t>85,6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0572" w:rsidRPr="008B0572" w:rsidRDefault="008B0572">
            <w:pPr>
              <w:jc w:val="center"/>
              <w:rPr>
                <w:b/>
                <w:bCs/>
                <w:sz w:val="18"/>
                <w:szCs w:val="18"/>
              </w:rPr>
            </w:pPr>
            <w:r w:rsidRPr="008B0572">
              <w:rPr>
                <w:b/>
                <w:bCs/>
                <w:sz w:val="18"/>
                <w:szCs w:val="18"/>
              </w:rPr>
              <w:t>5,3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572" w:rsidRPr="008B0572" w:rsidRDefault="008B0572">
            <w:pPr>
              <w:jc w:val="center"/>
              <w:rPr>
                <w:b/>
                <w:bCs/>
                <w:sz w:val="18"/>
                <w:szCs w:val="18"/>
              </w:rPr>
            </w:pPr>
            <w:r w:rsidRPr="008B0572">
              <w:rPr>
                <w:b/>
                <w:bCs/>
                <w:sz w:val="18"/>
                <w:szCs w:val="18"/>
              </w:rPr>
              <w:t>105,0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572" w:rsidRPr="008B0572" w:rsidRDefault="008B0572">
            <w:pPr>
              <w:jc w:val="center"/>
              <w:rPr>
                <w:b/>
                <w:bCs/>
                <w:sz w:val="18"/>
                <w:szCs w:val="18"/>
              </w:rPr>
            </w:pPr>
            <w:r w:rsidRPr="008B0572">
              <w:rPr>
                <w:b/>
                <w:bCs/>
                <w:sz w:val="18"/>
                <w:szCs w:val="18"/>
              </w:rPr>
              <w:t>1,5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572" w:rsidRPr="008B0572" w:rsidRDefault="008B0572">
            <w:pPr>
              <w:jc w:val="center"/>
              <w:rPr>
                <w:b/>
                <w:bCs/>
                <w:sz w:val="18"/>
                <w:szCs w:val="18"/>
              </w:rPr>
            </w:pPr>
            <w:r w:rsidRPr="008B0572">
              <w:rPr>
                <w:b/>
                <w:bCs/>
                <w:sz w:val="18"/>
                <w:szCs w:val="18"/>
              </w:rPr>
              <w:t>0,2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572" w:rsidRPr="008B0572" w:rsidRDefault="008B0572">
            <w:pPr>
              <w:jc w:val="center"/>
              <w:rPr>
                <w:b/>
                <w:bCs/>
                <w:sz w:val="18"/>
                <w:szCs w:val="18"/>
              </w:rPr>
            </w:pPr>
            <w:r w:rsidRPr="008B0572">
              <w:rPr>
                <w:b/>
                <w:bCs/>
                <w:sz w:val="18"/>
                <w:szCs w:val="18"/>
              </w:rPr>
              <w:t>6,5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572" w:rsidRPr="0080461A" w:rsidRDefault="004059CD" w:rsidP="00FE548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33,9</w:t>
            </w:r>
          </w:p>
        </w:tc>
      </w:tr>
    </w:tbl>
    <w:p w:rsidR="00B96640" w:rsidRPr="003126DC" w:rsidRDefault="00B96640" w:rsidP="00B96640">
      <w:pPr>
        <w:rPr>
          <w:b/>
          <w:bCs/>
          <w:color w:val="FF0000"/>
          <w:sz w:val="24"/>
          <w:szCs w:val="24"/>
        </w:rPr>
        <w:sectPr w:rsidR="00B96640" w:rsidRPr="003126DC" w:rsidSect="00D305AA">
          <w:pgSz w:w="16838" w:h="11906" w:orient="landscape" w:code="9"/>
          <w:pgMar w:top="426" w:right="567" w:bottom="426" w:left="284" w:header="720" w:footer="720" w:gutter="0"/>
          <w:cols w:space="720"/>
          <w:docGrid w:linePitch="272"/>
        </w:sectPr>
      </w:pPr>
    </w:p>
    <w:p w:rsidR="00504BB5" w:rsidRPr="007D60E6" w:rsidRDefault="00504BB5" w:rsidP="00504BB5">
      <w:pPr>
        <w:pStyle w:val="1"/>
      </w:pPr>
      <w:r w:rsidRPr="007D60E6">
        <w:lastRenderedPageBreak/>
        <w:t xml:space="preserve">Диспансерное наблюдение </w:t>
      </w:r>
      <w:proofErr w:type="gramStart"/>
      <w:r w:rsidRPr="007D60E6">
        <w:t>ВИЧ-инфицированных</w:t>
      </w:r>
      <w:proofErr w:type="gramEnd"/>
    </w:p>
    <w:p w:rsidR="00504BB5" w:rsidRPr="002A327B" w:rsidRDefault="00504BB5" w:rsidP="00504BB5">
      <w:pPr>
        <w:shd w:val="clear" w:color="auto" w:fill="FFFFFF"/>
        <w:ind w:left="284" w:firstLine="567"/>
        <w:jc w:val="center"/>
        <w:rPr>
          <w:sz w:val="16"/>
          <w:szCs w:val="16"/>
        </w:rPr>
      </w:pPr>
    </w:p>
    <w:p w:rsidR="00504BB5" w:rsidRPr="006D7ACB" w:rsidRDefault="00504BB5" w:rsidP="00AD0D69">
      <w:pPr>
        <w:pStyle w:val="31"/>
        <w:ind w:firstLine="567"/>
        <w:rPr>
          <w:sz w:val="24"/>
          <w:szCs w:val="24"/>
        </w:rPr>
      </w:pPr>
      <w:r w:rsidRPr="006D7ACB">
        <w:rPr>
          <w:sz w:val="24"/>
          <w:szCs w:val="24"/>
        </w:rPr>
        <w:t>Анализируя данные 2023 года, можно отметить, что вновь взято на диспансерный учет 813 человек.  По сравнению с предыдущим годом увеличилось количество беременных женщин, вставших на учет в текущем году, а так же закономерно количество родов и детей, рожденных от ВИЧ-инфицированных матерей. Вновь взято на антиретровирусную терапию 947 человек (2022г.-956), что позволило поднять охват терапией до  85,7 %  (в 2022 году-82,5 %). Доля пациентов с неопределяемой вирусной нагрузкой составляет 63 % от числа ВИЧ-инфицированных, получа</w:t>
      </w:r>
      <w:r w:rsidRPr="006D7ACB">
        <w:rPr>
          <w:sz w:val="24"/>
          <w:szCs w:val="24"/>
        </w:rPr>
        <w:t>ю</w:t>
      </w:r>
      <w:r w:rsidRPr="006D7ACB">
        <w:rPr>
          <w:sz w:val="24"/>
          <w:szCs w:val="24"/>
        </w:rPr>
        <w:t>щих терапию. Данный показатель низкий,  Удмуртская Республика  среди  субъектов ПФО на 14 месте и среди 89 субъектов  Российской Федерации на 85. Причины связаны с низкой приверже</w:t>
      </w:r>
      <w:r w:rsidRPr="006D7ACB">
        <w:rPr>
          <w:sz w:val="24"/>
          <w:szCs w:val="24"/>
        </w:rPr>
        <w:t>н</w:t>
      </w:r>
      <w:r w:rsidRPr="006D7ACB">
        <w:rPr>
          <w:sz w:val="24"/>
          <w:szCs w:val="24"/>
        </w:rPr>
        <w:t xml:space="preserve">ностью пациентов к антиретровирусной терапии, дефектами диспансерного наблюдения – это большой раздел работы, который необходимо детально анализировать и исправлять ситуацию. </w:t>
      </w:r>
    </w:p>
    <w:p w:rsidR="00504BB5" w:rsidRPr="006D7ACB" w:rsidRDefault="00504BB5" w:rsidP="00AD0D69">
      <w:pPr>
        <w:pStyle w:val="31"/>
        <w:ind w:firstLine="567"/>
        <w:rPr>
          <w:sz w:val="24"/>
          <w:szCs w:val="24"/>
        </w:rPr>
      </w:pPr>
      <w:r w:rsidRPr="006D7ACB">
        <w:rPr>
          <w:sz w:val="24"/>
          <w:szCs w:val="24"/>
        </w:rPr>
        <w:t xml:space="preserve">Есть у нас и достижения в части качества ведения </w:t>
      </w:r>
      <w:proofErr w:type="gramStart"/>
      <w:r w:rsidRPr="006D7ACB">
        <w:rPr>
          <w:sz w:val="24"/>
          <w:szCs w:val="24"/>
        </w:rPr>
        <w:t>ФР</w:t>
      </w:r>
      <w:proofErr w:type="gramEnd"/>
      <w:r w:rsidRPr="006D7ACB">
        <w:rPr>
          <w:sz w:val="24"/>
          <w:szCs w:val="24"/>
        </w:rPr>
        <w:t xml:space="preserve"> ВИЧ, в отчетном году показатель о</w:t>
      </w:r>
      <w:r w:rsidRPr="006D7ACB">
        <w:rPr>
          <w:sz w:val="24"/>
          <w:szCs w:val="24"/>
        </w:rPr>
        <w:t>т</w:t>
      </w:r>
      <w:r w:rsidRPr="006D7ACB">
        <w:rPr>
          <w:sz w:val="24"/>
          <w:szCs w:val="24"/>
        </w:rPr>
        <w:t>крытых карт диспансерного наблюдения от количества регистровых записей составил 97,2%, это позволило покинуть последнюю позицию в рейтинге субъектов Российской Федерации, которую мы занимали в 2022 году.</w:t>
      </w:r>
    </w:p>
    <w:p w:rsidR="00504BB5" w:rsidRPr="007803DA" w:rsidRDefault="00504BB5" w:rsidP="00AD0D69">
      <w:pPr>
        <w:pStyle w:val="31"/>
        <w:ind w:firstLine="567"/>
        <w:rPr>
          <w:color w:val="000000" w:themeColor="text1"/>
          <w:sz w:val="24"/>
          <w:szCs w:val="24"/>
        </w:rPr>
      </w:pPr>
      <w:r w:rsidRPr="00985594">
        <w:rPr>
          <w:color w:val="000000" w:themeColor="text1"/>
          <w:sz w:val="24"/>
          <w:szCs w:val="24"/>
        </w:rPr>
        <w:t xml:space="preserve">Отмечается </w:t>
      </w:r>
      <w:r>
        <w:rPr>
          <w:color w:val="000000" w:themeColor="text1"/>
          <w:sz w:val="24"/>
          <w:szCs w:val="24"/>
        </w:rPr>
        <w:t xml:space="preserve">стабильное количество </w:t>
      </w:r>
      <w:r w:rsidRPr="00985594">
        <w:rPr>
          <w:color w:val="000000" w:themeColor="text1"/>
          <w:sz w:val="24"/>
          <w:szCs w:val="24"/>
        </w:rPr>
        <w:t>получающих АРВТ, на 31.12.2023 г количество получ</w:t>
      </w:r>
      <w:r w:rsidRPr="00985594">
        <w:rPr>
          <w:color w:val="000000" w:themeColor="text1"/>
          <w:sz w:val="24"/>
          <w:szCs w:val="24"/>
        </w:rPr>
        <w:t>а</w:t>
      </w:r>
      <w:r w:rsidRPr="00985594">
        <w:rPr>
          <w:color w:val="000000" w:themeColor="text1"/>
          <w:sz w:val="24"/>
          <w:szCs w:val="24"/>
        </w:rPr>
        <w:t xml:space="preserve">ющих АРВТ </w:t>
      </w:r>
      <w:r w:rsidRPr="007803DA">
        <w:rPr>
          <w:color w:val="000000" w:themeColor="text1"/>
          <w:sz w:val="24"/>
          <w:szCs w:val="24"/>
        </w:rPr>
        <w:t xml:space="preserve">составило 88,1 % (в </w:t>
      </w:r>
      <w:r w:rsidRPr="001343DA">
        <w:rPr>
          <w:sz w:val="24"/>
          <w:szCs w:val="24"/>
        </w:rPr>
        <w:t xml:space="preserve">2022 году-88,7 %)  </w:t>
      </w:r>
      <w:proofErr w:type="gramStart"/>
      <w:r w:rsidRPr="001343DA">
        <w:rPr>
          <w:sz w:val="24"/>
          <w:szCs w:val="24"/>
        </w:rPr>
        <w:t>от</w:t>
      </w:r>
      <w:proofErr w:type="gramEnd"/>
      <w:r w:rsidRPr="001343DA">
        <w:rPr>
          <w:sz w:val="24"/>
          <w:szCs w:val="24"/>
        </w:rPr>
        <w:t xml:space="preserve"> состоящих на диспансерном учете. </w:t>
      </w:r>
      <w:r w:rsidRPr="007803DA">
        <w:rPr>
          <w:color w:val="000000" w:themeColor="text1"/>
          <w:sz w:val="24"/>
          <w:szCs w:val="24"/>
        </w:rPr>
        <w:t>Ст</w:t>
      </w:r>
      <w:r w:rsidRPr="007803DA">
        <w:rPr>
          <w:color w:val="000000" w:themeColor="text1"/>
          <w:sz w:val="24"/>
          <w:szCs w:val="24"/>
        </w:rPr>
        <w:t>а</w:t>
      </w:r>
      <w:r w:rsidRPr="007803DA">
        <w:rPr>
          <w:color w:val="000000" w:themeColor="text1"/>
          <w:sz w:val="24"/>
          <w:szCs w:val="24"/>
        </w:rPr>
        <w:t>бильно количество умерших в 2023 году, преимущественно это связано с эпидемической обст</w:t>
      </w:r>
      <w:r w:rsidRPr="007803DA">
        <w:rPr>
          <w:color w:val="000000" w:themeColor="text1"/>
          <w:sz w:val="24"/>
          <w:szCs w:val="24"/>
        </w:rPr>
        <w:t>а</w:t>
      </w:r>
      <w:r w:rsidRPr="007803DA">
        <w:rPr>
          <w:color w:val="000000" w:themeColor="text1"/>
          <w:sz w:val="24"/>
          <w:szCs w:val="24"/>
        </w:rPr>
        <w:t>новкой по ковид, поздним выявлением новых случаев ВИЧ-инфекции и поздним назначением АРВТ в предыдущий год.</w:t>
      </w:r>
    </w:p>
    <w:p w:rsidR="00504BB5" w:rsidRPr="002A327B" w:rsidRDefault="00504BB5" w:rsidP="00504BB5">
      <w:pPr>
        <w:pStyle w:val="31"/>
        <w:ind w:left="284" w:firstLine="567"/>
        <w:rPr>
          <w:sz w:val="16"/>
          <w:szCs w:val="16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701"/>
        <w:gridCol w:w="1752"/>
        <w:gridCol w:w="1753"/>
      </w:tblGrid>
      <w:tr w:rsidR="00504BB5" w:rsidRPr="00556CA9" w:rsidTr="00AD0D69">
        <w:trPr>
          <w:trHeight w:hRule="exact" w:val="355"/>
        </w:trPr>
        <w:tc>
          <w:tcPr>
            <w:tcW w:w="6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4BB5" w:rsidRPr="00556CA9" w:rsidRDefault="00504BB5" w:rsidP="00AD0D69">
            <w:pPr>
              <w:shd w:val="clear" w:color="auto" w:fill="FFFFFF"/>
            </w:pP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4BB5" w:rsidRPr="00556CA9" w:rsidRDefault="00504BB5" w:rsidP="00AD0D69">
            <w:pPr>
              <w:shd w:val="clear" w:color="auto" w:fill="FFFFFF"/>
              <w:jc w:val="center"/>
            </w:pPr>
            <w:r w:rsidRPr="00556CA9">
              <w:t>2022</w:t>
            </w:r>
          </w:p>
        </w:tc>
        <w:tc>
          <w:tcPr>
            <w:tcW w:w="1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4BB5" w:rsidRPr="00556CA9" w:rsidRDefault="00504BB5" w:rsidP="00AD0D69">
            <w:pPr>
              <w:shd w:val="clear" w:color="auto" w:fill="FFFFFF"/>
              <w:jc w:val="center"/>
            </w:pPr>
            <w:r w:rsidRPr="00556CA9">
              <w:t>202</w:t>
            </w:r>
            <w:r>
              <w:t>3</w:t>
            </w:r>
          </w:p>
        </w:tc>
      </w:tr>
      <w:tr w:rsidR="00504BB5" w:rsidRPr="00556CA9" w:rsidTr="00AD0D69">
        <w:trPr>
          <w:trHeight w:hRule="exact" w:val="278"/>
        </w:trPr>
        <w:tc>
          <w:tcPr>
            <w:tcW w:w="6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4BB5" w:rsidRPr="00556CA9" w:rsidRDefault="00504BB5" w:rsidP="00AD0D69">
            <w:pPr>
              <w:shd w:val="clear" w:color="auto" w:fill="FFFFFF"/>
            </w:pPr>
            <w:r w:rsidRPr="00556CA9">
              <w:rPr>
                <w:spacing w:val="-2"/>
              </w:rPr>
              <w:t>Состо</w:t>
            </w:r>
            <w:r>
              <w:rPr>
                <w:spacing w:val="-2"/>
              </w:rPr>
              <w:t xml:space="preserve">ит </w:t>
            </w:r>
            <w:r w:rsidRPr="00556CA9">
              <w:rPr>
                <w:spacing w:val="-2"/>
              </w:rPr>
              <w:t>под «Д» наблюдением (без ФСИН)</w:t>
            </w:r>
            <w:r>
              <w:rPr>
                <w:spacing w:val="-2"/>
              </w:rPr>
              <w:t xml:space="preserve"> на 01.01.2024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4BB5" w:rsidRPr="00556CA9" w:rsidRDefault="00504BB5" w:rsidP="00AD0D69">
            <w:pPr>
              <w:shd w:val="clear" w:color="auto" w:fill="FFFFFF"/>
              <w:jc w:val="center"/>
            </w:pPr>
            <w:r w:rsidRPr="00556CA9">
              <w:t>7526</w:t>
            </w:r>
          </w:p>
        </w:tc>
        <w:tc>
          <w:tcPr>
            <w:tcW w:w="1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4BB5" w:rsidRPr="00267D0A" w:rsidRDefault="00504BB5" w:rsidP="00AD0D69">
            <w:pPr>
              <w:shd w:val="clear" w:color="auto" w:fill="FFFFFF"/>
              <w:jc w:val="center"/>
            </w:pPr>
            <w:r w:rsidRPr="00267D0A">
              <w:t>8</w:t>
            </w:r>
            <w:r>
              <w:t>2</w:t>
            </w:r>
            <w:r w:rsidRPr="00267D0A">
              <w:t>39</w:t>
            </w:r>
          </w:p>
        </w:tc>
      </w:tr>
      <w:tr w:rsidR="00504BB5" w:rsidRPr="00556CA9" w:rsidTr="00AD0D69">
        <w:trPr>
          <w:trHeight w:hRule="exact" w:val="278"/>
        </w:trPr>
        <w:tc>
          <w:tcPr>
            <w:tcW w:w="6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4BB5" w:rsidRPr="00556CA9" w:rsidRDefault="00504BB5" w:rsidP="00AD0D69">
            <w:pPr>
              <w:shd w:val="clear" w:color="auto" w:fill="FFFFFF"/>
            </w:pPr>
            <w:r w:rsidRPr="00556CA9">
              <w:rPr>
                <w:spacing w:val="-4"/>
              </w:rPr>
              <w:t>Подростков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4BB5" w:rsidRPr="00556CA9" w:rsidRDefault="00504BB5" w:rsidP="00AD0D69">
            <w:pPr>
              <w:shd w:val="clear" w:color="auto" w:fill="FFFFFF"/>
              <w:jc w:val="center"/>
            </w:pPr>
            <w:r w:rsidRPr="00556CA9">
              <w:t>14</w:t>
            </w:r>
          </w:p>
        </w:tc>
        <w:tc>
          <w:tcPr>
            <w:tcW w:w="1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4BB5" w:rsidRPr="00267D0A" w:rsidRDefault="00504BB5" w:rsidP="00AD0D69">
            <w:pPr>
              <w:shd w:val="clear" w:color="auto" w:fill="FFFFFF"/>
              <w:jc w:val="center"/>
            </w:pPr>
            <w:r w:rsidRPr="00267D0A">
              <w:t>15</w:t>
            </w:r>
          </w:p>
        </w:tc>
      </w:tr>
      <w:tr w:rsidR="00504BB5" w:rsidRPr="00556CA9" w:rsidTr="00AD0D69">
        <w:trPr>
          <w:trHeight w:hRule="exact" w:val="288"/>
        </w:trPr>
        <w:tc>
          <w:tcPr>
            <w:tcW w:w="6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4BB5" w:rsidRPr="00556CA9" w:rsidRDefault="00504BB5" w:rsidP="00AD0D69">
            <w:pPr>
              <w:shd w:val="clear" w:color="auto" w:fill="FFFFFF"/>
            </w:pPr>
            <w:r w:rsidRPr="00556CA9">
              <w:rPr>
                <w:spacing w:val="-6"/>
              </w:rPr>
              <w:t>Детей до 14 лет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4BB5" w:rsidRPr="00556CA9" w:rsidRDefault="00504BB5" w:rsidP="00AD0D69">
            <w:pPr>
              <w:shd w:val="clear" w:color="auto" w:fill="FFFFFF"/>
              <w:jc w:val="center"/>
            </w:pPr>
            <w:r w:rsidRPr="00556CA9">
              <w:t>83</w:t>
            </w:r>
          </w:p>
        </w:tc>
        <w:tc>
          <w:tcPr>
            <w:tcW w:w="1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4BB5" w:rsidRPr="00267D0A" w:rsidRDefault="00504BB5" w:rsidP="00AD0D69">
            <w:pPr>
              <w:shd w:val="clear" w:color="auto" w:fill="FFFFFF"/>
              <w:jc w:val="center"/>
            </w:pPr>
            <w:r w:rsidRPr="00267D0A">
              <w:t>78</w:t>
            </w:r>
          </w:p>
        </w:tc>
      </w:tr>
      <w:tr w:rsidR="00504BB5" w:rsidRPr="00556CA9" w:rsidTr="00AD0D69">
        <w:trPr>
          <w:trHeight w:hRule="exact" w:val="307"/>
        </w:trPr>
        <w:tc>
          <w:tcPr>
            <w:tcW w:w="6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4BB5" w:rsidRPr="00556CA9" w:rsidRDefault="00504BB5" w:rsidP="00AD0D69">
            <w:pPr>
              <w:shd w:val="clear" w:color="auto" w:fill="FFFFFF"/>
            </w:pPr>
            <w:r w:rsidRPr="00556CA9">
              <w:rPr>
                <w:spacing w:val="-2"/>
              </w:rPr>
              <w:t xml:space="preserve">               из них имеют вторичные заболевания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4BB5" w:rsidRPr="00556CA9" w:rsidRDefault="00504BB5" w:rsidP="00AD0D69">
            <w:pPr>
              <w:shd w:val="clear" w:color="auto" w:fill="FFFFFF"/>
              <w:jc w:val="center"/>
            </w:pPr>
            <w:r w:rsidRPr="00556CA9">
              <w:t>0</w:t>
            </w:r>
          </w:p>
        </w:tc>
        <w:tc>
          <w:tcPr>
            <w:tcW w:w="1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4BB5" w:rsidRPr="00267D0A" w:rsidRDefault="00504BB5" w:rsidP="00AD0D69">
            <w:pPr>
              <w:shd w:val="clear" w:color="auto" w:fill="FFFFFF"/>
              <w:jc w:val="center"/>
            </w:pPr>
            <w:r w:rsidRPr="00267D0A">
              <w:t>2</w:t>
            </w:r>
          </w:p>
        </w:tc>
      </w:tr>
      <w:tr w:rsidR="00504BB5" w:rsidRPr="00556CA9" w:rsidTr="00AD0D69">
        <w:trPr>
          <w:trHeight w:hRule="exact" w:val="342"/>
        </w:trPr>
        <w:tc>
          <w:tcPr>
            <w:tcW w:w="6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4BB5" w:rsidRPr="00556CA9" w:rsidRDefault="00504BB5" w:rsidP="00AD0D69">
            <w:pPr>
              <w:shd w:val="clear" w:color="auto" w:fill="FFFFFF"/>
            </w:pPr>
            <w:r w:rsidRPr="00556CA9">
              <w:rPr>
                <w:spacing w:val="-2"/>
              </w:rPr>
              <w:t>Детей, рожденных от ВИЧ — инфицированных матерей в отчетном году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4BB5" w:rsidRPr="00556CA9" w:rsidRDefault="00504BB5" w:rsidP="00AD0D69">
            <w:pPr>
              <w:shd w:val="clear" w:color="auto" w:fill="FFFFFF"/>
              <w:jc w:val="center"/>
            </w:pPr>
            <w:r w:rsidRPr="00556CA9">
              <w:t>130</w:t>
            </w:r>
          </w:p>
        </w:tc>
        <w:tc>
          <w:tcPr>
            <w:tcW w:w="1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4BB5" w:rsidRPr="00267D0A" w:rsidRDefault="00504BB5" w:rsidP="00AD0D69">
            <w:pPr>
              <w:shd w:val="clear" w:color="auto" w:fill="FFFFFF"/>
              <w:jc w:val="center"/>
            </w:pPr>
            <w:r>
              <w:t>150</w:t>
            </w:r>
          </w:p>
        </w:tc>
      </w:tr>
      <w:tr w:rsidR="00504BB5" w:rsidRPr="00556CA9" w:rsidTr="00AD0D69">
        <w:trPr>
          <w:trHeight w:hRule="exact" w:val="290"/>
        </w:trPr>
        <w:tc>
          <w:tcPr>
            <w:tcW w:w="6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4BB5" w:rsidRPr="00556CA9" w:rsidRDefault="00504BB5" w:rsidP="00AD0D69">
            <w:pPr>
              <w:shd w:val="clear" w:color="auto" w:fill="FFFFFF"/>
            </w:pPr>
            <w:r w:rsidRPr="00556CA9">
              <w:rPr>
                <w:spacing w:val="-2"/>
              </w:rPr>
              <w:t>Количество беременных, состоящих на учете в течение года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4BB5" w:rsidRPr="00556CA9" w:rsidRDefault="00504BB5" w:rsidP="00AD0D69">
            <w:pPr>
              <w:shd w:val="clear" w:color="auto" w:fill="FFFFFF"/>
              <w:jc w:val="center"/>
            </w:pPr>
            <w:r w:rsidRPr="00556CA9">
              <w:t>278</w:t>
            </w:r>
          </w:p>
        </w:tc>
        <w:tc>
          <w:tcPr>
            <w:tcW w:w="1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4BB5" w:rsidRPr="00267D0A" w:rsidRDefault="00504BB5" w:rsidP="00AD0D69">
            <w:pPr>
              <w:shd w:val="clear" w:color="auto" w:fill="FFFFFF"/>
              <w:jc w:val="center"/>
            </w:pPr>
            <w:r w:rsidRPr="00267D0A">
              <w:t>280</w:t>
            </w:r>
          </w:p>
        </w:tc>
      </w:tr>
      <w:tr w:rsidR="00504BB5" w:rsidRPr="00556CA9" w:rsidTr="00AD0D69">
        <w:trPr>
          <w:trHeight w:hRule="exact" w:val="298"/>
        </w:trPr>
        <w:tc>
          <w:tcPr>
            <w:tcW w:w="6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4BB5" w:rsidRPr="00556CA9" w:rsidRDefault="00504BB5" w:rsidP="00AD0D69">
            <w:pPr>
              <w:shd w:val="clear" w:color="auto" w:fill="FFFFFF"/>
              <w:ind w:left="10"/>
            </w:pPr>
            <w:r w:rsidRPr="00556CA9">
              <w:rPr>
                <w:spacing w:val="-2"/>
              </w:rPr>
              <w:t xml:space="preserve">                    завершили беременность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4BB5" w:rsidRPr="00556CA9" w:rsidRDefault="00504BB5" w:rsidP="00AD0D69">
            <w:pPr>
              <w:shd w:val="clear" w:color="auto" w:fill="FFFFFF"/>
              <w:jc w:val="center"/>
            </w:pPr>
            <w:r w:rsidRPr="00556CA9">
              <w:t>193</w:t>
            </w:r>
          </w:p>
        </w:tc>
        <w:tc>
          <w:tcPr>
            <w:tcW w:w="1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4BB5" w:rsidRPr="00267D0A" w:rsidRDefault="00504BB5" w:rsidP="00AD0D69">
            <w:pPr>
              <w:shd w:val="clear" w:color="auto" w:fill="FFFFFF"/>
              <w:jc w:val="center"/>
            </w:pPr>
            <w:r w:rsidRPr="00267D0A">
              <w:t>218</w:t>
            </w:r>
          </w:p>
        </w:tc>
      </w:tr>
      <w:tr w:rsidR="00504BB5" w:rsidRPr="00556CA9" w:rsidTr="00AD0D69">
        <w:trPr>
          <w:trHeight w:hRule="exact" w:val="298"/>
        </w:trPr>
        <w:tc>
          <w:tcPr>
            <w:tcW w:w="6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4BB5" w:rsidRPr="00556CA9" w:rsidRDefault="00504BB5" w:rsidP="00AD0D69">
            <w:pPr>
              <w:shd w:val="clear" w:color="auto" w:fill="FFFFFF"/>
            </w:pPr>
            <w:r w:rsidRPr="00556CA9">
              <w:rPr>
                <w:spacing w:val="-2"/>
              </w:rPr>
              <w:t xml:space="preserve">                    из них закончилось родами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4BB5" w:rsidRPr="00556CA9" w:rsidRDefault="00504BB5" w:rsidP="00AD0D69">
            <w:pPr>
              <w:shd w:val="clear" w:color="auto" w:fill="FFFFFF"/>
              <w:jc w:val="center"/>
            </w:pPr>
            <w:r w:rsidRPr="00556CA9">
              <w:t>129</w:t>
            </w:r>
          </w:p>
        </w:tc>
        <w:tc>
          <w:tcPr>
            <w:tcW w:w="1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4BB5" w:rsidRPr="00267D0A" w:rsidRDefault="00504BB5" w:rsidP="00AD0D69">
            <w:pPr>
              <w:shd w:val="clear" w:color="auto" w:fill="FFFFFF"/>
              <w:jc w:val="center"/>
            </w:pPr>
            <w:r w:rsidRPr="00267D0A">
              <w:t>15</w:t>
            </w:r>
            <w:r>
              <w:t>1</w:t>
            </w:r>
          </w:p>
        </w:tc>
      </w:tr>
      <w:tr w:rsidR="00504BB5" w:rsidRPr="00556CA9" w:rsidTr="00AD0D69">
        <w:trPr>
          <w:trHeight w:hRule="exact" w:val="288"/>
        </w:trPr>
        <w:tc>
          <w:tcPr>
            <w:tcW w:w="6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4BB5" w:rsidRPr="00556CA9" w:rsidRDefault="00504BB5" w:rsidP="00AD0D69">
            <w:pPr>
              <w:shd w:val="clear" w:color="auto" w:fill="FFFFFF"/>
              <w:rPr>
                <w:spacing w:val="-2"/>
              </w:rPr>
            </w:pPr>
            <w:r w:rsidRPr="00556CA9">
              <w:rPr>
                <w:spacing w:val="-2"/>
              </w:rPr>
              <w:t xml:space="preserve">                     в том числе </w:t>
            </w:r>
            <w:proofErr w:type="gramStart"/>
            <w:r w:rsidRPr="00556CA9">
              <w:rPr>
                <w:spacing w:val="-2"/>
              </w:rPr>
              <w:t>мертворожденные</w:t>
            </w:r>
            <w:proofErr w:type="gramEnd"/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4BB5" w:rsidRPr="00556CA9" w:rsidRDefault="00504BB5" w:rsidP="00AD0D69">
            <w:pPr>
              <w:shd w:val="clear" w:color="auto" w:fill="FFFFFF"/>
              <w:jc w:val="center"/>
            </w:pPr>
            <w:r w:rsidRPr="00556CA9">
              <w:t>0</w:t>
            </w:r>
          </w:p>
        </w:tc>
        <w:tc>
          <w:tcPr>
            <w:tcW w:w="1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4BB5" w:rsidRPr="00267D0A" w:rsidRDefault="00504BB5" w:rsidP="00AD0D69">
            <w:pPr>
              <w:shd w:val="clear" w:color="auto" w:fill="FFFFFF"/>
              <w:jc w:val="center"/>
            </w:pPr>
            <w:r w:rsidRPr="00267D0A">
              <w:t>3</w:t>
            </w:r>
          </w:p>
        </w:tc>
      </w:tr>
      <w:tr w:rsidR="00504BB5" w:rsidRPr="00556CA9" w:rsidTr="00AD0D69">
        <w:trPr>
          <w:trHeight w:hRule="exact" w:val="288"/>
        </w:trPr>
        <w:tc>
          <w:tcPr>
            <w:tcW w:w="6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4BB5" w:rsidRPr="00556CA9" w:rsidRDefault="00504BB5" w:rsidP="00AD0D69">
            <w:pPr>
              <w:shd w:val="clear" w:color="auto" w:fill="FFFFFF"/>
            </w:pPr>
            <w:r w:rsidRPr="00556CA9">
              <w:rPr>
                <w:spacing w:val="-2"/>
              </w:rPr>
              <w:t xml:space="preserve">                    количество беременных на конец отчетного периода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4BB5" w:rsidRPr="00556CA9" w:rsidRDefault="00504BB5" w:rsidP="00AD0D69">
            <w:pPr>
              <w:shd w:val="clear" w:color="auto" w:fill="FFFFFF"/>
              <w:jc w:val="center"/>
            </w:pPr>
            <w:r w:rsidRPr="00556CA9">
              <w:t>85</w:t>
            </w:r>
          </w:p>
        </w:tc>
        <w:tc>
          <w:tcPr>
            <w:tcW w:w="1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4BB5" w:rsidRPr="00267D0A" w:rsidRDefault="00504BB5" w:rsidP="00AD0D69">
            <w:pPr>
              <w:shd w:val="clear" w:color="auto" w:fill="FFFFFF"/>
              <w:jc w:val="center"/>
            </w:pPr>
            <w:r>
              <w:t>77</w:t>
            </w:r>
          </w:p>
        </w:tc>
      </w:tr>
      <w:tr w:rsidR="00504BB5" w:rsidRPr="00556CA9" w:rsidTr="00AD0D69">
        <w:trPr>
          <w:trHeight w:hRule="exact" w:val="288"/>
        </w:trPr>
        <w:tc>
          <w:tcPr>
            <w:tcW w:w="6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4BB5" w:rsidRPr="00556CA9" w:rsidRDefault="00504BB5" w:rsidP="00AD0D69">
            <w:pPr>
              <w:shd w:val="clear" w:color="auto" w:fill="FFFFFF"/>
            </w:pPr>
            <w:r w:rsidRPr="00556CA9">
              <w:rPr>
                <w:spacing w:val="-2"/>
              </w:rPr>
              <w:t xml:space="preserve">                    получили химиопрофилактику (из родивших живых детей)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4BB5" w:rsidRPr="00556CA9" w:rsidRDefault="00504BB5" w:rsidP="00AD0D69">
            <w:pPr>
              <w:shd w:val="clear" w:color="auto" w:fill="FFFFFF"/>
              <w:jc w:val="center"/>
            </w:pPr>
            <w:r w:rsidRPr="00556CA9">
              <w:t>130</w:t>
            </w:r>
          </w:p>
        </w:tc>
        <w:tc>
          <w:tcPr>
            <w:tcW w:w="1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4BB5" w:rsidRPr="00267D0A" w:rsidRDefault="00504BB5" w:rsidP="00AD0D69">
            <w:pPr>
              <w:shd w:val="clear" w:color="auto" w:fill="FFFFFF"/>
              <w:jc w:val="center"/>
            </w:pPr>
            <w:r w:rsidRPr="00267D0A">
              <w:t>15</w:t>
            </w:r>
            <w:r>
              <w:t>0</w:t>
            </w:r>
          </w:p>
        </w:tc>
      </w:tr>
      <w:tr w:rsidR="00504BB5" w:rsidRPr="00556CA9" w:rsidTr="00AD0D69">
        <w:trPr>
          <w:trHeight w:hRule="exact" w:val="288"/>
        </w:trPr>
        <w:tc>
          <w:tcPr>
            <w:tcW w:w="6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4BB5" w:rsidRPr="00556CA9" w:rsidRDefault="00504BB5" w:rsidP="00AD0D69">
            <w:pPr>
              <w:shd w:val="clear" w:color="auto" w:fill="FFFFFF"/>
              <w:rPr>
                <w:spacing w:val="-2"/>
              </w:rPr>
            </w:pPr>
            <w:r w:rsidRPr="00556CA9">
              <w:rPr>
                <w:spacing w:val="-2"/>
              </w:rPr>
              <w:t xml:space="preserve">                    не получили химиопрофилактику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4BB5" w:rsidRPr="00556CA9" w:rsidRDefault="00504BB5" w:rsidP="00AD0D69">
            <w:pPr>
              <w:shd w:val="clear" w:color="auto" w:fill="FFFFFF"/>
              <w:jc w:val="center"/>
            </w:pPr>
            <w:r w:rsidRPr="00556CA9">
              <w:t>0</w:t>
            </w:r>
          </w:p>
        </w:tc>
        <w:tc>
          <w:tcPr>
            <w:tcW w:w="1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4BB5" w:rsidRPr="00267D0A" w:rsidRDefault="00504BB5" w:rsidP="00AD0D69">
            <w:pPr>
              <w:shd w:val="clear" w:color="auto" w:fill="FFFFFF"/>
              <w:jc w:val="center"/>
            </w:pPr>
            <w:r w:rsidRPr="00267D0A">
              <w:t>0</w:t>
            </w:r>
          </w:p>
        </w:tc>
      </w:tr>
      <w:tr w:rsidR="00504BB5" w:rsidRPr="00556CA9" w:rsidTr="00AD0D69">
        <w:trPr>
          <w:trHeight w:hRule="exact" w:val="377"/>
        </w:trPr>
        <w:tc>
          <w:tcPr>
            <w:tcW w:w="6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4BB5" w:rsidRPr="00556CA9" w:rsidRDefault="00504BB5" w:rsidP="00AD0D69">
            <w:pPr>
              <w:shd w:val="clear" w:color="auto" w:fill="FFFFFF"/>
            </w:pPr>
            <w:r w:rsidRPr="00556CA9">
              <w:rPr>
                <w:spacing w:val="-2"/>
              </w:rPr>
              <w:t>Имеют   оппортунистические инфекции  всего человек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4BB5" w:rsidRPr="00556CA9" w:rsidRDefault="00504BB5" w:rsidP="00AD0D69">
            <w:pPr>
              <w:shd w:val="clear" w:color="auto" w:fill="FFFFFF"/>
              <w:jc w:val="center"/>
            </w:pPr>
            <w:r w:rsidRPr="00556CA9">
              <w:t>423</w:t>
            </w:r>
          </w:p>
        </w:tc>
        <w:tc>
          <w:tcPr>
            <w:tcW w:w="1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4BB5" w:rsidRPr="00267D0A" w:rsidRDefault="00504BB5" w:rsidP="00AD0D69">
            <w:pPr>
              <w:shd w:val="clear" w:color="auto" w:fill="FFFFFF"/>
              <w:jc w:val="center"/>
            </w:pPr>
            <w:r w:rsidRPr="00267D0A">
              <w:t>503</w:t>
            </w:r>
          </w:p>
        </w:tc>
      </w:tr>
      <w:tr w:rsidR="00504BB5" w:rsidRPr="00556CA9" w:rsidTr="00AD0D69">
        <w:trPr>
          <w:trHeight w:hRule="exact" w:val="288"/>
        </w:trPr>
        <w:tc>
          <w:tcPr>
            <w:tcW w:w="6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4BB5" w:rsidRPr="00556CA9" w:rsidRDefault="00504BB5" w:rsidP="00AD0D69">
            <w:pPr>
              <w:shd w:val="clear" w:color="auto" w:fill="FFFFFF"/>
            </w:pPr>
            <w:r w:rsidRPr="00556CA9">
              <w:rPr>
                <w:spacing w:val="-2"/>
              </w:rPr>
              <w:t>Получали антиретровирусную терапию пожизненно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4BB5" w:rsidRPr="00556CA9" w:rsidRDefault="00504BB5" w:rsidP="00AD0D69">
            <w:pPr>
              <w:shd w:val="clear" w:color="auto" w:fill="FFFFFF"/>
              <w:jc w:val="center"/>
            </w:pPr>
            <w:r w:rsidRPr="00556CA9">
              <w:t>6680</w:t>
            </w:r>
          </w:p>
        </w:tc>
        <w:tc>
          <w:tcPr>
            <w:tcW w:w="1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4BB5" w:rsidRPr="00267D0A" w:rsidRDefault="00504BB5" w:rsidP="00AD0D69">
            <w:pPr>
              <w:shd w:val="clear" w:color="auto" w:fill="FFFFFF"/>
              <w:jc w:val="center"/>
            </w:pPr>
            <w:r w:rsidRPr="00267D0A">
              <w:t>7261</w:t>
            </w:r>
          </w:p>
        </w:tc>
      </w:tr>
      <w:tr w:rsidR="00504BB5" w:rsidRPr="00556CA9" w:rsidTr="00AD0D69">
        <w:trPr>
          <w:trHeight w:hRule="exact" w:val="278"/>
        </w:trPr>
        <w:tc>
          <w:tcPr>
            <w:tcW w:w="6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4BB5" w:rsidRPr="00556CA9" w:rsidRDefault="00504BB5" w:rsidP="00AD0D69">
            <w:pPr>
              <w:shd w:val="clear" w:color="auto" w:fill="FFFFFF"/>
            </w:pPr>
            <w:r w:rsidRPr="00556CA9">
              <w:rPr>
                <w:spacing w:val="-2"/>
              </w:rPr>
              <w:t>Умерло «Д» больных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4BB5" w:rsidRPr="00556CA9" w:rsidRDefault="00504BB5" w:rsidP="00AD0D69">
            <w:pPr>
              <w:shd w:val="clear" w:color="auto" w:fill="FFFFFF"/>
              <w:jc w:val="center"/>
            </w:pPr>
            <w:r w:rsidRPr="00556CA9">
              <w:t>5</w:t>
            </w:r>
            <w:r>
              <w:t>2</w:t>
            </w:r>
            <w:r w:rsidRPr="00556CA9">
              <w:t>1</w:t>
            </w:r>
          </w:p>
        </w:tc>
        <w:tc>
          <w:tcPr>
            <w:tcW w:w="1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4BB5" w:rsidRPr="00267D0A" w:rsidRDefault="00504BB5" w:rsidP="00AD0D69">
            <w:pPr>
              <w:shd w:val="clear" w:color="auto" w:fill="FFFFFF"/>
              <w:jc w:val="center"/>
            </w:pPr>
            <w:r w:rsidRPr="00267D0A">
              <w:t>517</w:t>
            </w:r>
          </w:p>
        </w:tc>
      </w:tr>
      <w:tr w:rsidR="00504BB5" w:rsidRPr="00556CA9" w:rsidTr="00AD0D69">
        <w:trPr>
          <w:trHeight w:hRule="exact" w:val="317"/>
        </w:trPr>
        <w:tc>
          <w:tcPr>
            <w:tcW w:w="6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4BB5" w:rsidRPr="00556CA9" w:rsidRDefault="00504BB5" w:rsidP="00AD0D69">
            <w:pPr>
              <w:shd w:val="clear" w:color="auto" w:fill="FFFFFF"/>
            </w:pPr>
            <w:r w:rsidRPr="00556CA9">
              <w:rPr>
                <w:spacing w:val="-3"/>
              </w:rPr>
              <w:t>в т.ч. от ВИЧ/СПИД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4BB5" w:rsidRPr="00556CA9" w:rsidRDefault="00504BB5" w:rsidP="00AD0D69">
            <w:pPr>
              <w:shd w:val="clear" w:color="auto" w:fill="FFFFFF"/>
              <w:jc w:val="center"/>
            </w:pPr>
            <w:r w:rsidRPr="00556CA9">
              <w:t>2</w:t>
            </w:r>
            <w:r>
              <w:t>09</w:t>
            </w:r>
          </w:p>
        </w:tc>
        <w:tc>
          <w:tcPr>
            <w:tcW w:w="1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4BB5" w:rsidRPr="00267D0A" w:rsidRDefault="00504BB5" w:rsidP="00AD0D69">
            <w:pPr>
              <w:shd w:val="clear" w:color="auto" w:fill="FFFFFF"/>
              <w:jc w:val="center"/>
            </w:pPr>
            <w:r w:rsidRPr="00267D0A">
              <w:t>2</w:t>
            </w:r>
            <w:r>
              <w:t>20</w:t>
            </w:r>
          </w:p>
        </w:tc>
      </w:tr>
      <w:tr w:rsidR="00504BB5" w:rsidRPr="00556CA9" w:rsidTr="00AD0D69">
        <w:trPr>
          <w:trHeight w:hRule="exact" w:val="317"/>
        </w:trPr>
        <w:tc>
          <w:tcPr>
            <w:tcW w:w="6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4BB5" w:rsidRPr="00556CA9" w:rsidRDefault="00504BB5" w:rsidP="00AD0D69">
            <w:pPr>
              <w:shd w:val="clear" w:color="auto" w:fill="FFFFFF"/>
              <w:rPr>
                <w:spacing w:val="-3"/>
              </w:rPr>
            </w:pPr>
            <w:r w:rsidRPr="00556CA9">
              <w:rPr>
                <w:spacing w:val="-3"/>
              </w:rPr>
              <w:t xml:space="preserve">В том числе </w:t>
            </w:r>
            <w:proofErr w:type="gramStart"/>
            <w:r w:rsidRPr="00556CA9">
              <w:rPr>
                <w:spacing w:val="-3"/>
              </w:rPr>
              <w:t>получавших</w:t>
            </w:r>
            <w:proofErr w:type="gramEnd"/>
            <w:r w:rsidRPr="00556CA9">
              <w:rPr>
                <w:spacing w:val="-3"/>
              </w:rPr>
              <w:t xml:space="preserve"> антиретровирусные препараты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4BB5" w:rsidRPr="007803DA" w:rsidRDefault="00504BB5" w:rsidP="00AD0D69">
            <w:pPr>
              <w:shd w:val="clear" w:color="auto" w:fill="FFFFFF"/>
              <w:jc w:val="center"/>
            </w:pPr>
            <w:r w:rsidRPr="007803DA">
              <w:t>352</w:t>
            </w:r>
          </w:p>
        </w:tc>
        <w:tc>
          <w:tcPr>
            <w:tcW w:w="1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4BB5" w:rsidRPr="007803DA" w:rsidRDefault="00504BB5" w:rsidP="00AD0D69">
            <w:pPr>
              <w:shd w:val="clear" w:color="auto" w:fill="FFFFFF"/>
              <w:jc w:val="center"/>
            </w:pPr>
            <w:r w:rsidRPr="007803DA">
              <w:t>354</w:t>
            </w:r>
          </w:p>
        </w:tc>
      </w:tr>
    </w:tbl>
    <w:p w:rsidR="00504BB5" w:rsidRPr="002A327B" w:rsidRDefault="00504BB5" w:rsidP="00504BB5">
      <w:pPr>
        <w:rPr>
          <w:sz w:val="16"/>
          <w:szCs w:val="16"/>
        </w:rPr>
      </w:pPr>
    </w:p>
    <w:p w:rsidR="00AD0D69" w:rsidRDefault="00504BB5" w:rsidP="00504BB5">
      <w:pPr>
        <w:pStyle w:val="31"/>
        <w:ind w:firstLine="708"/>
        <w:jc w:val="center"/>
        <w:rPr>
          <w:rStyle w:val="af0"/>
        </w:rPr>
      </w:pPr>
      <w:r w:rsidRPr="007D60E6">
        <w:rPr>
          <w:rStyle w:val="af0"/>
        </w:rPr>
        <w:t xml:space="preserve">Распределение </w:t>
      </w:r>
      <w:proofErr w:type="gramStart"/>
      <w:r w:rsidRPr="007D60E6">
        <w:rPr>
          <w:rStyle w:val="af0"/>
        </w:rPr>
        <w:t>ВИЧ-инфицированных</w:t>
      </w:r>
      <w:proofErr w:type="gramEnd"/>
      <w:r w:rsidRPr="007D60E6">
        <w:rPr>
          <w:rStyle w:val="af0"/>
        </w:rPr>
        <w:t>, состоящих на диспансерном учёте,</w:t>
      </w:r>
    </w:p>
    <w:p w:rsidR="00504BB5" w:rsidRDefault="00504BB5" w:rsidP="00504BB5">
      <w:pPr>
        <w:pStyle w:val="31"/>
        <w:ind w:firstLine="708"/>
        <w:jc w:val="center"/>
        <w:rPr>
          <w:b/>
          <w:sz w:val="24"/>
          <w:szCs w:val="24"/>
        </w:rPr>
      </w:pPr>
      <w:r w:rsidRPr="007D60E6">
        <w:rPr>
          <w:rStyle w:val="af0"/>
        </w:rPr>
        <w:t xml:space="preserve"> по стадиям</w:t>
      </w:r>
      <w:r w:rsidRPr="00917628">
        <w:rPr>
          <w:b/>
          <w:sz w:val="24"/>
          <w:szCs w:val="24"/>
        </w:rPr>
        <w:t xml:space="preserve"> заболевания (без Ф</w:t>
      </w:r>
      <w:r w:rsidR="00AD0D69">
        <w:rPr>
          <w:b/>
          <w:sz w:val="24"/>
          <w:szCs w:val="24"/>
        </w:rPr>
        <w:t>СИН)</w:t>
      </w:r>
    </w:p>
    <w:p w:rsidR="00504BB5" w:rsidRPr="002A327B" w:rsidRDefault="00504BB5" w:rsidP="00504BB5">
      <w:pPr>
        <w:pStyle w:val="31"/>
        <w:ind w:firstLine="708"/>
        <w:jc w:val="center"/>
        <w:rPr>
          <w:b/>
          <w:sz w:val="16"/>
          <w:szCs w:val="16"/>
        </w:rPr>
      </w:pPr>
    </w:p>
    <w:tbl>
      <w:tblPr>
        <w:tblW w:w="0" w:type="auto"/>
        <w:jc w:val="center"/>
        <w:tblInd w:w="-119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078"/>
        <w:gridCol w:w="2352"/>
        <w:gridCol w:w="1276"/>
        <w:gridCol w:w="2268"/>
        <w:gridCol w:w="1317"/>
      </w:tblGrid>
      <w:tr w:rsidR="00504BB5" w:rsidRPr="002A327B" w:rsidTr="002A327B">
        <w:trPr>
          <w:trHeight w:hRule="exact" w:val="282"/>
          <w:jc w:val="center"/>
        </w:trPr>
        <w:tc>
          <w:tcPr>
            <w:tcW w:w="307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04BB5" w:rsidRPr="002A327B" w:rsidRDefault="00504BB5" w:rsidP="00AD0D69">
            <w:pPr>
              <w:shd w:val="clear" w:color="auto" w:fill="FFFFFF"/>
              <w:jc w:val="center"/>
              <w:rPr>
                <w:sz w:val="19"/>
                <w:szCs w:val="19"/>
              </w:rPr>
            </w:pPr>
            <w:r w:rsidRPr="002A327B">
              <w:rPr>
                <w:sz w:val="19"/>
                <w:szCs w:val="19"/>
              </w:rPr>
              <w:t>Стадия</w:t>
            </w:r>
          </w:p>
        </w:tc>
        <w:tc>
          <w:tcPr>
            <w:tcW w:w="362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04BB5" w:rsidRPr="002A327B" w:rsidRDefault="00504BB5" w:rsidP="00AD0D69">
            <w:pPr>
              <w:shd w:val="clear" w:color="auto" w:fill="FFFFFF"/>
              <w:ind w:firstLine="68"/>
              <w:jc w:val="center"/>
              <w:rPr>
                <w:sz w:val="19"/>
                <w:szCs w:val="19"/>
              </w:rPr>
            </w:pPr>
            <w:r w:rsidRPr="002A327B">
              <w:rPr>
                <w:sz w:val="19"/>
                <w:szCs w:val="19"/>
              </w:rPr>
              <w:t>2022</w:t>
            </w:r>
          </w:p>
        </w:tc>
        <w:tc>
          <w:tcPr>
            <w:tcW w:w="358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04BB5" w:rsidRPr="002A327B" w:rsidRDefault="00504BB5" w:rsidP="00AD0D69">
            <w:pPr>
              <w:shd w:val="clear" w:color="auto" w:fill="FFFFFF"/>
              <w:ind w:firstLine="68"/>
              <w:jc w:val="center"/>
              <w:rPr>
                <w:sz w:val="19"/>
                <w:szCs w:val="19"/>
              </w:rPr>
            </w:pPr>
            <w:r w:rsidRPr="002A327B">
              <w:rPr>
                <w:sz w:val="19"/>
                <w:szCs w:val="19"/>
              </w:rPr>
              <w:t>2023г</w:t>
            </w:r>
          </w:p>
        </w:tc>
      </w:tr>
      <w:tr w:rsidR="00504BB5" w:rsidRPr="002A327B" w:rsidTr="002A327B">
        <w:trPr>
          <w:trHeight w:hRule="exact" w:val="282"/>
          <w:jc w:val="center"/>
        </w:trPr>
        <w:tc>
          <w:tcPr>
            <w:tcW w:w="307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04BB5" w:rsidRPr="002A327B" w:rsidRDefault="00504BB5" w:rsidP="00AD0D69">
            <w:pPr>
              <w:shd w:val="clear" w:color="auto" w:fill="FFFFFF"/>
              <w:jc w:val="center"/>
              <w:rPr>
                <w:sz w:val="19"/>
                <w:szCs w:val="19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04BB5" w:rsidRPr="002A327B" w:rsidRDefault="00504BB5" w:rsidP="00AD0D69">
            <w:pPr>
              <w:shd w:val="clear" w:color="auto" w:fill="FFFFFF"/>
              <w:ind w:firstLine="68"/>
              <w:jc w:val="center"/>
              <w:rPr>
                <w:sz w:val="19"/>
                <w:szCs w:val="19"/>
              </w:rPr>
            </w:pPr>
            <w:r w:rsidRPr="002A327B">
              <w:rPr>
                <w:sz w:val="19"/>
                <w:szCs w:val="19"/>
              </w:rPr>
              <w:t>количество больных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04BB5" w:rsidRPr="002A327B" w:rsidRDefault="00504BB5" w:rsidP="00AD0D69">
            <w:pPr>
              <w:shd w:val="clear" w:color="auto" w:fill="FFFFFF"/>
              <w:ind w:firstLine="68"/>
              <w:jc w:val="center"/>
              <w:rPr>
                <w:sz w:val="19"/>
                <w:szCs w:val="19"/>
              </w:rPr>
            </w:pPr>
            <w:r w:rsidRPr="002A327B">
              <w:rPr>
                <w:sz w:val="19"/>
                <w:szCs w:val="19"/>
              </w:rPr>
              <w:t>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BB5" w:rsidRPr="002A327B" w:rsidRDefault="00504BB5" w:rsidP="00AD0D69">
            <w:pPr>
              <w:shd w:val="clear" w:color="auto" w:fill="FFFFFF"/>
              <w:ind w:firstLine="68"/>
              <w:jc w:val="center"/>
              <w:rPr>
                <w:sz w:val="19"/>
                <w:szCs w:val="19"/>
                <w:highlight w:val="yellow"/>
              </w:rPr>
            </w:pPr>
            <w:r w:rsidRPr="002A327B">
              <w:rPr>
                <w:sz w:val="19"/>
                <w:szCs w:val="19"/>
              </w:rPr>
              <w:t>количество больных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BB5" w:rsidRPr="002A327B" w:rsidRDefault="00504BB5" w:rsidP="00AD0D69">
            <w:pPr>
              <w:shd w:val="clear" w:color="auto" w:fill="FFFFFF"/>
              <w:ind w:firstLine="68"/>
              <w:jc w:val="center"/>
              <w:rPr>
                <w:sz w:val="19"/>
                <w:szCs w:val="19"/>
              </w:rPr>
            </w:pPr>
            <w:r w:rsidRPr="002A327B">
              <w:rPr>
                <w:sz w:val="19"/>
                <w:szCs w:val="19"/>
              </w:rPr>
              <w:t>%</w:t>
            </w:r>
          </w:p>
        </w:tc>
      </w:tr>
      <w:tr w:rsidR="00504BB5" w:rsidRPr="002A327B" w:rsidTr="002A327B">
        <w:trPr>
          <w:trHeight w:hRule="exact" w:val="248"/>
          <w:jc w:val="center"/>
        </w:trPr>
        <w:tc>
          <w:tcPr>
            <w:tcW w:w="307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4BB5" w:rsidRPr="002A327B" w:rsidRDefault="00504BB5" w:rsidP="00AD0D69">
            <w:pPr>
              <w:pStyle w:val="8"/>
              <w:jc w:val="center"/>
              <w:rPr>
                <w:i/>
                <w:sz w:val="19"/>
                <w:szCs w:val="19"/>
              </w:rPr>
            </w:pPr>
            <w:r w:rsidRPr="002A327B">
              <w:rPr>
                <w:i/>
                <w:sz w:val="19"/>
                <w:szCs w:val="19"/>
              </w:rPr>
              <w:t>2</w:t>
            </w:r>
            <w:proofErr w:type="gramStart"/>
            <w:r w:rsidRPr="002A327B">
              <w:rPr>
                <w:i/>
                <w:sz w:val="19"/>
                <w:szCs w:val="19"/>
              </w:rPr>
              <w:t xml:space="preserve"> А</w:t>
            </w:r>
            <w:proofErr w:type="gramEnd"/>
          </w:p>
        </w:tc>
        <w:tc>
          <w:tcPr>
            <w:tcW w:w="2352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04BB5" w:rsidRPr="002A327B" w:rsidRDefault="00504BB5" w:rsidP="00AD0D69">
            <w:pPr>
              <w:shd w:val="clear" w:color="auto" w:fill="FFFFFF"/>
              <w:jc w:val="center"/>
              <w:rPr>
                <w:sz w:val="19"/>
                <w:szCs w:val="19"/>
              </w:rPr>
            </w:pPr>
            <w:r w:rsidRPr="002A327B">
              <w:rPr>
                <w:sz w:val="19"/>
                <w:szCs w:val="19"/>
              </w:rPr>
              <w:t>55</w:t>
            </w:r>
          </w:p>
        </w:tc>
        <w:tc>
          <w:tcPr>
            <w:tcW w:w="127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4BB5" w:rsidRPr="002A327B" w:rsidRDefault="00504BB5" w:rsidP="00AD0D69">
            <w:pPr>
              <w:shd w:val="clear" w:color="auto" w:fill="FFFFFF"/>
              <w:jc w:val="center"/>
              <w:rPr>
                <w:sz w:val="19"/>
                <w:szCs w:val="19"/>
              </w:rPr>
            </w:pPr>
            <w:r w:rsidRPr="002A327B">
              <w:rPr>
                <w:sz w:val="19"/>
                <w:szCs w:val="19"/>
              </w:rPr>
              <w:t>0,7</w:t>
            </w:r>
          </w:p>
        </w:tc>
        <w:tc>
          <w:tcPr>
            <w:tcW w:w="226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4BB5" w:rsidRPr="002A327B" w:rsidRDefault="00504BB5" w:rsidP="00AD0D69">
            <w:pPr>
              <w:shd w:val="clear" w:color="auto" w:fill="FFFFFF"/>
              <w:jc w:val="center"/>
              <w:rPr>
                <w:sz w:val="19"/>
                <w:szCs w:val="19"/>
                <w:highlight w:val="yellow"/>
              </w:rPr>
            </w:pPr>
            <w:r w:rsidRPr="002A327B">
              <w:rPr>
                <w:sz w:val="19"/>
                <w:szCs w:val="19"/>
              </w:rPr>
              <w:t>35</w:t>
            </w:r>
          </w:p>
        </w:tc>
        <w:tc>
          <w:tcPr>
            <w:tcW w:w="131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4BB5" w:rsidRPr="002A327B" w:rsidRDefault="00504BB5" w:rsidP="00AD0D69">
            <w:pPr>
              <w:shd w:val="clear" w:color="auto" w:fill="FFFFFF"/>
              <w:jc w:val="center"/>
              <w:rPr>
                <w:sz w:val="19"/>
                <w:szCs w:val="19"/>
              </w:rPr>
            </w:pPr>
            <w:r w:rsidRPr="002A327B">
              <w:rPr>
                <w:sz w:val="19"/>
                <w:szCs w:val="19"/>
              </w:rPr>
              <w:t>0,4</w:t>
            </w:r>
          </w:p>
        </w:tc>
      </w:tr>
      <w:tr w:rsidR="00504BB5" w:rsidRPr="002A327B" w:rsidTr="002A327B">
        <w:trPr>
          <w:trHeight w:hRule="exact" w:val="227"/>
          <w:jc w:val="center"/>
        </w:trPr>
        <w:tc>
          <w:tcPr>
            <w:tcW w:w="3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4BB5" w:rsidRPr="002A327B" w:rsidRDefault="00504BB5" w:rsidP="00AD0D69">
            <w:pPr>
              <w:shd w:val="clear" w:color="auto" w:fill="FFFFFF"/>
              <w:jc w:val="center"/>
              <w:rPr>
                <w:sz w:val="19"/>
                <w:szCs w:val="19"/>
              </w:rPr>
            </w:pPr>
            <w:r w:rsidRPr="002A327B">
              <w:rPr>
                <w:sz w:val="19"/>
                <w:szCs w:val="19"/>
              </w:rPr>
              <w:t>2</w:t>
            </w:r>
            <w:proofErr w:type="gramStart"/>
            <w:r w:rsidRPr="002A327B">
              <w:rPr>
                <w:sz w:val="19"/>
                <w:szCs w:val="19"/>
              </w:rPr>
              <w:t xml:space="preserve"> Б</w:t>
            </w:r>
            <w:proofErr w:type="gramEnd"/>
          </w:p>
        </w:tc>
        <w:tc>
          <w:tcPr>
            <w:tcW w:w="2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04BB5" w:rsidRPr="002A327B" w:rsidRDefault="00504BB5" w:rsidP="00AD0D69">
            <w:pPr>
              <w:shd w:val="clear" w:color="auto" w:fill="FFFFFF"/>
              <w:jc w:val="center"/>
              <w:rPr>
                <w:sz w:val="19"/>
                <w:szCs w:val="19"/>
              </w:rPr>
            </w:pPr>
            <w:r w:rsidRPr="002A327B">
              <w:rPr>
                <w:sz w:val="19"/>
                <w:szCs w:val="19"/>
              </w:rPr>
              <w:t>60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4BB5" w:rsidRPr="002A327B" w:rsidRDefault="00504BB5" w:rsidP="00AD0D69">
            <w:pPr>
              <w:shd w:val="clear" w:color="auto" w:fill="FFFFFF"/>
              <w:jc w:val="center"/>
              <w:rPr>
                <w:sz w:val="19"/>
                <w:szCs w:val="19"/>
              </w:rPr>
            </w:pPr>
            <w:r w:rsidRPr="002A327B">
              <w:rPr>
                <w:sz w:val="19"/>
                <w:szCs w:val="19"/>
              </w:rPr>
              <w:t>0,7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4BB5" w:rsidRPr="002A327B" w:rsidRDefault="00504BB5" w:rsidP="00AD0D69">
            <w:pPr>
              <w:shd w:val="clear" w:color="auto" w:fill="FFFFFF"/>
              <w:jc w:val="center"/>
              <w:rPr>
                <w:sz w:val="19"/>
                <w:szCs w:val="19"/>
              </w:rPr>
            </w:pPr>
            <w:r w:rsidRPr="002A327B">
              <w:rPr>
                <w:sz w:val="19"/>
                <w:szCs w:val="19"/>
              </w:rPr>
              <w:t>65</w:t>
            </w: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4BB5" w:rsidRPr="002A327B" w:rsidRDefault="00504BB5" w:rsidP="00AD0D69">
            <w:pPr>
              <w:shd w:val="clear" w:color="auto" w:fill="FFFFFF"/>
              <w:jc w:val="center"/>
              <w:rPr>
                <w:sz w:val="19"/>
                <w:szCs w:val="19"/>
              </w:rPr>
            </w:pPr>
            <w:r w:rsidRPr="002A327B">
              <w:rPr>
                <w:sz w:val="19"/>
                <w:szCs w:val="19"/>
              </w:rPr>
              <w:t>0,7</w:t>
            </w:r>
          </w:p>
        </w:tc>
      </w:tr>
      <w:tr w:rsidR="00504BB5" w:rsidRPr="002A327B" w:rsidTr="002A327B">
        <w:trPr>
          <w:trHeight w:hRule="exact" w:val="227"/>
          <w:jc w:val="center"/>
        </w:trPr>
        <w:tc>
          <w:tcPr>
            <w:tcW w:w="3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4BB5" w:rsidRPr="002A327B" w:rsidRDefault="00504BB5" w:rsidP="00AD0D69">
            <w:pPr>
              <w:shd w:val="clear" w:color="auto" w:fill="FFFFFF"/>
              <w:jc w:val="center"/>
              <w:rPr>
                <w:sz w:val="19"/>
                <w:szCs w:val="19"/>
              </w:rPr>
            </w:pPr>
            <w:r w:rsidRPr="002A327B">
              <w:rPr>
                <w:sz w:val="19"/>
                <w:szCs w:val="19"/>
              </w:rPr>
              <w:t>2</w:t>
            </w:r>
            <w:proofErr w:type="gramStart"/>
            <w:r w:rsidRPr="002A327B">
              <w:rPr>
                <w:sz w:val="19"/>
                <w:szCs w:val="19"/>
              </w:rPr>
              <w:t xml:space="preserve"> В</w:t>
            </w:r>
            <w:proofErr w:type="gramEnd"/>
          </w:p>
        </w:tc>
        <w:tc>
          <w:tcPr>
            <w:tcW w:w="2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04BB5" w:rsidRPr="002A327B" w:rsidRDefault="00504BB5" w:rsidP="00AD0D69">
            <w:pPr>
              <w:shd w:val="clear" w:color="auto" w:fill="FFFFFF"/>
              <w:jc w:val="center"/>
              <w:rPr>
                <w:sz w:val="19"/>
                <w:szCs w:val="19"/>
              </w:rPr>
            </w:pPr>
            <w:r w:rsidRPr="002A327B">
              <w:rPr>
                <w:sz w:val="19"/>
                <w:szCs w:val="19"/>
              </w:rPr>
              <w:t>14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4BB5" w:rsidRPr="002A327B" w:rsidRDefault="00504BB5" w:rsidP="00AD0D69">
            <w:pPr>
              <w:shd w:val="clear" w:color="auto" w:fill="FFFFFF"/>
              <w:jc w:val="center"/>
              <w:rPr>
                <w:sz w:val="19"/>
                <w:szCs w:val="19"/>
              </w:rPr>
            </w:pPr>
            <w:r w:rsidRPr="002A327B">
              <w:rPr>
                <w:sz w:val="19"/>
                <w:szCs w:val="19"/>
              </w:rPr>
              <w:t>0,2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4BB5" w:rsidRPr="002A327B" w:rsidRDefault="00504BB5" w:rsidP="00AD0D69">
            <w:pPr>
              <w:shd w:val="clear" w:color="auto" w:fill="FFFFFF"/>
              <w:jc w:val="center"/>
              <w:rPr>
                <w:sz w:val="19"/>
                <w:szCs w:val="19"/>
              </w:rPr>
            </w:pPr>
            <w:r w:rsidRPr="002A327B">
              <w:rPr>
                <w:sz w:val="19"/>
                <w:szCs w:val="19"/>
              </w:rPr>
              <w:t>15</w:t>
            </w: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4BB5" w:rsidRPr="002A327B" w:rsidRDefault="00504BB5" w:rsidP="00AD0D69">
            <w:pPr>
              <w:shd w:val="clear" w:color="auto" w:fill="FFFFFF"/>
              <w:jc w:val="center"/>
              <w:rPr>
                <w:sz w:val="19"/>
                <w:szCs w:val="19"/>
              </w:rPr>
            </w:pPr>
            <w:r w:rsidRPr="002A327B">
              <w:rPr>
                <w:sz w:val="19"/>
                <w:szCs w:val="19"/>
              </w:rPr>
              <w:t>0,2</w:t>
            </w:r>
          </w:p>
        </w:tc>
      </w:tr>
      <w:tr w:rsidR="00504BB5" w:rsidRPr="002A327B" w:rsidTr="002A327B">
        <w:trPr>
          <w:trHeight w:hRule="exact" w:val="227"/>
          <w:jc w:val="center"/>
        </w:trPr>
        <w:tc>
          <w:tcPr>
            <w:tcW w:w="3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4BB5" w:rsidRPr="002A327B" w:rsidRDefault="00504BB5" w:rsidP="00AD0D69">
            <w:pPr>
              <w:shd w:val="clear" w:color="auto" w:fill="FFFFFF"/>
              <w:jc w:val="center"/>
              <w:rPr>
                <w:sz w:val="19"/>
                <w:szCs w:val="19"/>
              </w:rPr>
            </w:pPr>
            <w:r w:rsidRPr="002A327B">
              <w:rPr>
                <w:sz w:val="19"/>
                <w:szCs w:val="19"/>
              </w:rPr>
              <w:t>3</w:t>
            </w:r>
          </w:p>
        </w:tc>
        <w:tc>
          <w:tcPr>
            <w:tcW w:w="2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04BB5" w:rsidRPr="002A327B" w:rsidRDefault="00504BB5" w:rsidP="00AD0D69">
            <w:pPr>
              <w:shd w:val="clear" w:color="auto" w:fill="FFFFFF"/>
              <w:jc w:val="center"/>
              <w:rPr>
                <w:sz w:val="19"/>
                <w:szCs w:val="19"/>
              </w:rPr>
            </w:pPr>
            <w:r w:rsidRPr="002A327B">
              <w:rPr>
                <w:sz w:val="19"/>
                <w:szCs w:val="19"/>
              </w:rPr>
              <w:t xml:space="preserve">3709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4BB5" w:rsidRPr="002A327B" w:rsidRDefault="00504BB5" w:rsidP="00AD0D69">
            <w:pPr>
              <w:shd w:val="clear" w:color="auto" w:fill="FFFFFF"/>
              <w:jc w:val="center"/>
              <w:rPr>
                <w:sz w:val="19"/>
                <w:szCs w:val="19"/>
              </w:rPr>
            </w:pPr>
            <w:r w:rsidRPr="002A327B">
              <w:rPr>
                <w:sz w:val="19"/>
                <w:szCs w:val="19"/>
              </w:rPr>
              <w:t>44,6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4BB5" w:rsidRPr="002A327B" w:rsidRDefault="00504BB5" w:rsidP="00AD0D69">
            <w:pPr>
              <w:shd w:val="clear" w:color="auto" w:fill="FFFFFF"/>
              <w:jc w:val="center"/>
              <w:rPr>
                <w:sz w:val="19"/>
                <w:szCs w:val="19"/>
                <w:lang w:val="en-US"/>
              </w:rPr>
            </w:pPr>
            <w:r w:rsidRPr="002A327B">
              <w:rPr>
                <w:sz w:val="19"/>
                <w:szCs w:val="19"/>
                <w:lang w:val="en-US"/>
              </w:rPr>
              <w:t>3933</w:t>
            </w: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4BB5" w:rsidRPr="002A327B" w:rsidRDefault="00504BB5" w:rsidP="00AD0D69">
            <w:pPr>
              <w:shd w:val="clear" w:color="auto" w:fill="FFFFFF"/>
              <w:jc w:val="center"/>
              <w:rPr>
                <w:sz w:val="19"/>
                <w:szCs w:val="19"/>
                <w:lang w:val="en-US"/>
              </w:rPr>
            </w:pPr>
            <w:r w:rsidRPr="002A327B">
              <w:rPr>
                <w:sz w:val="19"/>
                <w:szCs w:val="19"/>
                <w:lang w:val="en-US"/>
              </w:rPr>
              <w:t>43.3</w:t>
            </w:r>
          </w:p>
        </w:tc>
      </w:tr>
      <w:tr w:rsidR="00504BB5" w:rsidRPr="002A327B" w:rsidTr="002A327B">
        <w:trPr>
          <w:trHeight w:hRule="exact" w:val="227"/>
          <w:jc w:val="center"/>
        </w:trPr>
        <w:tc>
          <w:tcPr>
            <w:tcW w:w="3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4BB5" w:rsidRPr="002A327B" w:rsidRDefault="00504BB5" w:rsidP="00AD0D69">
            <w:pPr>
              <w:shd w:val="clear" w:color="auto" w:fill="FFFFFF"/>
              <w:jc w:val="center"/>
              <w:rPr>
                <w:sz w:val="19"/>
                <w:szCs w:val="19"/>
              </w:rPr>
            </w:pPr>
            <w:r w:rsidRPr="002A327B">
              <w:rPr>
                <w:sz w:val="19"/>
                <w:szCs w:val="19"/>
              </w:rPr>
              <w:t>4</w:t>
            </w:r>
            <w:proofErr w:type="gramStart"/>
            <w:r w:rsidRPr="002A327B">
              <w:rPr>
                <w:sz w:val="19"/>
                <w:szCs w:val="19"/>
              </w:rPr>
              <w:t xml:space="preserve"> А</w:t>
            </w:r>
            <w:proofErr w:type="gramEnd"/>
          </w:p>
        </w:tc>
        <w:tc>
          <w:tcPr>
            <w:tcW w:w="2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04BB5" w:rsidRPr="002A327B" w:rsidRDefault="00504BB5" w:rsidP="00AD0D69">
            <w:pPr>
              <w:shd w:val="clear" w:color="auto" w:fill="FFFFFF"/>
              <w:jc w:val="center"/>
              <w:rPr>
                <w:sz w:val="19"/>
                <w:szCs w:val="19"/>
              </w:rPr>
            </w:pPr>
            <w:r w:rsidRPr="002A327B">
              <w:rPr>
                <w:sz w:val="19"/>
                <w:szCs w:val="19"/>
              </w:rPr>
              <w:t>3316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4BB5" w:rsidRPr="002A327B" w:rsidRDefault="00504BB5" w:rsidP="00AD0D69">
            <w:pPr>
              <w:shd w:val="clear" w:color="auto" w:fill="FFFFFF"/>
              <w:jc w:val="center"/>
              <w:rPr>
                <w:sz w:val="19"/>
                <w:szCs w:val="19"/>
              </w:rPr>
            </w:pPr>
            <w:r w:rsidRPr="002A327B">
              <w:rPr>
                <w:sz w:val="19"/>
                <w:szCs w:val="19"/>
              </w:rPr>
              <w:t>39,9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4BB5" w:rsidRPr="002A327B" w:rsidRDefault="00504BB5" w:rsidP="00AD0D69">
            <w:pPr>
              <w:shd w:val="clear" w:color="auto" w:fill="FFFFFF"/>
              <w:jc w:val="center"/>
              <w:rPr>
                <w:sz w:val="19"/>
                <w:szCs w:val="19"/>
                <w:lang w:val="en-US"/>
              </w:rPr>
            </w:pPr>
            <w:r w:rsidRPr="002A327B">
              <w:rPr>
                <w:sz w:val="19"/>
                <w:szCs w:val="19"/>
                <w:lang w:val="en-US"/>
              </w:rPr>
              <w:t>3424</w:t>
            </w: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4BB5" w:rsidRPr="002A327B" w:rsidRDefault="00504BB5" w:rsidP="00AD0D69">
            <w:pPr>
              <w:shd w:val="clear" w:color="auto" w:fill="FFFFFF"/>
              <w:jc w:val="center"/>
              <w:rPr>
                <w:sz w:val="19"/>
                <w:szCs w:val="19"/>
                <w:lang w:val="en-US"/>
              </w:rPr>
            </w:pPr>
            <w:r w:rsidRPr="002A327B">
              <w:rPr>
                <w:sz w:val="19"/>
                <w:szCs w:val="19"/>
                <w:lang w:val="en-US"/>
              </w:rPr>
              <w:t>37.7</w:t>
            </w:r>
          </w:p>
        </w:tc>
      </w:tr>
      <w:tr w:rsidR="00504BB5" w:rsidRPr="002A327B" w:rsidTr="002A327B">
        <w:trPr>
          <w:trHeight w:hRule="exact" w:val="227"/>
          <w:jc w:val="center"/>
        </w:trPr>
        <w:tc>
          <w:tcPr>
            <w:tcW w:w="3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4BB5" w:rsidRPr="002A327B" w:rsidRDefault="00504BB5" w:rsidP="00AD0D69">
            <w:pPr>
              <w:shd w:val="clear" w:color="auto" w:fill="FFFFFF"/>
              <w:jc w:val="center"/>
              <w:rPr>
                <w:sz w:val="19"/>
                <w:szCs w:val="19"/>
              </w:rPr>
            </w:pPr>
            <w:r w:rsidRPr="002A327B">
              <w:rPr>
                <w:sz w:val="19"/>
                <w:szCs w:val="19"/>
              </w:rPr>
              <w:t>4</w:t>
            </w:r>
            <w:proofErr w:type="gramStart"/>
            <w:r w:rsidRPr="002A327B">
              <w:rPr>
                <w:sz w:val="19"/>
                <w:szCs w:val="19"/>
              </w:rPr>
              <w:t xml:space="preserve"> Б</w:t>
            </w:r>
            <w:proofErr w:type="gramEnd"/>
          </w:p>
        </w:tc>
        <w:tc>
          <w:tcPr>
            <w:tcW w:w="2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04BB5" w:rsidRPr="002A327B" w:rsidRDefault="00504BB5" w:rsidP="00AD0D69">
            <w:pPr>
              <w:shd w:val="clear" w:color="auto" w:fill="FFFFFF"/>
              <w:jc w:val="center"/>
              <w:rPr>
                <w:sz w:val="19"/>
                <w:szCs w:val="19"/>
              </w:rPr>
            </w:pPr>
            <w:r w:rsidRPr="002A327B">
              <w:rPr>
                <w:sz w:val="19"/>
                <w:szCs w:val="19"/>
              </w:rPr>
              <w:t>757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4BB5" w:rsidRPr="002A327B" w:rsidRDefault="00504BB5" w:rsidP="00AD0D69">
            <w:pPr>
              <w:shd w:val="clear" w:color="auto" w:fill="FFFFFF"/>
              <w:jc w:val="center"/>
              <w:rPr>
                <w:sz w:val="19"/>
                <w:szCs w:val="19"/>
              </w:rPr>
            </w:pPr>
            <w:r w:rsidRPr="002A327B">
              <w:rPr>
                <w:sz w:val="19"/>
                <w:szCs w:val="19"/>
              </w:rPr>
              <w:t>9,1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4BB5" w:rsidRPr="002A327B" w:rsidRDefault="00504BB5" w:rsidP="00AD0D69">
            <w:pPr>
              <w:shd w:val="clear" w:color="auto" w:fill="FFFFFF"/>
              <w:jc w:val="center"/>
              <w:rPr>
                <w:sz w:val="19"/>
                <w:szCs w:val="19"/>
                <w:lang w:val="en-US"/>
              </w:rPr>
            </w:pPr>
            <w:r w:rsidRPr="002A327B">
              <w:rPr>
                <w:sz w:val="19"/>
                <w:szCs w:val="19"/>
                <w:lang w:val="en-US"/>
              </w:rPr>
              <w:t>948</w:t>
            </w: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4BB5" w:rsidRPr="002A327B" w:rsidRDefault="00504BB5" w:rsidP="00AD0D69">
            <w:pPr>
              <w:shd w:val="clear" w:color="auto" w:fill="FFFFFF"/>
              <w:jc w:val="center"/>
              <w:rPr>
                <w:sz w:val="19"/>
                <w:szCs w:val="19"/>
              </w:rPr>
            </w:pPr>
            <w:r w:rsidRPr="002A327B">
              <w:rPr>
                <w:sz w:val="19"/>
                <w:szCs w:val="19"/>
              </w:rPr>
              <w:t>10,</w:t>
            </w:r>
            <w:r w:rsidRPr="002A327B">
              <w:rPr>
                <w:sz w:val="19"/>
                <w:szCs w:val="19"/>
                <w:lang w:val="en-US"/>
              </w:rPr>
              <w:t>5</w:t>
            </w:r>
          </w:p>
        </w:tc>
      </w:tr>
      <w:tr w:rsidR="00504BB5" w:rsidRPr="002A327B" w:rsidTr="002A327B">
        <w:trPr>
          <w:trHeight w:hRule="exact" w:val="227"/>
          <w:jc w:val="center"/>
        </w:trPr>
        <w:tc>
          <w:tcPr>
            <w:tcW w:w="3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4BB5" w:rsidRPr="002A327B" w:rsidRDefault="00504BB5" w:rsidP="00AD0D69">
            <w:pPr>
              <w:shd w:val="clear" w:color="auto" w:fill="FFFFFF"/>
              <w:jc w:val="center"/>
              <w:rPr>
                <w:sz w:val="19"/>
                <w:szCs w:val="19"/>
              </w:rPr>
            </w:pPr>
            <w:r w:rsidRPr="002A327B">
              <w:rPr>
                <w:sz w:val="19"/>
                <w:szCs w:val="19"/>
              </w:rPr>
              <w:t>4</w:t>
            </w:r>
            <w:proofErr w:type="gramStart"/>
            <w:r w:rsidRPr="002A327B">
              <w:rPr>
                <w:sz w:val="19"/>
                <w:szCs w:val="19"/>
              </w:rPr>
              <w:t xml:space="preserve"> В</w:t>
            </w:r>
            <w:proofErr w:type="gramEnd"/>
          </w:p>
        </w:tc>
        <w:tc>
          <w:tcPr>
            <w:tcW w:w="2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04BB5" w:rsidRPr="002A327B" w:rsidRDefault="00504BB5" w:rsidP="00AD0D69">
            <w:pPr>
              <w:shd w:val="clear" w:color="auto" w:fill="FFFFFF"/>
              <w:jc w:val="center"/>
              <w:rPr>
                <w:sz w:val="19"/>
                <w:szCs w:val="19"/>
              </w:rPr>
            </w:pPr>
            <w:r w:rsidRPr="002A327B">
              <w:rPr>
                <w:sz w:val="19"/>
                <w:szCs w:val="19"/>
              </w:rPr>
              <w:t>385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4BB5" w:rsidRPr="002A327B" w:rsidRDefault="00504BB5" w:rsidP="00AD0D69">
            <w:pPr>
              <w:shd w:val="clear" w:color="auto" w:fill="FFFFFF"/>
              <w:jc w:val="center"/>
              <w:rPr>
                <w:sz w:val="19"/>
                <w:szCs w:val="19"/>
              </w:rPr>
            </w:pPr>
            <w:r w:rsidRPr="002A327B">
              <w:rPr>
                <w:sz w:val="19"/>
                <w:szCs w:val="19"/>
              </w:rPr>
              <w:t>4,6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4BB5" w:rsidRPr="002A327B" w:rsidRDefault="00504BB5" w:rsidP="00AD0D69">
            <w:pPr>
              <w:shd w:val="clear" w:color="auto" w:fill="FFFFFF"/>
              <w:jc w:val="center"/>
              <w:rPr>
                <w:sz w:val="19"/>
                <w:szCs w:val="19"/>
                <w:lang w:val="en-US"/>
              </w:rPr>
            </w:pPr>
            <w:r w:rsidRPr="002A327B">
              <w:rPr>
                <w:sz w:val="19"/>
                <w:szCs w:val="19"/>
              </w:rPr>
              <w:t>61</w:t>
            </w:r>
            <w:r w:rsidRPr="002A327B">
              <w:rPr>
                <w:sz w:val="19"/>
                <w:szCs w:val="19"/>
                <w:lang w:val="en-US"/>
              </w:rPr>
              <w:t>8</w:t>
            </w: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4BB5" w:rsidRPr="002A327B" w:rsidRDefault="00504BB5" w:rsidP="00AD0D69">
            <w:pPr>
              <w:shd w:val="clear" w:color="auto" w:fill="FFFFFF"/>
              <w:jc w:val="center"/>
              <w:rPr>
                <w:sz w:val="19"/>
                <w:szCs w:val="19"/>
                <w:lang w:val="en-US"/>
              </w:rPr>
            </w:pPr>
            <w:r w:rsidRPr="002A327B">
              <w:rPr>
                <w:sz w:val="19"/>
                <w:szCs w:val="19"/>
              </w:rPr>
              <w:t>6,</w:t>
            </w:r>
            <w:r w:rsidRPr="002A327B">
              <w:rPr>
                <w:sz w:val="19"/>
                <w:szCs w:val="19"/>
                <w:lang w:val="en-US"/>
              </w:rPr>
              <w:t>8</w:t>
            </w:r>
          </w:p>
        </w:tc>
      </w:tr>
      <w:tr w:rsidR="00504BB5" w:rsidRPr="002A327B" w:rsidTr="002A327B">
        <w:trPr>
          <w:trHeight w:hRule="exact" w:val="227"/>
          <w:jc w:val="center"/>
        </w:trPr>
        <w:tc>
          <w:tcPr>
            <w:tcW w:w="30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04BB5" w:rsidRPr="002A327B" w:rsidRDefault="00504BB5" w:rsidP="00AD0D69">
            <w:pPr>
              <w:shd w:val="clear" w:color="auto" w:fill="FFFFFF"/>
              <w:jc w:val="center"/>
              <w:rPr>
                <w:sz w:val="19"/>
                <w:szCs w:val="19"/>
              </w:rPr>
            </w:pPr>
            <w:r w:rsidRPr="002A327B">
              <w:rPr>
                <w:sz w:val="19"/>
                <w:szCs w:val="19"/>
              </w:rPr>
              <w:t>5</w:t>
            </w:r>
          </w:p>
        </w:tc>
        <w:tc>
          <w:tcPr>
            <w:tcW w:w="23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BB5" w:rsidRPr="002A327B" w:rsidRDefault="00504BB5" w:rsidP="00AD0D69">
            <w:pPr>
              <w:shd w:val="clear" w:color="auto" w:fill="FFFFFF"/>
              <w:jc w:val="center"/>
              <w:rPr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04BB5" w:rsidRPr="002A327B" w:rsidRDefault="00504BB5" w:rsidP="00AD0D69">
            <w:pPr>
              <w:shd w:val="clear" w:color="auto" w:fill="FFFFFF"/>
              <w:jc w:val="center"/>
              <w:rPr>
                <w:sz w:val="19"/>
                <w:szCs w:val="19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04BB5" w:rsidRPr="002A327B" w:rsidRDefault="00504BB5" w:rsidP="00AD0D69">
            <w:pPr>
              <w:shd w:val="clear" w:color="auto" w:fill="FFFFFF"/>
              <w:jc w:val="center"/>
              <w:rPr>
                <w:sz w:val="19"/>
                <w:szCs w:val="19"/>
              </w:rPr>
            </w:pP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04BB5" w:rsidRPr="002A327B" w:rsidRDefault="00504BB5" w:rsidP="00AD0D69">
            <w:pPr>
              <w:shd w:val="clear" w:color="auto" w:fill="FFFFFF"/>
              <w:jc w:val="center"/>
              <w:rPr>
                <w:sz w:val="19"/>
                <w:szCs w:val="19"/>
              </w:rPr>
            </w:pPr>
          </w:p>
        </w:tc>
      </w:tr>
      <w:tr w:rsidR="00504BB5" w:rsidRPr="002A327B" w:rsidTr="002A327B">
        <w:trPr>
          <w:trHeight w:hRule="exact" w:val="227"/>
          <w:jc w:val="center"/>
        </w:trPr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BB5" w:rsidRPr="002A327B" w:rsidRDefault="00504BB5" w:rsidP="00AD0D69">
            <w:pPr>
              <w:shd w:val="clear" w:color="auto" w:fill="FFFFFF"/>
              <w:jc w:val="center"/>
              <w:rPr>
                <w:sz w:val="19"/>
                <w:szCs w:val="19"/>
              </w:rPr>
            </w:pPr>
            <w:r w:rsidRPr="002A327B">
              <w:rPr>
                <w:sz w:val="19"/>
                <w:szCs w:val="19"/>
              </w:rPr>
              <w:t xml:space="preserve">Не </w:t>
            </w:r>
            <w:proofErr w:type="gramStart"/>
            <w:r w:rsidRPr="002A327B">
              <w:rPr>
                <w:sz w:val="19"/>
                <w:szCs w:val="19"/>
              </w:rPr>
              <w:t>установлена</w:t>
            </w:r>
            <w:proofErr w:type="gramEnd"/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BB5" w:rsidRPr="002A327B" w:rsidRDefault="00504BB5" w:rsidP="00AD0D69">
            <w:pPr>
              <w:shd w:val="clear" w:color="auto" w:fill="FFFFFF"/>
              <w:jc w:val="center"/>
              <w:rPr>
                <w:sz w:val="19"/>
                <w:szCs w:val="19"/>
              </w:rPr>
            </w:pPr>
            <w:r w:rsidRPr="002A327B">
              <w:rPr>
                <w:sz w:val="19"/>
                <w:szCs w:val="19"/>
              </w:rPr>
              <w:t>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BB5" w:rsidRPr="002A327B" w:rsidRDefault="00504BB5" w:rsidP="00AD0D69">
            <w:pPr>
              <w:shd w:val="clear" w:color="auto" w:fill="FFFFFF"/>
              <w:jc w:val="center"/>
              <w:rPr>
                <w:sz w:val="19"/>
                <w:szCs w:val="19"/>
              </w:rPr>
            </w:pPr>
            <w:r w:rsidRPr="002A327B">
              <w:rPr>
                <w:sz w:val="19"/>
                <w:szCs w:val="19"/>
              </w:rPr>
              <w:t>0,3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BB5" w:rsidRPr="002A327B" w:rsidRDefault="00504BB5" w:rsidP="00AD0D69">
            <w:pPr>
              <w:shd w:val="clear" w:color="auto" w:fill="FFFFFF"/>
              <w:jc w:val="center"/>
              <w:rPr>
                <w:sz w:val="19"/>
                <w:szCs w:val="19"/>
              </w:rPr>
            </w:pPr>
            <w:r w:rsidRPr="002A327B">
              <w:rPr>
                <w:sz w:val="19"/>
                <w:szCs w:val="19"/>
              </w:rPr>
              <w:t>35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BB5" w:rsidRPr="002A327B" w:rsidRDefault="00504BB5" w:rsidP="00AD0D69">
            <w:pPr>
              <w:shd w:val="clear" w:color="auto" w:fill="FFFFFF"/>
              <w:jc w:val="center"/>
              <w:rPr>
                <w:sz w:val="19"/>
                <w:szCs w:val="19"/>
              </w:rPr>
            </w:pPr>
            <w:r w:rsidRPr="002A327B">
              <w:rPr>
                <w:sz w:val="19"/>
                <w:szCs w:val="19"/>
              </w:rPr>
              <w:t>0,4</w:t>
            </w:r>
          </w:p>
        </w:tc>
      </w:tr>
      <w:tr w:rsidR="00504BB5" w:rsidRPr="002A327B" w:rsidTr="002A327B">
        <w:trPr>
          <w:trHeight w:hRule="exact" w:val="227"/>
          <w:jc w:val="center"/>
        </w:trPr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BB5" w:rsidRPr="002A327B" w:rsidRDefault="00504BB5" w:rsidP="00AD0D69">
            <w:pPr>
              <w:shd w:val="clear" w:color="auto" w:fill="FFFFFF"/>
              <w:jc w:val="center"/>
              <w:rPr>
                <w:sz w:val="19"/>
                <w:szCs w:val="19"/>
              </w:rPr>
            </w:pPr>
            <w:r w:rsidRPr="002A327B">
              <w:rPr>
                <w:sz w:val="19"/>
                <w:szCs w:val="19"/>
              </w:rPr>
              <w:t>Всего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BB5" w:rsidRPr="002A327B" w:rsidRDefault="00504BB5" w:rsidP="00AD0D69">
            <w:pPr>
              <w:shd w:val="clear" w:color="auto" w:fill="FFFFFF"/>
              <w:jc w:val="center"/>
              <w:rPr>
                <w:sz w:val="19"/>
                <w:szCs w:val="19"/>
              </w:rPr>
            </w:pPr>
            <w:r w:rsidRPr="002A327B">
              <w:rPr>
                <w:sz w:val="19"/>
                <w:szCs w:val="19"/>
              </w:rPr>
              <w:t>8319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BB5" w:rsidRPr="002A327B" w:rsidRDefault="00504BB5" w:rsidP="00AD0D69">
            <w:pPr>
              <w:shd w:val="clear" w:color="auto" w:fill="FFFFFF"/>
              <w:jc w:val="center"/>
              <w:rPr>
                <w:sz w:val="19"/>
                <w:szCs w:val="19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BB5" w:rsidRPr="002A327B" w:rsidRDefault="00504BB5" w:rsidP="00AD0D69">
            <w:pPr>
              <w:shd w:val="clear" w:color="auto" w:fill="FFFFFF"/>
              <w:jc w:val="center"/>
              <w:rPr>
                <w:sz w:val="19"/>
                <w:szCs w:val="19"/>
                <w:lang w:val="en-US"/>
              </w:rPr>
            </w:pPr>
            <w:r w:rsidRPr="002A327B">
              <w:rPr>
                <w:sz w:val="19"/>
                <w:szCs w:val="19"/>
                <w:lang w:val="en-US"/>
              </w:rPr>
              <w:t>9073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BB5" w:rsidRPr="002A327B" w:rsidRDefault="00504BB5" w:rsidP="00AD0D69">
            <w:pPr>
              <w:shd w:val="clear" w:color="auto" w:fill="FFFFFF"/>
              <w:jc w:val="center"/>
              <w:rPr>
                <w:sz w:val="19"/>
                <w:szCs w:val="19"/>
              </w:rPr>
            </w:pPr>
          </w:p>
        </w:tc>
      </w:tr>
    </w:tbl>
    <w:p w:rsidR="00504BB5" w:rsidRPr="00917628" w:rsidRDefault="00504BB5" w:rsidP="00504BB5">
      <w:pPr>
        <w:shd w:val="clear" w:color="auto" w:fill="FFFFFF"/>
        <w:ind w:firstLine="708"/>
        <w:jc w:val="both"/>
        <w:rPr>
          <w:spacing w:val="-1"/>
          <w:sz w:val="24"/>
          <w:szCs w:val="24"/>
        </w:rPr>
      </w:pPr>
      <w:r w:rsidRPr="00917628">
        <w:rPr>
          <w:spacing w:val="-1"/>
          <w:sz w:val="24"/>
          <w:szCs w:val="24"/>
        </w:rPr>
        <w:lastRenderedPageBreak/>
        <w:t>Распределение  больных по стадиям  показывает, что в текущем году появилась тенденция выявления пациентов  в стадии острой ВИЧ-инфекции: так, если в 2021г таких пациентов было 109 (1,35%), то в отчетном – 129 (1,55%).  Кроме того, вырос удельный вес пациентов в субклинич</w:t>
      </w:r>
      <w:r w:rsidRPr="00917628">
        <w:rPr>
          <w:spacing w:val="-1"/>
          <w:sz w:val="24"/>
          <w:szCs w:val="24"/>
        </w:rPr>
        <w:t>е</w:t>
      </w:r>
      <w:r w:rsidRPr="00917628">
        <w:rPr>
          <w:spacing w:val="-1"/>
          <w:sz w:val="24"/>
          <w:szCs w:val="24"/>
        </w:rPr>
        <w:t>ской стадии заболевания (44,6 против 40% в 2021г.).</w:t>
      </w:r>
    </w:p>
    <w:p w:rsidR="00504BB5" w:rsidRPr="00917628" w:rsidRDefault="00504BB5" w:rsidP="00504BB5"/>
    <w:p w:rsidR="00504BB5" w:rsidRPr="00A25101" w:rsidRDefault="00504BB5" w:rsidP="00504BB5">
      <w:pPr>
        <w:pStyle w:val="2"/>
        <w:ind w:firstLine="567"/>
        <w:rPr>
          <w:color w:val="000000" w:themeColor="text1"/>
        </w:rPr>
      </w:pPr>
      <w:r w:rsidRPr="00A25101">
        <w:rPr>
          <w:color w:val="000000" w:themeColor="text1"/>
        </w:rPr>
        <w:t>Анализ СПИД – маркерных заболеваний</w:t>
      </w:r>
    </w:p>
    <w:p w:rsidR="00504BB5" w:rsidRPr="00A25101" w:rsidRDefault="00504BB5" w:rsidP="00504BB5">
      <w:pPr>
        <w:shd w:val="clear" w:color="auto" w:fill="FFFFFF"/>
        <w:spacing w:line="274" w:lineRule="exact"/>
        <w:ind w:left="284" w:firstLine="567"/>
        <w:jc w:val="both"/>
        <w:rPr>
          <w:color w:val="000000" w:themeColor="text1"/>
          <w:spacing w:val="-1"/>
          <w:sz w:val="24"/>
          <w:szCs w:val="24"/>
        </w:rPr>
      </w:pPr>
      <w:r w:rsidRPr="00B37E43">
        <w:rPr>
          <w:color w:val="000000"/>
          <w:spacing w:val="-1"/>
          <w:sz w:val="24"/>
          <w:szCs w:val="24"/>
        </w:rPr>
        <w:t xml:space="preserve">В 2023 году произошел рост зарегистрированных СПИД-ассоциированных заболеваний на  13%,  с  174 случаев в 2022 году до 200 </w:t>
      </w:r>
      <w:proofErr w:type="gramStart"/>
      <w:r w:rsidRPr="00B37E43">
        <w:rPr>
          <w:color w:val="000000"/>
          <w:spacing w:val="-1"/>
          <w:sz w:val="24"/>
          <w:szCs w:val="24"/>
        </w:rPr>
        <w:t>в</w:t>
      </w:r>
      <w:proofErr w:type="gramEnd"/>
      <w:r w:rsidRPr="00B37E43">
        <w:rPr>
          <w:color w:val="000000"/>
          <w:spacing w:val="-1"/>
          <w:sz w:val="24"/>
          <w:szCs w:val="24"/>
        </w:rPr>
        <w:t xml:space="preserve"> 2023г. </w:t>
      </w:r>
      <w:r w:rsidRPr="00A25101">
        <w:rPr>
          <w:color w:val="000000" w:themeColor="text1"/>
          <w:spacing w:val="-1"/>
          <w:sz w:val="24"/>
          <w:szCs w:val="24"/>
        </w:rPr>
        <w:t xml:space="preserve">На сегодня на диспансерном учете состоит 503  больных, которым был выставлен диагноз «СПИД».   </w:t>
      </w:r>
    </w:p>
    <w:p w:rsidR="00504BB5" w:rsidRPr="00B37E43" w:rsidRDefault="00504BB5" w:rsidP="00504BB5">
      <w:pPr>
        <w:widowControl w:val="0"/>
        <w:shd w:val="clear" w:color="auto" w:fill="FFFFFF"/>
        <w:autoSpaceDE w:val="0"/>
        <w:autoSpaceDN w:val="0"/>
        <w:adjustRightInd w:val="0"/>
        <w:spacing w:line="274" w:lineRule="exact"/>
        <w:ind w:left="284" w:firstLine="567"/>
        <w:jc w:val="both"/>
        <w:rPr>
          <w:color w:val="000000"/>
          <w:spacing w:val="-1"/>
          <w:sz w:val="24"/>
          <w:szCs w:val="24"/>
        </w:rPr>
      </w:pPr>
      <w:r w:rsidRPr="00A25101">
        <w:rPr>
          <w:color w:val="000000" w:themeColor="text1"/>
          <w:spacing w:val="-1"/>
          <w:sz w:val="24"/>
          <w:szCs w:val="24"/>
        </w:rPr>
        <w:t xml:space="preserve">Анализ СПИД – маркерных заболеваний  показал, что так же, как и в предыдущие годы, на первом месте  стоит туберкулез различной локализации, составляя  </w:t>
      </w:r>
      <w:r w:rsidRPr="00B37E43">
        <w:rPr>
          <w:color w:val="000000"/>
          <w:spacing w:val="-1"/>
          <w:sz w:val="24"/>
          <w:szCs w:val="24"/>
        </w:rPr>
        <w:t>46,5 % от всех зарегистрир</w:t>
      </w:r>
      <w:r w:rsidRPr="00B37E43">
        <w:rPr>
          <w:color w:val="000000"/>
          <w:spacing w:val="-1"/>
          <w:sz w:val="24"/>
          <w:szCs w:val="24"/>
        </w:rPr>
        <w:t>о</w:t>
      </w:r>
      <w:r w:rsidRPr="00B37E43">
        <w:rPr>
          <w:color w:val="000000"/>
          <w:spacing w:val="-1"/>
          <w:sz w:val="24"/>
          <w:szCs w:val="24"/>
        </w:rPr>
        <w:t xml:space="preserve">ванных СПИД – ассоциированных заболеваний, заметно увеличилось число случаев поражения центральной нервной системы (ВИЧ-энцефалопатия, ПМЛ), кандидоз пищевода, ВИЧ-кахексия, впервые зарегистрированы случаи </w:t>
      </w:r>
      <w:proofErr w:type="spellStart"/>
      <w:r w:rsidRPr="00B37E43">
        <w:rPr>
          <w:color w:val="000000"/>
          <w:spacing w:val="-1"/>
          <w:sz w:val="24"/>
          <w:szCs w:val="24"/>
        </w:rPr>
        <w:t>криптоспоридиоза</w:t>
      </w:r>
      <w:proofErr w:type="spellEnd"/>
      <w:r w:rsidRPr="00B37E43">
        <w:rPr>
          <w:color w:val="000000"/>
          <w:spacing w:val="-1"/>
          <w:sz w:val="24"/>
          <w:szCs w:val="24"/>
        </w:rPr>
        <w:t>. Как правило, это пациенты с поздней ди</w:t>
      </w:r>
      <w:r w:rsidRPr="00B37E43">
        <w:rPr>
          <w:color w:val="000000"/>
          <w:spacing w:val="-1"/>
          <w:sz w:val="24"/>
          <w:szCs w:val="24"/>
        </w:rPr>
        <w:t>а</w:t>
      </w:r>
      <w:r w:rsidRPr="00B37E43">
        <w:rPr>
          <w:color w:val="000000"/>
          <w:spacing w:val="-1"/>
          <w:sz w:val="24"/>
          <w:szCs w:val="24"/>
        </w:rPr>
        <w:t>гностикой  ВИЧ-инфекции в старших возрастных группах, либо выявленные ранее, но  выпа</w:t>
      </w:r>
      <w:r w:rsidRPr="00B37E43">
        <w:rPr>
          <w:color w:val="000000"/>
          <w:spacing w:val="-1"/>
          <w:sz w:val="24"/>
          <w:szCs w:val="24"/>
        </w:rPr>
        <w:t>в</w:t>
      </w:r>
      <w:r w:rsidRPr="00B37E43">
        <w:rPr>
          <w:color w:val="000000"/>
          <w:spacing w:val="-1"/>
          <w:sz w:val="24"/>
          <w:szCs w:val="24"/>
        </w:rPr>
        <w:t>шие из наблюдения,  в связи с хорошим самочувствием отказавшиеся от антиретровирусной т</w:t>
      </w:r>
      <w:r w:rsidRPr="00B37E43">
        <w:rPr>
          <w:color w:val="000000"/>
          <w:spacing w:val="-1"/>
          <w:sz w:val="24"/>
          <w:szCs w:val="24"/>
        </w:rPr>
        <w:t>е</w:t>
      </w:r>
      <w:r w:rsidRPr="00B37E43">
        <w:rPr>
          <w:color w:val="000000"/>
          <w:spacing w:val="-1"/>
          <w:sz w:val="24"/>
          <w:szCs w:val="24"/>
        </w:rPr>
        <w:t xml:space="preserve">рапии, многие активные потребители ПАВ, алкоголя. </w:t>
      </w:r>
    </w:p>
    <w:p w:rsidR="00504BB5" w:rsidRPr="007B0784" w:rsidRDefault="00504BB5" w:rsidP="00504BB5">
      <w:pPr>
        <w:shd w:val="clear" w:color="auto" w:fill="FFFFFF"/>
        <w:spacing w:line="274" w:lineRule="exact"/>
        <w:ind w:left="284" w:firstLine="567"/>
        <w:jc w:val="both"/>
        <w:rPr>
          <w:color w:val="984806" w:themeColor="accent6" w:themeShade="80"/>
          <w:spacing w:val="-1"/>
          <w:sz w:val="24"/>
          <w:szCs w:val="24"/>
        </w:rPr>
      </w:pPr>
    </w:p>
    <w:p w:rsidR="00504BB5" w:rsidRPr="00C844C9" w:rsidRDefault="00504BB5" w:rsidP="00504BB5">
      <w:pPr>
        <w:pStyle w:val="af"/>
      </w:pPr>
      <w:r w:rsidRPr="00C844C9">
        <w:t>Клиническая характеристика  больных в стадии СПИДа (в т.ч. ФСИН)</w:t>
      </w:r>
    </w:p>
    <w:tbl>
      <w:tblPr>
        <w:tblW w:w="1020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37"/>
        <w:gridCol w:w="1323"/>
        <w:gridCol w:w="1323"/>
        <w:gridCol w:w="1323"/>
      </w:tblGrid>
      <w:tr w:rsidR="00504BB5" w:rsidRPr="00C844C9" w:rsidTr="00AD0D69">
        <w:trPr>
          <w:trHeight w:val="2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B5" w:rsidRPr="00AD0D69" w:rsidRDefault="00504BB5" w:rsidP="00AD0D6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B5" w:rsidRPr="00AD0D69" w:rsidRDefault="00504BB5" w:rsidP="00AD0D6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0D69">
              <w:t>20</w:t>
            </w:r>
            <w:r w:rsidRPr="00AD0D69">
              <w:rPr>
                <w:lang w:val="en-US"/>
              </w:rPr>
              <w:t>2</w:t>
            </w:r>
            <w:r w:rsidRPr="00AD0D69">
              <w:t>3г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B5" w:rsidRPr="00AD0D69" w:rsidRDefault="00504BB5" w:rsidP="00AD0D6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0D69">
              <w:t>20</w:t>
            </w:r>
            <w:r w:rsidRPr="00AD0D69">
              <w:rPr>
                <w:lang w:val="en-US"/>
              </w:rPr>
              <w:t>2</w:t>
            </w:r>
            <w:r w:rsidRPr="00AD0D69">
              <w:t>2г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B5" w:rsidRPr="00AD0D69" w:rsidRDefault="00504BB5" w:rsidP="00AD0D6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0D69">
              <w:t>20</w:t>
            </w:r>
            <w:r w:rsidRPr="00AD0D69">
              <w:rPr>
                <w:lang w:val="en-US"/>
              </w:rPr>
              <w:t>2</w:t>
            </w:r>
            <w:r w:rsidRPr="00AD0D69">
              <w:t>1г</w:t>
            </w:r>
          </w:p>
        </w:tc>
      </w:tr>
      <w:tr w:rsidR="00504BB5" w:rsidRPr="00C844C9" w:rsidTr="00AD0D69">
        <w:trPr>
          <w:trHeight w:val="2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BB5" w:rsidRPr="00AD0D69" w:rsidRDefault="00504BB5" w:rsidP="00AD0D69">
            <w:pPr>
              <w:widowControl w:val="0"/>
              <w:autoSpaceDE w:val="0"/>
              <w:autoSpaceDN w:val="0"/>
              <w:adjustRightInd w:val="0"/>
            </w:pPr>
            <w:r w:rsidRPr="00AD0D69">
              <w:t xml:space="preserve">Общее число больных СПИДом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B5" w:rsidRPr="00AD0D69" w:rsidRDefault="00504BB5" w:rsidP="00AD0D69">
            <w:pPr>
              <w:jc w:val="center"/>
            </w:pPr>
            <w:r w:rsidRPr="00AD0D69">
              <w:t>625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B5" w:rsidRPr="00AD0D69" w:rsidRDefault="00504BB5" w:rsidP="00AD0D69">
            <w:pPr>
              <w:jc w:val="center"/>
            </w:pPr>
            <w:r w:rsidRPr="00AD0D69">
              <w:t>554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B5" w:rsidRPr="00AD0D69" w:rsidRDefault="00504BB5" w:rsidP="00AD0D69">
            <w:pPr>
              <w:jc w:val="center"/>
            </w:pPr>
            <w:r w:rsidRPr="00AD0D69">
              <w:t>489</w:t>
            </w:r>
          </w:p>
        </w:tc>
      </w:tr>
      <w:tr w:rsidR="00504BB5" w:rsidRPr="00C844C9" w:rsidTr="00AD0D69">
        <w:trPr>
          <w:trHeight w:val="2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BB5" w:rsidRPr="00AD0D69" w:rsidRDefault="00504BB5" w:rsidP="00AD0D69">
            <w:pPr>
              <w:widowControl w:val="0"/>
              <w:autoSpaceDE w:val="0"/>
              <w:autoSpaceDN w:val="0"/>
              <w:adjustRightInd w:val="0"/>
            </w:pPr>
            <w:r w:rsidRPr="00AD0D69">
              <w:t>Из них зарегистрировано в  отчетном году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B5" w:rsidRPr="00AD0D69" w:rsidRDefault="00504BB5" w:rsidP="00AD0D69">
            <w:pPr>
              <w:jc w:val="center"/>
            </w:pPr>
            <w:r w:rsidRPr="00AD0D69">
              <w:t>200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B5" w:rsidRPr="00AD0D69" w:rsidRDefault="00504BB5" w:rsidP="00AD0D69">
            <w:pPr>
              <w:jc w:val="center"/>
            </w:pPr>
            <w:r w:rsidRPr="00AD0D69">
              <w:t>174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B5" w:rsidRPr="00AD0D69" w:rsidRDefault="00504BB5" w:rsidP="00AD0D69">
            <w:pPr>
              <w:jc w:val="center"/>
            </w:pPr>
            <w:r w:rsidRPr="00AD0D69">
              <w:t>186</w:t>
            </w:r>
          </w:p>
        </w:tc>
      </w:tr>
      <w:tr w:rsidR="00504BB5" w:rsidRPr="00C844C9" w:rsidTr="00AD0D69">
        <w:trPr>
          <w:trHeight w:val="2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BB5" w:rsidRPr="00AD0D69" w:rsidRDefault="00504BB5" w:rsidP="00AD0D69">
            <w:pPr>
              <w:widowControl w:val="0"/>
              <w:autoSpaceDE w:val="0"/>
              <w:autoSpaceDN w:val="0"/>
              <w:adjustRightInd w:val="0"/>
            </w:pPr>
            <w:r w:rsidRPr="00AD0D69">
              <w:t>Из них умерло в отчетном году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B5" w:rsidRPr="00AD0D69" w:rsidRDefault="00504BB5" w:rsidP="00AD0D69">
            <w:pPr>
              <w:jc w:val="center"/>
            </w:pPr>
            <w:r w:rsidRPr="00AD0D69">
              <w:t>122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B5" w:rsidRPr="00AD0D69" w:rsidRDefault="00504BB5" w:rsidP="00AD0D69">
            <w:pPr>
              <w:jc w:val="center"/>
            </w:pPr>
            <w:r w:rsidRPr="00AD0D69">
              <w:t>115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B5" w:rsidRPr="00AD0D69" w:rsidRDefault="00504BB5" w:rsidP="00AD0D69">
            <w:pPr>
              <w:jc w:val="center"/>
            </w:pPr>
            <w:r w:rsidRPr="00AD0D69">
              <w:t>74</w:t>
            </w:r>
          </w:p>
        </w:tc>
      </w:tr>
      <w:tr w:rsidR="00504BB5" w:rsidRPr="00C844C9" w:rsidTr="00AD0D69">
        <w:trPr>
          <w:trHeight w:val="2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BB5" w:rsidRPr="00AD0D69" w:rsidRDefault="00504BB5" w:rsidP="00AD0D69">
            <w:pPr>
              <w:widowControl w:val="0"/>
              <w:autoSpaceDE w:val="0"/>
              <w:autoSpaceDN w:val="0"/>
              <w:adjustRightInd w:val="0"/>
            </w:pPr>
            <w:r w:rsidRPr="00AD0D69">
              <w:t>Состоит на учете на  конец отчетного периода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B5" w:rsidRPr="00AD0D69" w:rsidRDefault="00504BB5" w:rsidP="00AD0D69">
            <w:pPr>
              <w:jc w:val="center"/>
            </w:pPr>
            <w:r w:rsidRPr="00AD0D69">
              <w:t>503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B5" w:rsidRPr="00AD0D69" w:rsidRDefault="00504BB5" w:rsidP="00AD0D69">
            <w:pPr>
              <w:jc w:val="center"/>
            </w:pPr>
            <w:r w:rsidRPr="00AD0D69">
              <w:t>439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B5" w:rsidRPr="00AD0D69" w:rsidRDefault="00504BB5" w:rsidP="00AD0D69">
            <w:pPr>
              <w:jc w:val="center"/>
            </w:pPr>
            <w:r w:rsidRPr="00AD0D69">
              <w:t>415</w:t>
            </w:r>
          </w:p>
        </w:tc>
      </w:tr>
      <w:tr w:rsidR="00504BB5" w:rsidRPr="00C844C9" w:rsidTr="00AD0D69">
        <w:trPr>
          <w:trHeight w:val="2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BB5" w:rsidRPr="00AD0D69" w:rsidRDefault="00504BB5" w:rsidP="00AD0D69">
            <w:pPr>
              <w:widowControl w:val="0"/>
              <w:autoSpaceDE w:val="0"/>
              <w:autoSpaceDN w:val="0"/>
              <w:adjustRightInd w:val="0"/>
            </w:pPr>
            <w:r w:rsidRPr="00AD0D69">
              <w:t>Зарегистрированные СПИД – индикаторные заболевания:</w:t>
            </w:r>
          </w:p>
          <w:p w:rsidR="00504BB5" w:rsidRPr="00AD0D69" w:rsidRDefault="00504BB5" w:rsidP="00AD0D69">
            <w:pPr>
              <w:widowControl w:val="0"/>
              <w:autoSpaceDE w:val="0"/>
              <w:autoSpaceDN w:val="0"/>
              <w:adjustRightInd w:val="0"/>
            </w:pPr>
            <w:r w:rsidRPr="00AD0D69">
              <w:t xml:space="preserve"> в отчетном  году  ВСЕГО, из них: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BB5" w:rsidRPr="00AD0D69" w:rsidRDefault="00504BB5" w:rsidP="00AD0D69">
            <w:pPr>
              <w:jc w:val="center"/>
            </w:pPr>
            <w:r w:rsidRPr="00AD0D69">
              <w:t>200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BB5" w:rsidRPr="00AD0D69" w:rsidRDefault="00504BB5" w:rsidP="00AD0D69">
            <w:pPr>
              <w:jc w:val="center"/>
            </w:pPr>
            <w:r w:rsidRPr="00AD0D69">
              <w:t>174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BB5" w:rsidRPr="00AD0D69" w:rsidRDefault="00504BB5" w:rsidP="00AD0D69">
            <w:pPr>
              <w:jc w:val="center"/>
            </w:pPr>
            <w:r w:rsidRPr="00AD0D69">
              <w:t>186</w:t>
            </w:r>
          </w:p>
        </w:tc>
      </w:tr>
      <w:tr w:rsidR="00504BB5" w:rsidRPr="00C844C9" w:rsidTr="00AD0D69">
        <w:trPr>
          <w:trHeight w:val="2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BB5" w:rsidRPr="00AD0D69" w:rsidRDefault="00504BB5" w:rsidP="00AD0D69">
            <w:pPr>
              <w:widowControl w:val="0"/>
              <w:autoSpaceDE w:val="0"/>
              <w:autoSpaceDN w:val="0"/>
              <w:adjustRightInd w:val="0"/>
            </w:pPr>
            <w:r w:rsidRPr="00AD0D69">
              <w:t>Туберкулез различной локализации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B5" w:rsidRPr="00AD0D69" w:rsidRDefault="00504BB5" w:rsidP="00AD0D69">
            <w:pPr>
              <w:jc w:val="center"/>
            </w:pPr>
            <w:r w:rsidRPr="00AD0D69">
              <w:t>93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B5" w:rsidRPr="00AD0D69" w:rsidRDefault="00504BB5" w:rsidP="00AD0D69">
            <w:pPr>
              <w:jc w:val="center"/>
            </w:pPr>
            <w:r w:rsidRPr="00AD0D69">
              <w:t>76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B5" w:rsidRPr="00AD0D69" w:rsidRDefault="00504BB5" w:rsidP="00AD0D69">
            <w:pPr>
              <w:jc w:val="center"/>
            </w:pPr>
            <w:r w:rsidRPr="00AD0D69">
              <w:t>78</w:t>
            </w:r>
          </w:p>
        </w:tc>
      </w:tr>
      <w:tr w:rsidR="00504BB5" w:rsidRPr="00C844C9" w:rsidTr="00AD0D69">
        <w:trPr>
          <w:trHeight w:val="2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BB5" w:rsidRPr="00AD0D69" w:rsidRDefault="00504BB5" w:rsidP="00AD0D69">
            <w:pPr>
              <w:widowControl w:val="0"/>
              <w:autoSpaceDE w:val="0"/>
              <w:autoSpaceDN w:val="0"/>
              <w:adjustRightInd w:val="0"/>
            </w:pPr>
            <w:r w:rsidRPr="00AD0D69">
              <w:t>Злокачественные новообразования (в т.ч. рак шейки матки)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B5" w:rsidRPr="00AD0D69" w:rsidRDefault="00504BB5" w:rsidP="00AD0D69">
            <w:pPr>
              <w:jc w:val="center"/>
            </w:pPr>
            <w:r w:rsidRPr="00AD0D69">
              <w:t>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B5" w:rsidRPr="00AD0D69" w:rsidRDefault="00504BB5" w:rsidP="00AD0D69">
            <w:pPr>
              <w:jc w:val="center"/>
            </w:pPr>
            <w:r w:rsidRPr="00AD0D69"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B5" w:rsidRPr="00AD0D69" w:rsidRDefault="00504BB5" w:rsidP="00AD0D69">
            <w:pPr>
              <w:jc w:val="center"/>
            </w:pPr>
            <w:r w:rsidRPr="00AD0D69">
              <w:t>1</w:t>
            </w:r>
          </w:p>
        </w:tc>
      </w:tr>
      <w:tr w:rsidR="00504BB5" w:rsidRPr="00C844C9" w:rsidTr="00AD0D69">
        <w:trPr>
          <w:trHeight w:val="2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BB5" w:rsidRPr="00AD0D69" w:rsidRDefault="00504BB5" w:rsidP="00AD0D69">
            <w:pPr>
              <w:widowControl w:val="0"/>
              <w:autoSpaceDE w:val="0"/>
              <w:autoSpaceDN w:val="0"/>
              <w:adjustRightInd w:val="0"/>
            </w:pPr>
            <w:r w:rsidRPr="00AD0D69">
              <w:t>Возвратные пневмонии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B5" w:rsidRPr="00AD0D69" w:rsidRDefault="00504BB5" w:rsidP="00AD0D69">
            <w:pPr>
              <w:jc w:val="center"/>
            </w:pPr>
            <w:r w:rsidRPr="00AD0D69">
              <w:t>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B5" w:rsidRPr="00AD0D69" w:rsidRDefault="00504BB5" w:rsidP="00AD0D69">
            <w:pPr>
              <w:jc w:val="center"/>
            </w:pPr>
            <w:r w:rsidRPr="00AD0D69">
              <w:t>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B5" w:rsidRPr="00AD0D69" w:rsidRDefault="00504BB5" w:rsidP="00AD0D69">
            <w:pPr>
              <w:jc w:val="center"/>
            </w:pPr>
            <w:r w:rsidRPr="00AD0D69">
              <w:t>2</w:t>
            </w:r>
          </w:p>
        </w:tc>
      </w:tr>
      <w:tr w:rsidR="00504BB5" w:rsidRPr="00C844C9" w:rsidTr="00AD0D69">
        <w:trPr>
          <w:trHeight w:val="2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BB5" w:rsidRPr="00AD0D69" w:rsidRDefault="00504BB5" w:rsidP="00AD0D69">
            <w:pPr>
              <w:widowControl w:val="0"/>
              <w:autoSpaceDE w:val="0"/>
              <w:autoSpaceDN w:val="0"/>
              <w:adjustRightInd w:val="0"/>
            </w:pPr>
            <w:r w:rsidRPr="00AD0D69">
              <w:t>Токсоплазмоз головного мозга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B5" w:rsidRPr="00AD0D69" w:rsidRDefault="00504BB5" w:rsidP="00AD0D69">
            <w:pPr>
              <w:jc w:val="center"/>
            </w:pPr>
            <w:r w:rsidRPr="00AD0D69">
              <w:t>15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B5" w:rsidRPr="00AD0D69" w:rsidRDefault="00504BB5" w:rsidP="00AD0D69">
            <w:pPr>
              <w:jc w:val="center"/>
              <w:rPr>
                <w:lang w:val="en-US"/>
              </w:rPr>
            </w:pPr>
            <w:r w:rsidRPr="00AD0D69">
              <w:t>23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B5" w:rsidRPr="00AD0D69" w:rsidRDefault="00504BB5" w:rsidP="00AD0D69">
            <w:pPr>
              <w:jc w:val="center"/>
            </w:pPr>
            <w:r w:rsidRPr="00AD0D69">
              <w:t>20</w:t>
            </w:r>
          </w:p>
        </w:tc>
      </w:tr>
      <w:tr w:rsidR="00504BB5" w:rsidRPr="00C844C9" w:rsidTr="00AD0D69">
        <w:trPr>
          <w:trHeight w:val="2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BB5" w:rsidRPr="00AD0D69" w:rsidRDefault="00504BB5" w:rsidP="00AD0D69">
            <w:pPr>
              <w:widowControl w:val="0"/>
              <w:autoSpaceDE w:val="0"/>
              <w:autoSpaceDN w:val="0"/>
              <w:adjustRightInd w:val="0"/>
            </w:pPr>
            <w:r w:rsidRPr="00AD0D69">
              <w:t>ЦМВ генерализованная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B5" w:rsidRPr="00AD0D69" w:rsidRDefault="00504BB5" w:rsidP="00AD0D69">
            <w:pPr>
              <w:jc w:val="center"/>
            </w:pPr>
            <w:r w:rsidRPr="00AD0D69">
              <w:t>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B5" w:rsidRPr="00AD0D69" w:rsidRDefault="00504BB5" w:rsidP="00AD0D69">
            <w:pPr>
              <w:jc w:val="center"/>
            </w:pPr>
            <w:r w:rsidRPr="00AD0D69">
              <w:t>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B5" w:rsidRPr="00AD0D69" w:rsidRDefault="00504BB5" w:rsidP="00AD0D69">
            <w:pPr>
              <w:jc w:val="center"/>
            </w:pPr>
            <w:r w:rsidRPr="00AD0D69">
              <w:t>4</w:t>
            </w:r>
          </w:p>
        </w:tc>
      </w:tr>
      <w:tr w:rsidR="00504BB5" w:rsidRPr="00C844C9" w:rsidTr="00AD0D69">
        <w:trPr>
          <w:trHeight w:val="2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BB5" w:rsidRPr="00AD0D69" w:rsidRDefault="00504BB5" w:rsidP="00AD0D69">
            <w:pPr>
              <w:widowControl w:val="0"/>
              <w:autoSpaceDE w:val="0"/>
              <w:autoSpaceDN w:val="0"/>
              <w:adjustRightInd w:val="0"/>
            </w:pPr>
            <w:r w:rsidRPr="00AD0D69">
              <w:t>Саркома Капоши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B5" w:rsidRPr="00AD0D69" w:rsidRDefault="00504BB5" w:rsidP="00AD0D69">
            <w:pPr>
              <w:jc w:val="center"/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B5" w:rsidRPr="00AD0D69" w:rsidRDefault="00504BB5" w:rsidP="00AD0D69">
            <w:pPr>
              <w:jc w:val="center"/>
            </w:pPr>
            <w:r w:rsidRPr="00AD0D69"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B5" w:rsidRPr="00AD0D69" w:rsidRDefault="00504BB5" w:rsidP="00AD0D69">
            <w:pPr>
              <w:jc w:val="center"/>
            </w:pPr>
            <w:r w:rsidRPr="00AD0D69">
              <w:t>1</w:t>
            </w:r>
          </w:p>
        </w:tc>
      </w:tr>
      <w:tr w:rsidR="00504BB5" w:rsidRPr="00C844C9" w:rsidTr="00AD0D69">
        <w:trPr>
          <w:trHeight w:val="2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BB5" w:rsidRPr="00AD0D69" w:rsidRDefault="00504BB5" w:rsidP="00AD0D69">
            <w:pPr>
              <w:widowControl w:val="0"/>
              <w:autoSpaceDE w:val="0"/>
              <w:autoSpaceDN w:val="0"/>
              <w:adjustRightInd w:val="0"/>
            </w:pPr>
            <w:r w:rsidRPr="00AD0D69">
              <w:t>ВИЧ  с множественными инфекциями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B5" w:rsidRPr="00AD0D69" w:rsidRDefault="00504BB5" w:rsidP="00AD0D69">
            <w:pPr>
              <w:jc w:val="center"/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B5" w:rsidRPr="00AD0D69" w:rsidRDefault="00504BB5" w:rsidP="00AD0D69">
            <w:pPr>
              <w:jc w:val="center"/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B5" w:rsidRPr="00AD0D69" w:rsidRDefault="00504BB5" w:rsidP="00AD0D69">
            <w:pPr>
              <w:jc w:val="center"/>
            </w:pPr>
            <w:r w:rsidRPr="00AD0D69">
              <w:t>2</w:t>
            </w:r>
          </w:p>
        </w:tc>
      </w:tr>
      <w:tr w:rsidR="00504BB5" w:rsidRPr="00C844C9" w:rsidTr="00AD0D69">
        <w:trPr>
          <w:trHeight w:val="2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B5" w:rsidRPr="00AD0D69" w:rsidRDefault="00504BB5" w:rsidP="00AD0D69">
            <w:pPr>
              <w:widowControl w:val="0"/>
              <w:autoSpaceDE w:val="0"/>
              <w:autoSpaceDN w:val="0"/>
              <w:adjustRightInd w:val="0"/>
            </w:pPr>
            <w:r w:rsidRPr="00AD0D69">
              <w:t>Криптоспородиоз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B5" w:rsidRPr="00AD0D69" w:rsidRDefault="00504BB5" w:rsidP="00AD0D69">
            <w:pPr>
              <w:jc w:val="center"/>
            </w:pPr>
            <w:r w:rsidRPr="00AD0D69">
              <w:t>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B5" w:rsidRPr="00AD0D69" w:rsidRDefault="00504BB5" w:rsidP="00AD0D69">
            <w:pPr>
              <w:jc w:val="center"/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B5" w:rsidRPr="00AD0D69" w:rsidRDefault="00504BB5" w:rsidP="00AD0D69">
            <w:pPr>
              <w:jc w:val="center"/>
            </w:pPr>
          </w:p>
        </w:tc>
      </w:tr>
      <w:tr w:rsidR="00504BB5" w:rsidRPr="00C844C9" w:rsidTr="00AD0D69">
        <w:trPr>
          <w:trHeight w:val="2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BB5" w:rsidRPr="00AD0D69" w:rsidRDefault="00504BB5" w:rsidP="00AD0D69">
            <w:pPr>
              <w:widowControl w:val="0"/>
              <w:autoSpaceDE w:val="0"/>
              <w:autoSpaceDN w:val="0"/>
              <w:adjustRightInd w:val="0"/>
            </w:pPr>
            <w:r w:rsidRPr="00AD0D69">
              <w:t>ВИЧ - менингоэнцефалит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B5" w:rsidRPr="00AD0D69" w:rsidRDefault="00504BB5" w:rsidP="00AD0D69">
            <w:pPr>
              <w:jc w:val="center"/>
            </w:pPr>
            <w:r w:rsidRPr="00AD0D69">
              <w:t>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B5" w:rsidRPr="00AD0D69" w:rsidRDefault="00504BB5" w:rsidP="00AD0D69">
            <w:pPr>
              <w:jc w:val="center"/>
            </w:pPr>
            <w:r w:rsidRPr="00AD0D69">
              <w:t>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B5" w:rsidRPr="00AD0D69" w:rsidRDefault="00504BB5" w:rsidP="00AD0D69">
            <w:pPr>
              <w:jc w:val="center"/>
            </w:pPr>
            <w:r w:rsidRPr="00AD0D69">
              <w:t>1</w:t>
            </w:r>
          </w:p>
        </w:tc>
      </w:tr>
      <w:tr w:rsidR="00504BB5" w:rsidRPr="00C844C9" w:rsidTr="00AD0D69">
        <w:trPr>
          <w:trHeight w:val="2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BB5" w:rsidRPr="00AD0D69" w:rsidRDefault="00504BB5" w:rsidP="00AD0D69">
            <w:pPr>
              <w:widowControl w:val="0"/>
              <w:autoSpaceDE w:val="0"/>
              <w:autoSpaceDN w:val="0"/>
              <w:adjustRightInd w:val="0"/>
            </w:pPr>
            <w:r w:rsidRPr="00AD0D69">
              <w:t>Прогрессирующая многоочаговая лейкоэнцефалопатия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B5" w:rsidRPr="00AD0D69" w:rsidRDefault="00504BB5" w:rsidP="00AD0D69">
            <w:pPr>
              <w:jc w:val="center"/>
            </w:pPr>
            <w:r w:rsidRPr="00AD0D69">
              <w:t>10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B5" w:rsidRPr="00AD0D69" w:rsidRDefault="00504BB5" w:rsidP="00AD0D69">
            <w:pPr>
              <w:jc w:val="center"/>
            </w:pPr>
            <w:r w:rsidRPr="00AD0D69">
              <w:t>6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B5" w:rsidRPr="00AD0D69" w:rsidRDefault="00504BB5" w:rsidP="00AD0D69">
            <w:pPr>
              <w:jc w:val="center"/>
            </w:pPr>
            <w:r w:rsidRPr="00AD0D69">
              <w:t>11</w:t>
            </w:r>
          </w:p>
        </w:tc>
      </w:tr>
      <w:tr w:rsidR="00504BB5" w:rsidRPr="00C844C9" w:rsidTr="00AD0D69">
        <w:trPr>
          <w:trHeight w:val="2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BB5" w:rsidRPr="00AD0D69" w:rsidRDefault="00504BB5" w:rsidP="00AD0D69">
            <w:pPr>
              <w:widowControl w:val="0"/>
              <w:autoSpaceDE w:val="0"/>
              <w:autoSpaceDN w:val="0"/>
              <w:adjustRightInd w:val="0"/>
            </w:pPr>
            <w:r w:rsidRPr="00AD0D69">
              <w:t>Криптококкоз  головного мозга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B5" w:rsidRPr="00AD0D69" w:rsidRDefault="00504BB5" w:rsidP="00AD0D69">
            <w:pPr>
              <w:jc w:val="center"/>
            </w:pPr>
            <w:r w:rsidRPr="00AD0D69">
              <w:t>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B5" w:rsidRPr="00AD0D69" w:rsidRDefault="00504BB5" w:rsidP="00AD0D69">
            <w:pPr>
              <w:jc w:val="center"/>
            </w:pPr>
            <w:r w:rsidRPr="00AD0D69">
              <w:t>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B5" w:rsidRPr="00AD0D69" w:rsidRDefault="00504BB5" w:rsidP="00AD0D69">
            <w:pPr>
              <w:jc w:val="center"/>
            </w:pPr>
            <w:r w:rsidRPr="00AD0D69">
              <w:t>5</w:t>
            </w:r>
          </w:p>
        </w:tc>
      </w:tr>
      <w:tr w:rsidR="00504BB5" w:rsidRPr="00C844C9" w:rsidTr="00AD0D69">
        <w:trPr>
          <w:trHeight w:val="2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BB5" w:rsidRPr="00AD0D69" w:rsidRDefault="00504BB5" w:rsidP="00AD0D69">
            <w:pPr>
              <w:widowControl w:val="0"/>
              <w:autoSpaceDE w:val="0"/>
              <w:autoSpaceDN w:val="0"/>
              <w:adjustRightInd w:val="0"/>
            </w:pPr>
            <w:r w:rsidRPr="00AD0D69">
              <w:t>Пневмоцистная пневмония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B5" w:rsidRPr="00AD0D69" w:rsidRDefault="00504BB5" w:rsidP="00AD0D69">
            <w:pPr>
              <w:jc w:val="center"/>
            </w:pPr>
            <w:r w:rsidRPr="00AD0D69">
              <w:t>38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B5" w:rsidRPr="00AD0D69" w:rsidRDefault="00504BB5" w:rsidP="00AD0D69">
            <w:pPr>
              <w:jc w:val="center"/>
            </w:pPr>
            <w:r w:rsidRPr="00AD0D69">
              <w:t>35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B5" w:rsidRPr="00AD0D69" w:rsidRDefault="00504BB5" w:rsidP="00AD0D69">
            <w:pPr>
              <w:jc w:val="center"/>
            </w:pPr>
            <w:r w:rsidRPr="00AD0D69">
              <w:t>32</w:t>
            </w:r>
          </w:p>
        </w:tc>
      </w:tr>
      <w:tr w:rsidR="00504BB5" w:rsidRPr="00C844C9" w:rsidTr="00AD0D69">
        <w:trPr>
          <w:trHeight w:val="2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BB5" w:rsidRPr="00AD0D69" w:rsidRDefault="00504BB5" w:rsidP="00AD0D69">
            <w:pPr>
              <w:widowControl w:val="0"/>
              <w:autoSpaceDE w:val="0"/>
              <w:autoSpaceDN w:val="0"/>
              <w:adjustRightInd w:val="0"/>
            </w:pPr>
            <w:r w:rsidRPr="00AD0D69">
              <w:t>ВИЧ – кахексия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B5" w:rsidRPr="00AD0D69" w:rsidRDefault="00504BB5" w:rsidP="00AD0D69">
            <w:pPr>
              <w:jc w:val="center"/>
            </w:pPr>
            <w:r w:rsidRPr="00AD0D69">
              <w:t>7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B5" w:rsidRPr="00AD0D69" w:rsidRDefault="00504BB5" w:rsidP="00AD0D69">
            <w:pPr>
              <w:jc w:val="center"/>
            </w:pPr>
            <w:r w:rsidRPr="00AD0D69"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B5" w:rsidRPr="00AD0D69" w:rsidRDefault="00504BB5" w:rsidP="00AD0D69">
            <w:pPr>
              <w:jc w:val="center"/>
            </w:pPr>
            <w:r w:rsidRPr="00AD0D69">
              <w:t>3</w:t>
            </w:r>
          </w:p>
        </w:tc>
      </w:tr>
      <w:tr w:rsidR="00504BB5" w:rsidRPr="00C844C9" w:rsidTr="00AD0D69">
        <w:trPr>
          <w:trHeight w:val="2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BB5" w:rsidRPr="00AD0D69" w:rsidRDefault="00504BB5" w:rsidP="00AD0D69">
            <w:pPr>
              <w:widowControl w:val="0"/>
              <w:autoSpaceDE w:val="0"/>
              <w:autoSpaceDN w:val="0"/>
              <w:adjustRightInd w:val="0"/>
            </w:pPr>
            <w:r w:rsidRPr="00AD0D69">
              <w:t>Кандидоз пищевода, генерализованный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B5" w:rsidRPr="00AD0D69" w:rsidRDefault="00504BB5" w:rsidP="00AD0D69">
            <w:pPr>
              <w:jc w:val="center"/>
            </w:pPr>
            <w:r w:rsidRPr="00AD0D69">
              <w:t>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B5" w:rsidRPr="00AD0D69" w:rsidRDefault="00504BB5" w:rsidP="00AD0D69">
            <w:pPr>
              <w:jc w:val="center"/>
            </w:pPr>
            <w:r w:rsidRPr="00AD0D69">
              <w:t>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B5" w:rsidRPr="00AD0D69" w:rsidRDefault="00504BB5" w:rsidP="00AD0D69">
            <w:pPr>
              <w:jc w:val="center"/>
            </w:pPr>
            <w:r w:rsidRPr="00AD0D69">
              <w:t>11</w:t>
            </w:r>
          </w:p>
        </w:tc>
      </w:tr>
      <w:tr w:rsidR="00504BB5" w:rsidRPr="00C844C9" w:rsidTr="00AD0D69">
        <w:trPr>
          <w:trHeight w:val="2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BB5" w:rsidRPr="00AD0D69" w:rsidRDefault="00504BB5" w:rsidP="00AD0D69">
            <w:pPr>
              <w:widowControl w:val="0"/>
              <w:autoSpaceDE w:val="0"/>
              <w:autoSpaceDN w:val="0"/>
              <w:adjustRightInd w:val="0"/>
            </w:pPr>
            <w:r w:rsidRPr="00AD0D69">
              <w:t>Лимфома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B5" w:rsidRPr="00AD0D69" w:rsidRDefault="00504BB5" w:rsidP="00AD0D69">
            <w:pPr>
              <w:jc w:val="center"/>
            </w:pPr>
            <w:r w:rsidRPr="00AD0D69"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B5" w:rsidRPr="00AD0D69" w:rsidRDefault="00504BB5" w:rsidP="00AD0D69">
            <w:pPr>
              <w:jc w:val="center"/>
            </w:pPr>
            <w:r w:rsidRPr="00AD0D69">
              <w:t>7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B5" w:rsidRPr="00AD0D69" w:rsidRDefault="00504BB5" w:rsidP="00AD0D69">
            <w:pPr>
              <w:jc w:val="center"/>
            </w:pPr>
            <w:r w:rsidRPr="00AD0D69">
              <w:t>5</w:t>
            </w:r>
          </w:p>
        </w:tc>
      </w:tr>
      <w:tr w:rsidR="00504BB5" w:rsidRPr="00C844C9" w:rsidTr="00AD0D69">
        <w:trPr>
          <w:trHeight w:val="2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B5" w:rsidRPr="00AD0D69" w:rsidRDefault="00504BB5" w:rsidP="00AD0D69">
            <w:pPr>
              <w:widowControl w:val="0"/>
              <w:autoSpaceDE w:val="0"/>
              <w:autoSpaceDN w:val="0"/>
              <w:adjustRightInd w:val="0"/>
            </w:pPr>
            <w:r w:rsidRPr="00AD0D69">
              <w:t>ВИЧ энцефалопатия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B5" w:rsidRPr="00AD0D69" w:rsidRDefault="00504BB5" w:rsidP="00AD0D69">
            <w:pPr>
              <w:jc w:val="center"/>
            </w:pPr>
            <w:r w:rsidRPr="00AD0D69">
              <w:t>16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B5" w:rsidRPr="00AD0D69" w:rsidRDefault="00504BB5" w:rsidP="00AD0D69">
            <w:pPr>
              <w:jc w:val="center"/>
            </w:pPr>
            <w:r w:rsidRPr="00AD0D69">
              <w:t>10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B5" w:rsidRPr="00AD0D69" w:rsidRDefault="00504BB5" w:rsidP="00AD0D69">
            <w:pPr>
              <w:jc w:val="center"/>
            </w:pPr>
            <w:r w:rsidRPr="00AD0D69">
              <w:t>9</w:t>
            </w:r>
          </w:p>
        </w:tc>
      </w:tr>
      <w:tr w:rsidR="00504BB5" w:rsidRPr="00C844C9" w:rsidTr="00AD0D69">
        <w:trPr>
          <w:trHeight w:val="2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B5" w:rsidRPr="00AD0D69" w:rsidRDefault="00504BB5" w:rsidP="00AD0D69">
            <w:pPr>
              <w:widowControl w:val="0"/>
              <w:autoSpaceDE w:val="0"/>
              <w:autoSpaceDN w:val="0"/>
              <w:adjustRightInd w:val="0"/>
            </w:pPr>
            <w:r w:rsidRPr="00AD0D69">
              <w:t>МАК инфекция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B5" w:rsidRPr="00AD0D69" w:rsidRDefault="00504BB5" w:rsidP="00AD0D69">
            <w:pPr>
              <w:jc w:val="center"/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B5" w:rsidRPr="00AD0D69" w:rsidRDefault="00504BB5" w:rsidP="00AD0D69">
            <w:pPr>
              <w:jc w:val="center"/>
            </w:pPr>
            <w:r w:rsidRPr="00AD0D69">
              <w:t>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B5" w:rsidRPr="00AD0D69" w:rsidRDefault="00504BB5" w:rsidP="00AD0D69">
            <w:pPr>
              <w:jc w:val="center"/>
            </w:pPr>
            <w:r w:rsidRPr="00AD0D69">
              <w:t>1</w:t>
            </w:r>
          </w:p>
        </w:tc>
      </w:tr>
    </w:tbl>
    <w:p w:rsidR="00504BB5" w:rsidRDefault="00504BB5" w:rsidP="00504BB5">
      <w:pPr>
        <w:shd w:val="clear" w:color="auto" w:fill="FFFFFF"/>
        <w:rPr>
          <w:color w:val="984806" w:themeColor="accent6" w:themeShade="80"/>
          <w:spacing w:val="-1"/>
          <w:sz w:val="24"/>
          <w:szCs w:val="24"/>
        </w:rPr>
      </w:pPr>
    </w:p>
    <w:p w:rsidR="00504BB5" w:rsidRPr="00875E2D" w:rsidRDefault="00504BB5" w:rsidP="00504BB5">
      <w:pPr>
        <w:pStyle w:val="af"/>
      </w:pPr>
      <w:r w:rsidRPr="00875E2D">
        <w:t xml:space="preserve">Общая характеристика пациентов, находящихся </w:t>
      </w:r>
    </w:p>
    <w:p w:rsidR="00504BB5" w:rsidRPr="00875E2D" w:rsidRDefault="00504BB5" w:rsidP="00504BB5">
      <w:pPr>
        <w:pStyle w:val="af"/>
      </w:pPr>
      <w:r w:rsidRPr="00875E2D">
        <w:t>на высокоактивной антиретровирусной терапии  (ВААРТ, без ФСИН)</w:t>
      </w:r>
    </w:p>
    <w:p w:rsidR="00504BB5" w:rsidRPr="00875E2D" w:rsidRDefault="00504BB5" w:rsidP="00504BB5">
      <w:pPr>
        <w:pStyle w:val="af"/>
      </w:pPr>
    </w:p>
    <w:tbl>
      <w:tblPr>
        <w:tblW w:w="0" w:type="auto"/>
        <w:jc w:val="center"/>
        <w:tblInd w:w="-3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83"/>
        <w:gridCol w:w="1757"/>
        <w:gridCol w:w="1758"/>
      </w:tblGrid>
      <w:tr w:rsidR="00504BB5" w:rsidRPr="00511FBD" w:rsidTr="002A327B">
        <w:trPr>
          <w:trHeight w:val="284"/>
          <w:jc w:val="center"/>
        </w:trPr>
        <w:tc>
          <w:tcPr>
            <w:tcW w:w="6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B5" w:rsidRPr="00511FBD" w:rsidRDefault="00504BB5" w:rsidP="00AD0D69">
            <w:pPr>
              <w:jc w:val="center"/>
              <w:rPr>
                <w:spacing w:val="-1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B5" w:rsidRPr="00511FBD" w:rsidRDefault="00504BB5" w:rsidP="00AD0D69">
            <w:pPr>
              <w:jc w:val="center"/>
              <w:rPr>
                <w:spacing w:val="-1"/>
              </w:rPr>
            </w:pPr>
            <w:r w:rsidRPr="00511FBD">
              <w:rPr>
                <w:spacing w:val="-1"/>
              </w:rPr>
              <w:t>2022 год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B5" w:rsidRPr="00511FBD" w:rsidRDefault="00504BB5" w:rsidP="00AD0D69">
            <w:pPr>
              <w:jc w:val="center"/>
              <w:rPr>
                <w:spacing w:val="-1"/>
              </w:rPr>
            </w:pPr>
            <w:r w:rsidRPr="00511FBD">
              <w:rPr>
                <w:spacing w:val="-1"/>
              </w:rPr>
              <w:t>202</w:t>
            </w:r>
            <w:r>
              <w:rPr>
                <w:spacing w:val="-1"/>
              </w:rPr>
              <w:t>3</w:t>
            </w:r>
            <w:r w:rsidRPr="00511FBD">
              <w:rPr>
                <w:spacing w:val="-1"/>
              </w:rPr>
              <w:t xml:space="preserve"> год</w:t>
            </w:r>
          </w:p>
        </w:tc>
      </w:tr>
      <w:tr w:rsidR="00504BB5" w:rsidRPr="00511FBD" w:rsidTr="002A327B">
        <w:trPr>
          <w:trHeight w:val="359"/>
          <w:jc w:val="center"/>
        </w:trPr>
        <w:tc>
          <w:tcPr>
            <w:tcW w:w="6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B5" w:rsidRPr="00511FBD" w:rsidRDefault="00504BB5" w:rsidP="00AD0D69">
            <w:pPr>
              <w:rPr>
                <w:spacing w:val="-1"/>
              </w:rPr>
            </w:pPr>
            <w:r w:rsidRPr="00511FBD">
              <w:rPr>
                <w:spacing w:val="-1"/>
              </w:rPr>
              <w:t xml:space="preserve">Общее число больных </w:t>
            </w:r>
            <w:r>
              <w:rPr>
                <w:spacing w:val="-1"/>
              </w:rPr>
              <w:t>с ВИЧ</w:t>
            </w:r>
            <w:proofErr w:type="gramStart"/>
            <w:r>
              <w:rPr>
                <w:spacing w:val="-1"/>
              </w:rPr>
              <w:t>.</w:t>
            </w:r>
            <w:proofErr w:type="gramEnd"/>
            <w:r>
              <w:rPr>
                <w:spacing w:val="-1"/>
              </w:rPr>
              <w:t xml:space="preserve"> </w:t>
            </w:r>
            <w:proofErr w:type="gramStart"/>
            <w:r w:rsidRPr="00511FBD">
              <w:rPr>
                <w:spacing w:val="-1"/>
              </w:rPr>
              <w:t>п</w:t>
            </w:r>
            <w:proofErr w:type="gramEnd"/>
            <w:r w:rsidRPr="00511FBD">
              <w:rPr>
                <w:spacing w:val="-1"/>
              </w:rPr>
              <w:t>ринимавших АРВТ</w:t>
            </w:r>
            <w:r>
              <w:rPr>
                <w:spacing w:val="-1"/>
              </w:rPr>
              <w:t xml:space="preserve"> в течение года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B5" w:rsidRPr="00511FBD" w:rsidRDefault="00504BB5" w:rsidP="00AD0D69">
            <w:pPr>
              <w:jc w:val="center"/>
              <w:rPr>
                <w:spacing w:val="-1"/>
              </w:rPr>
            </w:pPr>
            <w:r w:rsidRPr="00511FBD">
              <w:rPr>
                <w:spacing w:val="-1"/>
              </w:rPr>
              <w:t>7417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B5" w:rsidRPr="00875E2D" w:rsidRDefault="00504BB5" w:rsidP="00AD0D69">
            <w:pPr>
              <w:jc w:val="center"/>
              <w:rPr>
                <w:spacing w:val="-1"/>
                <w:highlight w:val="yellow"/>
              </w:rPr>
            </w:pPr>
            <w:r w:rsidRPr="00875E2D">
              <w:rPr>
                <w:spacing w:val="-1"/>
              </w:rPr>
              <w:t>7918</w:t>
            </w:r>
          </w:p>
        </w:tc>
      </w:tr>
      <w:tr w:rsidR="00504BB5" w:rsidRPr="00511FBD" w:rsidTr="002A327B">
        <w:trPr>
          <w:trHeight w:val="325"/>
          <w:jc w:val="center"/>
        </w:trPr>
        <w:tc>
          <w:tcPr>
            <w:tcW w:w="6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B5" w:rsidRPr="00511FBD" w:rsidRDefault="00504BB5" w:rsidP="00AD0D69">
            <w:pPr>
              <w:rPr>
                <w:spacing w:val="-1"/>
              </w:rPr>
            </w:pPr>
            <w:r w:rsidRPr="00511FBD">
              <w:rPr>
                <w:spacing w:val="-1"/>
              </w:rPr>
              <w:t xml:space="preserve">             в т.ч. начали АРВТ впервые в жизни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B5" w:rsidRPr="00511FBD" w:rsidRDefault="00504BB5" w:rsidP="00AD0D69">
            <w:pPr>
              <w:jc w:val="center"/>
              <w:rPr>
                <w:spacing w:val="-1"/>
              </w:rPr>
            </w:pPr>
            <w:r w:rsidRPr="00511FBD">
              <w:rPr>
                <w:spacing w:val="-1"/>
              </w:rPr>
              <w:t>956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B5" w:rsidRPr="000768A3" w:rsidRDefault="00504BB5" w:rsidP="00AD0D69">
            <w:pPr>
              <w:jc w:val="center"/>
              <w:rPr>
                <w:spacing w:val="-1"/>
              </w:rPr>
            </w:pPr>
            <w:r w:rsidRPr="000768A3">
              <w:rPr>
                <w:spacing w:val="-1"/>
              </w:rPr>
              <w:t>947</w:t>
            </w:r>
          </w:p>
        </w:tc>
      </w:tr>
      <w:tr w:rsidR="00504BB5" w:rsidRPr="00511FBD" w:rsidTr="002A327B">
        <w:trPr>
          <w:trHeight w:val="284"/>
          <w:jc w:val="center"/>
        </w:trPr>
        <w:tc>
          <w:tcPr>
            <w:tcW w:w="6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B5" w:rsidRPr="00511FBD" w:rsidRDefault="00504BB5" w:rsidP="00AD0D69">
            <w:pPr>
              <w:rPr>
                <w:spacing w:val="-1"/>
              </w:rPr>
            </w:pPr>
            <w:r w:rsidRPr="00511FBD">
              <w:rPr>
                <w:spacing w:val="-1"/>
              </w:rPr>
              <w:t>Прекратили принимать АРВТ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B5" w:rsidRPr="00511FBD" w:rsidRDefault="00504BB5" w:rsidP="00AD0D69">
            <w:pPr>
              <w:jc w:val="center"/>
              <w:rPr>
                <w:spacing w:val="-1"/>
              </w:rPr>
            </w:pPr>
            <w:r w:rsidRPr="00511FBD">
              <w:rPr>
                <w:spacing w:val="-1"/>
              </w:rPr>
              <w:t>737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B5" w:rsidRPr="000768A3" w:rsidRDefault="00504BB5" w:rsidP="00AD0D69">
            <w:pPr>
              <w:jc w:val="center"/>
              <w:rPr>
                <w:spacing w:val="-1"/>
              </w:rPr>
            </w:pPr>
            <w:r>
              <w:rPr>
                <w:spacing w:val="-1"/>
              </w:rPr>
              <w:t>65</w:t>
            </w:r>
            <w:r w:rsidRPr="000768A3">
              <w:rPr>
                <w:spacing w:val="-1"/>
              </w:rPr>
              <w:t>7</w:t>
            </w:r>
          </w:p>
        </w:tc>
      </w:tr>
      <w:tr w:rsidR="00504BB5" w:rsidRPr="00511FBD" w:rsidTr="002A327B">
        <w:trPr>
          <w:trHeight w:val="284"/>
          <w:jc w:val="center"/>
        </w:trPr>
        <w:tc>
          <w:tcPr>
            <w:tcW w:w="6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B5" w:rsidRPr="00511FBD" w:rsidRDefault="00504BB5" w:rsidP="00AD0D69">
            <w:pPr>
              <w:rPr>
                <w:spacing w:val="-1"/>
              </w:rPr>
            </w:pPr>
            <w:r w:rsidRPr="00511FBD">
              <w:rPr>
                <w:spacing w:val="-1"/>
              </w:rPr>
              <w:t xml:space="preserve">            в т.ч. умерли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B5" w:rsidRPr="00511FBD" w:rsidRDefault="00504BB5" w:rsidP="00AD0D69">
            <w:pPr>
              <w:jc w:val="center"/>
              <w:rPr>
                <w:spacing w:val="-1"/>
              </w:rPr>
            </w:pPr>
            <w:r w:rsidRPr="00511FBD">
              <w:rPr>
                <w:spacing w:val="-1"/>
              </w:rPr>
              <w:t>352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B5" w:rsidRPr="000768A3" w:rsidRDefault="00504BB5" w:rsidP="00AD0D69">
            <w:pPr>
              <w:jc w:val="center"/>
              <w:rPr>
                <w:spacing w:val="-1"/>
              </w:rPr>
            </w:pPr>
            <w:r w:rsidRPr="000768A3">
              <w:rPr>
                <w:spacing w:val="-1"/>
              </w:rPr>
              <w:t>354</w:t>
            </w:r>
          </w:p>
        </w:tc>
      </w:tr>
      <w:tr w:rsidR="00504BB5" w:rsidRPr="00511FBD" w:rsidTr="002A327B">
        <w:trPr>
          <w:trHeight w:val="284"/>
          <w:jc w:val="center"/>
        </w:trPr>
        <w:tc>
          <w:tcPr>
            <w:tcW w:w="6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B5" w:rsidRPr="00511FBD" w:rsidRDefault="00504BB5" w:rsidP="00AD0D69">
            <w:pPr>
              <w:rPr>
                <w:spacing w:val="-1"/>
              </w:rPr>
            </w:pPr>
            <w:r w:rsidRPr="00511FBD">
              <w:rPr>
                <w:spacing w:val="-1"/>
              </w:rPr>
              <w:t xml:space="preserve">            в т.ч. выбыли из-под наблюдения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B5" w:rsidRPr="00511FBD" w:rsidRDefault="00504BB5" w:rsidP="00AD0D69">
            <w:pPr>
              <w:jc w:val="center"/>
              <w:rPr>
                <w:spacing w:val="-1"/>
              </w:rPr>
            </w:pPr>
            <w:r w:rsidRPr="00511FBD">
              <w:rPr>
                <w:spacing w:val="-1"/>
              </w:rPr>
              <w:t>170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B5" w:rsidRPr="000768A3" w:rsidRDefault="00504BB5" w:rsidP="00AD0D69">
            <w:pPr>
              <w:jc w:val="center"/>
              <w:rPr>
                <w:spacing w:val="-1"/>
              </w:rPr>
            </w:pPr>
            <w:r>
              <w:rPr>
                <w:spacing w:val="-1"/>
              </w:rPr>
              <w:t>10</w:t>
            </w:r>
            <w:r w:rsidRPr="000768A3">
              <w:rPr>
                <w:spacing w:val="-1"/>
              </w:rPr>
              <w:t>0</w:t>
            </w:r>
          </w:p>
        </w:tc>
      </w:tr>
      <w:tr w:rsidR="00504BB5" w:rsidRPr="00511FBD" w:rsidTr="002A327B">
        <w:trPr>
          <w:trHeight w:val="284"/>
          <w:jc w:val="center"/>
        </w:trPr>
        <w:tc>
          <w:tcPr>
            <w:tcW w:w="6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B5" w:rsidRPr="00511FBD" w:rsidRDefault="00504BB5" w:rsidP="00AD0D69">
            <w:pPr>
              <w:rPr>
                <w:spacing w:val="-1"/>
              </w:rPr>
            </w:pPr>
            <w:r w:rsidRPr="00511FBD">
              <w:rPr>
                <w:spacing w:val="-1"/>
              </w:rPr>
              <w:t xml:space="preserve">            в т.ч. отказались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B5" w:rsidRPr="00511FBD" w:rsidRDefault="00504BB5" w:rsidP="00AD0D69">
            <w:pPr>
              <w:jc w:val="center"/>
              <w:rPr>
                <w:spacing w:val="-1"/>
              </w:rPr>
            </w:pPr>
            <w:r w:rsidRPr="00511FBD">
              <w:rPr>
                <w:spacing w:val="-1"/>
              </w:rPr>
              <w:t>28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B5" w:rsidRPr="000768A3" w:rsidRDefault="00504BB5" w:rsidP="00AD0D69">
            <w:pPr>
              <w:jc w:val="center"/>
              <w:rPr>
                <w:spacing w:val="-1"/>
              </w:rPr>
            </w:pPr>
            <w:r w:rsidRPr="000768A3">
              <w:rPr>
                <w:spacing w:val="-1"/>
              </w:rPr>
              <w:t>6</w:t>
            </w:r>
          </w:p>
        </w:tc>
      </w:tr>
      <w:tr w:rsidR="00504BB5" w:rsidRPr="00511FBD" w:rsidTr="002A327B">
        <w:trPr>
          <w:trHeight w:val="284"/>
          <w:jc w:val="center"/>
        </w:trPr>
        <w:tc>
          <w:tcPr>
            <w:tcW w:w="6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B5" w:rsidRPr="00511FBD" w:rsidRDefault="00504BB5" w:rsidP="00AD0D69">
            <w:pPr>
              <w:rPr>
                <w:spacing w:val="-1"/>
              </w:rPr>
            </w:pPr>
            <w:r>
              <w:rPr>
                <w:spacing w:val="-1"/>
              </w:rPr>
              <w:t xml:space="preserve">            в т.ч. в</w:t>
            </w:r>
            <w:r w:rsidRPr="00511FBD">
              <w:rPr>
                <w:spacing w:val="-1"/>
              </w:rPr>
              <w:t>ыбыли, продолжая принимать АР</w:t>
            </w:r>
            <w:r>
              <w:rPr>
                <w:spacing w:val="-1"/>
              </w:rPr>
              <w:t>В</w:t>
            </w:r>
            <w:r w:rsidRPr="00511FBD">
              <w:rPr>
                <w:spacing w:val="-1"/>
              </w:rPr>
              <w:t>Т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B5" w:rsidRPr="00511FBD" w:rsidRDefault="00504BB5" w:rsidP="00AD0D69">
            <w:pPr>
              <w:jc w:val="center"/>
              <w:rPr>
                <w:spacing w:val="-1"/>
              </w:rPr>
            </w:pPr>
            <w:r>
              <w:rPr>
                <w:spacing w:val="-1"/>
              </w:rPr>
              <w:t>187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B5" w:rsidRPr="000768A3" w:rsidRDefault="00504BB5" w:rsidP="00AD0D69">
            <w:pPr>
              <w:jc w:val="center"/>
              <w:rPr>
                <w:spacing w:val="-1"/>
              </w:rPr>
            </w:pPr>
            <w:r w:rsidRPr="000768A3">
              <w:rPr>
                <w:spacing w:val="-1"/>
              </w:rPr>
              <w:t>197</w:t>
            </w:r>
          </w:p>
        </w:tc>
      </w:tr>
      <w:tr w:rsidR="00504BB5" w:rsidRPr="00511FBD" w:rsidTr="002A327B">
        <w:trPr>
          <w:trHeight w:val="284"/>
          <w:jc w:val="center"/>
        </w:trPr>
        <w:tc>
          <w:tcPr>
            <w:tcW w:w="6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B5" w:rsidRPr="00511FBD" w:rsidRDefault="00504BB5" w:rsidP="00AD0D69">
            <w:pPr>
              <w:rPr>
                <w:spacing w:val="-1"/>
              </w:rPr>
            </w:pPr>
            <w:r w:rsidRPr="00511FBD">
              <w:rPr>
                <w:spacing w:val="-1"/>
              </w:rPr>
              <w:t>Принимает АРВТ</w:t>
            </w:r>
            <w:r>
              <w:rPr>
                <w:spacing w:val="-1"/>
              </w:rPr>
              <w:t xml:space="preserve"> по состоянию на 31 декабря</w:t>
            </w:r>
            <w:r w:rsidRPr="00511FBD">
              <w:rPr>
                <w:spacing w:val="-1"/>
              </w:rPr>
              <w:t xml:space="preserve"> пожизненно 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B5" w:rsidRPr="00511FBD" w:rsidRDefault="00504BB5" w:rsidP="00AD0D69">
            <w:pPr>
              <w:jc w:val="center"/>
              <w:rPr>
                <w:spacing w:val="-1"/>
              </w:rPr>
            </w:pPr>
            <w:r w:rsidRPr="00511FBD">
              <w:rPr>
                <w:spacing w:val="-1"/>
              </w:rPr>
              <w:t>6680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B5" w:rsidRPr="000768A3" w:rsidRDefault="00504BB5" w:rsidP="00AD0D69">
            <w:pPr>
              <w:jc w:val="center"/>
              <w:rPr>
                <w:spacing w:val="-1"/>
              </w:rPr>
            </w:pPr>
            <w:r w:rsidRPr="000768A3">
              <w:rPr>
                <w:spacing w:val="-1"/>
              </w:rPr>
              <w:t>7261</w:t>
            </w:r>
          </w:p>
        </w:tc>
      </w:tr>
      <w:tr w:rsidR="00504BB5" w:rsidRPr="00511FBD" w:rsidTr="002A327B">
        <w:trPr>
          <w:trHeight w:val="228"/>
          <w:jc w:val="center"/>
        </w:trPr>
        <w:tc>
          <w:tcPr>
            <w:tcW w:w="6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B5" w:rsidRPr="00511FBD" w:rsidRDefault="00504BB5" w:rsidP="00AD0D69">
            <w:pPr>
              <w:rPr>
                <w:spacing w:val="-1"/>
              </w:rPr>
            </w:pPr>
            <w:r w:rsidRPr="00511FBD">
              <w:rPr>
                <w:spacing w:val="-1"/>
              </w:rPr>
              <w:t xml:space="preserve">            в т.ч. дети до 18 лет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B5" w:rsidRPr="00511FBD" w:rsidRDefault="00504BB5" w:rsidP="00AD0D69">
            <w:pPr>
              <w:jc w:val="center"/>
              <w:rPr>
                <w:spacing w:val="-1"/>
              </w:rPr>
            </w:pPr>
            <w:r w:rsidRPr="00511FBD">
              <w:rPr>
                <w:spacing w:val="-1"/>
              </w:rPr>
              <w:t>92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B5" w:rsidRPr="000768A3" w:rsidRDefault="00504BB5" w:rsidP="00AD0D69">
            <w:pPr>
              <w:jc w:val="center"/>
              <w:rPr>
                <w:spacing w:val="-1"/>
              </w:rPr>
            </w:pPr>
            <w:r w:rsidRPr="000768A3">
              <w:rPr>
                <w:spacing w:val="-1"/>
              </w:rPr>
              <w:t>99</w:t>
            </w:r>
          </w:p>
        </w:tc>
      </w:tr>
    </w:tbl>
    <w:p w:rsidR="00504BB5" w:rsidRPr="00C17B66" w:rsidRDefault="00504BB5" w:rsidP="00504BB5">
      <w:pPr>
        <w:widowControl w:val="0"/>
        <w:shd w:val="clear" w:color="auto" w:fill="FFFFFF"/>
        <w:autoSpaceDE w:val="0"/>
        <w:autoSpaceDN w:val="0"/>
        <w:adjustRightInd w:val="0"/>
        <w:ind w:left="79" w:firstLine="947"/>
        <w:jc w:val="both"/>
        <w:rPr>
          <w:color w:val="000000" w:themeColor="text1"/>
          <w:spacing w:val="-1"/>
          <w:sz w:val="24"/>
          <w:szCs w:val="24"/>
        </w:rPr>
      </w:pPr>
      <w:r w:rsidRPr="000768A3">
        <w:rPr>
          <w:color w:val="000000"/>
          <w:spacing w:val="-1"/>
          <w:sz w:val="24"/>
          <w:szCs w:val="24"/>
        </w:rPr>
        <w:lastRenderedPageBreak/>
        <w:t xml:space="preserve">Средний возраст пациентов, впервые в жизни начинающих </w:t>
      </w:r>
      <w:proofErr w:type="gramStart"/>
      <w:r w:rsidRPr="000768A3">
        <w:rPr>
          <w:color w:val="000000"/>
          <w:spacing w:val="-1"/>
          <w:sz w:val="24"/>
          <w:szCs w:val="24"/>
        </w:rPr>
        <w:t>пожизненную</w:t>
      </w:r>
      <w:proofErr w:type="gramEnd"/>
      <w:r w:rsidRPr="000768A3">
        <w:rPr>
          <w:color w:val="000000"/>
          <w:spacing w:val="-1"/>
          <w:sz w:val="24"/>
          <w:szCs w:val="24"/>
        </w:rPr>
        <w:t xml:space="preserve"> АРВТ  в 2023 году составил 40,46 лет, </w:t>
      </w:r>
      <w:r>
        <w:rPr>
          <w:color w:val="000000"/>
          <w:spacing w:val="-1"/>
          <w:sz w:val="24"/>
          <w:szCs w:val="24"/>
        </w:rPr>
        <w:t>для примера, в</w:t>
      </w:r>
      <w:r w:rsidRPr="000768A3">
        <w:rPr>
          <w:color w:val="000000"/>
          <w:spacing w:val="-1"/>
          <w:sz w:val="24"/>
          <w:szCs w:val="24"/>
        </w:rPr>
        <w:t xml:space="preserve">  2005 - 2009 годах он составлял 30 лет. Последние два года фиксируется относительно стабильное количество получающих АРВТ в связи с изначально выс</w:t>
      </w:r>
      <w:r w:rsidRPr="000768A3">
        <w:rPr>
          <w:color w:val="000000"/>
          <w:spacing w:val="-1"/>
          <w:sz w:val="24"/>
          <w:szCs w:val="24"/>
        </w:rPr>
        <w:t>о</w:t>
      </w:r>
      <w:r w:rsidRPr="000768A3">
        <w:rPr>
          <w:color w:val="000000"/>
          <w:spacing w:val="-1"/>
          <w:sz w:val="24"/>
          <w:szCs w:val="24"/>
        </w:rPr>
        <w:t xml:space="preserve">ким набором пациентов в 2018-2019 гг. </w:t>
      </w:r>
      <w:r w:rsidRPr="00985594">
        <w:rPr>
          <w:color w:val="000000" w:themeColor="text1"/>
          <w:spacing w:val="-1"/>
          <w:sz w:val="24"/>
          <w:szCs w:val="24"/>
        </w:rPr>
        <w:t xml:space="preserve">показатель получающих впервые в жизни в 2023 году больше показателя </w:t>
      </w:r>
      <w:r w:rsidRPr="00C17B66">
        <w:rPr>
          <w:color w:val="000000" w:themeColor="text1"/>
          <w:spacing w:val="-1"/>
          <w:sz w:val="24"/>
          <w:szCs w:val="24"/>
        </w:rPr>
        <w:t>предыдущего года на 1</w:t>
      </w:r>
      <w:r>
        <w:rPr>
          <w:color w:val="000000" w:themeColor="text1"/>
          <w:spacing w:val="-1"/>
          <w:sz w:val="24"/>
          <w:szCs w:val="24"/>
        </w:rPr>
        <w:t>1,8</w:t>
      </w:r>
      <w:r w:rsidRPr="00C17B66">
        <w:rPr>
          <w:color w:val="000000" w:themeColor="text1"/>
          <w:spacing w:val="-1"/>
          <w:sz w:val="24"/>
          <w:szCs w:val="24"/>
        </w:rPr>
        <w:t xml:space="preserve">%. </w:t>
      </w:r>
      <w:proofErr w:type="gramStart"/>
      <w:r w:rsidRPr="00C17B66">
        <w:rPr>
          <w:color w:val="000000" w:themeColor="text1"/>
          <w:spacing w:val="-1"/>
          <w:sz w:val="24"/>
          <w:szCs w:val="24"/>
        </w:rPr>
        <w:t>Женщин, впервые начавших АРВТ в 2023 году было</w:t>
      </w:r>
      <w:proofErr w:type="gramEnd"/>
      <w:r w:rsidRPr="00C17B66">
        <w:rPr>
          <w:color w:val="000000" w:themeColor="text1"/>
          <w:spacing w:val="-1"/>
          <w:sz w:val="24"/>
          <w:szCs w:val="24"/>
        </w:rPr>
        <w:t xml:space="preserve"> 380  (40,1%), в прошлом году их было- 376 (39,3%). </w:t>
      </w:r>
    </w:p>
    <w:p w:rsidR="00504BB5" w:rsidRDefault="00504BB5" w:rsidP="00504BB5">
      <w:pPr>
        <w:shd w:val="clear" w:color="auto" w:fill="FFFFFF"/>
        <w:ind w:left="79" w:firstLine="947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Пациентов с гетеросексуальным путем передачи среди наивных 2023 года было 711 ч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spacing w:val="-1"/>
          <w:sz w:val="24"/>
          <w:szCs w:val="24"/>
        </w:rPr>
        <w:t>ловек (2022-597), пациентов с наркотическим путем передачи-219 (2022-350), с гомосексуальным-11 (2022-9). Отмечено то, что сохраняется значительная тенденция к росту числа пациентов, зар</w:t>
      </w:r>
      <w:r>
        <w:rPr>
          <w:color w:val="000000"/>
          <w:spacing w:val="-1"/>
          <w:sz w:val="24"/>
          <w:szCs w:val="24"/>
        </w:rPr>
        <w:t>а</w:t>
      </w:r>
      <w:r>
        <w:rPr>
          <w:color w:val="000000"/>
          <w:spacing w:val="-1"/>
          <w:sz w:val="24"/>
          <w:szCs w:val="24"/>
        </w:rPr>
        <w:t xml:space="preserve">зившихся половым </w:t>
      </w:r>
      <w:proofErr w:type="gramStart"/>
      <w:r>
        <w:rPr>
          <w:color w:val="000000"/>
          <w:spacing w:val="-1"/>
          <w:sz w:val="24"/>
          <w:szCs w:val="24"/>
        </w:rPr>
        <w:t>путем</w:t>
      </w:r>
      <w:proofErr w:type="gramEnd"/>
      <w:r>
        <w:rPr>
          <w:color w:val="000000"/>
          <w:spacing w:val="-1"/>
          <w:sz w:val="24"/>
          <w:szCs w:val="24"/>
        </w:rPr>
        <w:t xml:space="preserve"> в группе вновь назначенных АРВТ в последние три года.</w:t>
      </w:r>
    </w:p>
    <w:p w:rsidR="00504BB5" w:rsidRPr="00985594" w:rsidRDefault="00504BB5" w:rsidP="00504BB5">
      <w:pPr>
        <w:widowControl w:val="0"/>
        <w:shd w:val="clear" w:color="auto" w:fill="FFFFFF"/>
        <w:autoSpaceDE w:val="0"/>
        <w:autoSpaceDN w:val="0"/>
        <w:adjustRightInd w:val="0"/>
        <w:spacing w:before="250" w:line="278" w:lineRule="exact"/>
        <w:ind w:left="77" w:firstLine="946"/>
        <w:jc w:val="both"/>
        <w:rPr>
          <w:color w:val="000000" w:themeColor="text1"/>
          <w:spacing w:val="-1"/>
          <w:sz w:val="24"/>
          <w:szCs w:val="24"/>
        </w:rPr>
      </w:pPr>
    </w:p>
    <w:p w:rsidR="00504BB5" w:rsidRPr="00C86AEB" w:rsidRDefault="00504BB5" w:rsidP="00504BB5">
      <w:pPr>
        <w:pStyle w:val="af"/>
        <w:rPr>
          <w:color w:val="000000" w:themeColor="text1"/>
        </w:rPr>
      </w:pPr>
      <w:r w:rsidRPr="00C86AEB">
        <w:rPr>
          <w:color w:val="000000" w:themeColor="text1"/>
        </w:rPr>
        <w:t>Распределение пациентов по  начальному уровню  СД</w:t>
      </w:r>
      <w:proofErr w:type="gramStart"/>
      <w:r w:rsidRPr="00C86AEB">
        <w:rPr>
          <w:color w:val="000000" w:themeColor="text1"/>
        </w:rPr>
        <w:t>4</w:t>
      </w:r>
      <w:proofErr w:type="gramEnd"/>
      <w:r w:rsidRPr="00C86AEB">
        <w:rPr>
          <w:color w:val="000000" w:themeColor="text1"/>
        </w:rPr>
        <w:t xml:space="preserve"> до начала ВААРТ в сравнении с 202</w:t>
      </w:r>
      <w:r>
        <w:rPr>
          <w:color w:val="000000" w:themeColor="text1"/>
        </w:rPr>
        <w:t>2</w:t>
      </w:r>
      <w:r w:rsidRPr="00C86AEB">
        <w:rPr>
          <w:color w:val="000000" w:themeColor="text1"/>
        </w:rPr>
        <w:t>г.</w:t>
      </w:r>
    </w:p>
    <w:p w:rsidR="00504BB5" w:rsidRPr="007B0784" w:rsidRDefault="00504BB5" w:rsidP="00504BB5">
      <w:pPr>
        <w:shd w:val="clear" w:color="auto" w:fill="FFFFFF"/>
        <w:spacing w:line="278" w:lineRule="exact"/>
        <w:ind w:left="284" w:firstLine="567"/>
        <w:rPr>
          <w:color w:val="984806" w:themeColor="accent6" w:themeShade="80"/>
          <w:spacing w:val="-1"/>
          <w:sz w:val="24"/>
          <w:szCs w:val="24"/>
        </w:rPr>
      </w:pPr>
    </w:p>
    <w:tbl>
      <w:tblPr>
        <w:tblW w:w="1006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49"/>
        <w:gridCol w:w="3449"/>
        <w:gridCol w:w="3166"/>
      </w:tblGrid>
      <w:tr w:rsidR="00504BB5" w:rsidRPr="00C86AEB" w:rsidTr="002A327B"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BB5" w:rsidRPr="00C86AEB" w:rsidRDefault="00504BB5" w:rsidP="00AD0D69">
            <w:pPr>
              <w:ind w:left="284" w:firstLine="567"/>
              <w:jc w:val="center"/>
              <w:rPr>
                <w:color w:val="000000" w:themeColor="text1"/>
                <w:spacing w:val="-1"/>
              </w:rPr>
            </w:pP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BB5" w:rsidRPr="00C86AEB" w:rsidRDefault="00504BB5" w:rsidP="00AD0D69">
            <w:pPr>
              <w:ind w:left="-13"/>
              <w:jc w:val="center"/>
              <w:rPr>
                <w:color w:val="000000" w:themeColor="text1"/>
                <w:spacing w:val="-1"/>
              </w:rPr>
            </w:pPr>
            <w:r w:rsidRPr="00C86AEB">
              <w:rPr>
                <w:color w:val="000000" w:themeColor="text1"/>
                <w:spacing w:val="-1"/>
              </w:rPr>
              <w:t>20</w:t>
            </w:r>
            <w:r w:rsidRPr="00C86AEB">
              <w:rPr>
                <w:color w:val="000000" w:themeColor="text1"/>
                <w:spacing w:val="-1"/>
                <w:lang w:val="en-US"/>
              </w:rPr>
              <w:t>2</w:t>
            </w:r>
            <w:r w:rsidRPr="00C86AEB">
              <w:rPr>
                <w:color w:val="000000" w:themeColor="text1"/>
                <w:spacing w:val="-1"/>
              </w:rPr>
              <w:t>2г.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BB5" w:rsidRPr="00C86AEB" w:rsidRDefault="00504BB5" w:rsidP="00AD0D69">
            <w:pPr>
              <w:widowControl w:val="0"/>
              <w:autoSpaceDE w:val="0"/>
              <w:autoSpaceDN w:val="0"/>
              <w:adjustRightInd w:val="0"/>
              <w:ind w:left="-13"/>
              <w:jc w:val="center"/>
              <w:rPr>
                <w:color w:val="000000" w:themeColor="text1"/>
                <w:spacing w:val="-1"/>
              </w:rPr>
            </w:pPr>
            <w:r w:rsidRPr="00C86AEB">
              <w:rPr>
                <w:color w:val="000000" w:themeColor="text1"/>
                <w:spacing w:val="-1"/>
              </w:rPr>
              <w:t>2023г.</w:t>
            </w:r>
          </w:p>
        </w:tc>
      </w:tr>
      <w:tr w:rsidR="00504BB5" w:rsidRPr="00C86AEB" w:rsidTr="002A327B"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BB5" w:rsidRPr="00C86AEB" w:rsidRDefault="00504BB5" w:rsidP="00AD0D69">
            <w:pPr>
              <w:ind w:left="34"/>
              <w:rPr>
                <w:color w:val="000000" w:themeColor="text1"/>
                <w:spacing w:val="-1"/>
              </w:rPr>
            </w:pPr>
            <w:r w:rsidRPr="00C86AEB">
              <w:rPr>
                <w:color w:val="000000" w:themeColor="text1"/>
                <w:spacing w:val="-1"/>
              </w:rPr>
              <w:t>Общее число пациентов,  впервые в жизни начинающих ВААРТ (100%), в том числе: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BB5" w:rsidRPr="00C86AEB" w:rsidRDefault="00504BB5" w:rsidP="00AD0D69">
            <w:pPr>
              <w:ind w:left="-13"/>
              <w:jc w:val="center"/>
              <w:rPr>
                <w:color w:val="000000" w:themeColor="text1"/>
                <w:spacing w:val="-1"/>
              </w:rPr>
            </w:pPr>
            <w:r w:rsidRPr="00C86AEB">
              <w:rPr>
                <w:color w:val="000000" w:themeColor="text1"/>
                <w:spacing w:val="-1"/>
                <w:lang w:val="en-US"/>
              </w:rPr>
              <w:t>9</w:t>
            </w:r>
            <w:r w:rsidRPr="00C86AEB">
              <w:rPr>
                <w:color w:val="000000" w:themeColor="text1"/>
                <w:spacing w:val="-1"/>
              </w:rPr>
              <w:t>56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BB5" w:rsidRPr="00C86AEB" w:rsidRDefault="00504BB5" w:rsidP="00AD0D69">
            <w:pPr>
              <w:jc w:val="center"/>
              <w:rPr>
                <w:color w:val="000000" w:themeColor="text1"/>
                <w:spacing w:val="-1"/>
              </w:rPr>
            </w:pPr>
            <w:r w:rsidRPr="00C86AEB">
              <w:rPr>
                <w:color w:val="000000" w:themeColor="text1"/>
                <w:spacing w:val="-1"/>
              </w:rPr>
              <w:t>947</w:t>
            </w:r>
          </w:p>
        </w:tc>
      </w:tr>
      <w:tr w:rsidR="00504BB5" w:rsidRPr="00C86AEB" w:rsidTr="002A327B"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BB5" w:rsidRPr="00C86AEB" w:rsidRDefault="00504BB5" w:rsidP="00AD0D69">
            <w:pPr>
              <w:ind w:left="34"/>
              <w:rPr>
                <w:color w:val="000000" w:themeColor="text1"/>
                <w:spacing w:val="-1"/>
              </w:rPr>
            </w:pPr>
            <w:r w:rsidRPr="00C86AEB">
              <w:rPr>
                <w:color w:val="000000" w:themeColor="text1"/>
                <w:spacing w:val="-1"/>
              </w:rPr>
              <w:t>СД</w:t>
            </w:r>
            <w:proofErr w:type="gramStart"/>
            <w:r w:rsidRPr="00C86AEB">
              <w:rPr>
                <w:color w:val="000000" w:themeColor="text1"/>
                <w:spacing w:val="-1"/>
              </w:rPr>
              <w:t>4</w:t>
            </w:r>
            <w:proofErr w:type="gramEnd"/>
            <w:r w:rsidRPr="00C86AEB">
              <w:rPr>
                <w:color w:val="000000" w:themeColor="text1"/>
                <w:spacing w:val="-1"/>
              </w:rPr>
              <w:t xml:space="preserve"> менее 50 кл/мкл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BB5" w:rsidRPr="00C86AEB" w:rsidRDefault="00504BB5" w:rsidP="00AD0D69">
            <w:pPr>
              <w:ind w:left="-13"/>
              <w:jc w:val="center"/>
              <w:rPr>
                <w:color w:val="000000" w:themeColor="text1"/>
                <w:spacing w:val="-1"/>
              </w:rPr>
            </w:pPr>
            <w:r w:rsidRPr="00C86AEB">
              <w:rPr>
                <w:color w:val="000000" w:themeColor="text1"/>
                <w:spacing w:val="-1"/>
              </w:rPr>
              <w:t>105 (10,9%)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BB5" w:rsidRPr="00C86AEB" w:rsidRDefault="00504BB5" w:rsidP="00AD0D69">
            <w:pPr>
              <w:jc w:val="center"/>
              <w:rPr>
                <w:color w:val="000000" w:themeColor="text1"/>
                <w:spacing w:val="-1"/>
              </w:rPr>
            </w:pPr>
            <w:r w:rsidRPr="00C86AEB">
              <w:rPr>
                <w:color w:val="000000" w:themeColor="text1"/>
                <w:spacing w:val="-1"/>
              </w:rPr>
              <w:t>93 (9,8%)</w:t>
            </w:r>
          </w:p>
        </w:tc>
      </w:tr>
      <w:tr w:rsidR="00504BB5" w:rsidRPr="00C86AEB" w:rsidTr="002A327B"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BB5" w:rsidRPr="00C86AEB" w:rsidRDefault="00504BB5" w:rsidP="00AD0D69">
            <w:pPr>
              <w:ind w:left="34"/>
              <w:rPr>
                <w:color w:val="000000" w:themeColor="text1"/>
                <w:spacing w:val="-1"/>
              </w:rPr>
            </w:pPr>
            <w:r w:rsidRPr="00C86AEB">
              <w:rPr>
                <w:color w:val="000000" w:themeColor="text1"/>
                <w:spacing w:val="-1"/>
              </w:rPr>
              <w:t>СД</w:t>
            </w:r>
            <w:proofErr w:type="gramStart"/>
            <w:r w:rsidRPr="00C86AEB">
              <w:rPr>
                <w:color w:val="000000" w:themeColor="text1"/>
                <w:spacing w:val="-1"/>
              </w:rPr>
              <w:t>4</w:t>
            </w:r>
            <w:proofErr w:type="gramEnd"/>
            <w:r w:rsidRPr="00C86AEB">
              <w:rPr>
                <w:color w:val="000000" w:themeColor="text1"/>
                <w:spacing w:val="-1"/>
              </w:rPr>
              <w:t xml:space="preserve"> 50 – 200 кл/мкл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BB5" w:rsidRPr="00C86AEB" w:rsidRDefault="00504BB5" w:rsidP="00AD0D69">
            <w:pPr>
              <w:ind w:left="-13"/>
              <w:jc w:val="center"/>
              <w:rPr>
                <w:color w:val="000000" w:themeColor="text1"/>
                <w:spacing w:val="-1"/>
              </w:rPr>
            </w:pPr>
            <w:r w:rsidRPr="00C86AEB">
              <w:rPr>
                <w:color w:val="000000" w:themeColor="text1"/>
                <w:spacing w:val="-1"/>
              </w:rPr>
              <w:t>188 (19,6%)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BB5" w:rsidRPr="00C86AEB" w:rsidRDefault="00504BB5" w:rsidP="00AD0D69">
            <w:pPr>
              <w:jc w:val="center"/>
              <w:rPr>
                <w:color w:val="000000" w:themeColor="text1"/>
                <w:spacing w:val="-1"/>
              </w:rPr>
            </w:pPr>
            <w:r w:rsidRPr="00C86AEB">
              <w:rPr>
                <w:color w:val="000000" w:themeColor="text1"/>
                <w:spacing w:val="-1"/>
              </w:rPr>
              <w:t>208 (21.9%)</w:t>
            </w:r>
          </w:p>
        </w:tc>
      </w:tr>
      <w:tr w:rsidR="00504BB5" w:rsidRPr="00C86AEB" w:rsidTr="002A327B"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BB5" w:rsidRPr="00C86AEB" w:rsidRDefault="00504BB5" w:rsidP="00AD0D69">
            <w:pPr>
              <w:ind w:left="34"/>
              <w:rPr>
                <w:color w:val="000000" w:themeColor="text1"/>
                <w:spacing w:val="-1"/>
              </w:rPr>
            </w:pPr>
            <w:r w:rsidRPr="00C86AEB">
              <w:rPr>
                <w:color w:val="000000" w:themeColor="text1"/>
                <w:spacing w:val="-1"/>
              </w:rPr>
              <w:t>СД</w:t>
            </w:r>
            <w:proofErr w:type="gramStart"/>
            <w:r w:rsidRPr="00C86AEB">
              <w:rPr>
                <w:color w:val="000000" w:themeColor="text1"/>
                <w:spacing w:val="-1"/>
              </w:rPr>
              <w:t>4</w:t>
            </w:r>
            <w:proofErr w:type="gramEnd"/>
            <w:r w:rsidRPr="00C86AEB">
              <w:rPr>
                <w:color w:val="000000" w:themeColor="text1"/>
                <w:spacing w:val="-1"/>
              </w:rPr>
              <w:t> 200 – 350 кл/мкл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BB5" w:rsidRPr="00C86AEB" w:rsidRDefault="00504BB5" w:rsidP="00AD0D69">
            <w:pPr>
              <w:ind w:left="-13"/>
              <w:jc w:val="center"/>
              <w:rPr>
                <w:color w:val="000000" w:themeColor="text1"/>
                <w:spacing w:val="-1"/>
              </w:rPr>
            </w:pPr>
            <w:r w:rsidRPr="00C86AEB">
              <w:rPr>
                <w:color w:val="000000" w:themeColor="text1"/>
                <w:spacing w:val="-1"/>
              </w:rPr>
              <w:t>198(20,7%)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BB5" w:rsidRPr="00C86AEB" w:rsidRDefault="00504BB5" w:rsidP="00AD0D69">
            <w:pPr>
              <w:jc w:val="center"/>
              <w:rPr>
                <w:color w:val="000000" w:themeColor="text1"/>
                <w:spacing w:val="-1"/>
              </w:rPr>
            </w:pPr>
            <w:r w:rsidRPr="00C86AEB">
              <w:rPr>
                <w:color w:val="000000" w:themeColor="text1"/>
                <w:spacing w:val="-1"/>
              </w:rPr>
              <w:t>132 (13.9 %)</w:t>
            </w:r>
          </w:p>
        </w:tc>
      </w:tr>
      <w:tr w:rsidR="00504BB5" w:rsidRPr="00C86AEB" w:rsidTr="002A327B"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BB5" w:rsidRPr="00C86AEB" w:rsidRDefault="00504BB5" w:rsidP="00AD0D69">
            <w:pPr>
              <w:ind w:left="34"/>
              <w:rPr>
                <w:color w:val="000000" w:themeColor="text1"/>
                <w:spacing w:val="-1"/>
              </w:rPr>
            </w:pPr>
            <w:r w:rsidRPr="00C86AEB">
              <w:rPr>
                <w:color w:val="000000" w:themeColor="text1"/>
                <w:spacing w:val="-1"/>
              </w:rPr>
              <w:t>СД</w:t>
            </w:r>
            <w:proofErr w:type="gramStart"/>
            <w:r w:rsidRPr="00C86AEB">
              <w:rPr>
                <w:color w:val="000000" w:themeColor="text1"/>
                <w:spacing w:val="-1"/>
              </w:rPr>
              <w:t>4</w:t>
            </w:r>
            <w:proofErr w:type="gramEnd"/>
            <w:r w:rsidRPr="00C86AEB">
              <w:rPr>
                <w:color w:val="000000" w:themeColor="text1"/>
                <w:spacing w:val="-1"/>
              </w:rPr>
              <w:t> 350-500 кл/мкл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BB5" w:rsidRPr="00C86AEB" w:rsidRDefault="00504BB5" w:rsidP="00AD0D69">
            <w:pPr>
              <w:ind w:left="-13"/>
              <w:jc w:val="center"/>
              <w:rPr>
                <w:color w:val="000000" w:themeColor="text1"/>
                <w:spacing w:val="-1"/>
              </w:rPr>
            </w:pPr>
            <w:r w:rsidRPr="00C86AEB">
              <w:rPr>
                <w:color w:val="000000" w:themeColor="text1"/>
                <w:spacing w:val="-1"/>
              </w:rPr>
              <w:t>193 (20,1%)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BB5" w:rsidRPr="00C86AEB" w:rsidRDefault="00504BB5" w:rsidP="00AD0D69">
            <w:pPr>
              <w:jc w:val="center"/>
              <w:rPr>
                <w:color w:val="000000" w:themeColor="text1"/>
                <w:spacing w:val="-1"/>
              </w:rPr>
            </w:pPr>
            <w:r w:rsidRPr="00C86AEB">
              <w:rPr>
                <w:color w:val="000000" w:themeColor="text1"/>
                <w:spacing w:val="-1"/>
              </w:rPr>
              <w:t>204 (21.5%)</w:t>
            </w:r>
          </w:p>
        </w:tc>
      </w:tr>
      <w:tr w:rsidR="00504BB5" w:rsidRPr="00C86AEB" w:rsidTr="002A327B"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BB5" w:rsidRPr="00C86AEB" w:rsidRDefault="00504BB5" w:rsidP="00AD0D69">
            <w:pPr>
              <w:ind w:left="34"/>
              <w:rPr>
                <w:color w:val="000000" w:themeColor="text1"/>
                <w:spacing w:val="-1"/>
              </w:rPr>
            </w:pPr>
            <w:r w:rsidRPr="00C86AEB">
              <w:rPr>
                <w:color w:val="000000" w:themeColor="text1"/>
                <w:spacing w:val="-1"/>
              </w:rPr>
              <w:t>СД</w:t>
            </w:r>
            <w:proofErr w:type="gramStart"/>
            <w:r w:rsidRPr="00C86AEB">
              <w:rPr>
                <w:color w:val="000000" w:themeColor="text1"/>
                <w:spacing w:val="-1"/>
              </w:rPr>
              <w:t>4</w:t>
            </w:r>
            <w:proofErr w:type="gramEnd"/>
            <w:r w:rsidRPr="00C86AEB">
              <w:rPr>
                <w:color w:val="000000" w:themeColor="text1"/>
                <w:spacing w:val="-1"/>
              </w:rPr>
              <w:t xml:space="preserve"> более 500 кл/мкл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BB5" w:rsidRPr="00C86AEB" w:rsidRDefault="00504BB5" w:rsidP="00AD0D69">
            <w:pPr>
              <w:ind w:left="-13"/>
              <w:jc w:val="center"/>
              <w:rPr>
                <w:color w:val="000000" w:themeColor="text1"/>
                <w:spacing w:val="-1"/>
              </w:rPr>
            </w:pPr>
            <w:r w:rsidRPr="00C86AEB">
              <w:rPr>
                <w:color w:val="000000" w:themeColor="text1"/>
                <w:spacing w:val="-1"/>
              </w:rPr>
              <w:t>272 (28%).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BB5" w:rsidRPr="00C86AEB" w:rsidRDefault="00504BB5" w:rsidP="00AD0D69">
            <w:pPr>
              <w:jc w:val="center"/>
              <w:rPr>
                <w:color w:val="000000" w:themeColor="text1"/>
                <w:spacing w:val="-1"/>
              </w:rPr>
            </w:pPr>
            <w:r w:rsidRPr="00C86AEB">
              <w:rPr>
                <w:color w:val="000000" w:themeColor="text1"/>
                <w:spacing w:val="-1"/>
              </w:rPr>
              <w:t>310 (32,7%)</w:t>
            </w:r>
          </w:p>
        </w:tc>
      </w:tr>
    </w:tbl>
    <w:p w:rsidR="00504BB5" w:rsidRPr="007B0784" w:rsidRDefault="00504BB5" w:rsidP="00504BB5">
      <w:pPr>
        <w:shd w:val="clear" w:color="auto" w:fill="FFFFFF"/>
        <w:spacing w:line="278" w:lineRule="exact"/>
        <w:ind w:left="284" w:firstLine="567"/>
        <w:rPr>
          <w:color w:val="984806" w:themeColor="accent6" w:themeShade="80"/>
          <w:spacing w:val="-1"/>
          <w:sz w:val="24"/>
          <w:szCs w:val="24"/>
        </w:rPr>
      </w:pPr>
    </w:p>
    <w:p w:rsidR="00504BB5" w:rsidRPr="000A43D0" w:rsidRDefault="00504BB5" w:rsidP="00504BB5">
      <w:pPr>
        <w:shd w:val="clear" w:color="auto" w:fill="FFFFFF"/>
        <w:ind w:left="284" w:firstLine="567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Среднее количество СД 4 у </w:t>
      </w:r>
      <w:proofErr w:type="gramStart"/>
      <w:r>
        <w:rPr>
          <w:color w:val="000000"/>
          <w:spacing w:val="-1"/>
          <w:sz w:val="24"/>
          <w:szCs w:val="24"/>
        </w:rPr>
        <w:t>начинавших</w:t>
      </w:r>
      <w:proofErr w:type="gramEnd"/>
      <w:r>
        <w:rPr>
          <w:color w:val="000000"/>
          <w:spacing w:val="-1"/>
          <w:sz w:val="24"/>
          <w:szCs w:val="24"/>
        </w:rPr>
        <w:t xml:space="preserve"> АРВТ в 2023г -365,9, в 2022 году- 373, в 2021- 387, в 2020г-  433,5, в 2019 году-385,8, в 2018 году- 356,2, в сравнении с 2017 годом- 283,96, отмечен существенный рост показателя. В течение последних трех лет наметилась тенденция к сниж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spacing w:val="-1"/>
          <w:sz w:val="24"/>
          <w:szCs w:val="24"/>
        </w:rPr>
        <w:t>нию среднего показателя СД</w:t>
      </w:r>
      <w:proofErr w:type="gramStart"/>
      <w:r>
        <w:rPr>
          <w:color w:val="000000"/>
          <w:spacing w:val="-1"/>
          <w:sz w:val="24"/>
          <w:szCs w:val="24"/>
        </w:rPr>
        <w:t>4</w:t>
      </w:r>
      <w:proofErr w:type="gramEnd"/>
      <w:r>
        <w:rPr>
          <w:color w:val="000000"/>
          <w:spacing w:val="-1"/>
          <w:sz w:val="24"/>
          <w:szCs w:val="24"/>
        </w:rPr>
        <w:t xml:space="preserve"> при назначении АРВТ, что в первую очередь связано с более ре</w:t>
      </w:r>
      <w:r>
        <w:rPr>
          <w:color w:val="000000"/>
          <w:spacing w:val="-1"/>
          <w:sz w:val="24"/>
          <w:szCs w:val="24"/>
        </w:rPr>
        <w:t>д</w:t>
      </w:r>
      <w:r>
        <w:rPr>
          <w:color w:val="000000"/>
          <w:spacing w:val="-1"/>
          <w:sz w:val="24"/>
          <w:szCs w:val="24"/>
        </w:rPr>
        <w:t xml:space="preserve">ким выявлением и обращением пациентов в лечебные учреждения во время пандемии ковид 19 в 2020-2022г., дебюту обращения в более поздних продвинутых стадиях ВИЧ-инфекции около 30 % обратившихся. </w:t>
      </w:r>
      <w:proofErr w:type="gramStart"/>
      <w:r w:rsidRPr="000A43D0">
        <w:rPr>
          <w:color w:val="000000"/>
          <w:spacing w:val="-1"/>
          <w:sz w:val="24"/>
          <w:szCs w:val="24"/>
        </w:rPr>
        <w:t>Замена схемы в результате нежелательных явлений у наивных 2023 года с</w:t>
      </w:r>
      <w:r w:rsidRPr="000A43D0">
        <w:rPr>
          <w:color w:val="000000"/>
          <w:spacing w:val="-1"/>
          <w:sz w:val="24"/>
          <w:szCs w:val="24"/>
        </w:rPr>
        <w:t>о</w:t>
      </w:r>
      <w:r w:rsidRPr="000A43D0">
        <w:rPr>
          <w:color w:val="000000"/>
          <w:spacing w:val="-1"/>
          <w:sz w:val="24"/>
          <w:szCs w:val="24"/>
        </w:rPr>
        <w:t>ставила 14/8 % (141  человек), из них у 11 человек  замена эфавиренца, в том числе  в связи с н</w:t>
      </w:r>
      <w:r w:rsidRPr="000A43D0">
        <w:rPr>
          <w:color w:val="000000"/>
          <w:spacing w:val="-1"/>
          <w:sz w:val="24"/>
          <w:szCs w:val="24"/>
        </w:rPr>
        <w:t>е</w:t>
      </w:r>
      <w:r w:rsidRPr="000A43D0">
        <w:rPr>
          <w:color w:val="000000"/>
          <w:spacing w:val="-1"/>
          <w:sz w:val="24"/>
          <w:szCs w:val="24"/>
        </w:rPr>
        <w:t xml:space="preserve">переносимостью со стороны ЦНС </w:t>
      </w:r>
      <w:r>
        <w:rPr>
          <w:color w:val="000000"/>
          <w:spacing w:val="-1"/>
          <w:sz w:val="24"/>
          <w:szCs w:val="24"/>
        </w:rPr>
        <w:t>–</w:t>
      </w:r>
      <w:r w:rsidRPr="000A43D0"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 xml:space="preserve">головокружениями  и нарушением сна, 39 человек замена </w:t>
      </w:r>
      <w:proofErr w:type="spellStart"/>
      <w:r>
        <w:rPr>
          <w:color w:val="000000"/>
          <w:spacing w:val="-1"/>
          <w:sz w:val="24"/>
          <w:szCs w:val="24"/>
        </w:rPr>
        <w:t>атазанавира</w:t>
      </w:r>
      <w:proofErr w:type="spellEnd"/>
      <w:r>
        <w:rPr>
          <w:color w:val="000000"/>
          <w:spacing w:val="-1"/>
          <w:sz w:val="24"/>
          <w:szCs w:val="24"/>
        </w:rPr>
        <w:t xml:space="preserve"> в связи с доброкачественной </w:t>
      </w:r>
      <w:proofErr w:type="spellStart"/>
      <w:r>
        <w:rPr>
          <w:color w:val="000000"/>
          <w:spacing w:val="-1"/>
          <w:sz w:val="24"/>
          <w:szCs w:val="24"/>
        </w:rPr>
        <w:t>гипербилирубинемией</w:t>
      </w:r>
      <w:proofErr w:type="spellEnd"/>
      <w:r>
        <w:rPr>
          <w:color w:val="000000"/>
          <w:spacing w:val="-1"/>
          <w:sz w:val="24"/>
          <w:szCs w:val="24"/>
        </w:rPr>
        <w:t xml:space="preserve">, 67 человек замена </w:t>
      </w:r>
      <w:proofErr w:type="spellStart"/>
      <w:r>
        <w:rPr>
          <w:color w:val="000000"/>
          <w:spacing w:val="-1"/>
          <w:sz w:val="24"/>
          <w:szCs w:val="24"/>
        </w:rPr>
        <w:t>лопин</w:t>
      </w:r>
      <w:r>
        <w:rPr>
          <w:color w:val="000000"/>
          <w:spacing w:val="-1"/>
          <w:sz w:val="24"/>
          <w:szCs w:val="24"/>
        </w:rPr>
        <w:t>а</w:t>
      </w:r>
      <w:r>
        <w:rPr>
          <w:color w:val="000000"/>
          <w:spacing w:val="-1"/>
          <w:sz w:val="24"/>
          <w:szCs w:val="24"/>
        </w:rPr>
        <w:t>вир</w:t>
      </w:r>
      <w:proofErr w:type="spellEnd"/>
      <w:r>
        <w:rPr>
          <w:color w:val="000000"/>
          <w:spacing w:val="-1"/>
          <w:sz w:val="24"/>
          <w:szCs w:val="24"/>
        </w:rPr>
        <w:t>/</w:t>
      </w:r>
      <w:proofErr w:type="spellStart"/>
      <w:r>
        <w:rPr>
          <w:color w:val="000000"/>
          <w:spacing w:val="-1"/>
          <w:sz w:val="24"/>
          <w:szCs w:val="24"/>
        </w:rPr>
        <w:t>ритонавира</w:t>
      </w:r>
      <w:proofErr w:type="spellEnd"/>
      <w:r>
        <w:rPr>
          <w:color w:val="000000"/>
          <w:spacing w:val="-1"/>
          <w:sz w:val="24"/>
          <w:szCs w:val="24"/>
        </w:rPr>
        <w:t xml:space="preserve"> в связи с различными видами диспепсий ЖКТ.</w:t>
      </w:r>
      <w:proofErr w:type="gramEnd"/>
    </w:p>
    <w:p w:rsidR="00504BB5" w:rsidRPr="00895FE0" w:rsidRDefault="00504BB5" w:rsidP="00504BB5">
      <w:pPr>
        <w:shd w:val="clear" w:color="auto" w:fill="FFFFFF"/>
        <w:ind w:left="77" w:firstLine="946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 </w:t>
      </w:r>
      <w:proofErr w:type="gramStart"/>
      <w:r>
        <w:rPr>
          <w:color w:val="000000"/>
          <w:spacing w:val="-1"/>
          <w:sz w:val="24"/>
          <w:szCs w:val="24"/>
        </w:rPr>
        <w:t>Анализируя показатели СД 4 в разных диапазонах, можно отметить стойкую тенденцию к назначению АРВТ при более высоких клетках, что говорит о положительной тенденции к ранн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spacing w:val="-1"/>
          <w:sz w:val="24"/>
          <w:szCs w:val="24"/>
        </w:rPr>
        <w:t>му началу АРВТ, однако сохраняется примерно равное количество назначений АРВТ при СД 4 менее 50, а так же в диапазоне 50-200, что говорит о продолжении выявления ВИЧ на поздних ст</w:t>
      </w:r>
      <w:r>
        <w:rPr>
          <w:color w:val="000000"/>
          <w:spacing w:val="-1"/>
          <w:sz w:val="24"/>
          <w:szCs w:val="24"/>
        </w:rPr>
        <w:t>а</w:t>
      </w:r>
      <w:r>
        <w:rPr>
          <w:color w:val="000000"/>
          <w:spacing w:val="-1"/>
          <w:sz w:val="24"/>
          <w:szCs w:val="24"/>
        </w:rPr>
        <w:t>диях.</w:t>
      </w:r>
      <w:proofErr w:type="gramEnd"/>
    </w:p>
    <w:p w:rsidR="00504BB5" w:rsidRDefault="00504BB5" w:rsidP="00504BB5">
      <w:pPr>
        <w:shd w:val="clear" w:color="auto" w:fill="FFFFFF"/>
        <w:ind w:left="284" w:firstLine="567"/>
        <w:jc w:val="both"/>
        <w:rPr>
          <w:color w:val="984806" w:themeColor="accent6" w:themeShade="80"/>
          <w:spacing w:val="-1"/>
          <w:sz w:val="24"/>
          <w:szCs w:val="24"/>
        </w:rPr>
      </w:pPr>
    </w:p>
    <w:p w:rsidR="00504BB5" w:rsidRPr="007B0784" w:rsidRDefault="00504BB5" w:rsidP="00504BB5">
      <w:pPr>
        <w:shd w:val="clear" w:color="auto" w:fill="FFFFFF"/>
        <w:jc w:val="both"/>
        <w:rPr>
          <w:color w:val="984806" w:themeColor="accent6" w:themeShade="80"/>
          <w:spacing w:val="-1"/>
          <w:sz w:val="24"/>
          <w:szCs w:val="24"/>
          <w:highlight w:val="yellow"/>
        </w:rPr>
      </w:pPr>
    </w:p>
    <w:p w:rsidR="00504BB5" w:rsidRPr="00985594" w:rsidRDefault="00504BB5" w:rsidP="00504BB5">
      <w:pPr>
        <w:pStyle w:val="af"/>
        <w:rPr>
          <w:color w:val="000000" w:themeColor="text1"/>
        </w:rPr>
      </w:pPr>
      <w:r w:rsidRPr="00985594">
        <w:rPr>
          <w:color w:val="000000" w:themeColor="text1"/>
        </w:rPr>
        <w:t>Данные о диспансеризации  в разрезе  муниципальных  образований за 2023г.</w:t>
      </w:r>
    </w:p>
    <w:p w:rsidR="00504BB5" w:rsidRPr="00985594" w:rsidRDefault="00504BB5" w:rsidP="00504BB5">
      <w:pPr>
        <w:jc w:val="center"/>
        <w:rPr>
          <w:b/>
          <w:color w:val="000000" w:themeColor="text1"/>
          <w:sz w:val="24"/>
          <w:szCs w:val="24"/>
        </w:rPr>
      </w:pPr>
      <w:r w:rsidRPr="00985594">
        <w:rPr>
          <w:b/>
          <w:color w:val="000000" w:themeColor="text1"/>
          <w:sz w:val="24"/>
          <w:szCs w:val="24"/>
        </w:rPr>
        <w:t>(информация из Федерального регистра больных ВИЧ по состоянию на 01.01.2024г.)</w:t>
      </w:r>
    </w:p>
    <w:tbl>
      <w:tblPr>
        <w:tblW w:w="9922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3974"/>
        <w:gridCol w:w="1487"/>
        <w:gridCol w:w="1487"/>
        <w:gridCol w:w="1487"/>
        <w:gridCol w:w="1487"/>
      </w:tblGrid>
      <w:tr w:rsidR="00504BB5" w:rsidRPr="007B0784" w:rsidTr="002A327B">
        <w:trPr>
          <w:trHeight w:val="1095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BB5" w:rsidRPr="00E767C1" w:rsidRDefault="00504BB5" w:rsidP="00AD0D69">
            <w:pPr>
              <w:rPr>
                <w:sz w:val="16"/>
                <w:szCs w:val="16"/>
              </w:rPr>
            </w:pPr>
            <w:r w:rsidRPr="00E767C1">
              <w:rPr>
                <w:sz w:val="16"/>
                <w:szCs w:val="16"/>
              </w:rPr>
              <w:t> 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4BB5" w:rsidRPr="00E767C1" w:rsidRDefault="00504BB5" w:rsidP="00AD0D69">
            <w:pPr>
              <w:jc w:val="center"/>
              <w:rPr>
                <w:sz w:val="16"/>
                <w:szCs w:val="16"/>
              </w:rPr>
            </w:pPr>
            <w:r w:rsidRPr="00E767C1">
              <w:rPr>
                <w:sz w:val="16"/>
                <w:szCs w:val="16"/>
              </w:rPr>
              <w:t>Подлежат дисп. учету на 01.01.2023г.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4BB5" w:rsidRPr="00E767C1" w:rsidRDefault="00504BB5" w:rsidP="00AD0D69">
            <w:pPr>
              <w:jc w:val="center"/>
              <w:rPr>
                <w:sz w:val="16"/>
                <w:szCs w:val="16"/>
              </w:rPr>
            </w:pPr>
            <w:r w:rsidRPr="00E767C1">
              <w:rPr>
                <w:sz w:val="16"/>
                <w:szCs w:val="16"/>
              </w:rPr>
              <w:t>Состоят на дисп. учете на 01.01.2024г.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4BB5" w:rsidRPr="00E767C1" w:rsidRDefault="00504BB5" w:rsidP="00AD0D69">
            <w:pPr>
              <w:jc w:val="center"/>
              <w:rPr>
                <w:b/>
                <w:bCs/>
                <w:sz w:val="16"/>
                <w:szCs w:val="16"/>
              </w:rPr>
            </w:pPr>
            <w:r w:rsidRPr="00E767C1">
              <w:rPr>
                <w:b/>
                <w:bCs/>
                <w:sz w:val="16"/>
                <w:szCs w:val="16"/>
              </w:rPr>
              <w:t>прошли</w:t>
            </w:r>
          </w:p>
          <w:p w:rsidR="00504BB5" w:rsidRPr="00E767C1" w:rsidRDefault="00504BB5" w:rsidP="00AD0D69">
            <w:pPr>
              <w:jc w:val="center"/>
              <w:rPr>
                <w:sz w:val="16"/>
                <w:szCs w:val="16"/>
              </w:rPr>
            </w:pPr>
            <w:r w:rsidRPr="00E767C1">
              <w:rPr>
                <w:b/>
                <w:bCs/>
                <w:sz w:val="16"/>
                <w:szCs w:val="16"/>
              </w:rPr>
              <w:t xml:space="preserve">обследование 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4BB5" w:rsidRPr="00E767C1" w:rsidRDefault="00504BB5" w:rsidP="00AD0D69">
            <w:pPr>
              <w:jc w:val="center"/>
              <w:rPr>
                <w:b/>
                <w:bCs/>
                <w:sz w:val="16"/>
                <w:szCs w:val="16"/>
              </w:rPr>
            </w:pPr>
            <w:r w:rsidRPr="00E767C1">
              <w:rPr>
                <w:b/>
                <w:bCs/>
                <w:sz w:val="16"/>
                <w:szCs w:val="16"/>
              </w:rPr>
              <w:t xml:space="preserve">%    </w:t>
            </w:r>
            <w:proofErr w:type="gramStart"/>
            <w:r w:rsidRPr="00E767C1">
              <w:rPr>
                <w:b/>
                <w:bCs/>
                <w:sz w:val="16"/>
                <w:szCs w:val="16"/>
              </w:rPr>
              <w:t>обследова</w:t>
            </w:r>
            <w:r w:rsidRPr="00E767C1">
              <w:rPr>
                <w:b/>
                <w:bCs/>
                <w:sz w:val="16"/>
                <w:szCs w:val="16"/>
              </w:rPr>
              <w:t>н</w:t>
            </w:r>
            <w:r w:rsidRPr="00E767C1">
              <w:rPr>
                <w:b/>
                <w:bCs/>
                <w:sz w:val="16"/>
                <w:szCs w:val="16"/>
              </w:rPr>
              <w:t>ных</w:t>
            </w:r>
            <w:proofErr w:type="gramEnd"/>
            <w:r w:rsidRPr="00E767C1">
              <w:rPr>
                <w:b/>
                <w:bCs/>
                <w:sz w:val="16"/>
                <w:szCs w:val="16"/>
              </w:rPr>
              <w:t xml:space="preserve">                                    </w:t>
            </w:r>
            <w:r w:rsidRPr="00E767C1">
              <w:rPr>
                <w:sz w:val="16"/>
                <w:szCs w:val="16"/>
              </w:rPr>
              <w:t xml:space="preserve"> (от состоящих  дисп. учете)</w:t>
            </w:r>
          </w:p>
        </w:tc>
      </w:tr>
      <w:tr w:rsidR="00504BB5" w:rsidRPr="007B0784" w:rsidTr="002A327B">
        <w:trPr>
          <w:trHeight w:val="240"/>
        </w:trPr>
        <w:tc>
          <w:tcPr>
            <w:tcW w:w="39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4BB5" w:rsidRPr="00E767C1" w:rsidRDefault="00504BB5" w:rsidP="00AD0D69">
            <w:pPr>
              <w:rPr>
                <w:sz w:val="18"/>
                <w:szCs w:val="18"/>
              </w:rPr>
            </w:pPr>
            <w:r w:rsidRPr="00E767C1">
              <w:rPr>
                <w:sz w:val="18"/>
                <w:szCs w:val="18"/>
              </w:rPr>
              <w:t>БУЗ УР "Алнашская РБ МЗ УР"</w:t>
            </w:r>
          </w:p>
        </w:tc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BB5" w:rsidRDefault="00504BB5" w:rsidP="00AD0D69">
            <w:pPr>
              <w:jc w:val="center"/>
            </w:pPr>
            <w:r>
              <w:t>23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BB5" w:rsidRDefault="00504BB5" w:rsidP="00AD0D69">
            <w:pPr>
              <w:jc w:val="center"/>
            </w:pPr>
            <w:r>
              <w:t>22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BB5" w:rsidRDefault="00504BB5" w:rsidP="00AD0D69">
            <w:pPr>
              <w:jc w:val="center"/>
            </w:pPr>
            <w:r>
              <w:t>17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BB5" w:rsidRDefault="00504BB5" w:rsidP="00AD0D69">
            <w:pPr>
              <w:jc w:val="center"/>
            </w:pPr>
            <w:r>
              <w:t>73.9</w:t>
            </w:r>
          </w:p>
        </w:tc>
      </w:tr>
      <w:tr w:rsidR="00504BB5" w:rsidRPr="007B0784" w:rsidTr="002A327B">
        <w:trPr>
          <w:trHeight w:val="240"/>
        </w:trPr>
        <w:tc>
          <w:tcPr>
            <w:tcW w:w="39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4BB5" w:rsidRPr="00E767C1" w:rsidRDefault="00504BB5" w:rsidP="00AD0D69">
            <w:pPr>
              <w:rPr>
                <w:sz w:val="18"/>
                <w:szCs w:val="18"/>
              </w:rPr>
            </w:pPr>
            <w:r w:rsidRPr="00E767C1">
              <w:rPr>
                <w:sz w:val="18"/>
                <w:szCs w:val="18"/>
              </w:rPr>
              <w:t>БУЗ УР "Балезинская РБ МЗ УР"</w:t>
            </w:r>
          </w:p>
        </w:tc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BB5" w:rsidRDefault="00504BB5" w:rsidP="00AD0D69">
            <w:pPr>
              <w:jc w:val="center"/>
            </w:pPr>
            <w:r>
              <w:t>232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BB5" w:rsidRDefault="00504BB5" w:rsidP="00AD0D69">
            <w:pPr>
              <w:jc w:val="center"/>
            </w:pPr>
            <w:r>
              <w:t>228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BB5" w:rsidRDefault="00504BB5" w:rsidP="00AD0D69">
            <w:pPr>
              <w:jc w:val="center"/>
            </w:pPr>
            <w:r>
              <w:t>183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BB5" w:rsidRDefault="00504BB5" w:rsidP="00AD0D69">
            <w:pPr>
              <w:jc w:val="center"/>
            </w:pPr>
            <w:r>
              <w:t>78.9</w:t>
            </w:r>
          </w:p>
        </w:tc>
      </w:tr>
      <w:tr w:rsidR="00504BB5" w:rsidRPr="007B0784" w:rsidTr="002A327B">
        <w:trPr>
          <w:trHeight w:val="240"/>
        </w:trPr>
        <w:tc>
          <w:tcPr>
            <w:tcW w:w="39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4BB5" w:rsidRPr="00E767C1" w:rsidRDefault="00504BB5" w:rsidP="00AD0D69">
            <w:pPr>
              <w:rPr>
                <w:sz w:val="18"/>
                <w:szCs w:val="18"/>
              </w:rPr>
            </w:pPr>
            <w:r w:rsidRPr="00E767C1">
              <w:rPr>
                <w:sz w:val="18"/>
                <w:szCs w:val="18"/>
              </w:rPr>
              <w:t>БУЗ УР "Вавожская РБ МЗ УР"</w:t>
            </w:r>
          </w:p>
        </w:tc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BB5" w:rsidRDefault="00504BB5" w:rsidP="00AD0D69">
            <w:pPr>
              <w:jc w:val="center"/>
            </w:pPr>
            <w:r>
              <w:t>30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BB5" w:rsidRDefault="00504BB5" w:rsidP="00AD0D69">
            <w:pPr>
              <w:jc w:val="center"/>
            </w:pPr>
            <w:r>
              <w:t>27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BB5" w:rsidRDefault="00504BB5" w:rsidP="00AD0D69">
            <w:pPr>
              <w:jc w:val="center"/>
            </w:pPr>
            <w:r>
              <w:t>25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BB5" w:rsidRDefault="00504BB5" w:rsidP="00AD0D69">
            <w:pPr>
              <w:jc w:val="center"/>
            </w:pPr>
            <w:r>
              <w:t>83.3</w:t>
            </w:r>
          </w:p>
        </w:tc>
      </w:tr>
      <w:tr w:rsidR="00504BB5" w:rsidRPr="007B0784" w:rsidTr="002A327B">
        <w:trPr>
          <w:trHeight w:val="240"/>
        </w:trPr>
        <w:tc>
          <w:tcPr>
            <w:tcW w:w="39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4BB5" w:rsidRPr="00E767C1" w:rsidRDefault="00504BB5" w:rsidP="00AD0D69">
            <w:pPr>
              <w:rPr>
                <w:sz w:val="18"/>
                <w:szCs w:val="18"/>
              </w:rPr>
            </w:pPr>
            <w:r w:rsidRPr="00E767C1">
              <w:rPr>
                <w:sz w:val="18"/>
                <w:szCs w:val="18"/>
              </w:rPr>
              <w:t>БУЗ УР "Граховская РБ МЗ УР"</w:t>
            </w:r>
          </w:p>
        </w:tc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BB5" w:rsidRDefault="00504BB5" w:rsidP="00AD0D69">
            <w:pPr>
              <w:jc w:val="center"/>
            </w:pPr>
            <w:r>
              <w:t>9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BB5" w:rsidRDefault="00504BB5" w:rsidP="00AD0D69">
            <w:pPr>
              <w:jc w:val="center"/>
            </w:pPr>
            <w:r>
              <w:t>9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BB5" w:rsidRDefault="00504BB5" w:rsidP="00AD0D69">
            <w:pPr>
              <w:jc w:val="center"/>
            </w:pPr>
            <w:r>
              <w:t>8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BB5" w:rsidRDefault="00504BB5" w:rsidP="00AD0D69">
            <w:pPr>
              <w:jc w:val="center"/>
            </w:pPr>
            <w:r>
              <w:t>88.9</w:t>
            </w:r>
          </w:p>
        </w:tc>
      </w:tr>
      <w:tr w:rsidR="00504BB5" w:rsidRPr="007B0784" w:rsidTr="002A327B">
        <w:trPr>
          <w:trHeight w:val="240"/>
        </w:trPr>
        <w:tc>
          <w:tcPr>
            <w:tcW w:w="39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4BB5" w:rsidRPr="00E767C1" w:rsidRDefault="00504BB5" w:rsidP="00AD0D69">
            <w:pPr>
              <w:rPr>
                <w:sz w:val="18"/>
                <w:szCs w:val="18"/>
              </w:rPr>
            </w:pPr>
            <w:r w:rsidRPr="00E767C1">
              <w:rPr>
                <w:sz w:val="18"/>
                <w:szCs w:val="18"/>
              </w:rPr>
              <w:t>БУЗ УР "Завьяловская РБ МЗ УР"</w:t>
            </w:r>
          </w:p>
        </w:tc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BB5" w:rsidRDefault="00504BB5" w:rsidP="00AD0D69">
            <w:pPr>
              <w:jc w:val="center"/>
            </w:pPr>
            <w:r>
              <w:t>13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BB5" w:rsidRDefault="00504BB5" w:rsidP="00AD0D69">
            <w:pPr>
              <w:jc w:val="center"/>
            </w:pPr>
            <w:r>
              <w:t>13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BB5" w:rsidRDefault="00504BB5" w:rsidP="00AD0D69">
            <w:pPr>
              <w:jc w:val="center"/>
            </w:pPr>
            <w:r>
              <w:t>10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BB5" w:rsidRDefault="00504BB5" w:rsidP="00AD0D69">
            <w:pPr>
              <w:jc w:val="center"/>
            </w:pPr>
            <w:r>
              <w:t>76.9</w:t>
            </w:r>
          </w:p>
        </w:tc>
      </w:tr>
      <w:tr w:rsidR="00504BB5" w:rsidRPr="007B0784" w:rsidTr="002A327B">
        <w:trPr>
          <w:trHeight w:val="240"/>
        </w:trPr>
        <w:tc>
          <w:tcPr>
            <w:tcW w:w="39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4BB5" w:rsidRPr="00E767C1" w:rsidRDefault="00504BB5" w:rsidP="00AD0D69">
            <w:pPr>
              <w:rPr>
                <w:sz w:val="18"/>
                <w:szCs w:val="18"/>
              </w:rPr>
            </w:pPr>
            <w:r w:rsidRPr="00E767C1">
              <w:rPr>
                <w:sz w:val="18"/>
                <w:szCs w:val="18"/>
              </w:rPr>
              <w:t>БУЗ УР "Дебесская РБ МЗ УР"</w:t>
            </w:r>
          </w:p>
        </w:tc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BB5" w:rsidRDefault="00504BB5" w:rsidP="00AD0D69">
            <w:pPr>
              <w:jc w:val="center"/>
            </w:pPr>
            <w:r>
              <w:t>15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BB5" w:rsidRDefault="00504BB5" w:rsidP="00AD0D69">
            <w:pPr>
              <w:jc w:val="center"/>
            </w:pPr>
            <w:r>
              <w:t>15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BB5" w:rsidRDefault="00504BB5" w:rsidP="00AD0D69">
            <w:pPr>
              <w:jc w:val="center"/>
            </w:pPr>
            <w:r>
              <w:t>14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BB5" w:rsidRDefault="00504BB5" w:rsidP="00AD0D69">
            <w:pPr>
              <w:jc w:val="center"/>
            </w:pPr>
            <w:r>
              <w:t>93.3</w:t>
            </w:r>
          </w:p>
        </w:tc>
      </w:tr>
      <w:tr w:rsidR="00504BB5" w:rsidRPr="007B0784" w:rsidTr="002A327B">
        <w:trPr>
          <w:trHeight w:val="240"/>
        </w:trPr>
        <w:tc>
          <w:tcPr>
            <w:tcW w:w="39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4BB5" w:rsidRPr="00E767C1" w:rsidRDefault="00504BB5" w:rsidP="00AD0D69">
            <w:pPr>
              <w:rPr>
                <w:sz w:val="18"/>
                <w:szCs w:val="18"/>
              </w:rPr>
            </w:pPr>
            <w:r w:rsidRPr="00E767C1">
              <w:rPr>
                <w:sz w:val="18"/>
                <w:szCs w:val="18"/>
              </w:rPr>
              <w:t>БУЗ УР "Игринская РБ МЗ УР"</w:t>
            </w:r>
          </w:p>
        </w:tc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BB5" w:rsidRDefault="00504BB5" w:rsidP="00AD0D69">
            <w:pPr>
              <w:jc w:val="center"/>
            </w:pPr>
            <w:r>
              <w:t>182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BB5" w:rsidRDefault="00504BB5" w:rsidP="00AD0D69">
            <w:pPr>
              <w:jc w:val="center"/>
            </w:pPr>
            <w:r>
              <w:t>164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BB5" w:rsidRDefault="00504BB5" w:rsidP="00AD0D69">
            <w:pPr>
              <w:jc w:val="center"/>
            </w:pPr>
            <w:r>
              <w:t>152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BB5" w:rsidRDefault="00504BB5" w:rsidP="00AD0D69">
            <w:pPr>
              <w:jc w:val="center"/>
            </w:pPr>
            <w:r>
              <w:t>83.5</w:t>
            </w:r>
          </w:p>
        </w:tc>
      </w:tr>
      <w:tr w:rsidR="00504BB5" w:rsidRPr="007B0784" w:rsidTr="002A327B">
        <w:trPr>
          <w:trHeight w:val="240"/>
        </w:trPr>
        <w:tc>
          <w:tcPr>
            <w:tcW w:w="39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4BB5" w:rsidRPr="00E767C1" w:rsidRDefault="00504BB5" w:rsidP="00AD0D69">
            <w:pPr>
              <w:rPr>
                <w:sz w:val="18"/>
                <w:szCs w:val="18"/>
              </w:rPr>
            </w:pPr>
            <w:r w:rsidRPr="00E767C1">
              <w:rPr>
                <w:sz w:val="18"/>
                <w:szCs w:val="18"/>
              </w:rPr>
              <w:t>БУЗ УР "Камбарская РБ МЗ УР"</w:t>
            </w:r>
          </w:p>
        </w:tc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BB5" w:rsidRDefault="00504BB5" w:rsidP="00AD0D69">
            <w:pPr>
              <w:jc w:val="center"/>
            </w:pPr>
            <w:r>
              <w:t>147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BB5" w:rsidRDefault="00504BB5" w:rsidP="00AD0D69">
            <w:pPr>
              <w:jc w:val="center"/>
            </w:pPr>
            <w:r>
              <w:t>133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BB5" w:rsidRDefault="00504BB5" w:rsidP="00AD0D69">
            <w:pPr>
              <w:jc w:val="center"/>
            </w:pPr>
            <w:r>
              <w:t>120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BB5" w:rsidRDefault="00504BB5" w:rsidP="00AD0D69">
            <w:pPr>
              <w:jc w:val="center"/>
            </w:pPr>
            <w:r>
              <w:t>81.6</w:t>
            </w:r>
          </w:p>
        </w:tc>
      </w:tr>
      <w:tr w:rsidR="00504BB5" w:rsidRPr="007B0784" w:rsidTr="002A327B">
        <w:trPr>
          <w:trHeight w:val="240"/>
        </w:trPr>
        <w:tc>
          <w:tcPr>
            <w:tcW w:w="39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4BB5" w:rsidRPr="00E767C1" w:rsidRDefault="00504BB5" w:rsidP="00AD0D69">
            <w:pPr>
              <w:rPr>
                <w:sz w:val="18"/>
                <w:szCs w:val="18"/>
              </w:rPr>
            </w:pPr>
            <w:r w:rsidRPr="00E767C1">
              <w:rPr>
                <w:sz w:val="18"/>
                <w:szCs w:val="18"/>
              </w:rPr>
              <w:lastRenderedPageBreak/>
              <w:t>БУЗ УР "Каракулинская РБ МЗ УР"</w:t>
            </w:r>
          </w:p>
        </w:tc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BB5" w:rsidRDefault="00504BB5" w:rsidP="00AD0D69">
            <w:pPr>
              <w:jc w:val="center"/>
            </w:pPr>
            <w:r>
              <w:t>23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BB5" w:rsidRDefault="00504BB5" w:rsidP="00AD0D69">
            <w:pPr>
              <w:jc w:val="center"/>
            </w:pPr>
            <w:r>
              <w:t>22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BB5" w:rsidRDefault="00504BB5" w:rsidP="00AD0D69">
            <w:pPr>
              <w:jc w:val="center"/>
            </w:pPr>
            <w:r>
              <w:t>23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BB5" w:rsidRDefault="00504BB5" w:rsidP="00AD0D69">
            <w:pPr>
              <w:jc w:val="center"/>
            </w:pPr>
            <w:r>
              <w:t>100.0</w:t>
            </w:r>
          </w:p>
        </w:tc>
      </w:tr>
      <w:tr w:rsidR="00504BB5" w:rsidRPr="007B0784" w:rsidTr="002A327B">
        <w:trPr>
          <w:trHeight w:val="240"/>
        </w:trPr>
        <w:tc>
          <w:tcPr>
            <w:tcW w:w="39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4BB5" w:rsidRPr="00E767C1" w:rsidRDefault="00504BB5" w:rsidP="00AD0D69">
            <w:pPr>
              <w:rPr>
                <w:sz w:val="18"/>
                <w:szCs w:val="18"/>
              </w:rPr>
            </w:pPr>
            <w:r w:rsidRPr="00E767C1">
              <w:rPr>
                <w:sz w:val="18"/>
                <w:szCs w:val="18"/>
              </w:rPr>
              <w:t>БУЗ УР "Кезская РБ МЗ УР"</w:t>
            </w:r>
          </w:p>
        </w:tc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BB5" w:rsidRDefault="00504BB5" w:rsidP="00AD0D69">
            <w:pPr>
              <w:jc w:val="center"/>
            </w:pPr>
            <w:r>
              <w:t>70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BB5" w:rsidRDefault="00504BB5" w:rsidP="00AD0D69">
            <w:pPr>
              <w:jc w:val="center"/>
            </w:pPr>
            <w:r>
              <w:t>65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BB5" w:rsidRDefault="00504BB5" w:rsidP="00AD0D69">
            <w:pPr>
              <w:jc w:val="center"/>
            </w:pPr>
            <w:r>
              <w:t>64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BB5" w:rsidRDefault="00504BB5" w:rsidP="00AD0D69">
            <w:pPr>
              <w:jc w:val="center"/>
            </w:pPr>
            <w:r>
              <w:t>91.4</w:t>
            </w:r>
          </w:p>
        </w:tc>
      </w:tr>
      <w:tr w:rsidR="00504BB5" w:rsidRPr="007B0784" w:rsidTr="002A327B">
        <w:trPr>
          <w:trHeight w:val="240"/>
        </w:trPr>
        <w:tc>
          <w:tcPr>
            <w:tcW w:w="39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4BB5" w:rsidRPr="00E767C1" w:rsidRDefault="00504BB5" w:rsidP="00AD0D69">
            <w:pPr>
              <w:rPr>
                <w:sz w:val="18"/>
                <w:szCs w:val="18"/>
              </w:rPr>
            </w:pPr>
            <w:r w:rsidRPr="00E767C1">
              <w:rPr>
                <w:sz w:val="18"/>
                <w:szCs w:val="18"/>
              </w:rPr>
              <w:t>БУЗ УР "Кизнерская РБ МЗ УР"</w:t>
            </w:r>
          </w:p>
        </w:tc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BB5" w:rsidRDefault="00504BB5" w:rsidP="00AD0D69">
            <w:pPr>
              <w:jc w:val="center"/>
            </w:pPr>
            <w:r>
              <w:t>29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BB5" w:rsidRDefault="00504BB5" w:rsidP="00AD0D69">
            <w:pPr>
              <w:jc w:val="center"/>
            </w:pPr>
            <w:r>
              <w:t>29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BB5" w:rsidRDefault="00504BB5" w:rsidP="00AD0D69">
            <w:pPr>
              <w:jc w:val="center"/>
            </w:pPr>
            <w:r>
              <w:t>24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BB5" w:rsidRDefault="00504BB5" w:rsidP="00AD0D69">
            <w:pPr>
              <w:jc w:val="center"/>
            </w:pPr>
            <w:r>
              <w:t>82.8</w:t>
            </w:r>
          </w:p>
        </w:tc>
      </w:tr>
      <w:tr w:rsidR="00504BB5" w:rsidRPr="007B0784" w:rsidTr="002A327B">
        <w:trPr>
          <w:trHeight w:val="240"/>
        </w:trPr>
        <w:tc>
          <w:tcPr>
            <w:tcW w:w="39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4BB5" w:rsidRPr="00E767C1" w:rsidRDefault="00504BB5" w:rsidP="00AD0D69">
            <w:pPr>
              <w:rPr>
                <w:sz w:val="18"/>
                <w:szCs w:val="18"/>
              </w:rPr>
            </w:pPr>
            <w:r w:rsidRPr="00E767C1">
              <w:rPr>
                <w:sz w:val="18"/>
                <w:szCs w:val="18"/>
              </w:rPr>
              <w:t>БУЗ УР "Киясовская РБ МЗ УР"</w:t>
            </w:r>
          </w:p>
        </w:tc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BB5" w:rsidRDefault="00504BB5" w:rsidP="00AD0D69">
            <w:pPr>
              <w:jc w:val="center"/>
            </w:pPr>
            <w:r>
              <w:t>2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BB5" w:rsidRDefault="00504BB5" w:rsidP="00AD0D69">
            <w:pPr>
              <w:jc w:val="center"/>
            </w:pPr>
            <w:r>
              <w:t>2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BB5" w:rsidRDefault="00504BB5" w:rsidP="00AD0D69">
            <w:pPr>
              <w:jc w:val="center"/>
            </w:pPr>
            <w:r>
              <w:t>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BB5" w:rsidRDefault="00504BB5" w:rsidP="00AD0D69">
            <w:pPr>
              <w:jc w:val="center"/>
            </w:pPr>
            <w:r>
              <w:t>50.0</w:t>
            </w:r>
          </w:p>
        </w:tc>
      </w:tr>
      <w:tr w:rsidR="00504BB5" w:rsidRPr="007B0784" w:rsidTr="002A327B">
        <w:trPr>
          <w:trHeight w:val="240"/>
        </w:trPr>
        <w:tc>
          <w:tcPr>
            <w:tcW w:w="39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4BB5" w:rsidRPr="00E767C1" w:rsidRDefault="00504BB5" w:rsidP="00AD0D69">
            <w:pPr>
              <w:rPr>
                <w:sz w:val="18"/>
                <w:szCs w:val="18"/>
              </w:rPr>
            </w:pPr>
            <w:r w:rsidRPr="00E767C1">
              <w:rPr>
                <w:sz w:val="18"/>
                <w:szCs w:val="18"/>
              </w:rPr>
              <w:t>БУЗ УР "Красногорская РБ МЗ УР"</w:t>
            </w:r>
          </w:p>
        </w:tc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BB5" w:rsidRDefault="00504BB5" w:rsidP="00AD0D69">
            <w:pPr>
              <w:jc w:val="center"/>
            </w:pPr>
            <w:r>
              <w:t>29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BB5" w:rsidRDefault="00504BB5" w:rsidP="00AD0D69">
            <w:pPr>
              <w:jc w:val="center"/>
            </w:pPr>
            <w:r>
              <w:t>23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BB5" w:rsidRDefault="00504BB5" w:rsidP="00AD0D69">
            <w:pPr>
              <w:jc w:val="center"/>
            </w:pPr>
            <w:r>
              <w:t>25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BB5" w:rsidRDefault="00504BB5" w:rsidP="00AD0D69">
            <w:pPr>
              <w:jc w:val="center"/>
            </w:pPr>
            <w:r>
              <w:t>86.2</w:t>
            </w:r>
          </w:p>
        </w:tc>
      </w:tr>
      <w:tr w:rsidR="00504BB5" w:rsidRPr="007B0784" w:rsidTr="002A327B">
        <w:trPr>
          <w:trHeight w:val="240"/>
        </w:trPr>
        <w:tc>
          <w:tcPr>
            <w:tcW w:w="39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4BB5" w:rsidRPr="00E767C1" w:rsidRDefault="00504BB5" w:rsidP="00AD0D69">
            <w:pPr>
              <w:rPr>
                <w:sz w:val="18"/>
                <w:szCs w:val="18"/>
              </w:rPr>
            </w:pPr>
            <w:r w:rsidRPr="00E767C1">
              <w:rPr>
                <w:sz w:val="18"/>
                <w:szCs w:val="18"/>
              </w:rPr>
              <w:t>БУЗ УР "Малопургинская РБ МЗ УР"</w:t>
            </w:r>
          </w:p>
        </w:tc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BB5" w:rsidRDefault="00504BB5" w:rsidP="00AD0D69">
            <w:pPr>
              <w:jc w:val="center"/>
            </w:pPr>
            <w:r>
              <w:t>27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BB5" w:rsidRDefault="00504BB5" w:rsidP="00AD0D69">
            <w:pPr>
              <w:jc w:val="center"/>
            </w:pPr>
            <w:r>
              <w:t>23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BB5" w:rsidRDefault="00504BB5" w:rsidP="00AD0D69">
            <w:pPr>
              <w:jc w:val="center"/>
            </w:pPr>
            <w:r>
              <w:t>25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BB5" w:rsidRDefault="00504BB5" w:rsidP="00AD0D69">
            <w:pPr>
              <w:jc w:val="center"/>
            </w:pPr>
            <w:r>
              <w:t>92.6</w:t>
            </w:r>
          </w:p>
        </w:tc>
      </w:tr>
      <w:tr w:rsidR="00504BB5" w:rsidRPr="007B0784" w:rsidTr="002A327B">
        <w:trPr>
          <w:trHeight w:val="240"/>
        </w:trPr>
        <w:tc>
          <w:tcPr>
            <w:tcW w:w="39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4BB5" w:rsidRPr="00E767C1" w:rsidRDefault="00504BB5" w:rsidP="00AD0D69">
            <w:pPr>
              <w:rPr>
                <w:sz w:val="18"/>
                <w:szCs w:val="18"/>
              </w:rPr>
            </w:pPr>
            <w:r w:rsidRPr="00E767C1">
              <w:rPr>
                <w:sz w:val="18"/>
                <w:szCs w:val="18"/>
              </w:rPr>
              <w:t>БУЗ УР "Можгинская РБ МЗ УР"</w:t>
            </w:r>
          </w:p>
        </w:tc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BB5" w:rsidRDefault="00504BB5" w:rsidP="00AD0D69">
            <w:pPr>
              <w:jc w:val="center"/>
            </w:pPr>
            <w:r>
              <w:t>253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BB5" w:rsidRDefault="00504BB5" w:rsidP="00AD0D69">
            <w:pPr>
              <w:jc w:val="center"/>
            </w:pPr>
            <w:r>
              <w:t>224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BB5" w:rsidRDefault="00504BB5" w:rsidP="00AD0D69">
            <w:pPr>
              <w:jc w:val="center"/>
            </w:pPr>
            <w:r>
              <w:t>243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BB5" w:rsidRDefault="00504BB5" w:rsidP="00AD0D69">
            <w:pPr>
              <w:jc w:val="center"/>
            </w:pPr>
            <w:r>
              <w:t>96.0</w:t>
            </w:r>
          </w:p>
        </w:tc>
      </w:tr>
      <w:tr w:rsidR="00504BB5" w:rsidRPr="007B0784" w:rsidTr="002A327B">
        <w:trPr>
          <w:trHeight w:val="240"/>
        </w:trPr>
        <w:tc>
          <w:tcPr>
            <w:tcW w:w="39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4BB5" w:rsidRPr="00E767C1" w:rsidRDefault="00504BB5" w:rsidP="00AD0D69">
            <w:pPr>
              <w:rPr>
                <w:sz w:val="18"/>
                <w:szCs w:val="18"/>
              </w:rPr>
            </w:pPr>
            <w:r w:rsidRPr="00E767C1">
              <w:rPr>
                <w:sz w:val="18"/>
                <w:szCs w:val="18"/>
              </w:rPr>
              <w:t>БУЗ УР "Селтинская РП МЗ УР"</w:t>
            </w:r>
          </w:p>
        </w:tc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BB5" w:rsidRDefault="00504BB5" w:rsidP="00AD0D69">
            <w:pPr>
              <w:jc w:val="center"/>
            </w:pPr>
            <w:r>
              <w:t>21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BB5" w:rsidRDefault="00504BB5" w:rsidP="00AD0D69">
            <w:pPr>
              <w:jc w:val="center"/>
            </w:pPr>
            <w:r>
              <w:t>21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BB5" w:rsidRDefault="00504BB5" w:rsidP="00AD0D69">
            <w:pPr>
              <w:jc w:val="center"/>
            </w:pPr>
            <w:r>
              <w:t>20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BB5" w:rsidRDefault="00504BB5" w:rsidP="00AD0D69">
            <w:pPr>
              <w:jc w:val="center"/>
            </w:pPr>
            <w:r>
              <w:t>95.2</w:t>
            </w:r>
          </w:p>
        </w:tc>
      </w:tr>
      <w:tr w:rsidR="00504BB5" w:rsidRPr="007B0784" w:rsidTr="002A327B">
        <w:trPr>
          <w:trHeight w:val="240"/>
        </w:trPr>
        <w:tc>
          <w:tcPr>
            <w:tcW w:w="39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4BB5" w:rsidRPr="00E767C1" w:rsidRDefault="00504BB5" w:rsidP="00AD0D69">
            <w:pPr>
              <w:rPr>
                <w:sz w:val="18"/>
                <w:szCs w:val="18"/>
              </w:rPr>
            </w:pPr>
            <w:r w:rsidRPr="00E767C1">
              <w:rPr>
                <w:sz w:val="18"/>
                <w:szCs w:val="18"/>
              </w:rPr>
              <w:t>БУЗ УР "Сюмсинская РБ МЗ УР"</w:t>
            </w:r>
          </w:p>
        </w:tc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BB5" w:rsidRDefault="00504BB5" w:rsidP="00AD0D69">
            <w:pPr>
              <w:jc w:val="center"/>
            </w:pPr>
            <w:r>
              <w:t>36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BB5" w:rsidRDefault="00504BB5" w:rsidP="00AD0D69">
            <w:pPr>
              <w:jc w:val="center"/>
            </w:pPr>
            <w:r>
              <w:t>32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BB5" w:rsidRDefault="00504BB5" w:rsidP="00AD0D69">
            <w:pPr>
              <w:jc w:val="center"/>
            </w:pPr>
            <w:r>
              <w:t>34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BB5" w:rsidRDefault="00504BB5" w:rsidP="00AD0D69">
            <w:pPr>
              <w:jc w:val="center"/>
            </w:pPr>
            <w:r>
              <w:t>94.4</w:t>
            </w:r>
          </w:p>
        </w:tc>
      </w:tr>
      <w:tr w:rsidR="00504BB5" w:rsidRPr="007B0784" w:rsidTr="002A327B">
        <w:trPr>
          <w:trHeight w:val="240"/>
        </w:trPr>
        <w:tc>
          <w:tcPr>
            <w:tcW w:w="39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4BB5" w:rsidRPr="00E767C1" w:rsidRDefault="00504BB5" w:rsidP="00AD0D69">
            <w:pPr>
              <w:rPr>
                <w:sz w:val="18"/>
                <w:szCs w:val="18"/>
              </w:rPr>
            </w:pPr>
            <w:r w:rsidRPr="00E767C1">
              <w:rPr>
                <w:sz w:val="18"/>
                <w:szCs w:val="18"/>
              </w:rPr>
              <w:t>БУЗ УР "Увинская РБ МЗ УР"</w:t>
            </w:r>
          </w:p>
        </w:tc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BB5" w:rsidRDefault="00504BB5" w:rsidP="00AD0D69">
            <w:pPr>
              <w:jc w:val="center"/>
            </w:pPr>
            <w:r>
              <w:t>121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BB5" w:rsidRDefault="00504BB5" w:rsidP="00AD0D69">
            <w:pPr>
              <w:jc w:val="center"/>
            </w:pPr>
            <w:r>
              <w:t>107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BB5" w:rsidRDefault="00504BB5" w:rsidP="00AD0D69">
            <w:pPr>
              <w:jc w:val="center"/>
            </w:pPr>
            <w:r>
              <w:t>102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BB5" w:rsidRDefault="00504BB5" w:rsidP="00AD0D69">
            <w:pPr>
              <w:jc w:val="center"/>
            </w:pPr>
            <w:r>
              <w:t>84.3</w:t>
            </w:r>
          </w:p>
        </w:tc>
      </w:tr>
      <w:tr w:rsidR="00504BB5" w:rsidRPr="007B0784" w:rsidTr="002A327B">
        <w:trPr>
          <w:trHeight w:val="240"/>
        </w:trPr>
        <w:tc>
          <w:tcPr>
            <w:tcW w:w="39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4BB5" w:rsidRPr="00E767C1" w:rsidRDefault="00504BB5" w:rsidP="00AD0D69">
            <w:pPr>
              <w:rPr>
                <w:sz w:val="18"/>
                <w:szCs w:val="18"/>
              </w:rPr>
            </w:pPr>
            <w:r w:rsidRPr="00E767C1">
              <w:rPr>
                <w:sz w:val="18"/>
                <w:szCs w:val="18"/>
              </w:rPr>
              <w:t>БУЗ УР "Шарканская РБ МЗ УР"</w:t>
            </w:r>
          </w:p>
        </w:tc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BB5" w:rsidRDefault="00504BB5" w:rsidP="00AD0D69">
            <w:pPr>
              <w:jc w:val="center"/>
            </w:pPr>
            <w:r>
              <w:t>56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BB5" w:rsidRDefault="00504BB5" w:rsidP="00AD0D69">
            <w:pPr>
              <w:jc w:val="center"/>
            </w:pPr>
            <w:r>
              <w:t>49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BB5" w:rsidRDefault="00504BB5" w:rsidP="00AD0D69">
            <w:pPr>
              <w:jc w:val="center"/>
            </w:pPr>
            <w:r>
              <w:t>49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BB5" w:rsidRDefault="00504BB5" w:rsidP="00AD0D69">
            <w:pPr>
              <w:jc w:val="center"/>
            </w:pPr>
            <w:r>
              <w:t>87.5</w:t>
            </w:r>
          </w:p>
        </w:tc>
      </w:tr>
      <w:tr w:rsidR="00504BB5" w:rsidRPr="007B0784" w:rsidTr="002A327B">
        <w:trPr>
          <w:trHeight w:val="240"/>
        </w:trPr>
        <w:tc>
          <w:tcPr>
            <w:tcW w:w="39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4BB5" w:rsidRPr="00E767C1" w:rsidRDefault="00504BB5" w:rsidP="00AD0D69">
            <w:pPr>
              <w:rPr>
                <w:sz w:val="18"/>
                <w:szCs w:val="18"/>
              </w:rPr>
            </w:pPr>
            <w:r w:rsidRPr="00E767C1">
              <w:rPr>
                <w:sz w:val="18"/>
                <w:szCs w:val="18"/>
              </w:rPr>
              <w:t>БУЗ УР "Юкаменская РБ МЗ УР"</w:t>
            </w:r>
          </w:p>
        </w:tc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BB5" w:rsidRDefault="00504BB5" w:rsidP="00AD0D69">
            <w:pPr>
              <w:jc w:val="center"/>
            </w:pPr>
            <w:r>
              <w:t>21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BB5" w:rsidRDefault="00504BB5" w:rsidP="00AD0D69">
            <w:pPr>
              <w:jc w:val="center"/>
            </w:pPr>
            <w:r>
              <w:t>15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BB5" w:rsidRDefault="00504BB5" w:rsidP="00AD0D69">
            <w:pPr>
              <w:jc w:val="center"/>
            </w:pPr>
            <w:r>
              <w:t>17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BB5" w:rsidRDefault="00504BB5" w:rsidP="00AD0D69">
            <w:pPr>
              <w:jc w:val="center"/>
            </w:pPr>
            <w:r>
              <w:t>81.0</w:t>
            </w:r>
          </w:p>
        </w:tc>
      </w:tr>
      <w:tr w:rsidR="00504BB5" w:rsidRPr="007B0784" w:rsidTr="002A327B">
        <w:trPr>
          <w:trHeight w:val="240"/>
        </w:trPr>
        <w:tc>
          <w:tcPr>
            <w:tcW w:w="39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4BB5" w:rsidRPr="00E767C1" w:rsidRDefault="00504BB5" w:rsidP="00AD0D69">
            <w:pPr>
              <w:rPr>
                <w:sz w:val="18"/>
                <w:szCs w:val="18"/>
              </w:rPr>
            </w:pPr>
            <w:r w:rsidRPr="00E767C1">
              <w:rPr>
                <w:sz w:val="18"/>
                <w:szCs w:val="18"/>
              </w:rPr>
              <w:t>БУЗ УР "Як-Бодьинская РБ МЗ УР"</w:t>
            </w:r>
          </w:p>
        </w:tc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BB5" w:rsidRDefault="00504BB5" w:rsidP="00AD0D69">
            <w:pPr>
              <w:jc w:val="center"/>
            </w:pPr>
            <w:r>
              <w:t>49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BB5" w:rsidRDefault="00504BB5" w:rsidP="00AD0D69">
            <w:pPr>
              <w:jc w:val="center"/>
            </w:pPr>
            <w:r>
              <w:t>47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BB5" w:rsidRDefault="00504BB5" w:rsidP="00AD0D69">
            <w:pPr>
              <w:jc w:val="center"/>
            </w:pPr>
            <w:r>
              <w:t>44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BB5" w:rsidRDefault="00504BB5" w:rsidP="00AD0D69">
            <w:pPr>
              <w:jc w:val="center"/>
            </w:pPr>
            <w:r>
              <w:t>89.8</w:t>
            </w:r>
          </w:p>
        </w:tc>
      </w:tr>
      <w:tr w:rsidR="00504BB5" w:rsidRPr="007B0784" w:rsidTr="002A327B">
        <w:trPr>
          <w:trHeight w:val="240"/>
        </w:trPr>
        <w:tc>
          <w:tcPr>
            <w:tcW w:w="39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04BB5" w:rsidRPr="00E767C1" w:rsidRDefault="00504BB5" w:rsidP="00AD0D69">
            <w:pPr>
              <w:rPr>
                <w:sz w:val="18"/>
                <w:szCs w:val="18"/>
              </w:rPr>
            </w:pPr>
            <w:r w:rsidRPr="00E767C1">
              <w:rPr>
                <w:sz w:val="18"/>
                <w:szCs w:val="18"/>
              </w:rPr>
              <w:t>БУЗ УР «Ярская РБ МЗ УР»</w:t>
            </w:r>
          </w:p>
        </w:tc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BB5" w:rsidRDefault="00504BB5" w:rsidP="00AD0D69">
            <w:pPr>
              <w:jc w:val="center"/>
            </w:pPr>
            <w:r>
              <w:t>113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BB5" w:rsidRDefault="00504BB5" w:rsidP="00AD0D69">
            <w:pPr>
              <w:jc w:val="center"/>
            </w:pPr>
            <w:r>
              <w:t>100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BB5" w:rsidRDefault="00504BB5" w:rsidP="00AD0D69">
            <w:pPr>
              <w:jc w:val="center"/>
            </w:pPr>
            <w:r>
              <w:t>98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BB5" w:rsidRDefault="00504BB5" w:rsidP="00AD0D69">
            <w:pPr>
              <w:jc w:val="center"/>
            </w:pPr>
            <w:r>
              <w:t>86.7</w:t>
            </w:r>
          </w:p>
        </w:tc>
      </w:tr>
      <w:tr w:rsidR="00504BB5" w:rsidRPr="007B0784" w:rsidTr="002A327B">
        <w:trPr>
          <w:trHeight w:val="210"/>
        </w:trPr>
        <w:tc>
          <w:tcPr>
            <w:tcW w:w="39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04BB5" w:rsidRPr="00E767C1" w:rsidRDefault="00504BB5" w:rsidP="00AD0D69">
            <w:pPr>
              <w:rPr>
                <w:b/>
                <w:bCs/>
              </w:rPr>
            </w:pPr>
            <w:r w:rsidRPr="00E767C1">
              <w:rPr>
                <w:b/>
                <w:bCs/>
              </w:rPr>
              <w:t>Итого районы</w:t>
            </w:r>
          </w:p>
        </w:tc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BB5" w:rsidRDefault="00504BB5" w:rsidP="00AD0D6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1501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BB5" w:rsidRDefault="00504BB5" w:rsidP="00AD0D6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1370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BB5" w:rsidRDefault="00504BB5" w:rsidP="00AD0D6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1298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BB5" w:rsidRDefault="00504BB5" w:rsidP="00AD0D6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86.5</w:t>
            </w:r>
          </w:p>
        </w:tc>
      </w:tr>
      <w:tr w:rsidR="00504BB5" w:rsidRPr="007B0784" w:rsidTr="002A327B">
        <w:trPr>
          <w:trHeight w:val="210"/>
        </w:trPr>
        <w:tc>
          <w:tcPr>
            <w:tcW w:w="39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04BB5" w:rsidRPr="00E767C1" w:rsidRDefault="00504BB5" w:rsidP="00AD0D69">
            <w:pPr>
              <w:rPr>
                <w:sz w:val="18"/>
                <w:szCs w:val="18"/>
              </w:rPr>
            </w:pPr>
            <w:r w:rsidRPr="00E767C1">
              <w:rPr>
                <w:sz w:val="18"/>
                <w:szCs w:val="18"/>
              </w:rPr>
              <w:t>БУЗ УР "Глазовская МБ МЗ УР" город</w:t>
            </w:r>
          </w:p>
        </w:tc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4BB5" w:rsidRDefault="00504BB5" w:rsidP="00AD0D69">
            <w:pPr>
              <w:jc w:val="center"/>
            </w:pPr>
            <w:r>
              <w:t>709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4BB5" w:rsidRDefault="00504BB5" w:rsidP="00AD0D69">
            <w:pPr>
              <w:jc w:val="center"/>
            </w:pPr>
            <w:r>
              <w:t>644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4BB5" w:rsidRDefault="00504BB5" w:rsidP="00AD0D69">
            <w:pPr>
              <w:jc w:val="center"/>
            </w:pPr>
            <w:r>
              <w:t>602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BB5" w:rsidRDefault="00504BB5" w:rsidP="00AD0D69">
            <w:pPr>
              <w:jc w:val="center"/>
            </w:pPr>
            <w:r>
              <w:t>84.9</w:t>
            </w:r>
          </w:p>
        </w:tc>
      </w:tr>
      <w:tr w:rsidR="00504BB5" w:rsidRPr="007B0784" w:rsidTr="002A327B">
        <w:trPr>
          <w:trHeight w:val="210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BB5" w:rsidRPr="00E767C1" w:rsidRDefault="00504BB5" w:rsidP="00AD0D69">
            <w:pPr>
              <w:rPr>
                <w:b/>
              </w:rPr>
            </w:pPr>
            <w:r w:rsidRPr="00E767C1">
              <w:rPr>
                <w:b/>
              </w:rPr>
              <w:t>Глазов+район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BB5" w:rsidRDefault="00504BB5" w:rsidP="00AD0D69">
            <w:pPr>
              <w:jc w:val="center"/>
            </w:pPr>
            <w:r>
              <w:t>709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BB5" w:rsidRDefault="00504BB5" w:rsidP="00AD0D69">
            <w:pPr>
              <w:jc w:val="center"/>
            </w:pPr>
            <w:r>
              <w:t>644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BB5" w:rsidRDefault="00504BB5" w:rsidP="00AD0D69">
            <w:pPr>
              <w:jc w:val="center"/>
            </w:pPr>
            <w:r>
              <w:t>602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BB5" w:rsidRDefault="00504BB5" w:rsidP="00AD0D69">
            <w:pPr>
              <w:jc w:val="center"/>
            </w:pPr>
            <w:r>
              <w:t>84.9</w:t>
            </w:r>
          </w:p>
        </w:tc>
      </w:tr>
      <w:tr w:rsidR="00504BB5" w:rsidRPr="007B0784" w:rsidTr="002A327B">
        <w:trPr>
          <w:trHeight w:val="270"/>
        </w:trPr>
        <w:tc>
          <w:tcPr>
            <w:tcW w:w="39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4BB5" w:rsidRPr="00E767C1" w:rsidRDefault="00504BB5" w:rsidP="00AD0D69">
            <w:pPr>
              <w:rPr>
                <w:sz w:val="18"/>
                <w:szCs w:val="18"/>
              </w:rPr>
            </w:pPr>
            <w:r w:rsidRPr="00E767C1">
              <w:rPr>
                <w:sz w:val="18"/>
                <w:szCs w:val="18"/>
              </w:rPr>
              <w:t>БУЗ УР "Сарапульская ГБ МЗ УР"</w:t>
            </w:r>
          </w:p>
        </w:tc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4BB5" w:rsidRDefault="00504BB5" w:rsidP="00AD0D69">
            <w:pPr>
              <w:jc w:val="center"/>
            </w:pPr>
            <w:r>
              <w:t>531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4BB5" w:rsidRDefault="00504BB5" w:rsidP="00AD0D69">
            <w:pPr>
              <w:jc w:val="center"/>
            </w:pPr>
            <w:r>
              <w:t>498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4BB5" w:rsidRDefault="00504BB5" w:rsidP="00AD0D69">
            <w:pPr>
              <w:jc w:val="center"/>
            </w:pPr>
            <w:r>
              <w:t>453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BB5" w:rsidRDefault="00504BB5" w:rsidP="00AD0D69">
            <w:pPr>
              <w:jc w:val="center"/>
            </w:pPr>
            <w:r>
              <w:t>85.3</w:t>
            </w:r>
          </w:p>
        </w:tc>
      </w:tr>
      <w:tr w:rsidR="00504BB5" w:rsidRPr="007B0784" w:rsidTr="002A327B">
        <w:trPr>
          <w:trHeight w:val="270"/>
        </w:trPr>
        <w:tc>
          <w:tcPr>
            <w:tcW w:w="39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04BB5" w:rsidRPr="00E767C1" w:rsidRDefault="00504BB5" w:rsidP="00AD0D69">
            <w:pPr>
              <w:rPr>
                <w:sz w:val="18"/>
                <w:szCs w:val="18"/>
              </w:rPr>
            </w:pPr>
            <w:r w:rsidRPr="00E767C1">
              <w:rPr>
                <w:sz w:val="18"/>
                <w:szCs w:val="18"/>
              </w:rPr>
              <w:t>Сарапульская РП</w:t>
            </w:r>
          </w:p>
        </w:tc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04BB5" w:rsidRDefault="00504BB5" w:rsidP="00AD0D69">
            <w:pPr>
              <w:jc w:val="center"/>
            </w:pPr>
            <w:r>
              <w:t>100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04BB5" w:rsidRDefault="00504BB5" w:rsidP="00AD0D69">
            <w:pPr>
              <w:jc w:val="center"/>
            </w:pPr>
            <w:r>
              <w:t>92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04BB5" w:rsidRDefault="00504BB5" w:rsidP="00AD0D69">
            <w:pPr>
              <w:jc w:val="center"/>
            </w:pPr>
            <w:r>
              <w:t>88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BB5" w:rsidRDefault="00504BB5" w:rsidP="00AD0D69">
            <w:pPr>
              <w:jc w:val="center"/>
            </w:pPr>
            <w:r>
              <w:t>88.0</w:t>
            </w:r>
          </w:p>
        </w:tc>
      </w:tr>
      <w:tr w:rsidR="00504BB5" w:rsidRPr="007B0784" w:rsidTr="002A327B">
        <w:trPr>
          <w:trHeight w:val="435"/>
        </w:trPr>
        <w:tc>
          <w:tcPr>
            <w:tcW w:w="397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04BB5" w:rsidRPr="00E767C1" w:rsidRDefault="00504BB5" w:rsidP="00AD0D69">
            <w:pPr>
              <w:rPr>
                <w:sz w:val="18"/>
                <w:szCs w:val="18"/>
              </w:rPr>
            </w:pPr>
            <w:r w:rsidRPr="00E767C1">
              <w:rPr>
                <w:sz w:val="18"/>
                <w:szCs w:val="18"/>
              </w:rPr>
              <w:t>БУЗ УР "Сарапульская городская детская бол</w:t>
            </w:r>
            <w:r w:rsidRPr="00E767C1">
              <w:rPr>
                <w:sz w:val="18"/>
                <w:szCs w:val="18"/>
              </w:rPr>
              <w:t>ь</w:t>
            </w:r>
            <w:r w:rsidRPr="00E767C1">
              <w:rPr>
                <w:sz w:val="18"/>
                <w:szCs w:val="18"/>
              </w:rPr>
              <w:t>ница МЗ УР"</w:t>
            </w:r>
          </w:p>
        </w:tc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BB5" w:rsidRDefault="00504BB5" w:rsidP="00AD0D69">
            <w:pPr>
              <w:jc w:val="center"/>
            </w:pPr>
            <w:r>
              <w:t>5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BB5" w:rsidRDefault="00504BB5" w:rsidP="00AD0D69">
            <w:pPr>
              <w:jc w:val="center"/>
            </w:pPr>
            <w:r>
              <w:t>4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BB5" w:rsidRDefault="00504BB5" w:rsidP="00AD0D69">
            <w:pPr>
              <w:jc w:val="center"/>
            </w:pPr>
            <w:r>
              <w:t>5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BB5" w:rsidRDefault="00504BB5" w:rsidP="00AD0D69">
            <w:pPr>
              <w:jc w:val="center"/>
            </w:pPr>
            <w:r>
              <w:t>100.0</w:t>
            </w:r>
          </w:p>
        </w:tc>
      </w:tr>
      <w:tr w:rsidR="00504BB5" w:rsidRPr="007B0784" w:rsidTr="002A327B">
        <w:trPr>
          <w:trHeight w:val="210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BB5" w:rsidRPr="00E767C1" w:rsidRDefault="00504BB5" w:rsidP="00AD0D69">
            <w:pPr>
              <w:rPr>
                <w:b/>
              </w:rPr>
            </w:pPr>
            <w:r w:rsidRPr="00E767C1">
              <w:rPr>
                <w:b/>
              </w:rPr>
              <w:t>Сарапул+ район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BB5" w:rsidRDefault="00504BB5" w:rsidP="00AD0D69">
            <w:pPr>
              <w:jc w:val="center"/>
            </w:pPr>
            <w:r>
              <w:t>636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BB5" w:rsidRDefault="00504BB5" w:rsidP="00AD0D69">
            <w:pPr>
              <w:jc w:val="center"/>
            </w:pPr>
            <w:r>
              <w:t>594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BB5" w:rsidRDefault="00504BB5" w:rsidP="00AD0D69">
            <w:pPr>
              <w:jc w:val="center"/>
            </w:pPr>
            <w:r>
              <w:t>546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BB5" w:rsidRDefault="00504BB5" w:rsidP="00AD0D69">
            <w:pPr>
              <w:jc w:val="center"/>
            </w:pPr>
            <w:r>
              <w:t>85.8</w:t>
            </w:r>
          </w:p>
        </w:tc>
      </w:tr>
      <w:tr w:rsidR="00504BB5" w:rsidRPr="007B0784" w:rsidTr="002A327B">
        <w:trPr>
          <w:trHeight w:val="285"/>
        </w:trPr>
        <w:tc>
          <w:tcPr>
            <w:tcW w:w="39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4BB5" w:rsidRPr="00E767C1" w:rsidRDefault="00504BB5" w:rsidP="00AD0D69">
            <w:pPr>
              <w:rPr>
                <w:sz w:val="18"/>
                <w:szCs w:val="18"/>
              </w:rPr>
            </w:pPr>
            <w:r w:rsidRPr="00E767C1">
              <w:rPr>
                <w:sz w:val="18"/>
                <w:szCs w:val="18"/>
              </w:rPr>
              <w:t>БУЗ УР "Воткинская ГБ №1 МЗ УР"</w:t>
            </w:r>
          </w:p>
        </w:tc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4BB5" w:rsidRDefault="00504BB5" w:rsidP="00AD0D69">
            <w:pPr>
              <w:jc w:val="center"/>
            </w:pPr>
            <w:r>
              <w:t>262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4BB5" w:rsidRDefault="00504BB5" w:rsidP="00AD0D69">
            <w:pPr>
              <w:jc w:val="center"/>
            </w:pPr>
            <w:r>
              <w:t>238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4BB5" w:rsidRDefault="00504BB5" w:rsidP="00AD0D69">
            <w:pPr>
              <w:jc w:val="center"/>
            </w:pPr>
            <w:r>
              <w:t>235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BB5" w:rsidRDefault="00504BB5" w:rsidP="00AD0D69">
            <w:pPr>
              <w:jc w:val="center"/>
            </w:pPr>
            <w:r>
              <w:t>89.7</w:t>
            </w:r>
          </w:p>
        </w:tc>
      </w:tr>
      <w:tr w:rsidR="00504BB5" w:rsidRPr="007B0784" w:rsidTr="002A327B">
        <w:trPr>
          <w:trHeight w:val="285"/>
        </w:trPr>
        <w:tc>
          <w:tcPr>
            <w:tcW w:w="39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4BB5" w:rsidRPr="00E767C1" w:rsidRDefault="00504BB5" w:rsidP="00AD0D69">
            <w:pPr>
              <w:rPr>
                <w:sz w:val="18"/>
                <w:szCs w:val="18"/>
              </w:rPr>
            </w:pPr>
            <w:r w:rsidRPr="00E767C1">
              <w:rPr>
                <w:sz w:val="18"/>
                <w:szCs w:val="18"/>
              </w:rPr>
              <w:t xml:space="preserve">БУЗ УР "Воткинская РБ МЗ УР" </w:t>
            </w:r>
          </w:p>
        </w:tc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4BB5" w:rsidRDefault="00504BB5" w:rsidP="00AD0D69">
            <w:pPr>
              <w:jc w:val="center"/>
            </w:pPr>
            <w:r>
              <w:t>503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4BB5" w:rsidRDefault="00504BB5" w:rsidP="00AD0D69">
            <w:pPr>
              <w:jc w:val="center"/>
            </w:pPr>
            <w:r>
              <w:t>451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4BB5" w:rsidRDefault="00504BB5" w:rsidP="00AD0D69">
            <w:pPr>
              <w:jc w:val="center"/>
            </w:pPr>
            <w:r>
              <w:t>452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BB5" w:rsidRDefault="00504BB5" w:rsidP="00AD0D69">
            <w:pPr>
              <w:jc w:val="center"/>
            </w:pPr>
            <w:r>
              <w:t>89.9</w:t>
            </w:r>
          </w:p>
        </w:tc>
      </w:tr>
      <w:tr w:rsidR="00504BB5" w:rsidRPr="007B0784" w:rsidTr="002A327B">
        <w:trPr>
          <w:trHeight w:val="435"/>
        </w:trPr>
        <w:tc>
          <w:tcPr>
            <w:tcW w:w="39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BB5" w:rsidRPr="00E767C1" w:rsidRDefault="00504BB5" w:rsidP="00AD0D69">
            <w:pPr>
              <w:rPr>
                <w:sz w:val="18"/>
                <w:szCs w:val="18"/>
              </w:rPr>
            </w:pPr>
            <w:r w:rsidRPr="00E767C1">
              <w:rPr>
                <w:sz w:val="18"/>
                <w:szCs w:val="18"/>
              </w:rPr>
              <w:t>БУЗ УР "Воткинская городская детская больн</w:t>
            </w:r>
            <w:r w:rsidRPr="00E767C1">
              <w:rPr>
                <w:sz w:val="18"/>
                <w:szCs w:val="18"/>
              </w:rPr>
              <w:t>и</w:t>
            </w:r>
            <w:r w:rsidRPr="00E767C1">
              <w:rPr>
                <w:sz w:val="18"/>
                <w:szCs w:val="18"/>
              </w:rPr>
              <w:t>ца МЗ УР"</w:t>
            </w:r>
          </w:p>
        </w:tc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4BB5" w:rsidRDefault="00504BB5" w:rsidP="00AD0D69">
            <w:pPr>
              <w:jc w:val="center"/>
            </w:pPr>
            <w:r>
              <w:t>4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4BB5" w:rsidRDefault="00504BB5" w:rsidP="00AD0D69">
            <w:pPr>
              <w:jc w:val="center"/>
            </w:pPr>
            <w:r>
              <w:t>4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4BB5" w:rsidRDefault="00504BB5" w:rsidP="00AD0D69">
            <w:pPr>
              <w:jc w:val="center"/>
            </w:pPr>
            <w:r>
              <w:t>4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BB5" w:rsidRDefault="00504BB5" w:rsidP="00AD0D69">
            <w:pPr>
              <w:jc w:val="center"/>
            </w:pPr>
            <w:r>
              <w:t>100.0</w:t>
            </w:r>
          </w:p>
        </w:tc>
      </w:tr>
      <w:tr w:rsidR="00504BB5" w:rsidRPr="007B0784" w:rsidTr="002A327B">
        <w:trPr>
          <w:trHeight w:val="210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BB5" w:rsidRPr="00E767C1" w:rsidRDefault="00504BB5" w:rsidP="00AD0D69">
            <w:pPr>
              <w:rPr>
                <w:b/>
              </w:rPr>
            </w:pPr>
            <w:r w:rsidRPr="00E767C1">
              <w:rPr>
                <w:b/>
              </w:rPr>
              <w:t>Воткинск+район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BB5" w:rsidRDefault="00504BB5" w:rsidP="00AD0D69">
            <w:pPr>
              <w:jc w:val="center"/>
            </w:pPr>
            <w:r>
              <w:t>769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BB5" w:rsidRDefault="00504BB5" w:rsidP="00AD0D69">
            <w:pPr>
              <w:jc w:val="center"/>
            </w:pPr>
            <w:r>
              <w:t>693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BB5" w:rsidRDefault="00504BB5" w:rsidP="00AD0D69">
            <w:pPr>
              <w:jc w:val="center"/>
            </w:pPr>
            <w:r>
              <w:t>691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BB5" w:rsidRDefault="00504BB5" w:rsidP="00AD0D69">
            <w:pPr>
              <w:jc w:val="center"/>
            </w:pPr>
            <w:r>
              <w:t>89.9</w:t>
            </w:r>
          </w:p>
        </w:tc>
      </w:tr>
      <w:tr w:rsidR="00504BB5" w:rsidRPr="007B0784" w:rsidTr="002A327B">
        <w:trPr>
          <w:trHeight w:val="240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BB5" w:rsidRPr="00E767C1" w:rsidRDefault="00504BB5" w:rsidP="00AD0D69">
            <w:pPr>
              <w:rPr>
                <w:sz w:val="18"/>
                <w:szCs w:val="18"/>
              </w:rPr>
            </w:pPr>
            <w:r w:rsidRPr="00E767C1">
              <w:rPr>
                <w:sz w:val="18"/>
                <w:szCs w:val="18"/>
              </w:rPr>
              <w:t xml:space="preserve">БУЗ УР "УРЦ СПИД и </w:t>
            </w:r>
            <w:proofErr w:type="gramStart"/>
            <w:r w:rsidRPr="00E767C1">
              <w:rPr>
                <w:sz w:val="18"/>
                <w:szCs w:val="18"/>
              </w:rPr>
              <w:t>ИЗ</w:t>
            </w:r>
            <w:proofErr w:type="gramEnd"/>
            <w:r w:rsidRPr="00E767C1">
              <w:rPr>
                <w:sz w:val="18"/>
                <w:szCs w:val="18"/>
              </w:rPr>
              <w:t>", Ижевск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BB5" w:rsidRDefault="00504BB5" w:rsidP="00AD0D69">
            <w:pPr>
              <w:jc w:val="center"/>
            </w:pPr>
            <w:r>
              <w:t>5458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BB5" w:rsidRDefault="00504BB5" w:rsidP="00AD0D69">
            <w:pPr>
              <w:jc w:val="center"/>
            </w:pPr>
            <w:r>
              <w:t>4938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BB5" w:rsidRDefault="00504BB5" w:rsidP="00AD0D69">
            <w:pPr>
              <w:jc w:val="center"/>
            </w:pPr>
            <w:r>
              <w:t>5447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BB5" w:rsidRDefault="00504BB5" w:rsidP="00AD0D69">
            <w:pPr>
              <w:jc w:val="center"/>
            </w:pPr>
            <w:r>
              <w:t>99.8</w:t>
            </w:r>
          </w:p>
        </w:tc>
      </w:tr>
      <w:tr w:rsidR="00504BB5" w:rsidRPr="007B0784" w:rsidTr="002A327B">
        <w:trPr>
          <w:trHeight w:val="255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BB5" w:rsidRPr="00E767C1" w:rsidRDefault="00504BB5" w:rsidP="00AD0D69">
            <w:pPr>
              <w:jc w:val="center"/>
              <w:rPr>
                <w:b/>
                <w:bCs/>
              </w:rPr>
            </w:pPr>
            <w:r w:rsidRPr="00E767C1">
              <w:rPr>
                <w:b/>
                <w:bCs/>
              </w:rPr>
              <w:t xml:space="preserve">Всего по МЗ </w:t>
            </w:r>
            <w:r w:rsidRPr="00E767C1">
              <w:rPr>
                <w:sz w:val="16"/>
                <w:szCs w:val="16"/>
              </w:rPr>
              <w:t>(без УФСИН)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BB5" w:rsidRDefault="00504BB5" w:rsidP="00AD0D6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9073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BB5" w:rsidRDefault="00504BB5" w:rsidP="00AD0D6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8239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BB5" w:rsidRDefault="00504BB5" w:rsidP="00AD0D6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8584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BB5" w:rsidRDefault="00504BB5" w:rsidP="00AD0D6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94.6</w:t>
            </w:r>
          </w:p>
        </w:tc>
      </w:tr>
      <w:tr w:rsidR="00504BB5" w:rsidRPr="007B0784" w:rsidTr="002A327B">
        <w:trPr>
          <w:trHeight w:val="21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BB5" w:rsidRPr="00E767C1" w:rsidRDefault="00504BB5" w:rsidP="00AD0D69">
            <w:pPr>
              <w:jc w:val="center"/>
              <w:rPr>
                <w:b/>
                <w:bCs/>
                <w:sz w:val="18"/>
                <w:szCs w:val="18"/>
              </w:rPr>
            </w:pPr>
            <w:r w:rsidRPr="00E767C1">
              <w:rPr>
                <w:b/>
                <w:bCs/>
                <w:sz w:val="18"/>
                <w:szCs w:val="18"/>
              </w:rPr>
              <w:t>УФСИН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BB5" w:rsidRDefault="00504BB5" w:rsidP="00AD0D6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1596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BB5" w:rsidRDefault="00504BB5" w:rsidP="00AD0D6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815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BB5" w:rsidRDefault="00504BB5" w:rsidP="00AD0D6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1549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BB5" w:rsidRDefault="00504BB5" w:rsidP="00AD0D69">
            <w:pPr>
              <w:jc w:val="center"/>
            </w:pPr>
            <w:r>
              <w:t>97.1</w:t>
            </w:r>
          </w:p>
        </w:tc>
      </w:tr>
      <w:tr w:rsidR="00504BB5" w:rsidRPr="007B0784" w:rsidTr="002A327B">
        <w:trPr>
          <w:trHeight w:val="259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BB5" w:rsidRPr="00E767C1" w:rsidRDefault="00504BB5" w:rsidP="00AD0D69">
            <w:pPr>
              <w:jc w:val="center"/>
              <w:rPr>
                <w:b/>
                <w:bCs/>
                <w:sz w:val="18"/>
                <w:szCs w:val="18"/>
              </w:rPr>
            </w:pPr>
            <w:r w:rsidRPr="00E767C1">
              <w:rPr>
                <w:b/>
                <w:bCs/>
                <w:sz w:val="18"/>
                <w:szCs w:val="18"/>
              </w:rPr>
              <w:t> ФМБА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BB5" w:rsidRDefault="00504BB5" w:rsidP="00AD0D6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46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BB5" w:rsidRDefault="00504BB5" w:rsidP="00AD0D6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45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BB5" w:rsidRDefault="00504BB5" w:rsidP="00AD0D6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45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BB5" w:rsidRDefault="00504BB5" w:rsidP="00AD0D69">
            <w:pPr>
              <w:jc w:val="center"/>
            </w:pPr>
            <w:r>
              <w:t>97.8</w:t>
            </w:r>
          </w:p>
        </w:tc>
      </w:tr>
      <w:tr w:rsidR="00504BB5" w:rsidRPr="007B0784" w:rsidTr="002A327B">
        <w:trPr>
          <w:trHeight w:val="259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BB5" w:rsidRPr="00E767C1" w:rsidRDefault="00504BB5" w:rsidP="00AD0D69">
            <w:pPr>
              <w:jc w:val="center"/>
              <w:rPr>
                <w:b/>
                <w:bCs/>
              </w:rPr>
            </w:pPr>
            <w:r w:rsidRPr="00E767C1">
              <w:rPr>
                <w:b/>
                <w:bCs/>
              </w:rPr>
              <w:t>Итого по УР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BB5" w:rsidRDefault="00504BB5" w:rsidP="00AD0D6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10669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BB5" w:rsidRDefault="00504BB5" w:rsidP="00AD0D6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9054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BB5" w:rsidRDefault="00504BB5" w:rsidP="00AD0D6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10133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BB5" w:rsidRDefault="00504BB5" w:rsidP="00AD0D6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95.0</w:t>
            </w:r>
          </w:p>
        </w:tc>
      </w:tr>
    </w:tbl>
    <w:p w:rsidR="00504BB5" w:rsidRPr="007B0784" w:rsidRDefault="00504BB5" w:rsidP="00504BB5">
      <w:pPr>
        <w:shd w:val="clear" w:color="auto" w:fill="FFFFFF"/>
        <w:rPr>
          <w:bCs/>
          <w:color w:val="984806" w:themeColor="accent6" w:themeShade="80"/>
          <w:sz w:val="24"/>
          <w:szCs w:val="24"/>
        </w:rPr>
      </w:pPr>
    </w:p>
    <w:p w:rsidR="00504BB5" w:rsidRPr="00E767C1" w:rsidRDefault="00504BB5" w:rsidP="00504BB5">
      <w:pPr>
        <w:shd w:val="clear" w:color="auto" w:fill="FFFFFF"/>
        <w:ind w:left="284" w:firstLine="567"/>
        <w:jc w:val="both"/>
        <w:rPr>
          <w:spacing w:val="1"/>
          <w:sz w:val="24"/>
          <w:szCs w:val="24"/>
        </w:rPr>
      </w:pPr>
      <w:r w:rsidRPr="00E767C1">
        <w:rPr>
          <w:spacing w:val="1"/>
          <w:sz w:val="24"/>
          <w:szCs w:val="24"/>
        </w:rPr>
        <w:t>Охват диспансерным наблюдением в республике  в прошедшем году составил 9</w:t>
      </w:r>
      <w:r>
        <w:rPr>
          <w:spacing w:val="1"/>
          <w:sz w:val="24"/>
          <w:szCs w:val="24"/>
        </w:rPr>
        <w:t>5</w:t>
      </w:r>
      <w:r w:rsidRPr="00E767C1">
        <w:rPr>
          <w:spacing w:val="1"/>
          <w:sz w:val="24"/>
          <w:szCs w:val="24"/>
        </w:rPr>
        <w:t>,</w:t>
      </w:r>
      <w:r>
        <w:rPr>
          <w:spacing w:val="1"/>
          <w:sz w:val="24"/>
          <w:szCs w:val="24"/>
        </w:rPr>
        <w:t>0</w:t>
      </w:r>
      <w:r w:rsidRPr="00E767C1">
        <w:rPr>
          <w:spacing w:val="1"/>
          <w:sz w:val="24"/>
          <w:szCs w:val="24"/>
        </w:rPr>
        <w:t xml:space="preserve"> %. </w:t>
      </w:r>
    </w:p>
    <w:p w:rsidR="00504BB5" w:rsidRPr="007B0784" w:rsidRDefault="00504BB5" w:rsidP="00504BB5">
      <w:pPr>
        <w:shd w:val="clear" w:color="auto" w:fill="FFFFFF"/>
        <w:ind w:left="284" w:firstLine="567"/>
        <w:jc w:val="both"/>
        <w:rPr>
          <w:color w:val="984806" w:themeColor="accent6" w:themeShade="80"/>
          <w:spacing w:val="1"/>
          <w:sz w:val="24"/>
          <w:szCs w:val="24"/>
        </w:rPr>
      </w:pPr>
    </w:p>
    <w:p w:rsidR="00504BB5" w:rsidRPr="00F34F9F" w:rsidRDefault="00504BB5" w:rsidP="00504BB5">
      <w:pPr>
        <w:pStyle w:val="2"/>
        <w:ind w:firstLine="567"/>
        <w:rPr>
          <w:color w:val="000000" w:themeColor="text1"/>
        </w:rPr>
      </w:pPr>
      <w:r w:rsidRPr="00F34F9F">
        <w:rPr>
          <w:color w:val="000000" w:themeColor="text1"/>
        </w:rPr>
        <w:t>Выездная работа</w:t>
      </w:r>
    </w:p>
    <w:p w:rsidR="00504BB5" w:rsidRPr="00F34F9F" w:rsidRDefault="00504BB5" w:rsidP="00504BB5">
      <w:pPr>
        <w:tabs>
          <w:tab w:val="left" w:pos="142"/>
          <w:tab w:val="left" w:pos="851"/>
        </w:tabs>
        <w:ind w:left="284" w:firstLine="567"/>
        <w:jc w:val="both"/>
        <w:rPr>
          <w:color w:val="000000" w:themeColor="text1"/>
          <w:sz w:val="24"/>
          <w:szCs w:val="24"/>
        </w:rPr>
      </w:pPr>
      <w:r w:rsidRPr="00F34F9F">
        <w:rPr>
          <w:color w:val="000000" w:themeColor="text1"/>
          <w:sz w:val="24"/>
          <w:szCs w:val="24"/>
        </w:rPr>
        <w:t xml:space="preserve">        </w:t>
      </w:r>
    </w:p>
    <w:p w:rsidR="00504BB5" w:rsidRPr="003104D6" w:rsidRDefault="00504BB5" w:rsidP="00504BB5">
      <w:pPr>
        <w:shd w:val="clear" w:color="auto" w:fill="FFFFFF"/>
        <w:ind w:left="284" w:firstLine="567"/>
        <w:jc w:val="both"/>
        <w:rPr>
          <w:sz w:val="24"/>
          <w:szCs w:val="24"/>
        </w:rPr>
      </w:pPr>
      <w:r w:rsidRPr="003104D6">
        <w:rPr>
          <w:sz w:val="24"/>
          <w:szCs w:val="24"/>
        </w:rPr>
        <w:t>Всего за отчетный год  сотрудниками  консультативной поликлиники с целью обеспеч</w:t>
      </w:r>
      <w:r w:rsidRPr="003104D6">
        <w:rPr>
          <w:sz w:val="24"/>
          <w:szCs w:val="24"/>
        </w:rPr>
        <w:t>е</w:t>
      </w:r>
      <w:r w:rsidRPr="003104D6">
        <w:rPr>
          <w:sz w:val="24"/>
          <w:szCs w:val="24"/>
        </w:rPr>
        <w:t>ния квалифицированной первичной специализированной помощью больных с ВИЧ-и</w:t>
      </w:r>
      <w:r>
        <w:rPr>
          <w:sz w:val="24"/>
          <w:szCs w:val="24"/>
        </w:rPr>
        <w:t>нфекцией осуществлено 22 выезда</w:t>
      </w:r>
      <w:r w:rsidRPr="003104D6">
        <w:rPr>
          <w:sz w:val="24"/>
          <w:szCs w:val="24"/>
        </w:rPr>
        <w:t xml:space="preserve"> в  районы Удмуртской Республики в течение,   где </w:t>
      </w:r>
      <w:r>
        <w:rPr>
          <w:sz w:val="24"/>
          <w:szCs w:val="24"/>
        </w:rPr>
        <w:t>осмотрено 740 п</w:t>
      </w:r>
      <w:r>
        <w:rPr>
          <w:sz w:val="24"/>
          <w:szCs w:val="24"/>
        </w:rPr>
        <w:t>а</w:t>
      </w:r>
      <w:r>
        <w:rPr>
          <w:sz w:val="24"/>
          <w:szCs w:val="24"/>
        </w:rPr>
        <w:t xml:space="preserve">циента (в 2022 </w:t>
      </w:r>
      <w:r w:rsidRPr="003104D6">
        <w:rPr>
          <w:sz w:val="24"/>
          <w:szCs w:val="24"/>
        </w:rPr>
        <w:t>- 4</w:t>
      </w:r>
      <w:r>
        <w:rPr>
          <w:sz w:val="24"/>
          <w:szCs w:val="24"/>
        </w:rPr>
        <w:t>97</w:t>
      </w:r>
      <w:r w:rsidRPr="003104D6">
        <w:rPr>
          <w:sz w:val="24"/>
          <w:szCs w:val="24"/>
        </w:rPr>
        <w:t xml:space="preserve"> пациентов)</w:t>
      </w:r>
      <w:r>
        <w:rPr>
          <w:sz w:val="24"/>
          <w:szCs w:val="24"/>
        </w:rPr>
        <w:t xml:space="preserve">, в том числе 209 детей, </w:t>
      </w:r>
      <w:r w:rsidRPr="00A569E3">
        <w:rPr>
          <w:color w:val="000000"/>
          <w:sz w:val="24"/>
          <w:szCs w:val="24"/>
        </w:rPr>
        <w:t xml:space="preserve">выездов </w:t>
      </w:r>
      <w:proofErr w:type="gramStart"/>
      <w:r w:rsidRPr="00A569E3">
        <w:rPr>
          <w:color w:val="000000"/>
          <w:sz w:val="24"/>
          <w:szCs w:val="24"/>
        </w:rPr>
        <w:t>с</w:t>
      </w:r>
      <w:proofErr w:type="gramEnd"/>
      <w:r w:rsidRPr="00A569E3">
        <w:rPr>
          <w:color w:val="000000"/>
          <w:sz w:val="24"/>
          <w:szCs w:val="24"/>
        </w:rPr>
        <w:t xml:space="preserve"> детским специалистом-17.</w:t>
      </w:r>
      <w:r w:rsidRPr="003104D6">
        <w:rPr>
          <w:sz w:val="24"/>
          <w:szCs w:val="24"/>
        </w:rPr>
        <w:t xml:space="preserve"> Основная цель осмотров пациентов на выезде: назначение пожизненной высокоактивной ант</w:t>
      </w:r>
      <w:r w:rsidRPr="003104D6">
        <w:rPr>
          <w:sz w:val="24"/>
          <w:szCs w:val="24"/>
        </w:rPr>
        <w:t>и</w:t>
      </w:r>
      <w:r w:rsidRPr="003104D6">
        <w:rPr>
          <w:sz w:val="24"/>
          <w:szCs w:val="24"/>
        </w:rPr>
        <w:t xml:space="preserve">ретровирусной терапии, а также контроль переносимости и эффективности лечения. </w:t>
      </w:r>
    </w:p>
    <w:p w:rsidR="00504BB5" w:rsidRPr="00E375AC" w:rsidRDefault="00504BB5" w:rsidP="00504BB5">
      <w:pPr>
        <w:shd w:val="clear" w:color="auto" w:fill="FFFFFF"/>
        <w:ind w:left="284" w:firstLine="567"/>
        <w:jc w:val="both"/>
        <w:rPr>
          <w:color w:val="000000"/>
          <w:sz w:val="24"/>
          <w:szCs w:val="24"/>
        </w:rPr>
      </w:pPr>
      <w:r w:rsidRPr="00E375AC">
        <w:rPr>
          <w:color w:val="000000"/>
          <w:sz w:val="24"/>
          <w:szCs w:val="24"/>
        </w:rPr>
        <w:t xml:space="preserve">С 2021 году учреждение внедрило практику заочного консультирования по телефону с инфекционистами городов и районов Удмуртской Республики. В отчетном году ежемесячно получали консультации более 50-60  ВИЧ-инфицированных пациентов. </w:t>
      </w:r>
    </w:p>
    <w:p w:rsidR="00504BB5" w:rsidRDefault="00504BB5" w:rsidP="00504BB5">
      <w:pPr>
        <w:pStyle w:val="LTGliederung1"/>
        <w:tabs>
          <w:tab w:val="clear" w:pos="0"/>
          <w:tab w:val="clear" w:pos="167"/>
          <w:tab w:val="left" w:pos="284"/>
        </w:tabs>
        <w:spacing w:before="0"/>
        <w:ind w:left="284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</w:t>
      </w:r>
      <w:proofErr w:type="gramStart"/>
      <w:r w:rsidRPr="001B6541">
        <w:rPr>
          <w:rFonts w:ascii="Times New Roman" w:hAnsi="Times New Roman" w:cs="Times New Roman"/>
          <w:color w:val="000000"/>
          <w:sz w:val="24"/>
          <w:szCs w:val="24"/>
        </w:rPr>
        <w:t>С  целью  расширения  доступности  и  улучшения  качества  специализированной мед</w:t>
      </w:r>
      <w:r w:rsidRPr="001B6541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1B6541">
        <w:rPr>
          <w:rFonts w:ascii="Times New Roman" w:hAnsi="Times New Roman" w:cs="Times New Roman"/>
          <w:color w:val="000000"/>
          <w:sz w:val="24"/>
          <w:szCs w:val="24"/>
        </w:rPr>
        <w:t>цинской  помощи  взрослым  и детям,  состоящим  под диспансерным  наблюдением  в  связи  с  ВИЧ-инфекцией,  на  фоне  сохраняющейся  угрозы  распространения  новой коронавирусной инфекции организована врачебная выездная бригада БУЗ УР «УРЦ СПИД и ИЗ», осуществл</w:t>
      </w:r>
      <w:r w:rsidRPr="001B6541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1B6541">
        <w:rPr>
          <w:rFonts w:ascii="Times New Roman" w:hAnsi="Times New Roman" w:cs="Times New Roman"/>
          <w:color w:val="000000"/>
          <w:sz w:val="24"/>
          <w:szCs w:val="24"/>
        </w:rPr>
        <w:t>ющая выезда не только по графику плановых выездов, а также по экстренным показаниям на дом и в лечебные учреждения.</w:t>
      </w:r>
      <w:proofErr w:type="gramEnd"/>
      <w:r w:rsidRPr="001B6541">
        <w:rPr>
          <w:rFonts w:ascii="Times New Roman" w:hAnsi="Times New Roman" w:cs="Times New Roman"/>
          <w:color w:val="000000"/>
          <w:sz w:val="24"/>
          <w:szCs w:val="24"/>
        </w:rPr>
        <w:t xml:space="preserve"> Бригада сформирована из специалистов консультативной пол</w:t>
      </w:r>
      <w:r w:rsidRPr="001B6541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1B6541">
        <w:rPr>
          <w:rFonts w:ascii="Times New Roman" w:hAnsi="Times New Roman" w:cs="Times New Roman"/>
          <w:color w:val="000000"/>
          <w:sz w:val="24"/>
          <w:szCs w:val="24"/>
        </w:rPr>
        <w:t>клиники на функциональной основе. В 202</w:t>
      </w:r>
      <w:r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1B6541">
        <w:rPr>
          <w:rFonts w:ascii="Times New Roman" w:hAnsi="Times New Roman" w:cs="Times New Roman"/>
          <w:color w:val="000000"/>
          <w:sz w:val="24"/>
          <w:szCs w:val="24"/>
        </w:rPr>
        <w:t xml:space="preserve"> году осуществлено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405 </w:t>
      </w:r>
      <w:r w:rsidRPr="001B6541">
        <w:rPr>
          <w:rFonts w:ascii="Times New Roman" w:hAnsi="Times New Roman" w:cs="Times New Roman"/>
          <w:color w:val="000000"/>
          <w:sz w:val="24"/>
          <w:szCs w:val="24"/>
        </w:rPr>
        <w:t xml:space="preserve"> (в 202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2 </w:t>
      </w:r>
      <w:r w:rsidRPr="001B6541">
        <w:rPr>
          <w:rFonts w:ascii="Times New Roman" w:hAnsi="Times New Roman" w:cs="Times New Roman"/>
          <w:color w:val="000000"/>
          <w:sz w:val="24"/>
          <w:szCs w:val="24"/>
        </w:rPr>
        <w:t>г-</w:t>
      </w:r>
      <w:r>
        <w:rPr>
          <w:rFonts w:ascii="Times New Roman" w:hAnsi="Times New Roman" w:cs="Times New Roman"/>
          <w:color w:val="000000"/>
          <w:sz w:val="24"/>
          <w:szCs w:val="24"/>
        </w:rPr>
        <w:t>293</w:t>
      </w:r>
      <w:r w:rsidRPr="001B6541">
        <w:rPr>
          <w:rFonts w:ascii="Times New Roman" w:hAnsi="Times New Roman" w:cs="Times New Roman"/>
          <w:color w:val="000000"/>
          <w:sz w:val="24"/>
          <w:szCs w:val="24"/>
        </w:rPr>
        <w:t>)  выездов врачебно-сестринскими бригадами по экстренным показаниям.</w:t>
      </w:r>
    </w:p>
    <w:p w:rsidR="00504BB5" w:rsidRDefault="00504BB5" w:rsidP="00504BB5">
      <w:pPr>
        <w:pStyle w:val="LTGliederung1"/>
        <w:spacing w:before="0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04BB5" w:rsidRPr="007B0784" w:rsidRDefault="00504BB5" w:rsidP="00504BB5">
      <w:pPr>
        <w:rPr>
          <w:b/>
          <w:color w:val="984806" w:themeColor="accent6" w:themeShade="80"/>
          <w:sz w:val="24"/>
          <w:szCs w:val="24"/>
        </w:rPr>
      </w:pPr>
    </w:p>
    <w:p w:rsidR="00504BB5" w:rsidRPr="00C86AEB" w:rsidRDefault="00504BB5" w:rsidP="00504BB5">
      <w:pPr>
        <w:pStyle w:val="1"/>
        <w:rPr>
          <w:color w:val="000000" w:themeColor="text1"/>
        </w:rPr>
      </w:pPr>
      <w:r w:rsidRPr="00C86AEB">
        <w:rPr>
          <w:color w:val="000000" w:themeColor="text1"/>
        </w:rPr>
        <w:lastRenderedPageBreak/>
        <w:t>Анализ смертности среди ВИЧ – инфицированных</w:t>
      </w:r>
    </w:p>
    <w:p w:rsidR="00504BB5" w:rsidRPr="007B0784" w:rsidRDefault="00504BB5" w:rsidP="00504BB5">
      <w:pPr>
        <w:rPr>
          <w:color w:val="984806" w:themeColor="accent6" w:themeShade="80"/>
        </w:rPr>
      </w:pPr>
    </w:p>
    <w:p w:rsidR="00504BB5" w:rsidRPr="009C0C05" w:rsidRDefault="00504BB5" w:rsidP="00504BB5">
      <w:pPr>
        <w:ind w:left="284" w:firstLine="567"/>
        <w:jc w:val="both"/>
        <w:rPr>
          <w:sz w:val="24"/>
          <w:szCs w:val="24"/>
        </w:rPr>
      </w:pPr>
      <w:r w:rsidRPr="009C0C05">
        <w:rPr>
          <w:sz w:val="24"/>
          <w:szCs w:val="24"/>
        </w:rPr>
        <w:t>За все годы регистрации умерло 541</w:t>
      </w:r>
      <w:r>
        <w:rPr>
          <w:sz w:val="24"/>
          <w:szCs w:val="24"/>
        </w:rPr>
        <w:t>9</w:t>
      </w:r>
      <w:r w:rsidRPr="009C0C05">
        <w:rPr>
          <w:sz w:val="24"/>
          <w:szCs w:val="24"/>
        </w:rPr>
        <w:t xml:space="preserve"> ВИЧ-</w:t>
      </w:r>
      <w:r w:rsidRPr="003B424D">
        <w:rPr>
          <w:color w:val="000000" w:themeColor="text1"/>
          <w:sz w:val="24"/>
          <w:szCs w:val="24"/>
        </w:rPr>
        <w:t>инфицированных (в т.ч. 85 – умерло в учр</w:t>
      </w:r>
      <w:r w:rsidRPr="003B424D">
        <w:rPr>
          <w:color w:val="000000" w:themeColor="text1"/>
          <w:sz w:val="24"/>
          <w:szCs w:val="24"/>
        </w:rPr>
        <w:t>е</w:t>
      </w:r>
      <w:r w:rsidRPr="003B424D">
        <w:rPr>
          <w:color w:val="000000" w:themeColor="text1"/>
          <w:sz w:val="24"/>
          <w:szCs w:val="24"/>
        </w:rPr>
        <w:t>ждениях ФСИН),</w:t>
      </w:r>
      <w:r w:rsidRPr="009C0C0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имеющих </w:t>
      </w:r>
      <w:r w:rsidRPr="009C0C05">
        <w:rPr>
          <w:sz w:val="24"/>
          <w:szCs w:val="24"/>
        </w:rPr>
        <w:t>стади</w:t>
      </w:r>
      <w:r>
        <w:rPr>
          <w:sz w:val="24"/>
          <w:szCs w:val="24"/>
        </w:rPr>
        <w:t>ю</w:t>
      </w:r>
      <w:r w:rsidRPr="009C0C05">
        <w:rPr>
          <w:sz w:val="24"/>
          <w:szCs w:val="24"/>
        </w:rPr>
        <w:t xml:space="preserve"> СПИДа – 1170</w:t>
      </w:r>
      <w:r w:rsidRPr="009C0C05">
        <w:rPr>
          <w:color w:val="FF0000"/>
          <w:sz w:val="24"/>
          <w:szCs w:val="24"/>
        </w:rPr>
        <w:t xml:space="preserve"> </w:t>
      </w:r>
      <w:r w:rsidRPr="003B424D">
        <w:rPr>
          <w:color w:val="000000" w:themeColor="text1"/>
          <w:sz w:val="24"/>
          <w:szCs w:val="24"/>
        </w:rPr>
        <w:t xml:space="preserve">человек (в том числе </w:t>
      </w:r>
      <w:r w:rsidRPr="0039360A">
        <w:rPr>
          <w:color w:val="000000" w:themeColor="text1"/>
          <w:sz w:val="24"/>
          <w:szCs w:val="24"/>
        </w:rPr>
        <w:t xml:space="preserve">ФСИН – 49). </w:t>
      </w:r>
      <w:r w:rsidRPr="009C0C05">
        <w:rPr>
          <w:sz w:val="24"/>
          <w:szCs w:val="24"/>
        </w:rPr>
        <w:t>В 2023 году уровень смертности от ВИЧ-инфекции</w:t>
      </w:r>
      <w:r w:rsidRPr="009C0C05">
        <w:rPr>
          <w:color w:val="FF0000"/>
          <w:sz w:val="24"/>
          <w:szCs w:val="24"/>
        </w:rPr>
        <w:t xml:space="preserve"> </w:t>
      </w:r>
      <w:r w:rsidRPr="009C0C05">
        <w:rPr>
          <w:sz w:val="24"/>
          <w:szCs w:val="24"/>
        </w:rPr>
        <w:t>увеличился (1</w:t>
      </w:r>
      <w:r w:rsidRPr="00E621AA">
        <w:rPr>
          <w:sz w:val="24"/>
          <w:szCs w:val="24"/>
        </w:rPr>
        <w:t>5,2</w:t>
      </w:r>
      <w:r w:rsidRPr="009C0C05">
        <w:rPr>
          <w:sz w:val="24"/>
          <w:szCs w:val="24"/>
        </w:rPr>
        <w:t xml:space="preserve"> на</w:t>
      </w:r>
      <w:r w:rsidRPr="009C0C05">
        <w:rPr>
          <w:color w:val="FF0000"/>
          <w:sz w:val="24"/>
          <w:szCs w:val="24"/>
        </w:rPr>
        <w:t xml:space="preserve"> </w:t>
      </w:r>
      <w:r w:rsidRPr="009C0C05">
        <w:rPr>
          <w:sz w:val="24"/>
          <w:szCs w:val="24"/>
        </w:rPr>
        <w:t>100 тыс. населения, против 14,</w:t>
      </w:r>
      <w:r w:rsidRPr="00E621AA">
        <w:rPr>
          <w:sz w:val="24"/>
          <w:szCs w:val="24"/>
        </w:rPr>
        <w:t>1</w:t>
      </w:r>
      <w:r w:rsidRPr="009C0C05">
        <w:rPr>
          <w:sz w:val="24"/>
          <w:szCs w:val="24"/>
        </w:rPr>
        <w:t xml:space="preserve"> в 2022г.).</w:t>
      </w:r>
    </w:p>
    <w:p w:rsidR="00504BB5" w:rsidRPr="007B0784" w:rsidRDefault="00504BB5" w:rsidP="00504BB5">
      <w:pPr>
        <w:ind w:left="284" w:firstLine="567"/>
        <w:jc w:val="both"/>
        <w:rPr>
          <w:color w:val="984806" w:themeColor="accent6" w:themeShade="80"/>
          <w:sz w:val="24"/>
          <w:szCs w:val="24"/>
        </w:rPr>
      </w:pPr>
    </w:p>
    <w:tbl>
      <w:tblPr>
        <w:tblW w:w="992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19"/>
        <w:gridCol w:w="1275"/>
        <w:gridCol w:w="1276"/>
        <w:gridCol w:w="1276"/>
        <w:gridCol w:w="1276"/>
      </w:tblGrid>
      <w:tr w:rsidR="00504BB5" w:rsidRPr="007B0784" w:rsidTr="002A327B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BB5" w:rsidRPr="007522A0" w:rsidRDefault="00504BB5" w:rsidP="00AD0D69">
            <w:pPr>
              <w:spacing w:line="256" w:lineRule="auto"/>
              <w:jc w:val="center"/>
              <w:rPr>
                <w:b/>
                <w:color w:val="000000" w:themeColor="text1"/>
              </w:rPr>
            </w:pPr>
            <w:r w:rsidRPr="007522A0">
              <w:rPr>
                <w:b/>
                <w:color w:val="000000" w:themeColor="text1"/>
              </w:rPr>
              <w:t>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BB5" w:rsidRPr="007522A0" w:rsidRDefault="00504BB5" w:rsidP="00AD0D69">
            <w:pPr>
              <w:spacing w:line="256" w:lineRule="auto"/>
              <w:jc w:val="center"/>
              <w:rPr>
                <w:b/>
                <w:color w:val="000000" w:themeColor="text1"/>
              </w:rPr>
            </w:pPr>
            <w:r w:rsidRPr="007522A0">
              <w:rPr>
                <w:b/>
                <w:color w:val="000000" w:themeColor="text1"/>
              </w:rPr>
              <w:t xml:space="preserve">2021г.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B5" w:rsidRPr="007522A0" w:rsidRDefault="00504BB5" w:rsidP="00AD0D69">
            <w:pPr>
              <w:spacing w:line="256" w:lineRule="auto"/>
              <w:jc w:val="center"/>
              <w:rPr>
                <w:b/>
                <w:color w:val="000000" w:themeColor="text1"/>
              </w:rPr>
            </w:pPr>
            <w:r w:rsidRPr="007522A0">
              <w:rPr>
                <w:b/>
                <w:color w:val="000000" w:themeColor="text1"/>
              </w:rPr>
              <w:t xml:space="preserve">2022г.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B5" w:rsidRPr="007522A0" w:rsidRDefault="00504BB5" w:rsidP="00AD0D69">
            <w:pPr>
              <w:spacing w:line="256" w:lineRule="auto"/>
              <w:jc w:val="center"/>
              <w:rPr>
                <w:b/>
                <w:color w:val="000000" w:themeColor="text1"/>
              </w:rPr>
            </w:pPr>
            <w:r w:rsidRPr="007522A0">
              <w:rPr>
                <w:b/>
                <w:color w:val="000000" w:themeColor="text1"/>
              </w:rPr>
              <w:t xml:space="preserve">2023г.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BB5" w:rsidRPr="007522A0" w:rsidRDefault="00504BB5" w:rsidP="00AD0D69">
            <w:pPr>
              <w:spacing w:line="256" w:lineRule="auto"/>
              <w:jc w:val="center"/>
              <w:rPr>
                <w:b/>
                <w:color w:val="000000" w:themeColor="text1"/>
              </w:rPr>
            </w:pPr>
            <w:r w:rsidRPr="007522A0">
              <w:rPr>
                <w:b/>
                <w:color w:val="000000" w:themeColor="text1"/>
              </w:rPr>
              <w:t>Рост(+)/</w:t>
            </w:r>
          </w:p>
          <w:p w:rsidR="00504BB5" w:rsidRPr="007522A0" w:rsidRDefault="00504BB5" w:rsidP="00AD0D69">
            <w:pPr>
              <w:spacing w:line="256" w:lineRule="auto"/>
              <w:jc w:val="center"/>
              <w:rPr>
                <w:b/>
                <w:color w:val="000000" w:themeColor="text1"/>
              </w:rPr>
            </w:pPr>
            <w:r w:rsidRPr="007522A0">
              <w:rPr>
                <w:b/>
                <w:color w:val="000000" w:themeColor="text1"/>
              </w:rPr>
              <w:t>Сниж</w:t>
            </w:r>
            <w:r w:rsidRPr="007522A0">
              <w:rPr>
                <w:b/>
                <w:color w:val="000000" w:themeColor="text1"/>
              </w:rPr>
              <w:t>е</w:t>
            </w:r>
            <w:r w:rsidRPr="007522A0">
              <w:rPr>
                <w:b/>
                <w:color w:val="000000" w:themeColor="text1"/>
              </w:rPr>
              <w:t>ние</w:t>
            </w:r>
            <w:proofErr w:type="gramStart"/>
            <w:r w:rsidRPr="007522A0">
              <w:rPr>
                <w:b/>
                <w:color w:val="000000" w:themeColor="text1"/>
              </w:rPr>
              <w:t xml:space="preserve"> (-)</w:t>
            </w:r>
            <w:proofErr w:type="gramEnd"/>
          </w:p>
        </w:tc>
      </w:tr>
      <w:tr w:rsidR="00504BB5" w:rsidRPr="007B0784" w:rsidTr="002A327B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B5" w:rsidRPr="007522A0" w:rsidRDefault="00504BB5" w:rsidP="00AD0D69">
            <w:pPr>
              <w:spacing w:line="256" w:lineRule="auto"/>
              <w:rPr>
                <w:color w:val="000000" w:themeColor="text1"/>
              </w:rPr>
            </w:pPr>
            <w:r w:rsidRPr="007522A0">
              <w:rPr>
                <w:color w:val="000000" w:themeColor="text1"/>
              </w:rPr>
              <w:t xml:space="preserve">Всего </w:t>
            </w:r>
            <w:proofErr w:type="gramStart"/>
            <w:r w:rsidRPr="007522A0">
              <w:rPr>
                <w:color w:val="000000" w:themeColor="text1"/>
              </w:rPr>
              <w:t>умерших</w:t>
            </w:r>
            <w:proofErr w:type="gramEnd"/>
            <w:r w:rsidRPr="007522A0">
              <w:rPr>
                <w:color w:val="000000" w:themeColor="text1"/>
              </w:rPr>
              <w:t>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B5" w:rsidRPr="007522A0" w:rsidRDefault="00504BB5" w:rsidP="00AD0D69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 w:rsidRPr="007522A0">
              <w:rPr>
                <w:color w:val="000000" w:themeColor="text1"/>
              </w:rPr>
              <w:t>4309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B5" w:rsidRPr="007522A0" w:rsidRDefault="00504BB5" w:rsidP="00AD0D69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 w:rsidRPr="007522A0">
              <w:rPr>
                <w:color w:val="000000" w:themeColor="text1"/>
              </w:rPr>
              <w:t>4876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B5" w:rsidRPr="007522A0" w:rsidRDefault="00504BB5" w:rsidP="00AD0D69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 w:rsidRPr="007522A0">
              <w:rPr>
                <w:color w:val="000000" w:themeColor="text1"/>
                <w:lang w:eastAsia="en-US"/>
              </w:rPr>
              <w:t>541</w:t>
            </w:r>
            <w:r>
              <w:rPr>
                <w:color w:val="000000" w:themeColor="text1"/>
                <w:lang w:eastAsia="en-US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B5" w:rsidRPr="007522A0" w:rsidRDefault="00504BB5" w:rsidP="00AD0D69">
            <w:pPr>
              <w:spacing w:line="252" w:lineRule="auto"/>
              <w:rPr>
                <w:color w:val="000000" w:themeColor="text1"/>
              </w:rPr>
            </w:pPr>
          </w:p>
        </w:tc>
      </w:tr>
      <w:tr w:rsidR="00504BB5" w:rsidRPr="007B0784" w:rsidTr="002A327B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B5" w:rsidRPr="007522A0" w:rsidRDefault="00504BB5" w:rsidP="00AD0D69">
            <w:pPr>
              <w:spacing w:line="256" w:lineRule="auto"/>
              <w:rPr>
                <w:color w:val="000000" w:themeColor="text1"/>
              </w:rPr>
            </w:pPr>
            <w:r w:rsidRPr="007522A0">
              <w:rPr>
                <w:color w:val="000000" w:themeColor="text1"/>
              </w:rPr>
              <w:t>В т.ч. ФСИН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B5" w:rsidRPr="007522A0" w:rsidRDefault="00504BB5" w:rsidP="00AD0D69">
            <w:pPr>
              <w:spacing w:line="252" w:lineRule="auto"/>
              <w:jc w:val="center"/>
              <w:rPr>
                <w:color w:val="000000" w:themeColor="text1"/>
              </w:rPr>
            </w:pPr>
            <w:r w:rsidRPr="007522A0">
              <w:rPr>
                <w:color w:val="000000" w:themeColor="text1"/>
              </w:rPr>
              <w:t>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B5" w:rsidRPr="007522A0" w:rsidRDefault="00504BB5" w:rsidP="00AD0D69">
            <w:pPr>
              <w:spacing w:line="252" w:lineRule="auto"/>
              <w:jc w:val="center"/>
              <w:rPr>
                <w:color w:val="000000" w:themeColor="text1"/>
              </w:rPr>
            </w:pPr>
            <w:r w:rsidRPr="007522A0">
              <w:rPr>
                <w:color w:val="000000" w:themeColor="text1"/>
              </w:rPr>
              <w:t>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B5" w:rsidRPr="007522A0" w:rsidRDefault="00504BB5" w:rsidP="00AD0D69">
            <w:pPr>
              <w:spacing w:line="252" w:lineRule="auto"/>
              <w:jc w:val="center"/>
              <w:rPr>
                <w:color w:val="000000" w:themeColor="text1"/>
              </w:rPr>
            </w:pPr>
            <w:r w:rsidRPr="007522A0">
              <w:rPr>
                <w:color w:val="000000" w:themeColor="text1"/>
              </w:rPr>
              <w:t>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B5" w:rsidRPr="007522A0" w:rsidRDefault="00504BB5" w:rsidP="00AD0D69">
            <w:pPr>
              <w:spacing w:line="252" w:lineRule="auto"/>
              <w:rPr>
                <w:color w:val="000000" w:themeColor="text1"/>
              </w:rPr>
            </w:pPr>
          </w:p>
        </w:tc>
      </w:tr>
      <w:tr w:rsidR="00504BB5" w:rsidRPr="007B0784" w:rsidTr="002A327B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B5" w:rsidRPr="007522A0" w:rsidRDefault="00504BB5" w:rsidP="00AD0D69">
            <w:pPr>
              <w:spacing w:line="256" w:lineRule="auto"/>
              <w:rPr>
                <w:color w:val="000000" w:themeColor="text1"/>
              </w:rPr>
            </w:pPr>
            <w:r w:rsidRPr="007522A0">
              <w:rPr>
                <w:color w:val="000000" w:themeColor="text1"/>
              </w:rPr>
              <w:t>Из них: от ВИЧ-инфекции/в</w:t>
            </w:r>
            <w:proofErr w:type="gramStart"/>
            <w:r w:rsidRPr="007522A0">
              <w:rPr>
                <w:color w:val="000000" w:themeColor="text1"/>
              </w:rPr>
              <w:t xml:space="preserve"> .</w:t>
            </w:r>
            <w:proofErr w:type="gramEnd"/>
            <w:r w:rsidRPr="007522A0">
              <w:rPr>
                <w:color w:val="000000" w:themeColor="text1"/>
              </w:rPr>
              <w:t>т.ч. ФСИН,</w:t>
            </w:r>
          </w:p>
          <w:p w:rsidR="00504BB5" w:rsidRPr="007522A0" w:rsidRDefault="00504BB5" w:rsidP="00AD0D69">
            <w:pPr>
              <w:spacing w:line="256" w:lineRule="auto"/>
              <w:rPr>
                <w:color w:val="000000" w:themeColor="text1"/>
              </w:rPr>
            </w:pPr>
            <w:r w:rsidRPr="007522A0">
              <w:rPr>
                <w:color w:val="000000" w:themeColor="text1"/>
              </w:rPr>
              <w:t xml:space="preserve">В т.ч. </w:t>
            </w:r>
            <w:proofErr w:type="gramStart"/>
            <w:r>
              <w:rPr>
                <w:color w:val="000000" w:themeColor="text1"/>
              </w:rPr>
              <w:t>имеющих</w:t>
            </w:r>
            <w:proofErr w:type="gramEnd"/>
            <w:r>
              <w:rPr>
                <w:color w:val="000000" w:themeColor="text1"/>
              </w:rPr>
              <w:t xml:space="preserve"> </w:t>
            </w:r>
            <w:r w:rsidRPr="007522A0">
              <w:rPr>
                <w:color w:val="000000" w:themeColor="text1"/>
              </w:rPr>
              <w:t>стади</w:t>
            </w:r>
            <w:r>
              <w:rPr>
                <w:color w:val="000000" w:themeColor="text1"/>
              </w:rPr>
              <w:t>ю</w:t>
            </w:r>
            <w:r w:rsidRPr="007522A0">
              <w:rPr>
                <w:color w:val="000000" w:themeColor="text1"/>
              </w:rPr>
              <w:t xml:space="preserve"> СПИДа/в т.ч. ФСИН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B5" w:rsidRPr="00A31365" w:rsidRDefault="00504BB5" w:rsidP="00AD0D69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 w:rsidRPr="00A31365">
              <w:rPr>
                <w:color w:val="000000" w:themeColor="text1"/>
              </w:rPr>
              <w:t>1555/51</w:t>
            </w:r>
          </w:p>
          <w:p w:rsidR="00504BB5" w:rsidRPr="00A31365" w:rsidRDefault="00504BB5" w:rsidP="00AD0D69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 w:rsidRPr="00A31365">
              <w:rPr>
                <w:color w:val="000000" w:themeColor="text1"/>
              </w:rPr>
              <w:t>925/47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B5" w:rsidRPr="00A31365" w:rsidRDefault="00504BB5" w:rsidP="00AD0D69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 w:rsidRPr="00A31365">
              <w:rPr>
                <w:color w:val="000000" w:themeColor="text1"/>
              </w:rPr>
              <w:t>1767/52</w:t>
            </w:r>
          </w:p>
          <w:p w:rsidR="00504BB5" w:rsidRPr="00A31365" w:rsidRDefault="00504BB5" w:rsidP="00AD0D69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 w:rsidRPr="00A31365">
              <w:rPr>
                <w:color w:val="000000" w:themeColor="text1"/>
              </w:rPr>
              <w:t>1045/48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B5" w:rsidRPr="00A31365" w:rsidRDefault="00504BB5" w:rsidP="00AD0D69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 w:rsidRPr="00A31365">
              <w:rPr>
                <w:color w:val="000000" w:themeColor="text1"/>
                <w:lang w:eastAsia="en-US"/>
              </w:rPr>
              <w:t>1991/55</w:t>
            </w:r>
          </w:p>
          <w:p w:rsidR="00504BB5" w:rsidRPr="00A31365" w:rsidRDefault="00504BB5" w:rsidP="00AD0D69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 w:rsidRPr="00A31365">
              <w:rPr>
                <w:color w:val="000000" w:themeColor="text1"/>
                <w:lang w:eastAsia="en-US"/>
              </w:rPr>
              <w:t>1170/49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B5" w:rsidRPr="007B0784" w:rsidRDefault="00504BB5" w:rsidP="00AD0D69">
            <w:pPr>
              <w:spacing w:line="252" w:lineRule="auto"/>
              <w:rPr>
                <w:color w:val="984806" w:themeColor="accent6" w:themeShade="80"/>
              </w:rPr>
            </w:pPr>
          </w:p>
        </w:tc>
      </w:tr>
      <w:tr w:rsidR="00504BB5" w:rsidRPr="007B0784" w:rsidTr="002A327B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B5" w:rsidRPr="007522A0" w:rsidRDefault="00504BB5" w:rsidP="00AD0D69">
            <w:pPr>
              <w:spacing w:line="256" w:lineRule="auto"/>
              <w:rPr>
                <w:color w:val="000000" w:themeColor="text1"/>
              </w:rPr>
            </w:pPr>
            <w:r w:rsidRPr="007522A0">
              <w:rPr>
                <w:color w:val="000000" w:themeColor="text1"/>
              </w:rPr>
              <w:t>Умерло в течение года (в абс. числах) согласно ф. 61/</w:t>
            </w:r>
          </w:p>
          <w:p w:rsidR="00504BB5" w:rsidRPr="007522A0" w:rsidRDefault="00504BB5" w:rsidP="00AD0D69">
            <w:pPr>
              <w:spacing w:line="256" w:lineRule="auto"/>
              <w:rPr>
                <w:color w:val="000000" w:themeColor="text1"/>
              </w:rPr>
            </w:pPr>
            <w:r w:rsidRPr="007522A0">
              <w:rPr>
                <w:color w:val="000000" w:themeColor="text1"/>
              </w:rPr>
              <w:t>в т.ч. ФСИН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B5" w:rsidRPr="007522A0" w:rsidRDefault="00504BB5" w:rsidP="00AD0D69">
            <w:pPr>
              <w:spacing w:line="252" w:lineRule="auto"/>
              <w:jc w:val="center"/>
              <w:rPr>
                <w:color w:val="000000" w:themeColor="text1"/>
              </w:rPr>
            </w:pPr>
            <w:r w:rsidRPr="007522A0">
              <w:rPr>
                <w:color w:val="000000" w:themeColor="text1"/>
              </w:rPr>
              <w:t>532/</w:t>
            </w:r>
          </w:p>
          <w:p w:rsidR="00504BB5" w:rsidRPr="007522A0" w:rsidRDefault="00504BB5" w:rsidP="00AD0D69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 w:rsidRPr="007522A0">
              <w:rPr>
                <w:color w:val="000000" w:themeColor="text1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B5" w:rsidRPr="007522A0" w:rsidRDefault="00504BB5" w:rsidP="00AD0D69">
            <w:pPr>
              <w:spacing w:line="252" w:lineRule="auto"/>
              <w:jc w:val="center"/>
              <w:rPr>
                <w:color w:val="000000" w:themeColor="text1"/>
              </w:rPr>
            </w:pPr>
            <w:r w:rsidRPr="007522A0">
              <w:rPr>
                <w:color w:val="000000" w:themeColor="text1"/>
              </w:rPr>
              <w:t>521/</w:t>
            </w:r>
          </w:p>
          <w:p w:rsidR="00504BB5" w:rsidRPr="007522A0" w:rsidRDefault="00504BB5" w:rsidP="00AD0D69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 w:rsidRPr="007522A0">
              <w:rPr>
                <w:color w:val="000000" w:themeColor="text1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B5" w:rsidRPr="007522A0" w:rsidRDefault="00504BB5" w:rsidP="00AD0D69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 w:rsidRPr="007522A0">
              <w:rPr>
                <w:color w:val="000000" w:themeColor="text1"/>
                <w:lang w:eastAsia="en-US"/>
              </w:rPr>
              <w:t>517/</w:t>
            </w:r>
          </w:p>
          <w:p w:rsidR="00504BB5" w:rsidRPr="007522A0" w:rsidRDefault="00504BB5" w:rsidP="00AD0D69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 w:rsidRPr="007522A0">
              <w:rPr>
                <w:color w:val="000000" w:themeColor="text1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B5" w:rsidRPr="007522A0" w:rsidRDefault="00504BB5" w:rsidP="00AD0D69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 w:rsidRPr="007522A0">
              <w:rPr>
                <w:color w:val="000000" w:themeColor="text1"/>
              </w:rPr>
              <w:t>*0,99</w:t>
            </w:r>
          </w:p>
        </w:tc>
      </w:tr>
      <w:tr w:rsidR="00504BB5" w:rsidRPr="007B0784" w:rsidTr="002A327B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B5" w:rsidRPr="007522A0" w:rsidRDefault="00504BB5" w:rsidP="00AD0D69">
            <w:pPr>
              <w:spacing w:line="256" w:lineRule="auto"/>
              <w:rPr>
                <w:color w:val="000000" w:themeColor="text1"/>
              </w:rPr>
            </w:pPr>
            <w:r w:rsidRPr="007522A0">
              <w:rPr>
                <w:color w:val="000000" w:themeColor="text1"/>
              </w:rPr>
              <w:t xml:space="preserve">В том числе от ВИЧ-инфекции </w:t>
            </w:r>
          </w:p>
          <w:p w:rsidR="00504BB5" w:rsidRPr="007522A0" w:rsidRDefault="00504BB5" w:rsidP="00AD0D69">
            <w:pPr>
              <w:spacing w:line="256" w:lineRule="auto"/>
              <w:rPr>
                <w:color w:val="000000" w:themeColor="text1"/>
              </w:rPr>
            </w:pPr>
            <w:proofErr w:type="gramStart"/>
            <w:r w:rsidRPr="007522A0">
              <w:rPr>
                <w:color w:val="000000" w:themeColor="text1"/>
              </w:rPr>
              <w:t>(в т.ч. иногородние, иностранные граждане</w:t>
            </w:r>
            <w:proofErr w:type="gramEnd"/>
          </w:p>
          <w:p w:rsidR="00504BB5" w:rsidRPr="007522A0" w:rsidRDefault="00504BB5" w:rsidP="00AD0D69">
            <w:pPr>
              <w:spacing w:line="256" w:lineRule="auto"/>
              <w:rPr>
                <w:color w:val="000000" w:themeColor="text1"/>
              </w:rPr>
            </w:pPr>
            <w:r w:rsidRPr="007522A0">
              <w:rPr>
                <w:color w:val="000000" w:themeColor="text1"/>
              </w:rPr>
              <w:t xml:space="preserve"> </w:t>
            </w:r>
            <w:proofErr w:type="gramStart"/>
            <w:r w:rsidRPr="007522A0">
              <w:rPr>
                <w:color w:val="000000" w:themeColor="text1"/>
              </w:rPr>
              <w:t>(Украина), без ФСИН)</w:t>
            </w:r>
            <w:proofErr w:type="gramEnd"/>
          </w:p>
          <w:p w:rsidR="00504BB5" w:rsidRPr="007522A0" w:rsidRDefault="00504BB5" w:rsidP="00AD0D69">
            <w:pPr>
              <w:spacing w:line="256" w:lineRule="auto"/>
              <w:rPr>
                <w:color w:val="000000" w:themeColor="text1"/>
              </w:rPr>
            </w:pPr>
            <w:r w:rsidRPr="007522A0">
              <w:rPr>
                <w:color w:val="000000" w:themeColor="text1"/>
              </w:rPr>
              <w:t>Жителей субъекта РФ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B5" w:rsidRDefault="00504BB5" w:rsidP="00AD0D69">
            <w:pPr>
              <w:spacing w:line="252" w:lineRule="auto"/>
              <w:jc w:val="center"/>
            </w:pPr>
          </w:p>
          <w:p w:rsidR="00504BB5" w:rsidRDefault="00504BB5" w:rsidP="00AD0D69">
            <w:pPr>
              <w:spacing w:line="252" w:lineRule="auto"/>
              <w:jc w:val="center"/>
            </w:pPr>
          </w:p>
          <w:p w:rsidR="00504BB5" w:rsidRPr="009C0C05" w:rsidRDefault="00504BB5" w:rsidP="00AD0D69">
            <w:pPr>
              <w:spacing w:line="252" w:lineRule="auto"/>
              <w:jc w:val="center"/>
            </w:pPr>
            <w:r w:rsidRPr="009C0C05">
              <w:t>223</w:t>
            </w:r>
          </w:p>
          <w:p w:rsidR="00504BB5" w:rsidRPr="009C0C05" w:rsidRDefault="00504BB5" w:rsidP="00AD0D69">
            <w:pPr>
              <w:spacing w:line="252" w:lineRule="auto"/>
              <w:jc w:val="center"/>
            </w:pPr>
            <w:r w:rsidRPr="009C0C05">
              <w:t>217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B5" w:rsidRDefault="00504BB5" w:rsidP="00AD0D69">
            <w:pPr>
              <w:spacing w:line="252" w:lineRule="auto"/>
              <w:jc w:val="center"/>
            </w:pPr>
          </w:p>
          <w:p w:rsidR="00504BB5" w:rsidRDefault="00504BB5" w:rsidP="00AD0D69">
            <w:pPr>
              <w:spacing w:line="252" w:lineRule="auto"/>
              <w:jc w:val="center"/>
            </w:pPr>
          </w:p>
          <w:p w:rsidR="00504BB5" w:rsidRPr="009C0C05" w:rsidRDefault="00504BB5" w:rsidP="00AD0D69">
            <w:pPr>
              <w:spacing w:line="252" w:lineRule="auto"/>
              <w:jc w:val="center"/>
            </w:pPr>
            <w:r w:rsidRPr="009C0C05">
              <w:t>209</w:t>
            </w:r>
          </w:p>
          <w:p w:rsidR="00504BB5" w:rsidRPr="009C0C05" w:rsidRDefault="00504BB5" w:rsidP="00AD0D69">
            <w:pPr>
              <w:spacing w:line="252" w:lineRule="auto"/>
              <w:jc w:val="center"/>
            </w:pPr>
            <w:r w:rsidRPr="009C0C05">
              <w:t>206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B5" w:rsidRDefault="00504BB5" w:rsidP="00AD0D69">
            <w:pPr>
              <w:spacing w:line="252" w:lineRule="auto"/>
              <w:jc w:val="center"/>
            </w:pPr>
          </w:p>
          <w:p w:rsidR="00504BB5" w:rsidRDefault="00504BB5" w:rsidP="00AD0D69">
            <w:pPr>
              <w:spacing w:line="252" w:lineRule="auto"/>
              <w:jc w:val="center"/>
            </w:pPr>
          </w:p>
          <w:p w:rsidR="00504BB5" w:rsidRPr="009C0C05" w:rsidRDefault="00504BB5" w:rsidP="00AD0D69">
            <w:pPr>
              <w:spacing w:line="252" w:lineRule="auto"/>
              <w:jc w:val="center"/>
            </w:pPr>
            <w:r>
              <w:t>220</w:t>
            </w:r>
          </w:p>
          <w:p w:rsidR="00504BB5" w:rsidRPr="009C0C05" w:rsidRDefault="00504BB5" w:rsidP="00AD0D69">
            <w:pPr>
              <w:spacing w:line="252" w:lineRule="auto"/>
              <w:jc w:val="center"/>
            </w:pPr>
            <w:r>
              <w:t>220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B5" w:rsidRDefault="00504BB5" w:rsidP="00AD0D69">
            <w:pPr>
              <w:spacing w:line="252" w:lineRule="auto"/>
              <w:jc w:val="center"/>
            </w:pPr>
          </w:p>
          <w:p w:rsidR="00504BB5" w:rsidRDefault="00504BB5" w:rsidP="00AD0D69">
            <w:pPr>
              <w:spacing w:line="252" w:lineRule="auto"/>
              <w:jc w:val="center"/>
            </w:pPr>
          </w:p>
          <w:p w:rsidR="00504BB5" w:rsidRPr="009C0C05" w:rsidRDefault="00504BB5" w:rsidP="00AD0D69">
            <w:pPr>
              <w:spacing w:line="252" w:lineRule="auto"/>
              <w:jc w:val="center"/>
            </w:pPr>
            <w:r w:rsidRPr="009C0C05">
              <w:t>*1,05</w:t>
            </w:r>
          </w:p>
          <w:p w:rsidR="00504BB5" w:rsidRPr="009C0C05" w:rsidRDefault="00504BB5" w:rsidP="00AD0D69">
            <w:pPr>
              <w:spacing w:line="252" w:lineRule="auto"/>
              <w:jc w:val="center"/>
            </w:pPr>
            <w:r w:rsidRPr="009C0C05">
              <w:t>*1,0</w:t>
            </w:r>
            <w:r>
              <w:t>7</w:t>
            </w:r>
          </w:p>
        </w:tc>
      </w:tr>
      <w:tr w:rsidR="00504BB5" w:rsidRPr="007B0784" w:rsidTr="002A327B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B5" w:rsidRPr="007522A0" w:rsidRDefault="00504BB5" w:rsidP="00AD0D69">
            <w:pPr>
              <w:spacing w:line="256" w:lineRule="auto"/>
              <w:rPr>
                <w:color w:val="000000" w:themeColor="text1"/>
              </w:rPr>
            </w:pPr>
            <w:r w:rsidRPr="007522A0">
              <w:rPr>
                <w:color w:val="000000" w:themeColor="text1"/>
              </w:rPr>
              <w:t>Из них: Городских жителей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B5" w:rsidRPr="009C0C05" w:rsidRDefault="00504BB5" w:rsidP="00AD0D69">
            <w:pPr>
              <w:spacing w:line="252" w:lineRule="auto"/>
              <w:jc w:val="center"/>
            </w:pPr>
            <w:r w:rsidRPr="009C0C05">
              <w:t>399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B5" w:rsidRPr="009C0C05" w:rsidRDefault="00504BB5" w:rsidP="00AD0D69">
            <w:pPr>
              <w:spacing w:line="252" w:lineRule="auto"/>
              <w:jc w:val="center"/>
            </w:pPr>
            <w:r w:rsidRPr="009C0C05">
              <w:t>375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B5" w:rsidRPr="009C0C05" w:rsidRDefault="00504BB5" w:rsidP="00AD0D69">
            <w:pPr>
              <w:spacing w:line="252" w:lineRule="auto"/>
              <w:jc w:val="center"/>
            </w:pPr>
            <w:r w:rsidRPr="009C0C05">
              <w:t>362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B5" w:rsidRPr="009C0C05" w:rsidRDefault="00504BB5" w:rsidP="00AD0D69">
            <w:pPr>
              <w:spacing w:line="252" w:lineRule="auto"/>
              <w:jc w:val="center"/>
            </w:pPr>
            <w:r w:rsidRPr="009C0C05">
              <w:t>*0,97</w:t>
            </w:r>
          </w:p>
        </w:tc>
      </w:tr>
      <w:tr w:rsidR="00504BB5" w:rsidRPr="007B0784" w:rsidTr="002A327B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B5" w:rsidRPr="007522A0" w:rsidRDefault="00504BB5" w:rsidP="00AD0D69">
            <w:pPr>
              <w:spacing w:line="256" w:lineRule="auto"/>
              <w:rPr>
                <w:color w:val="000000" w:themeColor="text1"/>
              </w:rPr>
            </w:pPr>
            <w:r w:rsidRPr="007522A0">
              <w:rPr>
                <w:color w:val="000000" w:themeColor="text1"/>
              </w:rPr>
              <w:t xml:space="preserve">             Сельских жителей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B5" w:rsidRPr="009C0C05" w:rsidRDefault="00504BB5" w:rsidP="00AD0D69">
            <w:pPr>
              <w:spacing w:line="254" w:lineRule="auto"/>
              <w:jc w:val="center"/>
            </w:pPr>
            <w:r w:rsidRPr="009C0C05">
              <w:t>133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B5" w:rsidRPr="009C0C05" w:rsidRDefault="00504BB5" w:rsidP="00AD0D69">
            <w:pPr>
              <w:spacing w:line="254" w:lineRule="auto"/>
              <w:jc w:val="center"/>
            </w:pPr>
            <w:r w:rsidRPr="009C0C05">
              <w:t>146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B5" w:rsidRPr="009C0C05" w:rsidRDefault="00504BB5" w:rsidP="00AD0D69">
            <w:pPr>
              <w:spacing w:line="254" w:lineRule="auto"/>
              <w:jc w:val="center"/>
            </w:pPr>
            <w:r w:rsidRPr="009C0C05">
              <w:t>155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B5" w:rsidRPr="009C0C05" w:rsidRDefault="00504BB5" w:rsidP="00AD0D69">
            <w:pPr>
              <w:spacing w:line="254" w:lineRule="auto"/>
              <w:jc w:val="center"/>
            </w:pPr>
            <w:r w:rsidRPr="009C0C05">
              <w:t>*1,06</w:t>
            </w:r>
          </w:p>
        </w:tc>
      </w:tr>
      <w:tr w:rsidR="00504BB5" w:rsidRPr="007B0784" w:rsidTr="002A327B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B5" w:rsidRPr="007522A0" w:rsidRDefault="00504BB5" w:rsidP="00AD0D69">
            <w:pPr>
              <w:spacing w:line="256" w:lineRule="auto"/>
              <w:rPr>
                <w:color w:val="000000" w:themeColor="text1"/>
              </w:rPr>
            </w:pPr>
            <w:r w:rsidRPr="007522A0">
              <w:rPr>
                <w:color w:val="000000" w:themeColor="text1"/>
              </w:rPr>
              <w:t xml:space="preserve">              Мужчин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B5" w:rsidRPr="009C0C05" w:rsidRDefault="00504BB5" w:rsidP="00AD0D69">
            <w:pPr>
              <w:spacing w:line="254" w:lineRule="auto"/>
              <w:jc w:val="center"/>
            </w:pPr>
            <w:r w:rsidRPr="009C0C05">
              <w:t>354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B5" w:rsidRPr="009C0C05" w:rsidRDefault="00504BB5" w:rsidP="00AD0D69">
            <w:pPr>
              <w:spacing w:line="254" w:lineRule="auto"/>
              <w:jc w:val="center"/>
            </w:pPr>
            <w:r w:rsidRPr="009C0C05">
              <w:t>376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B5" w:rsidRPr="009C0C05" w:rsidRDefault="00504BB5" w:rsidP="00AD0D69">
            <w:pPr>
              <w:spacing w:line="254" w:lineRule="auto"/>
              <w:jc w:val="center"/>
            </w:pPr>
            <w:r w:rsidRPr="009C0C05">
              <w:t>348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B5" w:rsidRPr="009C0C05" w:rsidRDefault="00504BB5" w:rsidP="00AD0D69">
            <w:pPr>
              <w:spacing w:line="252" w:lineRule="auto"/>
              <w:jc w:val="center"/>
              <w:rPr>
                <w:lang w:val="en-US"/>
              </w:rPr>
            </w:pPr>
            <w:r w:rsidRPr="009C0C05">
              <w:t>*0,93</w:t>
            </w:r>
          </w:p>
        </w:tc>
      </w:tr>
      <w:tr w:rsidR="00504BB5" w:rsidRPr="007B0784" w:rsidTr="002A327B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B5" w:rsidRPr="007522A0" w:rsidRDefault="00504BB5" w:rsidP="00AD0D69">
            <w:pPr>
              <w:spacing w:line="256" w:lineRule="auto"/>
              <w:rPr>
                <w:color w:val="000000" w:themeColor="text1"/>
              </w:rPr>
            </w:pPr>
            <w:r w:rsidRPr="007522A0">
              <w:rPr>
                <w:color w:val="000000" w:themeColor="text1"/>
              </w:rPr>
              <w:t xml:space="preserve">                        в т.ч. в трудоспособном возрасте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B5" w:rsidRPr="009C0C05" w:rsidRDefault="00504BB5" w:rsidP="00AD0D69">
            <w:pPr>
              <w:spacing w:line="254" w:lineRule="auto"/>
              <w:jc w:val="center"/>
            </w:pPr>
            <w:r w:rsidRPr="009C0C05">
              <w:t>343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B5" w:rsidRPr="009C0C05" w:rsidRDefault="00504BB5" w:rsidP="00AD0D69">
            <w:pPr>
              <w:spacing w:line="254" w:lineRule="auto"/>
              <w:jc w:val="center"/>
            </w:pPr>
            <w:r w:rsidRPr="009C0C05">
              <w:t>370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B5" w:rsidRPr="009C0C05" w:rsidRDefault="00504BB5" w:rsidP="00AD0D69">
            <w:pPr>
              <w:spacing w:line="254" w:lineRule="auto"/>
              <w:jc w:val="center"/>
            </w:pPr>
            <w:r w:rsidRPr="009C0C05">
              <w:t>340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B5" w:rsidRPr="009C0C05" w:rsidRDefault="00504BB5" w:rsidP="00AD0D69">
            <w:pPr>
              <w:spacing w:line="252" w:lineRule="auto"/>
              <w:jc w:val="center"/>
            </w:pPr>
            <w:r w:rsidRPr="009C0C05">
              <w:t>*0,92</w:t>
            </w:r>
          </w:p>
        </w:tc>
      </w:tr>
      <w:tr w:rsidR="00504BB5" w:rsidRPr="007B0784" w:rsidTr="002A327B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B5" w:rsidRPr="007522A0" w:rsidRDefault="00504BB5" w:rsidP="00AD0D69">
            <w:pPr>
              <w:spacing w:line="256" w:lineRule="auto"/>
              <w:rPr>
                <w:color w:val="000000" w:themeColor="text1"/>
              </w:rPr>
            </w:pPr>
            <w:r w:rsidRPr="007522A0">
              <w:rPr>
                <w:color w:val="000000" w:themeColor="text1"/>
              </w:rPr>
              <w:t xml:space="preserve">               Женщин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B5" w:rsidRPr="009C0C05" w:rsidRDefault="00504BB5" w:rsidP="00AD0D69">
            <w:pPr>
              <w:spacing w:line="254" w:lineRule="auto"/>
              <w:jc w:val="center"/>
            </w:pPr>
            <w:r w:rsidRPr="009C0C05">
              <w:rPr>
                <w:lang w:val="en-US"/>
              </w:rPr>
              <w:t>1</w:t>
            </w:r>
            <w:r w:rsidRPr="009C0C05">
              <w:t>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B5" w:rsidRPr="009C0C05" w:rsidRDefault="00504BB5" w:rsidP="00AD0D69">
            <w:pPr>
              <w:spacing w:line="254" w:lineRule="auto"/>
              <w:jc w:val="center"/>
            </w:pPr>
            <w:r w:rsidRPr="009C0C05">
              <w:t>145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B5" w:rsidRPr="009C0C05" w:rsidRDefault="00504BB5" w:rsidP="00AD0D69">
            <w:pPr>
              <w:spacing w:line="254" w:lineRule="auto"/>
              <w:jc w:val="center"/>
            </w:pPr>
            <w:r w:rsidRPr="009C0C05">
              <w:t>169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B5" w:rsidRPr="009C0C05" w:rsidRDefault="00504BB5" w:rsidP="00AD0D69">
            <w:pPr>
              <w:spacing w:line="252" w:lineRule="auto"/>
              <w:jc w:val="center"/>
            </w:pPr>
            <w:r w:rsidRPr="009C0C05">
              <w:t>*1,17</w:t>
            </w:r>
          </w:p>
        </w:tc>
      </w:tr>
      <w:tr w:rsidR="00504BB5" w:rsidRPr="007B0784" w:rsidTr="002A327B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B5" w:rsidRPr="007522A0" w:rsidRDefault="00504BB5" w:rsidP="00AD0D69">
            <w:pPr>
              <w:spacing w:line="256" w:lineRule="auto"/>
              <w:rPr>
                <w:color w:val="000000" w:themeColor="text1"/>
              </w:rPr>
            </w:pPr>
            <w:r w:rsidRPr="007522A0">
              <w:rPr>
                <w:color w:val="000000" w:themeColor="text1"/>
              </w:rPr>
              <w:t xml:space="preserve">                        в т.ч. в трудоспособном возрасте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B5" w:rsidRPr="009C0C05" w:rsidRDefault="00504BB5" w:rsidP="00AD0D69">
            <w:pPr>
              <w:spacing w:line="254" w:lineRule="auto"/>
              <w:jc w:val="center"/>
              <w:rPr>
                <w:lang w:val="en-US"/>
              </w:rPr>
            </w:pPr>
            <w:r w:rsidRPr="009C0C05">
              <w:rPr>
                <w:lang w:val="en-US"/>
              </w:rPr>
              <w:t>1</w:t>
            </w:r>
            <w:r w:rsidRPr="009C0C05">
              <w:t>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B5" w:rsidRPr="009C0C05" w:rsidRDefault="00504BB5" w:rsidP="00AD0D69">
            <w:pPr>
              <w:spacing w:line="254" w:lineRule="auto"/>
              <w:jc w:val="center"/>
            </w:pPr>
            <w:r w:rsidRPr="009C0C05">
              <w:t>132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B5" w:rsidRPr="009C0C05" w:rsidRDefault="00504BB5" w:rsidP="00AD0D69">
            <w:pPr>
              <w:spacing w:line="254" w:lineRule="auto"/>
              <w:jc w:val="center"/>
            </w:pPr>
            <w:r w:rsidRPr="009C0C05">
              <w:t>151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B5" w:rsidRPr="009C0C05" w:rsidRDefault="00504BB5" w:rsidP="00AD0D69">
            <w:pPr>
              <w:spacing w:line="252" w:lineRule="auto"/>
              <w:jc w:val="center"/>
              <w:rPr>
                <w:lang w:val="en-US"/>
              </w:rPr>
            </w:pPr>
            <w:r w:rsidRPr="009C0C05">
              <w:t>*1,14</w:t>
            </w:r>
          </w:p>
        </w:tc>
      </w:tr>
      <w:tr w:rsidR="00504BB5" w:rsidRPr="007B0784" w:rsidTr="002A327B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B5" w:rsidRPr="007522A0" w:rsidRDefault="00504BB5" w:rsidP="00AD0D69">
            <w:pPr>
              <w:spacing w:line="256" w:lineRule="auto"/>
              <w:rPr>
                <w:color w:val="000000" w:themeColor="text1"/>
              </w:rPr>
            </w:pPr>
            <w:r w:rsidRPr="007522A0">
              <w:rPr>
                <w:color w:val="000000" w:themeColor="text1"/>
              </w:rPr>
              <w:t>Смертность на 100000 населения  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B5" w:rsidRPr="009C0C05" w:rsidRDefault="00504BB5" w:rsidP="00AD0D69">
            <w:pPr>
              <w:spacing w:line="252" w:lineRule="auto"/>
              <w:jc w:val="center"/>
            </w:pPr>
            <w:r>
              <w:t>35,6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B5" w:rsidRPr="009C0C05" w:rsidRDefault="00504BB5" w:rsidP="00AD0D69">
            <w:pPr>
              <w:spacing w:line="252" w:lineRule="auto"/>
              <w:jc w:val="center"/>
            </w:pPr>
            <w:r>
              <w:t>35,1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B5" w:rsidRPr="009C0C05" w:rsidRDefault="00504BB5" w:rsidP="00AD0D69">
            <w:pPr>
              <w:spacing w:line="252" w:lineRule="auto"/>
              <w:jc w:val="center"/>
            </w:pPr>
            <w:r>
              <w:t>35,9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B5" w:rsidRPr="009C0C05" w:rsidRDefault="00504BB5" w:rsidP="00AD0D69">
            <w:pPr>
              <w:spacing w:line="252" w:lineRule="auto"/>
              <w:jc w:val="center"/>
            </w:pPr>
            <w:r w:rsidRPr="009C0C05">
              <w:t>*</w:t>
            </w:r>
            <w:r w:rsidRPr="00E621AA">
              <w:t>1,02</w:t>
            </w:r>
          </w:p>
        </w:tc>
      </w:tr>
      <w:tr w:rsidR="00504BB5" w:rsidRPr="007B0784" w:rsidTr="002A327B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B5" w:rsidRPr="007522A0" w:rsidRDefault="00504BB5" w:rsidP="00AD0D69">
            <w:pPr>
              <w:spacing w:line="256" w:lineRule="auto"/>
              <w:rPr>
                <w:color w:val="000000" w:themeColor="text1"/>
              </w:rPr>
            </w:pPr>
            <w:r w:rsidRPr="007522A0">
              <w:rPr>
                <w:color w:val="000000" w:themeColor="text1"/>
              </w:rPr>
              <w:t xml:space="preserve">                                         В т.ч. от ВИЧ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B5" w:rsidRPr="009C0C05" w:rsidRDefault="00504BB5" w:rsidP="00AD0D69">
            <w:pPr>
              <w:spacing w:line="252" w:lineRule="auto"/>
              <w:jc w:val="center"/>
            </w:pPr>
            <w:r>
              <w:t>14,9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B5" w:rsidRPr="009C0C05" w:rsidRDefault="00504BB5" w:rsidP="00AD0D69">
            <w:pPr>
              <w:spacing w:line="252" w:lineRule="auto"/>
              <w:jc w:val="center"/>
            </w:pPr>
            <w:r>
              <w:t>14,1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B5" w:rsidRPr="009C0C05" w:rsidRDefault="00504BB5" w:rsidP="00AD0D69">
            <w:pPr>
              <w:spacing w:line="252" w:lineRule="auto"/>
              <w:jc w:val="center"/>
            </w:pPr>
            <w:r w:rsidRPr="009C0C05">
              <w:t>1</w:t>
            </w:r>
            <w:r>
              <w:t>5,2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B5" w:rsidRPr="009C0C05" w:rsidRDefault="00504BB5" w:rsidP="00AD0D69">
            <w:pPr>
              <w:spacing w:line="252" w:lineRule="auto"/>
              <w:jc w:val="center"/>
            </w:pPr>
            <w:r w:rsidRPr="009C0C05">
              <w:t>*</w:t>
            </w:r>
            <w:r w:rsidRPr="00E621AA">
              <w:t>1,08</w:t>
            </w:r>
          </w:p>
        </w:tc>
      </w:tr>
    </w:tbl>
    <w:p w:rsidR="00504BB5" w:rsidRPr="007B0784" w:rsidRDefault="00504BB5" w:rsidP="00504BB5">
      <w:pPr>
        <w:rPr>
          <w:color w:val="984806" w:themeColor="accent6" w:themeShade="80"/>
        </w:rPr>
      </w:pPr>
    </w:p>
    <w:p w:rsidR="00504BB5" w:rsidRPr="003B424D" w:rsidRDefault="00504BB5" w:rsidP="00504BB5">
      <w:pPr>
        <w:pStyle w:val="af"/>
        <w:rPr>
          <w:color w:val="000000" w:themeColor="text1"/>
        </w:rPr>
      </w:pPr>
      <w:r w:rsidRPr="003B424D">
        <w:rPr>
          <w:color w:val="000000" w:themeColor="text1"/>
        </w:rPr>
        <w:t xml:space="preserve">Сравнительная таблица количества </w:t>
      </w:r>
      <w:proofErr w:type="gramStart"/>
      <w:r w:rsidRPr="003B424D">
        <w:rPr>
          <w:color w:val="000000" w:themeColor="text1"/>
        </w:rPr>
        <w:t>умерших</w:t>
      </w:r>
      <w:proofErr w:type="gramEnd"/>
      <w:r w:rsidRPr="003B424D">
        <w:rPr>
          <w:color w:val="000000" w:themeColor="text1"/>
        </w:rPr>
        <w:t xml:space="preserve"> ВИЧ-инфицированных </w:t>
      </w:r>
    </w:p>
    <w:p w:rsidR="00504BB5" w:rsidRPr="003B424D" w:rsidRDefault="00504BB5" w:rsidP="00504BB5">
      <w:pPr>
        <w:jc w:val="center"/>
        <w:rPr>
          <w:b/>
          <w:color w:val="000000" w:themeColor="text1"/>
          <w:sz w:val="24"/>
          <w:szCs w:val="24"/>
        </w:rPr>
      </w:pPr>
      <w:r w:rsidRPr="003B424D">
        <w:rPr>
          <w:b/>
          <w:color w:val="000000" w:themeColor="text1"/>
          <w:sz w:val="24"/>
          <w:szCs w:val="24"/>
        </w:rPr>
        <w:t>в Удмуртской Республике  в 2021-2023гг. по нозологическим формам</w:t>
      </w:r>
    </w:p>
    <w:p w:rsidR="00504BB5" w:rsidRPr="003B424D" w:rsidRDefault="00504BB5" w:rsidP="00504BB5">
      <w:pPr>
        <w:rPr>
          <w:color w:val="000000" w:themeColor="text1"/>
          <w:sz w:val="24"/>
          <w:szCs w:val="24"/>
        </w:rPr>
      </w:pPr>
    </w:p>
    <w:tbl>
      <w:tblPr>
        <w:tblW w:w="9940" w:type="dxa"/>
        <w:tblInd w:w="374" w:type="dxa"/>
        <w:tblLook w:val="04A0" w:firstRow="1" w:lastRow="0" w:firstColumn="1" w:lastColumn="0" w:noHBand="0" w:noVBand="1"/>
      </w:tblPr>
      <w:tblGrid>
        <w:gridCol w:w="616"/>
        <w:gridCol w:w="6348"/>
        <w:gridCol w:w="992"/>
        <w:gridCol w:w="992"/>
        <w:gridCol w:w="992"/>
      </w:tblGrid>
      <w:tr w:rsidR="00504BB5" w:rsidRPr="00274D94" w:rsidTr="00B33012">
        <w:trPr>
          <w:trHeight w:val="204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4BB5" w:rsidRPr="00274D94" w:rsidRDefault="00504BB5" w:rsidP="00AD0D69">
            <w:pPr>
              <w:spacing w:line="254" w:lineRule="auto"/>
              <w:rPr>
                <w:lang w:eastAsia="en-US"/>
              </w:rPr>
            </w:pPr>
            <w:r w:rsidRPr="00274D94">
              <w:rPr>
                <w:lang w:eastAsia="en-US"/>
              </w:rPr>
              <w:t> </w:t>
            </w:r>
          </w:p>
        </w:tc>
        <w:tc>
          <w:tcPr>
            <w:tcW w:w="6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4BB5" w:rsidRPr="00274D94" w:rsidRDefault="00504BB5" w:rsidP="002A327B">
            <w:pPr>
              <w:rPr>
                <w:bCs/>
                <w:i/>
                <w:iCs/>
                <w:lang w:eastAsia="en-US"/>
              </w:rPr>
            </w:pPr>
            <w:r w:rsidRPr="00274D94">
              <w:rPr>
                <w:bCs/>
                <w:i/>
                <w:iCs/>
                <w:lang w:eastAsia="en-US"/>
              </w:rPr>
              <w:t xml:space="preserve">Число умерших инфицированных ВИЧ в </w:t>
            </w:r>
            <w:r w:rsidR="002A327B">
              <w:rPr>
                <w:bCs/>
                <w:i/>
                <w:iCs/>
                <w:lang w:eastAsia="en-US"/>
              </w:rPr>
              <w:t>Удмуртской Республике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B5" w:rsidRPr="00274D94" w:rsidRDefault="00504BB5" w:rsidP="002A327B">
            <w:pPr>
              <w:jc w:val="center"/>
              <w:rPr>
                <w:bCs/>
                <w:lang w:eastAsia="en-US"/>
              </w:rPr>
            </w:pPr>
            <w:r w:rsidRPr="00274D94">
              <w:rPr>
                <w:bCs/>
                <w:lang w:eastAsia="en-US"/>
              </w:rPr>
              <w:t xml:space="preserve">2021г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BB5" w:rsidRPr="00274D94" w:rsidRDefault="00504BB5" w:rsidP="00AD0D69">
            <w:pPr>
              <w:spacing w:line="254" w:lineRule="auto"/>
              <w:jc w:val="center"/>
              <w:rPr>
                <w:bCs/>
                <w:lang w:eastAsia="en-US"/>
              </w:rPr>
            </w:pPr>
            <w:r w:rsidRPr="00274D94">
              <w:rPr>
                <w:bCs/>
                <w:lang w:eastAsia="en-US"/>
              </w:rPr>
              <w:t>2022г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B5" w:rsidRPr="00274D94" w:rsidRDefault="00504BB5" w:rsidP="00AD0D69">
            <w:pPr>
              <w:spacing w:line="254" w:lineRule="auto"/>
              <w:jc w:val="center"/>
              <w:rPr>
                <w:bCs/>
                <w:lang w:eastAsia="en-US"/>
              </w:rPr>
            </w:pPr>
            <w:r w:rsidRPr="00274D94">
              <w:rPr>
                <w:bCs/>
                <w:lang w:eastAsia="en-US"/>
              </w:rPr>
              <w:t>2023г</w:t>
            </w:r>
          </w:p>
        </w:tc>
      </w:tr>
      <w:tr w:rsidR="00504BB5" w:rsidRPr="00274D94" w:rsidTr="00B33012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4BB5" w:rsidRPr="00274D94" w:rsidRDefault="002A327B" w:rsidP="00AD0D69">
            <w:pPr>
              <w:spacing w:line="254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6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04BB5" w:rsidRPr="00274D94" w:rsidRDefault="00504BB5" w:rsidP="00AD0D69">
            <w:pPr>
              <w:spacing w:line="254" w:lineRule="auto"/>
              <w:rPr>
                <w:bCs/>
                <w:lang w:eastAsia="en-US"/>
              </w:rPr>
            </w:pPr>
            <w:r w:rsidRPr="00274D94">
              <w:rPr>
                <w:bCs/>
                <w:lang w:eastAsia="en-US"/>
              </w:rPr>
              <w:t>За отчетный год/</w:t>
            </w:r>
            <w:proofErr w:type="gramStart"/>
            <w:r w:rsidRPr="00274D94">
              <w:rPr>
                <w:bCs/>
                <w:lang w:eastAsia="en-US"/>
              </w:rPr>
              <w:t>период</w:t>
            </w:r>
            <w:proofErr w:type="gramEnd"/>
            <w:r w:rsidRPr="00274D94">
              <w:rPr>
                <w:bCs/>
                <w:lang w:eastAsia="en-US"/>
              </w:rPr>
              <w:t xml:space="preserve"> сколько ВИЧ-позитивных  умерли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BB5" w:rsidRPr="00274D94" w:rsidRDefault="00504BB5" w:rsidP="00AD0D69">
            <w:pPr>
              <w:spacing w:line="256" w:lineRule="auto"/>
              <w:jc w:val="center"/>
            </w:pPr>
            <w:r w:rsidRPr="00274D94">
              <w:t>532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BB5" w:rsidRPr="00274D94" w:rsidRDefault="00504BB5" w:rsidP="00AD0D69">
            <w:pPr>
              <w:spacing w:line="256" w:lineRule="auto"/>
              <w:jc w:val="center"/>
            </w:pPr>
            <w:r w:rsidRPr="00274D94">
              <w:t>521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BB5" w:rsidRPr="00274D94" w:rsidRDefault="00504BB5" w:rsidP="00AD0D69">
            <w:pPr>
              <w:spacing w:line="256" w:lineRule="auto"/>
              <w:jc w:val="center"/>
            </w:pPr>
            <w:r w:rsidRPr="00274D94">
              <w:t>517</w:t>
            </w:r>
          </w:p>
        </w:tc>
      </w:tr>
      <w:tr w:rsidR="00504BB5" w:rsidRPr="00274D94" w:rsidTr="00B33012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4BB5" w:rsidRPr="00274D94" w:rsidRDefault="002A327B" w:rsidP="00AD0D69">
            <w:pPr>
              <w:spacing w:line="254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1.1</w:t>
            </w:r>
          </w:p>
        </w:tc>
        <w:tc>
          <w:tcPr>
            <w:tcW w:w="6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04BB5" w:rsidRPr="00274D94" w:rsidRDefault="00504BB5" w:rsidP="00AD0D69">
            <w:pPr>
              <w:spacing w:line="254" w:lineRule="auto"/>
              <w:ind w:firstLineChars="300" w:firstLine="600"/>
              <w:rPr>
                <w:bCs/>
                <w:lang w:eastAsia="en-US"/>
              </w:rPr>
            </w:pPr>
            <w:r w:rsidRPr="00274D94">
              <w:rPr>
                <w:bCs/>
                <w:lang w:eastAsia="en-US"/>
              </w:rPr>
              <w:t>в том числе жителей субъекта РФ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BB5" w:rsidRPr="00274D94" w:rsidRDefault="00504BB5" w:rsidP="00AD0D69">
            <w:pPr>
              <w:spacing w:line="256" w:lineRule="auto"/>
              <w:jc w:val="center"/>
            </w:pPr>
            <w:r w:rsidRPr="00274D94">
              <w:t>526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BB5" w:rsidRPr="00274D94" w:rsidRDefault="00504BB5" w:rsidP="00AD0D69">
            <w:pPr>
              <w:spacing w:line="256" w:lineRule="auto"/>
              <w:jc w:val="center"/>
            </w:pPr>
            <w:r>
              <w:t>515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BB5" w:rsidRPr="00274D94" w:rsidRDefault="00504BB5" w:rsidP="00AD0D69">
            <w:pPr>
              <w:spacing w:line="256" w:lineRule="auto"/>
              <w:jc w:val="center"/>
            </w:pPr>
            <w:r>
              <w:t>516</w:t>
            </w:r>
          </w:p>
        </w:tc>
      </w:tr>
      <w:tr w:rsidR="00504BB5" w:rsidRPr="00274D94" w:rsidTr="00B33012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4BB5" w:rsidRPr="00274D94" w:rsidRDefault="002A327B" w:rsidP="00AD0D69">
            <w:pPr>
              <w:spacing w:line="254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1.2</w:t>
            </w:r>
          </w:p>
        </w:tc>
        <w:tc>
          <w:tcPr>
            <w:tcW w:w="6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04BB5" w:rsidRPr="00274D94" w:rsidRDefault="00504BB5" w:rsidP="00AD0D69">
            <w:pPr>
              <w:spacing w:line="254" w:lineRule="auto"/>
              <w:ind w:firstLineChars="100" w:firstLine="200"/>
              <w:rPr>
                <w:lang w:eastAsia="en-US"/>
              </w:rPr>
            </w:pPr>
            <w:r w:rsidRPr="00274D94">
              <w:rPr>
                <w:lang w:eastAsia="en-US"/>
              </w:rPr>
              <w:t xml:space="preserve">Среди умерших </w:t>
            </w:r>
            <w:proofErr w:type="gramStart"/>
            <w:r w:rsidRPr="00274D94">
              <w:rPr>
                <w:lang w:eastAsia="en-US"/>
              </w:rPr>
              <w:t>ВИЧ-позитивных</w:t>
            </w:r>
            <w:proofErr w:type="gramEnd"/>
            <w:r w:rsidRPr="00274D94">
              <w:rPr>
                <w:lang w:eastAsia="en-US"/>
              </w:rPr>
              <w:t xml:space="preserve">  имели уровень CD4 более 350 кл/мкл в течение 3 мес. и менее до смерти  из строки 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BB5" w:rsidRPr="00274D94" w:rsidRDefault="00504BB5" w:rsidP="00AD0D69">
            <w:pPr>
              <w:spacing w:line="256" w:lineRule="auto"/>
              <w:jc w:val="center"/>
            </w:pPr>
            <w:r w:rsidRPr="00274D94">
              <w:t>102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BB5" w:rsidRPr="00274D94" w:rsidRDefault="00504BB5" w:rsidP="00AD0D69">
            <w:pPr>
              <w:spacing w:line="256" w:lineRule="auto"/>
              <w:jc w:val="center"/>
            </w:pPr>
            <w:r w:rsidRPr="00274D94">
              <w:t>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BB5" w:rsidRPr="00274D94" w:rsidRDefault="00504BB5" w:rsidP="00AD0D69">
            <w:pPr>
              <w:spacing w:line="256" w:lineRule="auto"/>
              <w:jc w:val="center"/>
            </w:pPr>
            <w:r w:rsidRPr="00274D94">
              <w:t>82</w:t>
            </w:r>
          </w:p>
        </w:tc>
      </w:tr>
      <w:tr w:rsidR="00504BB5" w:rsidRPr="00274D94" w:rsidTr="00B33012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4BB5" w:rsidRPr="00274D94" w:rsidRDefault="002A327B" w:rsidP="00AD0D69">
            <w:pPr>
              <w:spacing w:line="254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1.3</w:t>
            </w:r>
          </w:p>
        </w:tc>
        <w:tc>
          <w:tcPr>
            <w:tcW w:w="634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504BB5" w:rsidRPr="00274D94" w:rsidRDefault="00504BB5" w:rsidP="00AD0D69">
            <w:pPr>
              <w:spacing w:line="254" w:lineRule="auto"/>
              <w:ind w:firstLineChars="100" w:firstLine="200"/>
              <w:rPr>
                <w:lang w:eastAsia="en-US"/>
              </w:rPr>
            </w:pPr>
            <w:r w:rsidRPr="00274D94">
              <w:rPr>
                <w:lang w:eastAsia="en-US"/>
              </w:rPr>
              <w:t xml:space="preserve">Среди умерших </w:t>
            </w:r>
            <w:proofErr w:type="gramStart"/>
            <w:r w:rsidRPr="00274D94">
              <w:rPr>
                <w:lang w:eastAsia="en-US"/>
              </w:rPr>
              <w:t>ВИЧ-позитивных</w:t>
            </w:r>
            <w:proofErr w:type="gramEnd"/>
            <w:r w:rsidRPr="00274D94">
              <w:rPr>
                <w:lang w:eastAsia="en-US"/>
              </w:rPr>
              <w:t xml:space="preserve"> детей в возрасте до 18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BB5" w:rsidRPr="00274D94" w:rsidRDefault="00504BB5" w:rsidP="00AD0D69">
            <w:pPr>
              <w:spacing w:line="256" w:lineRule="auto"/>
              <w:jc w:val="center"/>
              <w:rPr>
                <w:lang w:val="en-US"/>
              </w:rPr>
            </w:pPr>
            <w:r w:rsidRPr="00274D94">
              <w:rPr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BB5" w:rsidRPr="00274D94" w:rsidRDefault="00504BB5" w:rsidP="00AD0D69">
            <w:pPr>
              <w:spacing w:line="256" w:lineRule="auto"/>
              <w:jc w:val="center"/>
            </w:pPr>
            <w:r w:rsidRPr="00274D94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BB5" w:rsidRPr="00274D94" w:rsidRDefault="00504BB5" w:rsidP="00AD0D69">
            <w:pPr>
              <w:spacing w:line="256" w:lineRule="auto"/>
              <w:jc w:val="center"/>
            </w:pPr>
            <w:r w:rsidRPr="00274D94">
              <w:t>0</w:t>
            </w:r>
          </w:p>
        </w:tc>
      </w:tr>
      <w:tr w:rsidR="00504BB5" w:rsidRPr="00274D94" w:rsidTr="00B33012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4BB5" w:rsidRPr="00274D94" w:rsidRDefault="002A327B" w:rsidP="00AD0D69">
            <w:pPr>
              <w:spacing w:line="254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1.4</w:t>
            </w:r>
          </w:p>
        </w:tc>
        <w:tc>
          <w:tcPr>
            <w:tcW w:w="63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504BB5" w:rsidRPr="00274D94" w:rsidRDefault="00504BB5" w:rsidP="00AD0D69">
            <w:pPr>
              <w:spacing w:line="254" w:lineRule="auto"/>
              <w:ind w:firstLineChars="100" w:firstLine="200"/>
              <w:rPr>
                <w:lang w:eastAsia="en-US"/>
              </w:rPr>
            </w:pPr>
            <w:r w:rsidRPr="00274D94">
              <w:rPr>
                <w:lang w:eastAsia="en-US"/>
              </w:rPr>
              <w:t xml:space="preserve">Среди умерших </w:t>
            </w:r>
            <w:proofErr w:type="gramStart"/>
            <w:r w:rsidRPr="00274D94">
              <w:rPr>
                <w:lang w:eastAsia="en-US"/>
              </w:rPr>
              <w:t>ВИЧ-позитивных</w:t>
            </w:r>
            <w:proofErr w:type="gramEnd"/>
            <w:r w:rsidRPr="00274D94">
              <w:rPr>
                <w:lang w:eastAsia="en-US"/>
              </w:rPr>
              <w:t xml:space="preserve"> женщин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BB5" w:rsidRPr="00274D94" w:rsidRDefault="00504BB5" w:rsidP="00AD0D69">
            <w:pPr>
              <w:spacing w:line="256" w:lineRule="auto"/>
              <w:jc w:val="center"/>
            </w:pPr>
            <w:r w:rsidRPr="00274D94">
              <w:t>178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BB5" w:rsidRPr="00274D94" w:rsidRDefault="00504BB5" w:rsidP="00AD0D69">
            <w:pPr>
              <w:spacing w:line="256" w:lineRule="auto"/>
              <w:jc w:val="center"/>
            </w:pPr>
            <w:r w:rsidRPr="00274D94">
              <w:t>145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BB5" w:rsidRPr="00274D94" w:rsidRDefault="00504BB5" w:rsidP="00AD0D69">
            <w:pPr>
              <w:spacing w:line="256" w:lineRule="auto"/>
              <w:jc w:val="center"/>
            </w:pPr>
            <w:r w:rsidRPr="00274D94">
              <w:t>170</w:t>
            </w:r>
          </w:p>
        </w:tc>
      </w:tr>
      <w:tr w:rsidR="00504BB5" w:rsidRPr="00882433" w:rsidTr="00B33012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4BB5" w:rsidRPr="00882433" w:rsidRDefault="002A327B" w:rsidP="00AD0D69">
            <w:pPr>
              <w:spacing w:line="254" w:lineRule="auto"/>
              <w:jc w:val="right"/>
              <w:rPr>
                <w:b/>
                <w:lang w:eastAsia="en-US"/>
              </w:rPr>
            </w:pPr>
            <w:r w:rsidRPr="00882433">
              <w:rPr>
                <w:b/>
                <w:lang w:eastAsia="en-US"/>
              </w:rPr>
              <w:t>1.5</w:t>
            </w:r>
          </w:p>
        </w:tc>
        <w:tc>
          <w:tcPr>
            <w:tcW w:w="63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504BB5" w:rsidRPr="00882433" w:rsidRDefault="00504BB5" w:rsidP="00AD0D69">
            <w:pPr>
              <w:spacing w:line="254" w:lineRule="auto"/>
              <w:rPr>
                <w:b/>
                <w:bCs/>
                <w:lang w:eastAsia="en-US"/>
              </w:rPr>
            </w:pPr>
            <w:r w:rsidRPr="00882433">
              <w:rPr>
                <w:b/>
                <w:bCs/>
                <w:lang w:eastAsia="en-US"/>
              </w:rPr>
              <w:t xml:space="preserve">Всего </w:t>
            </w:r>
            <w:proofErr w:type="gramStart"/>
            <w:r w:rsidRPr="00882433">
              <w:rPr>
                <w:b/>
                <w:bCs/>
                <w:lang w:eastAsia="en-US"/>
              </w:rPr>
              <w:t>ВИЧ-позитивных</w:t>
            </w:r>
            <w:proofErr w:type="gramEnd"/>
            <w:r w:rsidRPr="00882433">
              <w:rPr>
                <w:b/>
                <w:bCs/>
                <w:lang w:eastAsia="en-US"/>
              </w:rPr>
              <w:t xml:space="preserve">  умерли в субъекте РФ от заболеваний В20-В24 по МКБ-10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BB5" w:rsidRPr="00882433" w:rsidRDefault="00504BB5" w:rsidP="00AD0D69">
            <w:pPr>
              <w:spacing w:line="256" w:lineRule="auto"/>
              <w:jc w:val="center"/>
              <w:rPr>
                <w:b/>
              </w:rPr>
            </w:pPr>
            <w:r w:rsidRPr="00882433">
              <w:rPr>
                <w:b/>
              </w:rPr>
              <w:t>222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BB5" w:rsidRPr="00882433" w:rsidRDefault="00504BB5" w:rsidP="00AD0D69">
            <w:pPr>
              <w:spacing w:line="256" w:lineRule="auto"/>
              <w:jc w:val="center"/>
              <w:rPr>
                <w:b/>
              </w:rPr>
            </w:pPr>
            <w:r w:rsidRPr="00882433">
              <w:rPr>
                <w:b/>
              </w:rPr>
              <w:t>209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BB5" w:rsidRPr="00882433" w:rsidRDefault="00504BB5" w:rsidP="00AD0D69">
            <w:pPr>
              <w:spacing w:line="256" w:lineRule="auto"/>
              <w:jc w:val="center"/>
              <w:rPr>
                <w:b/>
              </w:rPr>
            </w:pPr>
            <w:r w:rsidRPr="00882433">
              <w:rPr>
                <w:b/>
              </w:rPr>
              <w:t>220</w:t>
            </w:r>
          </w:p>
        </w:tc>
      </w:tr>
      <w:tr w:rsidR="00504BB5" w:rsidRPr="00274D94" w:rsidTr="00B33012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4BB5" w:rsidRPr="00274D94" w:rsidRDefault="002A327B" w:rsidP="00AD0D69">
            <w:pPr>
              <w:spacing w:line="254" w:lineRule="auto"/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6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4BB5" w:rsidRPr="00274D94" w:rsidRDefault="00504BB5" w:rsidP="00AD0D69">
            <w:pPr>
              <w:spacing w:line="254" w:lineRule="auto"/>
              <w:rPr>
                <w:b/>
                <w:bCs/>
                <w:lang w:eastAsia="en-US"/>
              </w:rPr>
            </w:pPr>
            <w:r w:rsidRPr="00274D94">
              <w:rPr>
                <w:b/>
                <w:bCs/>
                <w:lang w:eastAsia="en-US"/>
              </w:rPr>
              <w:t>Болезнь, вызванная ВИЧ, проявляющаяся  в виде инфекционных и паразитарных  болезней,B20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BB5" w:rsidRPr="00274D94" w:rsidRDefault="00504BB5" w:rsidP="00AD0D69">
            <w:pPr>
              <w:spacing w:line="256" w:lineRule="auto"/>
              <w:jc w:val="center"/>
              <w:rPr>
                <w:b/>
              </w:rPr>
            </w:pPr>
            <w:r w:rsidRPr="00274D94">
              <w:rPr>
                <w:b/>
                <w:lang w:val="en-US"/>
              </w:rPr>
              <w:t>18</w:t>
            </w:r>
            <w:r w:rsidRPr="00274D94">
              <w:rPr>
                <w:b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BB5" w:rsidRPr="00274D94" w:rsidRDefault="00504BB5" w:rsidP="00AD0D69">
            <w:pPr>
              <w:spacing w:line="256" w:lineRule="auto"/>
              <w:jc w:val="center"/>
              <w:rPr>
                <w:b/>
              </w:rPr>
            </w:pPr>
            <w:r w:rsidRPr="00274D94">
              <w:rPr>
                <w:b/>
              </w:rPr>
              <w:t>185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BB5" w:rsidRPr="00274D94" w:rsidRDefault="00504BB5" w:rsidP="00AD0D69">
            <w:pPr>
              <w:spacing w:line="256" w:lineRule="auto"/>
              <w:jc w:val="center"/>
              <w:rPr>
                <w:b/>
              </w:rPr>
            </w:pPr>
            <w:r w:rsidRPr="00274D94">
              <w:rPr>
                <w:b/>
              </w:rPr>
              <w:t>197</w:t>
            </w:r>
          </w:p>
        </w:tc>
      </w:tr>
      <w:tr w:rsidR="00504BB5" w:rsidRPr="00274D94" w:rsidTr="00B33012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4BB5" w:rsidRPr="00274D94" w:rsidRDefault="002A327B" w:rsidP="00AD0D69">
            <w:pPr>
              <w:spacing w:line="254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2.1</w:t>
            </w:r>
          </w:p>
        </w:tc>
        <w:tc>
          <w:tcPr>
            <w:tcW w:w="6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4BB5" w:rsidRPr="00274D94" w:rsidRDefault="00504BB5" w:rsidP="00AD0D69">
            <w:pPr>
              <w:spacing w:line="254" w:lineRule="auto"/>
              <w:rPr>
                <w:lang w:eastAsia="en-US"/>
              </w:rPr>
            </w:pPr>
            <w:r w:rsidRPr="00274D94">
              <w:rPr>
                <w:lang w:eastAsia="en-US"/>
              </w:rPr>
              <w:t>Болезнь, вызванная ВИЧ, с проявлениями микобактериальной  инфе</w:t>
            </w:r>
            <w:r w:rsidRPr="00274D94">
              <w:rPr>
                <w:lang w:eastAsia="en-US"/>
              </w:rPr>
              <w:t>к</w:t>
            </w:r>
            <w:r w:rsidRPr="00274D94">
              <w:rPr>
                <w:lang w:eastAsia="en-US"/>
              </w:rPr>
              <w:t>ции, B20.0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BB5" w:rsidRPr="00274D94" w:rsidRDefault="00504BB5" w:rsidP="00AD0D69">
            <w:pPr>
              <w:spacing w:line="256" w:lineRule="auto"/>
              <w:jc w:val="center"/>
            </w:pPr>
            <w:r w:rsidRPr="00274D94">
              <w:rPr>
                <w:lang w:val="en-US"/>
              </w:rPr>
              <w:t>5</w:t>
            </w:r>
            <w:r w:rsidRPr="00274D94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BB5" w:rsidRPr="00274D94" w:rsidRDefault="00504BB5" w:rsidP="00AD0D69">
            <w:pPr>
              <w:spacing w:line="256" w:lineRule="auto"/>
              <w:jc w:val="center"/>
            </w:pPr>
            <w:r w:rsidRPr="00274D94">
              <w:t>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BB5" w:rsidRPr="00274D94" w:rsidRDefault="00504BB5" w:rsidP="00AD0D69">
            <w:pPr>
              <w:spacing w:line="256" w:lineRule="auto"/>
              <w:jc w:val="center"/>
            </w:pPr>
            <w:r w:rsidRPr="00274D94">
              <w:t>49</w:t>
            </w:r>
          </w:p>
        </w:tc>
      </w:tr>
      <w:tr w:rsidR="00504BB5" w:rsidRPr="00274D94" w:rsidTr="00B33012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4BB5" w:rsidRPr="00274D94" w:rsidRDefault="002A327B" w:rsidP="00AD0D69">
            <w:pPr>
              <w:spacing w:line="254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2.1.1</w:t>
            </w:r>
          </w:p>
        </w:tc>
        <w:tc>
          <w:tcPr>
            <w:tcW w:w="6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4BB5" w:rsidRPr="00274D94" w:rsidRDefault="00504BB5" w:rsidP="00AD0D69">
            <w:pPr>
              <w:spacing w:line="254" w:lineRule="auto"/>
              <w:ind w:firstLineChars="300" w:firstLine="600"/>
              <w:rPr>
                <w:lang w:eastAsia="en-US"/>
              </w:rPr>
            </w:pPr>
            <w:r w:rsidRPr="00274D94">
              <w:rPr>
                <w:lang w:eastAsia="en-US"/>
              </w:rPr>
              <w:t>Болезнь, вызванная ВИЧ, с проявлениями туберкулеза (все формы)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BB5" w:rsidRPr="00274D94" w:rsidRDefault="00504BB5" w:rsidP="00AD0D69">
            <w:pPr>
              <w:spacing w:line="256" w:lineRule="auto"/>
              <w:jc w:val="center"/>
            </w:pPr>
            <w:r w:rsidRPr="00274D94"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BB5" w:rsidRPr="00274D94" w:rsidRDefault="00504BB5" w:rsidP="00AD0D69">
            <w:pPr>
              <w:spacing w:line="256" w:lineRule="auto"/>
              <w:jc w:val="center"/>
            </w:pPr>
            <w:r w:rsidRPr="00274D94">
              <w:t>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BB5" w:rsidRPr="00274D94" w:rsidRDefault="00504BB5" w:rsidP="00AD0D69">
            <w:pPr>
              <w:spacing w:line="256" w:lineRule="auto"/>
              <w:jc w:val="center"/>
            </w:pPr>
            <w:r w:rsidRPr="00274D94">
              <w:t>49</w:t>
            </w:r>
          </w:p>
        </w:tc>
      </w:tr>
      <w:tr w:rsidR="00504BB5" w:rsidRPr="00274D94" w:rsidTr="00B33012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4BB5" w:rsidRPr="00274D94" w:rsidRDefault="00504BB5" w:rsidP="00AD0D69">
            <w:pPr>
              <w:spacing w:line="254" w:lineRule="auto"/>
              <w:jc w:val="right"/>
              <w:rPr>
                <w:lang w:eastAsia="en-US"/>
              </w:rPr>
            </w:pPr>
          </w:p>
        </w:tc>
        <w:tc>
          <w:tcPr>
            <w:tcW w:w="6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4BB5" w:rsidRPr="00274D94" w:rsidRDefault="00504BB5" w:rsidP="00AD0D69">
            <w:pPr>
              <w:spacing w:line="254" w:lineRule="auto"/>
              <w:ind w:firstLineChars="700" w:firstLine="1400"/>
              <w:rPr>
                <w:lang w:eastAsia="en-US"/>
              </w:rPr>
            </w:pPr>
            <w:r w:rsidRPr="00274D94">
              <w:rPr>
                <w:lang w:eastAsia="en-US"/>
              </w:rPr>
              <w:t>Туберкулез легких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BB5" w:rsidRPr="00274D94" w:rsidRDefault="00504BB5" w:rsidP="00AD0D69">
            <w:pPr>
              <w:spacing w:line="256" w:lineRule="auto"/>
              <w:jc w:val="center"/>
            </w:pPr>
            <w:r w:rsidRPr="00274D94">
              <w:t>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BB5" w:rsidRPr="00274D94" w:rsidRDefault="00504BB5" w:rsidP="00AD0D69">
            <w:pPr>
              <w:spacing w:line="256" w:lineRule="auto"/>
              <w:jc w:val="center"/>
            </w:pPr>
            <w:r w:rsidRPr="00274D94">
              <w:t>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BB5" w:rsidRPr="00274D94" w:rsidRDefault="00504BB5" w:rsidP="00AD0D69">
            <w:pPr>
              <w:spacing w:line="256" w:lineRule="auto"/>
              <w:jc w:val="center"/>
            </w:pPr>
            <w:r w:rsidRPr="00274D94">
              <w:t>49</w:t>
            </w:r>
          </w:p>
        </w:tc>
      </w:tr>
      <w:tr w:rsidR="00504BB5" w:rsidRPr="00274D94" w:rsidTr="00B33012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4BB5" w:rsidRPr="00274D94" w:rsidRDefault="00504BB5" w:rsidP="00AD0D69">
            <w:pPr>
              <w:spacing w:line="254" w:lineRule="auto"/>
              <w:jc w:val="right"/>
              <w:rPr>
                <w:lang w:eastAsia="en-US"/>
              </w:rPr>
            </w:pPr>
          </w:p>
        </w:tc>
        <w:tc>
          <w:tcPr>
            <w:tcW w:w="6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4BB5" w:rsidRPr="00274D94" w:rsidRDefault="00504BB5" w:rsidP="00AD0D69">
            <w:pPr>
              <w:spacing w:line="254" w:lineRule="auto"/>
              <w:ind w:firstLineChars="700" w:firstLine="1400"/>
              <w:rPr>
                <w:lang w:eastAsia="en-US"/>
              </w:rPr>
            </w:pPr>
            <w:r w:rsidRPr="00274D94">
              <w:rPr>
                <w:lang w:eastAsia="en-US"/>
              </w:rPr>
              <w:t>Туберкулез генерализованный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BB5" w:rsidRPr="00274D94" w:rsidRDefault="00504BB5" w:rsidP="00AD0D69">
            <w:pPr>
              <w:spacing w:line="256" w:lineRule="auto"/>
              <w:jc w:val="center"/>
              <w:rPr>
                <w:lang w:val="en-US"/>
              </w:rPr>
            </w:pPr>
            <w:r w:rsidRPr="00274D94">
              <w:rPr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BB5" w:rsidRPr="00274D94" w:rsidRDefault="00504BB5" w:rsidP="00AD0D69">
            <w:pPr>
              <w:spacing w:line="256" w:lineRule="auto"/>
              <w:jc w:val="center"/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BB5" w:rsidRPr="00274D94" w:rsidRDefault="00504BB5" w:rsidP="00AD0D69">
            <w:pPr>
              <w:spacing w:line="256" w:lineRule="auto"/>
              <w:jc w:val="center"/>
              <w:rPr>
                <w:lang w:val="en-US"/>
              </w:rPr>
            </w:pPr>
          </w:p>
        </w:tc>
      </w:tr>
      <w:tr w:rsidR="00504BB5" w:rsidRPr="00274D94" w:rsidTr="00B33012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4BB5" w:rsidRPr="00274D94" w:rsidRDefault="00504BB5" w:rsidP="00AD0D69">
            <w:pPr>
              <w:spacing w:line="254" w:lineRule="auto"/>
              <w:jc w:val="right"/>
              <w:rPr>
                <w:lang w:eastAsia="en-US"/>
              </w:rPr>
            </w:pPr>
          </w:p>
        </w:tc>
        <w:tc>
          <w:tcPr>
            <w:tcW w:w="6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4BB5" w:rsidRPr="00274D94" w:rsidRDefault="00504BB5" w:rsidP="00AD0D69">
            <w:pPr>
              <w:spacing w:line="254" w:lineRule="auto"/>
              <w:ind w:firstLineChars="300" w:firstLine="600"/>
              <w:rPr>
                <w:lang w:eastAsia="en-US"/>
              </w:rPr>
            </w:pPr>
            <w:r w:rsidRPr="00274D94">
              <w:rPr>
                <w:lang w:eastAsia="en-US"/>
              </w:rPr>
              <w:t>В т.ч. туберкулез у пациентов, с CD4 более 350 кл/мкл в теч</w:t>
            </w:r>
            <w:r w:rsidRPr="00274D94">
              <w:rPr>
                <w:lang w:eastAsia="en-US"/>
              </w:rPr>
              <w:t>е</w:t>
            </w:r>
            <w:r w:rsidRPr="00274D94">
              <w:rPr>
                <w:lang w:eastAsia="en-US"/>
              </w:rPr>
              <w:t>ние 3 мес. и менее до смерти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BB5" w:rsidRPr="00274D94" w:rsidRDefault="00504BB5" w:rsidP="00AD0D69">
            <w:pPr>
              <w:spacing w:line="256" w:lineRule="auto"/>
              <w:jc w:val="center"/>
            </w:pPr>
            <w:r w:rsidRPr="00274D94"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BB5" w:rsidRPr="00274D94" w:rsidRDefault="00504BB5" w:rsidP="00AD0D69">
            <w:pPr>
              <w:spacing w:line="256" w:lineRule="auto"/>
              <w:jc w:val="center"/>
            </w:pPr>
            <w:r w:rsidRPr="00274D94"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BB5" w:rsidRPr="00274D94" w:rsidRDefault="00504BB5" w:rsidP="00AD0D69">
            <w:pPr>
              <w:spacing w:line="256" w:lineRule="auto"/>
              <w:jc w:val="center"/>
            </w:pPr>
            <w:r w:rsidRPr="00274D94">
              <w:t>3</w:t>
            </w:r>
          </w:p>
        </w:tc>
      </w:tr>
      <w:tr w:rsidR="00504BB5" w:rsidRPr="00274D94" w:rsidTr="00B33012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4BB5" w:rsidRPr="00274D94" w:rsidRDefault="00B33012" w:rsidP="00AD0D69">
            <w:pPr>
              <w:spacing w:line="254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2.1.2</w:t>
            </w:r>
          </w:p>
        </w:tc>
        <w:tc>
          <w:tcPr>
            <w:tcW w:w="6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4BB5" w:rsidRPr="00274D94" w:rsidRDefault="00504BB5" w:rsidP="00AD0D69">
            <w:pPr>
              <w:spacing w:line="254" w:lineRule="auto"/>
              <w:rPr>
                <w:lang w:eastAsia="en-US"/>
              </w:rPr>
            </w:pPr>
            <w:r w:rsidRPr="00274D94">
              <w:rPr>
                <w:lang w:eastAsia="en-US"/>
              </w:rPr>
              <w:t>Микобактериозы, вызванные M.Kansasii, M.avium, диссеминирова</w:t>
            </w:r>
            <w:r w:rsidRPr="00274D94">
              <w:rPr>
                <w:lang w:eastAsia="en-US"/>
              </w:rPr>
              <w:t>н</w:t>
            </w:r>
            <w:r w:rsidRPr="00274D94">
              <w:rPr>
                <w:lang w:eastAsia="en-US"/>
              </w:rPr>
              <w:t>ные и внелегочные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BB5" w:rsidRPr="00274D94" w:rsidRDefault="00504BB5" w:rsidP="00AD0D69">
            <w:pPr>
              <w:spacing w:line="256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BB5" w:rsidRPr="00274D94" w:rsidRDefault="00504BB5" w:rsidP="00AD0D69">
            <w:pPr>
              <w:spacing w:line="256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BB5" w:rsidRPr="00274D94" w:rsidRDefault="00504BB5" w:rsidP="00AD0D69">
            <w:pPr>
              <w:spacing w:line="256" w:lineRule="auto"/>
              <w:jc w:val="center"/>
            </w:pPr>
          </w:p>
        </w:tc>
      </w:tr>
      <w:tr w:rsidR="00504BB5" w:rsidRPr="00274D94" w:rsidTr="00B33012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4BB5" w:rsidRPr="00274D94" w:rsidRDefault="00B33012" w:rsidP="00AD0D69">
            <w:pPr>
              <w:spacing w:line="254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2.2</w:t>
            </w:r>
          </w:p>
        </w:tc>
        <w:tc>
          <w:tcPr>
            <w:tcW w:w="6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4BB5" w:rsidRPr="00274D94" w:rsidRDefault="00504BB5" w:rsidP="00AD0D69">
            <w:pPr>
              <w:spacing w:line="254" w:lineRule="auto"/>
              <w:rPr>
                <w:lang w:eastAsia="en-US"/>
              </w:rPr>
            </w:pPr>
            <w:r w:rsidRPr="00274D94">
              <w:rPr>
                <w:lang w:eastAsia="en-US"/>
              </w:rPr>
              <w:t>Болезнь, вызванная ВИЧ, с проявлениями других бактериальных и</w:t>
            </w:r>
            <w:r w:rsidRPr="00274D94">
              <w:rPr>
                <w:lang w:eastAsia="en-US"/>
              </w:rPr>
              <w:t>н</w:t>
            </w:r>
            <w:r w:rsidRPr="00274D94">
              <w:rPr>
                <w:lang w:eastAsia="en-US"/>
              </w:rPr>
              <w:t>фекций, B20.1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BB5" w:rsidRPr="00274D94" w:rsidRDefault="00504BB5" w:rsidP="00AD0D69">
            <w:pPr>
              <w:spacing w:line="256" w:lineRule="auto"/>
              <w:jc w:val="center"/>
            </w:pPr>
            <w:r w:rsidRPr="00274D94">
              <w:rPr>
                <w:lang w:val="en-US"/>
              </w:rPr>
              <w:t>5</w:t>
            </w:r>
            <w:r w:rsidRPr="00274D94"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BB5" w:rsidRPr="00274D94" w:rsidRDefault="00504BB5" w:rsidP="00AD0D69">
            <w:pPr>
              <w:spacing w:line="256" w:lineRule="auto"/>
              <w:jc w:val="center"/>
            </w:pPr>
            <w:r w:rsidRPr="00274D94">
              <w:t>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BB5" w:rsidRPr="00274D94" w:rsidRDefault="00504BB5" w:rsidP="00AD0D69">
            <w:pPr>
              <w:spacing w:line="256" w:lineRule="auto"/>
              <w:jc w:val="center"/>
            </w:pPr>
            <w:r w:rsidRPr="00274D94">
              <w:t>66</w:t>
            </w:r>
          </w:p>
        </w:tc>
      </w:tr>
      <w:tr w:rsidR="00504BB5" w:rsidRPr="00274D94" w:rsidTr="00B33012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4BB5" w:rsidRPr="00274D94" w:rsidRDefault="00B33012" w:rsidP="00AD0D69">
            <w:pPr>
              <w:spacing w:line="254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2.3</w:t>
            </w:r>
          </w:p>
        </w:tc>
        <w:tc>
          <w:tcPr>
            <w:tcW w:w="6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4BB5" w:rsidRPr="00274D94" w:rsidRDefault="00504BB5" w:rsidP="00AD0D69">
            <w:pPr>
              <w:spacing w:line="254" w:lineRule="auto"/>
              <w:rPr>
                <w:lang w:eastAsia="en-US"/>
              </w:rPr>
            </w:pPr>
            <w:r w:rsidRPr="00274D94">
              <w:rPr>
                <w:lang w:eastAsia="en-US"/>
              </w:rPr>
              <w:t>Болезнь, вызванная ВИЧ, с проявлениями цитомегаловируного забол</w:t>
            </w:r>
            <w:r w:rsidRPr="00274D94">
              <w:rPr>
                <w:lang w:eastAsia="en-US"/>
              </w:rPr>
              <w:t>е</w:t>
            </w:r>
            <w:r w:rsidRPr="00274D94">
              <w:rPr>
                <w:lang w:eastAsia="en-US"/>
              </w:rPr>
              <w:t>вания B20.2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BB5" w:rsidRPr="00274D94" w:rsidRDefault="00504BB5" w:rsidP="00AD0D69">
            <w:pPr>
              <w:spacing w:line="256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BB5" w:rsidRPr="00274D94" w:rsidRDefault="00504BB5" w:rsidP="00AD0D69">
            <w:pPr>
              <w:spacing w:line="256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BB5" w:rsidRPr="00274D94" w:rsidRDefault="00504BB5" w:rsidP="00AD0D69">
            <w:pPr>
              <w:spacing w:line="256" w:lineRule="auto"/>
              <w:jc w:val="center"/>
            </w:pPr>
            <w:r w:rsidRPr="00274D94">
              <w:t>2</w:t>
            </w:r>
          </w:p>
        </w:tc>
      </w:tr>
      <w:tr w:rsidR="00504BB5" w:rsidRPr="00274D94" w:rsidTr="006376D4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4BB5" w:rsidRPr="00274D94" w:rsidRDefault="00B33012" w:rsidP="00AD0D69">
            <w:pPr>
              <w:spacing w:line="254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2.4</w:t>
            </w:r>
          </w:p>
        </w:tc>
        <w:tc>
          <w:tcPr>
            <w:tcW w:w="6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4BB5" w:rsidRPr="00274D94" w:rsidRDefault="00504BB5" w:rsidP="00AD0D69">
            <w:pPr>
              <w:spacing w:line="254" w:lineRule="auto"/>
              <w:rPr>
                <w:lang w:eastAsia="en-US"/>
              </w:rPr>
            </w:pPr>
            <w:r w:rsidRPr="00274D94">
              <w:rPr>
                <w:lang w:eastAsia="en-US"/>
              </w:rPr>
              <w:t>Болезнь, вызванная ВИЧ, с проявлениями других вирусных инфекций, B20.3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BB5" w:rsidRPr="00274D94" w:rsidRDefault="00504BB5" w:rsidP="00AD0D69">
            <w:pPr>
              <w:spacing w:line="256" w:lineRule="auto"/>
              <w:jc w:val="center"/>
              <w:rPr>
                <w:lang w:val="en-US"/>
              </w:rPr>
            </w:pPr>
            <w:r w:rsidRPr="00274D94">
              <w:rPr>
                <w:lang w:val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BB5" w:rsidRPr="00274D94" w:rsidRDefault="00504BB5" w:rsidP="00AD0D69">
            <w:pPr>
              <w:spacing w:line="256" w:lineRule="auto"/>
              <w:jc w:val="center"/>
            </w:pPr>
            <w:r w:rsidRPr="00274D94"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BB5" w:rsidRPr="00274D94" w:rsidRDefault="00504BB5" w:rsidP="00AD0D69">
            <w:pPr>
              <w:spacing w:line="256" w:lineRule="auto"/>
              <w:jc w:val="center"/>
            </w:pPr>
            <w:r w:rsidRPr="00274D94">
              <w:t>3</w:t>
            </w:r>
          </w:p>
        </w:tc>
      </w:tr>
      <w:tr w:rsidR="00504BB5" w:rsidRPr="00274D94" w:rsidTr="006376D4">
        <w:trPr>
          <w:trHeight w:val="25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4BB5" w:rsidRPr="00274D94" w:rsidRDefault="00B33012" w:rsidP="00AD0D69">
            <w:pPr>
              <w:spacing w:line="254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2.5</w:t>
            </w:r>
          </w:p>
        </w:tc>
        <w:tc>
          <w:tcPr>
            <w:tcW w:w="6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4BB5" w:rsidRPr="00274D94" w:rsidRDefault="00504BB5" w:rsidP="00AD0D69">
            <w:pPr>
              <w:spacing w:line="254" w:lineRule="auto"/>
              <w:rPr>
                <w:lang w:eastAsia="en-US"/>
              </w:rPr>
            </w:pPr>
            <w:r w:rsidRPr="00274D94">
              <w:rPr>
                <w:lang w:eastAsia="en-US"/>
              </w:rPr>
              <w:t>Болезнь, вызванная ВИЧ, с проявлениями кандидоза, B20.4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BB5" w:rsidRPr="00274D94" w:rsidRDefault="00504BB5" w:rsidP="00AD0D69">
            <w:pPr>
              <w:spacing w:line="256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BB5" w:rsidRPr="00274D94" w:rsidRDefault="00504BB5" w:rsidP="00AD0D69">
            <w:pPr>
              <w:spacing w:line="256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BB5" w:rsidRPr="00274D94" w:rsidRDefault="00504BB5" w:rsidP="00AD0D69">
            <w:pPr>
              <w:spacing w:line="256" w:lineRule="auto"/>
              <w:jc w:val="center"/>
            </w:pPr>
          </w:p>
        </w:tc>
      </w:tr>
      <w:tr w:rsidR="00504BB5" w:rsidRPr="00274D94" w:rsidTr="006376D4">
        <w:trPr>
          <w:trHeight w:val="25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4BB5" w:rsidRPr="00274D94" w:rsidRDefault="00B33012" w:rsidP="00AD0D69">
            <w:pPr>
              <w:spacing w:line="254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2.6</w:t>
            </w:r>
          </w:p>
        </w:tc>
        <w:tc>
          <w:tcPr>
            <w:tcW w:w="6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4BB5" w:rsidRPr="00274D94" w:rsidRDefault="00504BB5" w:rsidP="00AD0D69">
            <w:pPr>
              <w:spacing w:line="254" w:lineRule="auto"/>
              <w:rPr>
                <w:lang w:eastAsia="en-US"/>
              </w:rPr>
            </w:pPr>
            <w:r w:rsidRPr="00274D94">
              <w:rPr>
                <w:lang w:eastAsia="en-US"/>
              </w:rPr>
              <w:t>Болезнь, вызванная ВИЧ, с проявлениями других микозов, B20.5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BB5" w:rsidRPr="00274D94" w:rsidRDefault="00504BB5" w:rsidP="00AD0D69">
            <w:pPr>
              <w:spacing w:line="256" w:lineRule="auto"/>
              <w:jc w:val="center"/>
            </w:pPr>
            <w:r w:rsidRPr="00274D94"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BB5" w:rsidRPr="00274D94" w:rsidRDefault="00504BB5" w:rsidP="00AD0D69">
            <w:pPr>
              <w:spacing w:line="256" w:lineRule="auto"/>
              <w:jc w:val="center"/>
            </w:pPr>
            <w:r w:rsidRPr="00274D94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BB5" w:rsidRPr="00274D94" w:rsidRDefault="00504BB5" w:rsidP="00AD0D69">
            <w:pPr>
              <w:spacing w:line="256" w:lineRule="auto"/>
              <w:jc w:val="center"/>
            </w:pPr>
          </w:p>
        </w:tc>
      </w:tr>
      <w:tr w:rsidR="00504BB5" w:rsidRPr="00274D94" w:rsidTr="00B33012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4BB5" w:rsidRPr="00274D94" w:rsidRDefault="00504BB5" w:rsidP="00AD0D69">
            <w:pPr>
              <w:spacing w:line="254" w:lineRule="auto"/>
              <w:jc w:val="right"/>
              <w:rPr>
                <w:lang w:eastAsia="en-US"/>
              </w:rPr>
            </w:pPr>
          </w:p>
        </w:tc>
        <w:tc>
          <w:tcPr>
            <w:tcW w:w="6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4BB5" w:rsidRPr="00274D94" w:rsidRDefault="00504BB5" w:rsidP="00AD0D69">
            <w:pPr>
              <w:spacing w:line="254" w:lineRule="auto"/>
              <w:ind w:firstLineChars="300" w:firstLine="600"/>
              <w:rPr>
                <w:lang w:eastAsia="en-US"/>
              </w:rPr>
            </w:pPr>
            <w:r w:rsidRPr="00274D94">
              <w:rPr>
                <w:lang w:eastAsia="en-US"/>
              </w:rPr>
              <w:t>Криптококкоз внелегочный или с диареей более одного месяца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BB5" w:rsidRPr="00274D94" w:rsidRDefault="00504BB5" w:rsidP="00AD0D69">
            <w:pPr>
              <w:spacing w:line="256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BB5" w:rsidRPr="00274D94" w:rsidRDefault="00504BB5" w:rsidP="00AD0D69">
            <w:pPr>
              <w:spacing w:line="256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BB5" w:rsidRPr="00274D94" w:rsidRDefault="00504BB5" w:rsidP="00AD0D69">
            <w:pPr>
              <w:spacing w:line="256" w:lineRule="auto"/>
              <w:jc w:val="center"/>
            </w:pPr>
          </w:p>
        </w:tc>
      </w:tr>
      <w:tr w:rsidR="00504BB5" w:rsidRPr="00274D94" w:rsidTr="00B33012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4BB5" w:rsidRPr="00274D94" w:rsidRDefault="00504BB5" w:rsidP="00AD0D69">
            <w:pPr>
              <w:spacing w:line="254" w:lineRule="auto"/>
              <w:jc w:val="right"/>
              <w:rPr>
                <w:lang w:eastAsia="en-US"/>
              </w:rPr>
            </w:pPr>
          </w:p>
        </w:tc>
        <w:tc>
          <w:tcPr>
            <w:tcW w:w="6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4BB5" w:rsidRPr="00274D94" w:rsidRDefault="00504BB5" w:rsidP="00AD0D69">
            <w:pPr>
              <w:spacing w:line="254" w:lineRule="auto"/>
              <w:ind w:firstLineChars="600" w:firstLine="1200"/>
              <w:rPr>
                <w:lang w:eastAsia="en-US"/>
              </w:rPr>
            </w:pPr>
            <w:r w:rsidRPr="00274D94">
              <w:rPr>
                <w:lang w:eastAsia="en-US"/>
              </w:rPr>
              <w:t>Менингит криптококковый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BB5" w:rsidRPr="00274D94" w:rsidRDefault="00504BB5" w:rsidP="00AD0D69">
            <w:pPr>
              <w:spacing w:line="256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BB5" w:rsidRPr="00274D94" w:rsidRDefault="00504BB5" w:rsidP="00AD0D69">
            <w:pPr>
              <w:spacing w:line="256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BB5" w:rsidRPr="00274D94" w:rsidRDefault="00504BB5" w:rsidP="00AD0D69">
            <w:pPr>
              <w:spacing w:line="256" w:lineRule="auto"/>
              <w:jc w:val="center"/>
            </w:pPr>
          </w:p>
        </w:tc>
      </w:tr>
      <w:tr w:rsidR="00504BB5" w:rsidRPr="00274D94" w:rsidTr="00B33012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4BB5" w:rsidRPr="00274D94" w:rsidRDefault="00B33012" w:rsidP="00AD0D69">
            <w:pPr>
              <w:spacing w:line="254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2.7</w:t>
            </w:r>
          </w:p>
        </w:tc>
        <w:tc>
          <w:tcPr>
            <w:tcW w:w="6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4BB5" w:rsidRPr="00274D94" w:rsidRDefault="00504BB5" w:rsidP="00AD0D69">
            <w:pPr>
              <w:spacing w:line="254" w:lineRule="auto"/>
              <w:rPr>
                <w:lang w:eastAsia="en-US"/>
              </w:rPr>
            </w:pPr>
            <w:r w:rsidRPr="00274D94">
              <w:rPr>
                <w:lang w:eastAsia="en-US"/>
              </w:rPr>
              <w:t>Болезнь, вызванная ВИЧ, с проявлениями Pneumocystis c</w:t>
            </w:r>
            <w:proofErr w:type="gramStart"/>
            <w:r w:rsidRPr="00274D94">
              <w:rPr>
                <w:lang w:eastAsia="en-US"/>
              </w:rPr>
              <w:t>а</w:t>
            </w:r>
            <w:proofErr w:type="gramEnd"/>
            <w:r w:rsidRPr="00274D94">
              <w:rPr>
                <w:lang w:eastAsia="en-US"/>
              </w:rPr>
              <w:t>rinii, B20.6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BB5" w:rsidRPr="00274D94" w:rsidRDefault="00504BB5" w:rsidP="00AD0D69">
            <w:pPr>
              <w:spacing w:line="256" w:lineRule="auto"/>
              <w:jc w:val="center"/>
            </w:pPr>
            <w:r w:rsidRPr="00274D94">
              <w:rPr>
                <w:lang w:val="en-US"/>
              </w:rPr>
              <w:t>1</w:t>
            </w:r>
            <w:r w:rsidRPr="00274D94"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BB5" w:rsidRPr="00274D94" w:rsidRDefault="00504BB5" w:rsidP="00AD0D69">
            <w:pPr>
              <w:spacing w:line="256" w:lineRule="auto"/>
              <w:jc w:val="center"/>
            </w:pPr>
            <w:r w:rsidRPr="00274D94"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BB5" w:rsidRPr="00274D94" w:rsidRDefault="00504BB5" w:rsidP="00AD0D69">
            <w:pPr>
              <w:spacing w:line="256" w:lineRule="auto"/>
              <w:jc w:val="center"/>
            </w:pPr>
            <w:r w:rsidRPr="00274D94">
              <w:t>12</w:t>
            </w:r>
          </w:p>
        </w:tc>
      </w:tr>
      <w:tr w:rsidR="00504BB5" w:rsidRPr="00274D94" w:rsidTr="00B33012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4BB5" w:rsidRPr="00274D94" w:rsidRDefault="00B33012" w:rsidP="00AD0D69">
            <w:pPr>
              <w:spacing w:line="254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2.8</w:t>
            </w:r>
          </w:p>
        </w:tc>
        <w:tc>
          <w:tcPr>
            <w:tcW w:w="6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4BB5" w:rsidRPr="00274D94" w:rsidRDefault="00504BB5" w:rsidP="00AD0D69">
            <w:pPr>
              <w:spacing w:line="254" w:lineRule="auto"/>
              <w:rPr>
                <w:lang w:eastAsia="en-US"/>
              </w:rPr>
            </w:pPr>
            <w:r w:rsidRPr="00274D94">
              <w:rPr>
                <w:lang w:eastAsia="en-US"/>
              </w:rPr>
              <w:t>Болезнь, вызванная ВИЧ, с проявлениями  множественных инфекций, B20.7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BB5" w:rsidRPr="00274D94" w:rsidRDefault="00504BB5" w:rsidP="00AD0D69">
            <w:pPr>
              <w:spacing w:line="256" w:lineRule="auto"/>
              <w:jc w:val="center"/>
            </w:pPr>
            <w:r w:rsidRPr="00274D94">
              <w:t>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BB5" w:rsidRPr="00274D94" w:rsidRDefault="00504BB5" w:rsidP="00AD0D69">
            <w:pPr>
              <w:spacing w:line="256" w:lineRule="auto"/>
              <w:jc w:val="center"/>
            </w:pPr>
            <w:r w:rsidRPr="00274D94">
              <w:t>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BB5" w:rsidRPr="00274D94" w:rsidRDefault="00504BB5" w:rsidP="00AD0D69">
            <w:pPr>
              <w:spacing w:line="256" w:lineRule="auto"/>
              <w:jc w:val="center"/>
            </w:pPr>
            <w:r w:rsidRPr="00274D94">
              <w:t>53</w:t>
            </w:r>
          </w:p>
        </w:tc>
      </w:tr>
      <w:tr w:rsidR="00504BB5" w:rsidRPr="00274D94" w:rsidTr="00B33012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4BB5" w:rsidRPr="00274D94" w:rsidRDefault="00B33012" w:rsidP="00AD0D69">
            <w:pPr>
              <w:spacing w:line="254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2.9</w:t>
            </w:r>
          </w:p>
        </w:tc>
        <w:tc>
          <w:tcPr>
            <w:tcW w:w="6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4BB5" w:rsidRPr="00274D94" w:rsidRDefault="00504BB5" w:rsidP="00AD0D69">
            <w:pPr>
              <w:spacing w:line="254" w:lineRule="auto"/>
              <w:rPr>
                <w:lang w:eastAsia="en-US"/>
              </w:rPr>
            </w:pPr>
            <w:r w:rsidRPr="00274D94">
              <w:rPr>
                <w:lang w:eastAsia="en-US"/>
              </w:rPr>
              <w:t>Болезнь, вызванная ВИЧ, с проявлением других инфекционных и пар</w:t>
            </w:r>
            <w:r w:rsidRPr="00274D94">
              <w:rPr>
                <w:lang w:eastAsia="en-US"/>
              </w:rPr>
              <w:t>а</w:t>
            </w:r>
            <w:r w:rsidRPr="00274D94">
              <w:rPr>
                <w:lang w:eastAsia="en-US"/>
              </w:rPr>
              <w:t xml:space="preserve">зитарных болезней, B20.8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BB5" w:rsidRPr="00274D94" w:rsidRDefault="00504BB5" w:rsidP="00AD0D69">
            <w:pPr>
              <w:spacing w:line="256" w:lineRule="auto"/>
              <w:jc w:val="center"/>
              <w:rPr>
                <w:lang w:val="en-US"/>
              </w:rPr>
            </w:pPr>
            <w:r w:rsidRPr="00274D94">
              <w:rPr>
                <w:lang w:val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BB5" w:rsidRPr="00274D94" w:rsidRDefault="00504BB5" w:rsidP="00AD0D69">
            <w:pPr>
              <w:spacing w:line="256" w:lineRule="auto"/>
              <w:jc w:val="center"/>
            </w:pPr>
            <w:r w:rsidRPr="00274D94"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BB5" w:rsidRPr="00274D94" w:rsidRDefault="00504BB5" w:rsidP="00AD0D69">
            <w:pPr>
              <w:spacing w:line="256" w:lineRule="auto"/>
              <w:jc w:val="center"/>
            </w:pPr>
            <w:r w:rsidRPr="00274D94">
              <w:t>12</w:t>
            </w:r>
          </w:p>
        </w:tc>
      </w:tr>
      <w:tr w:rsidR="00504BB5" w:rsidRPr="00274D94" w:rsidTr="00B33012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4BB5" w:rsidRPr="00274D94" w:rsidRDefault="00B33012" w:rsidP="00AD0D69">
            <w:pPr>
              <w:spacing w:line="254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2.9.1</w:t>
            </w:r>
          </w:p>
        </w:tc>
        <w:tc>
          <w:tcPr>
            <w:tcW w:w="6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4BB5" w:rsidRPr="00274D94" w:rsidRDefault="00504BB5" w:rsidP="006376D4">
            <w:pPr>
              <w:spacing w:line="254" w:lineRule="auto"/>
              <w:rPr>
                <w:lang w:eastAsia="en-US"/>
              </w:rPr>
            </w:pPr>
            <w:r w:rsidRPr="00274D94">
              <w:rPr>
                <w:lang w:eastAsia="en-US"/>
              </w:rPr>
              <w:t xml:space="preserve">Токсоплазмоз головного мозга у пациентов старше 1 месяца и </w:t>
            </w:r>
            <w:proofErr w:type="spellStart"/>
            <w:r w:rsidRPr="00274D94">
              <w:rPr>
                <w:lang w:eastAsia="en-US"/>
              </w:rPr>
              <w:t>г</w:t>
            </w:r>
            <w:r w:rsidRPr="00274D94">
              <w:rPr>
                <w:lang w:eastAsia="en-US"/>
              </w:rPr>
              <w:t>е</w:t>
            </w:r>
            <w:r w:rsidRPr="00274D94">
              <w:rPr>
                <w:lang w:eastAsia="en-US"/>
              </w:rPr>
              <w:t>нер</w:t>
            </w:r>
            <w:proofErr w:type="spellEnd"/>
            <w:r w:rsidR="006376D4">
              <w:rPr>
                <w:lang w:eastAsia="en-US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BB5" w:rsidRPr="00274D94" w:rsidRDefault="00504BB5" w:rsidP="00AD0D69">
            <w:pPr>
              <w:spacing w:line="256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BB5" w:rsidRPr="00274D94" w:rsidRDefault="00504BB5" w:rsidP="00AD0D69">
            <w:pPr>
              <w:spacing w:line="256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BB5" w:rsidRPr="00274D94" w:rsidRDefault="00504BB5" w:rsidP="00AD0D69">
            <w:pPr>
              <w:spacing w:line="256" w:lineRule="auto"/>
              <w:jc w:val="center"/>
            </w:pPr>
          </w:p>
        </w:tc>
      </w:tr>
      <w:tr w:rsidR="00504BB5" w:rsidRPr="00274D94" w:rsidTr="00B33012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4BB5" w:rsidRPr="00274D94" w:rsidRDefault="00B33012" w:rsidP="00AD0D69">
            <w:pPr>
              <w:spacing w:line="254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2.10</w:t>
            </w:r>
          </w:p>
        </w:tc>
        <w:tc>
          <w:tcPr>
            <w:tcW w:w="6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4BB5" w:rsidRPr="00274D94" w:rsidRDefault="00504BB5" w:rsidP="00AD0D69">
            <w:pPr>
              <w:spacing w:line="254" w:lineRule="auto"/>
              <w:rPr>
                <w:lang w:eastAsia="en-US"/>
              </w:rPr>
            </w:pPr>
            <w:r w:rsidRPr="00274D94">
              <w:rPr>
                <w:lang w:eastAsia="en-US"/>
              </w:rPr>
              <w:t>Болезнь, вызванная ВИЧ, с проявлениями неуточненных инфекцио</w:t>
            </w:r>
            <w:r w:rsidRPr="00274D94">
              <w:rPr>
                <w:lang w:eastAsia="en-US"/>
              </w:rPr>
              <w:t>н</w:t>
            </w:r>
            <w:r w:rsidRPr="00274D94">
              <w:rPr>
                <w:lang w:eastAsia="en-US"/>
              </w:rPr>
              <w:t>ных и паразитарных болезней, B20.9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BB5" w:rsidRPr="00274D94" w:rsidRDefault="00504BB5" w:rsidP="00AD0D69">
            <w:pPr>
              <w:spacing w:line="256" w:lineRule="auto"/>
              <w:jc w:val="center"/>
              <w:rPr>
                <w:lang w:val="en-US"/>
              </w:rPr>
            </w:pPr>
            <w:r w:rsidRPr="00274D94">
              <w:rPr>
                <w:lang w:val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BB5" w:rsidRPr="00274D94" w:rsidRDefault="00504BB5" w:rsidP="00AD0D69">
            <w:pPr>
              <w:spacing w:line="256" w:lineRule="auto"/>
              <w:jc w:val="center"/>
            </w:pPr>
            <w:r w:rsidRPr="00274D94"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BB5" w:rsidRPr="00274D94" w:rsidRDefault="00504BB5" w:rsidP="00AD0D69">
            <w:pPr>
              <w:spacing w:line="256" w:lineRule="auto"/>
              <w:jc w:val="center"/>
            </w:pPr>
          </w:p>
        </w:tc>
      </w:tr>
      <w:tr w:rsidR="00504BB5" w:rsidRPr="00274D94" w:rsidTr="00B33012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4BB5" w:rsidRPr="00274D94" w:rsidRDefault="00B33012" w:rsidP="00AD0D69">
            <w:pPr>
              <w:spacing w:line="254" w:lineRule="auto"/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6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4BB5" w:rsidRPr="00274D94" w:rsidRDefault="00504BB5" w:rsidP="00AD0D69">
            <w:pPr>
              <w:spacing w:line="254" w:lineRule="auto"/>
              <w:rPr>
                <w:b/>
                <w:bCs/>
                <w:lang w:eastAsia="en-US"/>
              </w:rPr>
            </w:pPr>
            <w:r w:rsidRPr="00274D94">
              <w:rPr>
                <w:b/>
                <w:bCs/>
                <w:lang w:eastAsia="en-US"/>
              </w:rPr>
              <w:t>Болезнь, вызванная ВИЧ, проявляющаяся в виде злокачестве</w:t>
            </w:r>
            <w:r w:rsidRPr="00274D94">
              <w:rPr>
                <w:b/>
                <w:bCs/>
                <w:lang w:eastAsia="en-US"/>
              </w:rPr>
              <w:t>н</w:t>
            </w:r>
            <w:r w:rsidRPr="00274D94">
              <w:rPr>
                <w:b/>
                <w:bCs/>
                <w:lang w:eastAsia="en-US"/>
              </w:rPr>
              <w:t>ных новообразований,B21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BB5" w:rsidRPr="00274D94" w:rsidRDefault="00504BB5" w:rsidP="00AD0D69">
            <w:pPr>
              <w:spacing w:line="256" w:lineRule="auto"/>
              <w:jc w:val="center"/>
              <w:rPr>
                <w:b/>
              </w:rPr>
            </w:pPr>
            <w:r w:rsidRPr="00274D94">
              <w:rPr>
                <w:b/>
                <w:lang w:val="en-US"/>
              </w:rPr>
              <w:t>1</w:t>
            </w:r>
            <w:r w:rsidRPr="00274D94">
              <w:rPr>
                <w:b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BB5" w:rsidRPr="00274D94" w:rsidRDefault="00504BB5" w:rsidP="00AD0D69">
            <w:pPr>
              <w:spacing w:line="256" w:lineRule="auto"/>
              <w:jc w:val="center"/>
              <w:rPr>
                <w:b/>
              </w:rPr>
            </w:pPr>
            <w:r w:rsidRPr="00274D94">
              <w:rPr>
                <w:b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BB5" w:rsidRPr="00274D94" w:rsidRDefault="00504BB5" w:rsidP="00AD0D69">
            <w:pPr>
              <w:spacing w:line="256" w:lineRule="auto"/>
              <w:jc w:val="center"/>
              <w:rPr>
                <w:b/>
              </w:rPr>
            </w:pPr>
            <w:r w:rsidRPr="00274D94">
              <w:rPr>
                <w:b/>
              </w:rPr>
              <w:t>9</w:t>
            </w:r>
          </w:p>
        </w:tc>
      </w:tr>
      <w:tr w:rsidR="00504BB5" w:rsidRPr="00274D94" w:rsidTr="00B33012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4BB5" w:rsidRPr="00274D94" w:rsidRDefault="00B33012" w:rsidP="00AD0D69">
            <w:pPr>
              <w:spacing w:line="254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3.1</w:t>
            </w:r>
          </w:p>
        </w:tc>
        <w:tc>
          <w:tcPr>
            <w:tcW w:w="6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4BB5" w:rsidRPr="00274D94" w:rsidRDefault="00504BB5" w:rsidP="00AD0D69">
            <w:pPr>
              <w:spacing w:line="254" w:lineRule="auto"/>
              <w:rPr>
                <w:lang w:eastAsia="en-US"/>
              </w:rPr>
            </w:pPr>
            <w:r w:rsidRPr="00274D94">
              <w:rPr>
                <w:lang w:eastAsia="en-US"/>
              </w:rPr>
              <w:t>Болезнь, вызванная ВИЧ, с проявлениями саркомы Капоши, B21.0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BB5" w:rsidRPr="00274D94" w:rsidRDefault="00504BB5" w:rsidP="00AD0D69">
            <w:pPr>
              <w:spacing w:line="256" w:lineRule="auto"/>
              <w:jc w:val="center"/>
              <w:rPr>
                <w:lang w:val="en-US"/>
              </w:rPr>
            </w:pPr>
            <w:r w:rsidRPr="00274D94">
              <w:rPr>
                <w:lang w:val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BB5" w:rsidRPr="00274D94" w:rsidRDefault="00504BB5" w:rsidP="00AD0D69">
            <w:pPr>
              <w:spacing w:line="256" w:lineRule="auto"/>
              <w:jc w:val="center"/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BB5" w:rsidRPr="00274D94" w:rsidRDefault="00504BB5" w:rsidP="00AD0D69">
            <w:pPr>
              <w:spacing w:line="256" w:lineRule="auto"/>
              <w:jc w:val="center"/>
              <w:rPr>
                <w:lang w:val="en-US"/>
              </w:rPr>
            </w:pPr>
          </w:p>
        </w:tc>
      </w:tr>
      <w:tr w:rsidR="00504BB5" w:rsidRPr="00274D94" w:rsidTr="00B33012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4BB5" w:rsidRPr="00274D94" w:rsidRDefault="00B33012" w:rsidP="00AD0D69">
            <w:pPr>
              <w:spacing w:line="254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3.2</w:t>
            </w:r>
          </w:p>
        </w:tc>
        <w:tc>
          <w:tcPr>
            <w:tcW w:w="6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4BB5" w:rsidRPr="00274D94" w:rsidRDefault="00504BB5" w:rsidP="00AD0D69">
            <w:pPr>
              <w:spacing w:line="254" w:lineRule="auto"/>
              <w:rPr>
                <w:lang w:eastAsia="en-US"/>
              </w:rPr>
            </w:pPr>
            <w:r w:rsidRPr="00274D94">
              <w:rPr>
                <w:lang w:eastAsia="en-US"/>
              </w:rPr>
              <w:t xml:space="preserve">Болезнь, вызванная ВИЧ, с проявлениями </w:t>
            </w:r>
            <w:proofErr w:type="spellStart"/>
            <w:r w:rsidRPr="00274D94">
              <w:rPr>
                <w:lang w:eastAsia="en-US"/>
              </w:rPr>
              <w:t>лимфомы</w:t>
            </w:r>
            <w:proofErr w:type="spellEnd"/>
            <w:r w:rsidRPr="00274D94">
              <w:rPr>
                <w:lang w:eastAsia="en-US"/>
              </w:rPr>
              <w:t xml:space="preserve"> </w:t>
            </w:r>
            <w:proofErr w:type="spellStart"/>
            <w:r w:rsidRPr="00274D94">
              <w:rPr>
                <w:lang w:eastAsia="en-US"/>
              </w:rPr>
              <w:t>Беркитта</w:t>
            </w:r>
            <w:proofErr w:type="spellEnd"/>
            <w:r w:rsidRPr="00274D94">
              <w:rPr>
                <w:lang w:eastAsia="en-US"/>
              </w:rPr>
              <w:t>, B21.1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BB5" w:rsidRPr="00274D94" w:rsidRDefault="00504BB5" w:rsidP="00AD0D69">
            <w:pPr>
              <w:spacing w:line="256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BB5" w:rsidRPr="00274D94" w:rsidRDefault="00504BB5" w:rsidP="00AD0D69">
            <w:pPr>
              <w:spacing w:line="256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BB5" w:rsidRPr="00274D94" w:rsidRDefault="00504BB5" w:rsidP="00AD0D69">
            <w:pPr>
              <w:spacing w:line="256" w:lineRule="auto"/>
              <w:jc w:val="center"/>
            </w:pPr>
            <w:r w:rsidRPr="00274D94">
              <w:t>1</w:t>
            </w:r>
          </w:p>
        </w:tc>
      </w:tr>
      <w:tr w:rsidR="00504BB5" w:rsidRPr="00274D94" w:rsidTr="00B33012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4BB5" w:rsidRPr="00274D94" w:rsidRDefault="00B33012" w:rsidP="00AD0D69">
            <w:pPr>
              <w:spacing w:line="254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3.3</w:t>
            </w:r>
          </w:p>
        </w:tc>
        <w:tc>
          <w:tcPr>
            <w:tcW w:w="6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4BB5" w:rsidRPr="00274D94" w:rsidRDefault="00504BB5" w:rsidP="00AD0D69">
            <w:pPr>
              <w:spacing w:line="254" w:lineRule="auto"/>
              <w:rPr>
                <w:lang w:eastAsia="en-US"/>
              </w:rPr>
            </w:pPr>
            <w:r w:rsidRPr="00274D94">
              <w:rPr>
                <w:lang w:eastAsia="en-US"/>
              </w:rPr>
              <w:t xml:space="preserve">Болезнь, вызванная ВИЧ, с проявлениями других </w:t>
            </w:r>
            <w:proofErr w:type="spellStart"/>
            <w:r w:rsidRPr="00274D94">
              <w:rPr>
                <w:lang w:eastAsia="en-US"/>
              </w:rPr>
              <w:t>неходжкинских</w:t>
            </w:r>
            <w:proofErr w:type="spellEnd"/>
            <w:r w:rsidRPr="00274D94">
              <w:rPr>
                <w:lang w:eastAsia="en-US"/>
              </w:rPr>
              <w:t xml:space="preserve"> </w:t>
            </w:r>
            <w:proofErr w:type="spellStart"/>
            <w:r w:rsidRPr="00274D94">
              <w:rPr>
                <w:lang w:eastAsia="en-US"/>
              </w:rPr>
              <w:t>ли</w:t>
            </w:r>
            <w:r w:rsidRPr="00274D94">
              <w:rPr>
                <w:lang w:eastAsia="en-US"/>
              </w:rPr>
              <w:t>м</w:t>
            </w:r>
            <w:r w:rsidRPr="00274D94">
              <w:rPr>
                <w:lang w:eastAsia="en-US"/>
              </w:rPr>
              <w:t>фом</w:t>
            </w:r>
            <w:proofErr w:type="spellEnd"/>
            <w:r w:rsidRPr="00274D94">
              <w:rPr>
                <w:lang w:eastAsia="en-US"/>
              </w:rPr>
              <w:t>, B21.2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BB5" w:rsidRPr="00274D94" w:rsidRDefault="00504BB5" w:rsidP="00AD0D69">
            <w:pPr>
              <w:spacing w:line="256" w:lineRule="auto"/>
              <w:jc w:val="center"/>
            </w:pPr>
            <w:r w:rsidRPr="00274D94"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BB5" w:rsidRPr="00274D94" w:rsidRDefault="00504BB5" w:rsidP="00AD0D69">
            <w:pPr>
              <w:spacing w:line="256" w:lineRule="auto"/>
              <w:jc w:val="center"/>
            </w:pPr>
            <w:r w:rsidRPr="00274D94"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BB5" w:rsidRPr="00274D94" w:rsidRDefault="00504BB5" w:rsidP="00AD0D69">
            <w:pPr>
              <w:spacing w:line="256" w:lineRule="auto"/>
              <w:jc w:val="center"/>
            </w:pPr>
            <w:r w:rsidRPr="00274D94">
              <w:t>3</w:t>
            </w:r>
          </w:p>
        </w:tc>
      </w:tr>
      <w:tr w:rsidR="00504BB5" w:rsidRPr="00274D94" w:rsidTr="00B33012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4BB5" w:rsidRPr="00274D94" w:rsidRDefault="00504BB5" w:rsidP="00AD0D69">
            <w:pPr>
              <w:spacing w:line="254" w:lineRule="auto"/>
              <w:jc w:val="right"/>
              <w:rPr>
                <w:lang w:eastAsia="en-US"/>
              </w:rPr>
            </w:pPr>
          </w:p>
        </w:tc>
        <w:tc>
          <w:tcPr>
            <w:tcW w:w="6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4BB5" w:rsidRPr="00274D94" w:rsidRDefault="00504BB5" w:rsidP="00AD0D69">
            <w:pPr>
              <w:spacing w:line="254" w:lineRule="auto"/>
              <w:ind w:firstLineChars="300" w:firstLine="600"/>
              <w:rPr>
                <w:lang w:eastAsia="en-US"/>
              </w:rPr>
            </w:pPr>
            <w:r w:rsidRPr="00274D94">
              <w:rPr>
                <w:lang w:eastAsia="en-US"/>
              </w:rPr>
              <w:t xml:space="preserve">в т.ч. лимфома мозга </w:t>
            </w:r>
            <w:proofErr w:type="gramStart"/>
            <w:r w:rsidRPr="00274D94">
              <w:rPr>
                <w:lang w:eastAsia="en-US"/>
              </w:rPr>
              <w:t>первичная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BB5" w:rsidRPr="00274D94" w:rsidRDefault="00504BB5" w:rsidP="00AD0D69">
            <w:pPr>
              <w:spacing w:line="256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BB5" w:rsidRPr="00274D94" w:rsidRDefault="00504BB5" w:rsidP="00AD0D69">
            <w:pPr>
              <w:spacing w:line="256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BB5" w:rsidRPr="00274D94" w:rsidRDefault="00504BB5" w:rsidP="00AD0D69">
            <w:pPr>
              <w:spacing w:line="256" w:lineRule="auto"/>
              <w:jc w:val="center"/>
            </w:pPr>
          </w:p>
        </w:tc>
      </w:tr>
      <w:tr w:rsidR="00504BB5" w:rsidRPr="00274D94" w:rsidTr="00B33012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4BB5" w:rsidRPr="00274D94" w:rsidRDefault="00B33012" w:rsidP="00AD0D69">
            <w:pPr>
              <w:spacing w:line="254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3.4</w:t>
            </w:r>
          </w:p>
        </w:tc>
        <w:tc>
          <w:tcPr>
            <w:tcW w:w="6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4BB5" w:rsidRPr="00274D94" w:rsidRDefault="00504BB5" w:rsidP="00AD0D69">
            <w:pPr>
              <w:spacing w:line="254" w:lineRule="auto"/>
              <w:rPr>
                <w:lang w:eastAsia="en-US"/>
              </w:rPr>
            </w:pPr>
            <w:r w:rsidRPr="00274D94">
              <w:rPr>
                <w:lang w:eastAsia="en-US"/>
              </w:rPr>
              <w:t>Болезнь, вызванная ВИЧ, с проявлениями других злокачественных новоо</w:t>
            </w:r>
            <w:r w:rsidRPr="00274D94">
              <w:rPr>
                <w:lang w:eastAsia="en-US"/>
              </w:rPr>
              <w:t>б</w:t>
            </w:r>
            <w:r w:rsidRPr="00274D94">
              <w:rPr>
                <w:lang w:eastAsia="en-US"/>
              </w:rPr>
              <w:t>разований лимфатической, кроветворной и родственных им тканей, B21.3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BB5" w:rsidRPr="007803DA" w:rsidRDefault="00504BB5" w:rsidP="00AD0D69">
            <w:pPr>
              <w:spacing w:line="256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BB5" w:rsidRPr="00274D94" w:rsidRDefault="00504BB5" w:rsidP="00AD0D69">
            <w:pPr>
              <w:spacing w:line="256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BB5" w:rsidRPr="00274D94" w:rsidRDefault="00504BB5" w:rsidP="00AD0D69">
            <w:pPr>
              <w:spacing w:line="256" w:lineRule="auto"/>
              <w:jc w:val="center"/>
            </w:pPr>
            <w:r w:rsidRPr="00274D94">
              <w:t>1</w:t>
            </w:r>
          </w:p>
        </w:tc>
      </w:tr>
      <w:tr w:rsidR="00504BB5" w:rsidRPr="00274D94" w:rsidTr="00B33012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4BB5" w:rsidRPr="00274D94" w:rsidRDefault="00504BB5" w:rsidP="00AD0D69">
            <w:pPr>
              <w:spacing w:line="254" w:lineRule="auto"/>
              <w:jc w:val="right"/>
              <w:rPr>
                <w:lang w:eastAsia="en-US"/>
              </w:rPr>
            </w:pPr>
          </w:p>
        </w:tc>
        <w:tc>
          <w:tcPr>
            <w:tcW w:w="6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4BB5" w:rsidRPr="00274D94" w:rsidRDefault="00504BB5" w:rsidP="00AD0D69">
            <w:pPr>
              <w:spacing w:line="254" w:lineRule="auto"/>
              <w:ind w:firstLineChars="300" w:firstLine="600"/>
              <w:rPr>
                <w:lang w:eastAsia="en-US"/>
              </w:rPr>
            </w:pPr>
            <w:r w:rsidRPr="00274D94">
              <w:rPr>
                <w:lang w:eastAsia="en-US"/>
              </w:rPr>
              <w:t>в т.ч. иммунобластическая саркома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BB5" w:rsidRPr="00274D94" w:rsidRDefault="00504BB5" w:rsidP="00AD0D69">
            <w:pPr>
              <w:spacing w:line="256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BB5" w:rsidRPr="00274D94" w:rsidRDefault="00504BB5" w:rsidP="00AD0D69">
            <w:pPr>
              <w:spacing w:line="256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BB5" w:rsidRPr="00274D94" w:rsidRDefault="00504BB5" w:rsidP="00AD0D69">
            <w:pPr>
              <w:spacing w:line="256" w:lineRule="auto"/>
              <w:jc w:val="center"/>
            </w:pPr>
          </w:p>
        </w:tc>
      </w:tr>
      <w:tr w:rsidR="00504BB5" w:rsidRPr="00274D94" w:rsidTr="00B33012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4BB5" w:rsidRPr="00274D94" w:rsidRDefault="00504BB5" w:rsidP="00AD0D69">
            <w:pPr>
              <w:spacing w:line="254" w:lineRule="auto"/>
              <w:jc w:val="right"/>
              <w:rPr>
                <w:lang w:eastAsia="en-US"/>
              </w:rPr>
            </w:pPr>
          </w:p>
        </w:tc>
        <w:tc>
          <w:tcPr>
            <w:tcW w:w="6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4BB5" w:rsidRPr="00274D94" w:rsidRDefault="00504BB5" w:rsidP="00AD0D69">
            <w:pPr>
              <w:spacing w:line="254" w:lineRule="auto"/>
              <w:ind w:firstLineChars="300" w:firstLine="600"/>
              <w:rPr>
                <w:lang w:eastAsia="en-US"/>
              </w:rPr>
            </w:pPr>
            <w:r w:rsidRPr="00274D94">
              <w:rPr>
                <w:lang w:eastAsia="en-US"/>
              </w:rPr>
              <w:t>в т.ч. лимфогрануломатоз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BB5" w:rsidRPr="00274D94" w:rsidRDefault="00504BB5" w:rsidP="00AD0D69">
            <w:pPr>
              <w:spacing w:line="256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BB5" w:rsidRPr="00274D94" w:rsidRDefault="00504BB5" w:rsidP="00AD0D69">
            <w:pPr>
              <w:spacing w:line="256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BB5" w:rsidRPr="00274D94" w:rsidRDefault="00504BB5" w:rsidP="00AD0D69">
            <w:pPr>
              <w:spacing w:line="256" w:lineRule="auto"/>
              <w:jc w:val="center"/>
            </w:pPr>
          </w:p>
        </w:tc>
      </w:tr>
      <w:tr w:rsidR="00504BB5" w:rsidRPr="00274D94" w:rsidTr="00B33012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4BB5" w:rsidRPr="00274D94" w:rsidRDefault="00B33012" w:rsidP="00AD0D69">
            <w:pPr>
              <w:spacing w:line="254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3.5</w:t>
            </w:r>
          </w:p>
        </w:tc>
        <w:tc>
          <w:tcPr>
            <w:tcW w:w="6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4BB5" w:rsidRPr="00274D94" w:rsidRDefault="00504BB5" w:rsidP="00AD0D69">
            <w:pPr>
              <w:spacing w:line="254" w:lineRule="auto"/>
              <w:rPr>
                <w:lang w:eastAsia="en-US"/>
              </w:rPr>
            </w:pPr>
            <w:r w:rsidRPr="00274D94">
              <w:rPr>
                <w:lang w:eastAsia="en-US"/>
              </w:rPr>
              <w:t>Болезнь, вызванная ВИЧ, с проявлениями множественных злокач</w:t>
            </w:r>
            <w:r w:rsidRPr="00274D94">
              <w:rPr>
                <w:lang w:eastAsia="en-US"/>
              </w:rPr>
              <w:t>е</w:t>
            </w:r>
            <w:r w:rsidRPr="00274D94">
              <w:rPr>
                <w:lang w:eastAsia="en-US"/>
              </w:rPr>
              <w:t>ственных новообразований, B21.7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BB5" w:rsidRPr="00274D94" w:rsidRDefault="00504BB5" w:rsidP="00AD0D69">
            <w:pPr>
              <w:spacing w:line="256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BB5" w:rsidRPr="00274D94" w:rsidRDefault="00504BB5" w:rsidP="00AD0D69">
            <w:pPr>
              <w:spacing w:line="256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BB5" w:rsidRPr="00274D94" w:rsidRDefault="00504BB5" w:rsidP="00AD0D69">
            <w:pPr>
              <w:spacing w:line="256" w:lineRule="auto"/>
              <w:jc w:val="center"/>
            </w:pPr>
            <w:r w:rsidRPr="00274D94">
              <w:t>1</w:t>
            </w:r>
          </w:p>
        </w:tc>
      </w:tr>
      <w:tr w:rsidR="00504BB5" w:rsidRPr="00274D94" w:rsidTr="00B33012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4BB5" w:rsidRPr="00274D94" w:rsidRDefault="00B33012" w:rsidP="00AD0D69">
            <w:pPr>
              <w:spacing w:line="254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3.6</w:t>
            </w:r>
          </w:p>
        </w:tc>
        <w:tc>
          <w:tcPr>
            <w:tcW w:w="6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4BB5" w:rsidRPr="00274D94" w:rsidRDefault="00504BB5" w:rsidP="00AD0D69">
            <w:pPr>
              <w:spacing w:line="254" w:lineRule="auto"/>
              <w:rPr>
                <w:lang w:eastAsia="en-US"/>
              </w:rPr>
            </w:pPr>
            <w:r w:rsidRPr="00274D94">
              <w:rPr>
                <w:lang w:eastAsia="en-US"/>
              </w:rPr>
              <w:t>Болезнь, вызванная ВИЧ, с проявлениями других  злокачественных новоо</w:t>
            </w:r>
            <w:r w:rsidRPr="00274D94">
              <w:rPr>
                <w:lang w:eastAsia="en-US"/>
              </w:rPr>
              <w:t>б</w:t>
            </w:r>
            <w:r w:rsidRPr="00274D94">
              <w:rPr>
                <w:lang w:eastAsia="en-US"/>
              </w:rPr>
              <w:t>разований, B21.8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BB5" w:rsidRPr="00274D94" w:rsidRDefault="00504BB5" w:rsidP="00AD0D69">
            <w:pPr>
              <w:spacing w:line="256" w:lineRule="auto"/>
              <w:jc w:val="center"/>
              <w:rPr>
                <w:lang w:val="en-US"/>
              </w:rPr>
            </w:pPr>
            <w:r w:rsidRPr="00274D94">
              <w:rPr>
                <w:lang w:val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BB5" w:rsidRPr="00274D94" w:rsidRDefault="00504BB5" w:rsidP="00AD0D69">
            <w:pPr>
              <w:spacing w:line="256" w:lineRule="auto"/>
              <w:jc w:val="center"/>
            </w:pPr>
            <w:r w:rsidRPr="00274D94"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BB5" w:rsidRPr="00274D94" w:rsidRDefault="00504BB5" w:rsidP="00AD0D69">
            <w:pPr>
              <w:spacing w:line="256" w:lineRule="auto"/>
              <w:jc w:val="center"/>
            </w:pPr>
            <w:r w:rsidRPr="00274D94">
              <w:t>2</w:t>
            </w:r>
          </w:p>
        </w:tc>
      </w:tr>
      <w:tr w:rsidR="00504BB5" w:rsidRPr="00274D94" w:rsidTr="00B33012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4BB5" w:rsidRPr="00274D94" w:rsidRDefault="00504BB5" w:rsidP="00AD0D69">
            <w:pPr>
              <w:spacing w:line="254" w:lineRule="auto"/>
              <w:jc w:val="right"/>
              <w:rPr>
                <w:lang w:eastAsia="en-US"/>
              </w:rPr>
            </w:pPr>
          </w:p>
        </w:tc>
        <w:tc>
          <w:tcPr>
            <w:tcW w:w="6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4BB5" w:rsidRPr="00274D94" w:rsidRDefault="00504BB5" w:rsidP="00AD0D69">
            <w:pPr>
              <w:spacing w:line="254" w:lineRule="auto"/>
              <w:ind w:firstLineChars="300" w:firstLine="600"/>
              <w:rPr>
                <w:lang w:eastAsia="en-US"/>
              </w:rPr>
            </w:pPr>
            <w:r w:rsidRPr="00274D94">
              <w:rPr>
                <w:lang w:eastAsia="en-US"/>
              </w:rPr>
              <w:t>Злокачественные новообразования шейки матки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BB5" w:rsidRPr="00274D94" w:rsidRDefault="00504BB5" w:rsidP="00AD0D69">
            <w:pPr>
              <w:spacing w:line="256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BB5" w:rsidRPr="00274D94" w:rsidRDefault="00504BB5" w:rsidP="00AD0D69">
            <w:pPr>
              <w:spacing w:line="256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BB5" w:rsidRPr="00274D94" w:rsidRDefault="00504BB5" w:rsidP="00AD0D69">
            <w:pPr>
              <w:spacing w:line="256" w:lineRule="auto"/>
              <w:jc w:val="center"/>
            </w:pPr>
          </w:p>
        </w:tc>
      </w:tr>
      <w:tr w:rsidR="00504BB5" w:rsidRPr="00274D94" w:rsidTr="00B33012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4BB5" w:rsidRPr="00274D94" w:rsidRDefault="00504BB5" w:rsidP="00AD0D69">
            <w:pPr>
              <w:spacing w:line="254" w:lineRule="auto"/>
              <w:jc w:val="right"/>
              <w:rPr>
                <w:lang w:eastAsia="en-US"/>
              </w:rPr>
            </w:pPr>
          </w:p>
        </w:tc>
        <w:tc>
          <w:tcPr>
            <w:tcW w:w="6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4BB5" w:rsidRPr="00274D94" w:rsidRDefault="00504BB5" w:rsidP="00AD0D69">
            <w:pPr>
              <w:spacing w:line="254" w:lineRule="auto"/>
              <w:ind w:firstLineChars="300" w:firstLine="600"/>
              <w:rPr>
                <w:lang w:eastAsia="en-US"/>
              </w:rPr>
            </w:pPr>
            <w:r w:rsidRPr="00274D94">
              <w:rPr>
                <w:lang w:eastAsia="en-US"/>
              </w:rPr>
              <w:t>Злокачественные новообразования прямой кишки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BB5" w:rsidRPr="00274D94" w:rsidRDefault="00504BB5" w:rsidP="00AD0D69">
            <w:pPr>
              <w:spacing w:line="256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BB5" w:rsidRPr="00274D94" w:rsidRDefault="00504BB5" w:rsidP="00AD0D69">
            <w:pPr>
              <w:spacing w:line="256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BB5" w:rsidRPr="00274D94" w:rsidRDefault="00504BB5" w:rsidP="00AD0D69">
            <w:pPr>
              <w:spacing w:line="256" w:lineRule="auto"/>
              <w:jc w:val="center"/>
            </w:pPr>
          </w:p>
        </w:tc>
      </w:tr>
      <w:tr w:rsidR="00504BB5" w:rsidRPr="00274D94" w:rsidTr="00B33012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4BB5" w:rsidRPr="00274D94" w:rsidRDefault="00B33012" w:rsidP="00AD0D69">
            <w:pPr>
              <w:spacing w:line="254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3.7</w:t>
            </w:r>
          </w:p>
        </w:tc>
        <w:tc>
          <w:tcPr>
            <w:tcW w:w="6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4BB5" w:rsidRPr="00274D94" w:rsidRDefault="00504BB5" w:rsidP="00AD0D69">
            <w:pPr>
              <w:spacing w:line="254" w:lineRule="auto"/>
              <w:rPr>
                <w:lang w:eastAsia="en-US"/>
              </w:rPr>
            </w:pPr>
            <w:r w:rsidRPr="00274D94">
              <w:rPr>
                <w:lang w:eastAsia="en-US"/>
              </w:rPr>
              <w:t>Болезнь, вызванная ВИЧ, с проявлениями неуточненных злокач</w:t>
            </w:r>
            <w:r w:rsidRPr="00274D94">
              <w:rPr>
                <w:lang w:eastAsia="en-US"/>
              </w:rPr>
              <w:t>е</w:t>
            </w:r>
            <w:r w:rsidRPr="00274D94">
              <w:rPr>
                <w:lang w:eastAsia="en-US"/>
              </w:rPr>
              <w:t>ственных новообразований, B21.9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BB5" w:rsidRPr="00274D94" w:rsidRDefault="00504BB5" w:rsidP="00AD0D69">
            <w:pPr>
              <w:spacing w:line="256" w:lineRule="auto"/>
              <w:jc w:val="center"/>
              <w:rPr>
                <w:lang w:val="en-US"/>
              </w:rPr>
            </w:pPr>
            <w:r w:rsidRPr="00274D94">
              <w:rPr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BB5" w:rsidRPr="00274D94" w:rsidRDefault="00504BB5" w:rsidP="00AD0D69">
            <w:pPr>
              <w:spacing w:line="256" w:lineRule="auto"/>
              <w:jc w:val="center"/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BB5" w:rsidRPr="00274D94" w:rsidRDefault="00504BB5" w:rsidP="00AD0D69">
            <w:pPr>
              <w:spacing w:line="256" w:lineRule="auto"/>
              <w:jc w:val="center"/>
            </w:pPr>
            <w:r w:rsidRPr="00274D94">
              <w:t>1</w:t>
            </w:r>
          </w:p>
        </w:tc>
      </w:tr>
      <w:tr w:rsidR="00504BB5" w:rsidRPr="00274D94" w:rsidTr="00B33012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4BB5" w:rsidRPr="00274D94" w:rsidRDefault="00B33012" w:rsidP="00AD0D69">
            <w:pPr>
              <w:spacing w:line="254" w:lineRule="auto"/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</w:t>
            </w:r>
          </w:p>
        </w:tc>
        <w:tc>
          <w:tcPr>
            <w:tcW w:w="6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4BB5" w:rsidRPr="00274D94" w:rsidRDefault="00504BB5" w:rsidP="00AD0D69">
            <w:pPr>
              <w:spacing w:line="254" w:lineRule="auto"/>
              <w:rPr>
                <w:b/>
                <w:bCs/>
                <w:lang w:eastAsia="en-US"/>
              </w:rPr>
            </w:pPr>
            <w:r w:rsidRPr="00274D94">
              <w:rPr>
                <w:b/>
                <w:bCs/>
                <w:lang w:eastAsia="en-US"/>
              </w:rPr>
              <w:t>Болезнь, вызванная ВИЧ, проявляющаяся в виде других уточне</w:t>
            </w:r>
            <w:r w:rsidRPr="00274D94">
              <w:rPr>
                <w:b/>
                <w:bCs/>
                <w:lang w:eastAsia="en-US"/>
              </w:rPr>
              <w:t>н</w:t>
            </w:r>
            <w:r w:rsidRPr="00274D94">
              <w:rPr>
                <w:b/>
                <w:bCs/>
                <w:lang w:eastAsia="en-US"/>
              </w:rPr>
              <w:t>ных болезней,B22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BB5" w:rsidRPr="00274D94" w:rsidRDefault="00504BB5" w:rsidP="00AD0D69">
            <w:pPr>
              <w:spacing w:line="256" w:lineRule="auto"/>
              <w:jc w:val="center"/>
              <w:rPr>
                <w:b/>
                <w:lang w:val="en-US"/>
              </w:rPr>
            </w:pPr>
            <w:r w:rsidRPr="00274D94">
              <w:rPr>
                <w:b/>
                <w:lang w:val="en-US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BB5" w:rsidRPr="00274D94" w:rsidRDefault="00504BB5" w:rsidP="00AD0D69">
            <w:pPr>
              <w:spacing w:line="256" w:lineRule="auto"/>
              <w:jc w:val="center"/>
              <w:rPr>
                <w:b/>
              </w:rPr>
            </w:pPr>
            <w:r w:rsidRPr="00274D94">
              <w:rPr>
                <w:b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BB5" w:rsidRPr="00274D94" w:rsidRDefault="00504BB5" w:rsidP="00AD0D69">
            <w:pPr>
              <w:spacing w:line="256" w:lineRule="auto"/>
              <w:jc w:val="center"/>
              <w:rPr>
                <w:b/>
              </w:rPr>
            </w:pPr>
            <w:r w:rsidRPr="00274D94">
              <w:rPr>
                <w:b/>
              </w:rPr>
              <w:t>14</w:t>
            </w:r>
          </w:p>
        </w:tc>
      </w:tr>
      <w:tr w:rsidR="00504BB5" w:rsidRPr="00274D94" w:rsidTr="00B33012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04BB5" w:rsidRPr="00274D94" w:rsidRDefault="00504BB5" w:rsidP="00AD0D69">
            <w:pPr>
              <w:spacing w:line="254" w:lineRule="auto"/>
              <w:jc w:val="right"/>
              <w:rPr>
                <w:lang w:eastAsia="en-US"/>
              </w:rPr>
            </w:pPr>
          </w:p>
        </w:tc>
        <w:tc>
          <w:tcPr>
            <w:tcW w:w="6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4BB5" w:rsidRPr="00274D94" w:rsidRDefault="00504BB5" w:rsidP="00AD0D69">
            <w:pPr>
              <w:spacing w:line="254" w:lineRule="auto"/>
              <w:rPr>
                <w:bCs/>
                <w:lang w:eastAsia="en-US"/>
              </w:rPr>
            </w:pPr>
            <w:r w:rsidRPr="00274D94">
              <w:rPr>
                <w:bCs/>
                <w:lang w:eastAsia="en-US"/>
              </w:rPr>
              <w:t>Болезнь, вызванная ВИЧ, с проявления энцефалопатии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BB5" w:rsidRPr="00274D94" w:rsidRDefault="00504BB5" w:rsidP="00AD0D69">
            <w:pPr>
              <w:spacing w:line="256" w:lineRule="auto"/>
              <w:jc w:val="center"/>
            </w:pPr>
            <w:r w:rsidRPr="00274D94"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BB5" w:rsidRPr="00274D94" w:rsidRDefault="00504BB5" w:rsidP="00AD0D69">
            <w:pPr>
              <w:spacing w:line="256" w:lineRule="auto"/>
              <w:jc w:val="center"/>
            </w:pPr>
            <w:r w:rsidRPr="00274D94"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BB5" w:rsidRPr="00274D94" w:rsidRDefault="00504BB5" w:rsidP="00AD0D69">
            <w:pPr>
              <w:spacing w:line="256" w:lineRule="auto"/>
              <w:jc w:val="center"/>
            </w:pPr>
            <w:r w:rsidRPr="00274D94">
              <w:t>10</w:t>
            </w:r>
          </w:p>
        </w:tc>
      </w:tr>
      <w:tr w:rsidR="00504BB5" w:rsidRPr="00274D94" w:rsidTr="00B33012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4BB5" w:rsidRPr="00274D94" w:rsidRDefault="00B33012" w:rsidP="00AD0D69">
            <w:pPr>
              <w:spacing w:line="254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4.1</w:t>
            </w:r>
          </w:p>
        </w:tc>
        <w:tc>
          <w:tcPr>
            <w:tcW w:w="6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4BB5" w:rsidRPr="00274D94" w:rsidRDefault="00504BB5" w:rsidP="00AD0D69">
            <w:pPr>
              <w:spacing w:line="254" w:lineRule="auto"/>
              <w:rPr>
                <w:lang w:eastAsia="en-US"/>
              </w:rPr>
            </w:pPr>
            <w:r w:rsidRPr="00274D94">
              <w:rPr>
                <w:lang w:eastAsia="en-US"/>
              </w:rPr>
              <w:t>Болезнь, вызванная ВИЧ, с проявлениями лимфоидного интерстиц</w:t>
            </w:r>
            <w:r w:rsidRPr="00274D94">
              <w:rPr>
                <w:lang w:eastAsia="en-US"/>
              </w:rPr>
              <w:t>и</w:t>
            </w:r>
            <w:r w:rsidRPr="00274D94">
              <w:rPr>
                <w:lang w:eastAsia="en-US"/>
              </w:rPr>
              <w:t>альн</w:t>
            </w:r>
            <w:r w:rsidRPr="00274D94">
              <w:rPr>
                <w:lang w:eastAsia="en-US"/>
              </w:rPr>
              <w:t>о</w:t>
            </w:r>
            <w:r w:rsidRPr="00274D94">
              <w:rPr>
                <w:lang w:eastAsia="en-US"/>
              </w:rPr>
              <w:t>го пневмонита, B22.1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BB5" w:rsidRPr="00274D94" w:rsidRDefault="00504BB5" w:rsidP="00AD0D69">
            <w:pPr>
              <w:spacing w:line="256" w:lineRule="auto"/>
              <w:ind w:firstLineChars="100" w:firstLine="20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BB5" w:rsidRPr="00274D94" w:rsidRDefault="00504BB5" w:rsidP="00AD0D69">
            <w:pPr>
              <w:spacing w:line="256" w:lineRule="auto"/>
              <w:ind w:firstLineChars="100" w:firstLine="20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BB5" w:rsidRPr="00274D94" w:rsidRDefault="00504BB5" w:rsidP="00AD0D69">
            <w:pPr>
              <w:spacing w:line="256" w:lineRule="auto"/>
              <w:ind w:firstLineChars="100" w:firstLine="200"/>
              <w:jc w:val="center"/>
            </w:pPr>
          </w:p>
        </w:tc>
      </w:tr>
      <w:tr w:rsidR="00504BB5" w:rsidRPr="00274D94" w:rsidTr="00B33012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4BB5" w:rsidRPr="00274D94" w:rsidRDefault="00B33012" w:rsidP="00AD0D69">
            <w:pPr>
              <w:spacing w:line="254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4.2</w:t>
            </w:r>
          </w:p>
        </w:tc>
        <w:tc>
          <w:tcPr>
            <w:tcW w:w="6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4BB5" w:rsidRPr="00274D94" w:rsidRDefault="00504BB5" w:rsidP="00AD0D69">
            <w:pPr>
              <w:spacing w:line="254" w:lineRule="auto"/>
              <w:rPr>
                <w:lang w:eastAsia="en-US"/>
              </w:rPr>
            </w:pPr>
            <w:r w:rsidRPr="00274D94">
              <w:rPr>
                <w:lang w:eastAsia="en-US"/>
              </w:rPr>
              <w:t>Болезнь, вызванная ВИЧ, с проявлениями изнуряющего синдрома, B22.2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BB5" w:rsidRPr="00274D94" w:rsidRDefault="00504BB5" w:rsidP="00AD0D69">
            <w:pPr>
              <w:spacing w:line="256" w:lineRule="auto"/>
              <w:ind w:firstLineChars="100" w:firstLine="20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BB5" w:rsidRPr="00274D94" w:rsidRDefault="00504BB5" w:rsidP="00AD0D69">
            <w:pPr>
              <w:spacing w:line="256" w:lineRule="auto"/>
              <w:ind w:firstLineChars="100" w:firstLine="200"/>
              <w:jc w:val="center"/>
            </w:pPr>
            <w:r w:rsidRPr="00274D94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BB5" w:rsidRPr="00274D94" w:rsidRDefault="00504BB5" w:rsidP="00AD0D69">
            <w:pPr>
              <w:spacing w:line="256" w:lineRule="auto"/>
              <w:ind w:firstLineChars="100" w:firstLine="200"/>
              <w:jc w:val="center"/>
            </w:pPr>
            <w:r w:rsidRPr="00274D94">
              <w:t>1</w:t>
            </w:r>
          </w:p>
        </w:tc>
      </w:tr>
      <w:tr w:rsidR="00504BB5" w:rsidRPr="00274D94" w:rsidTr="00B33012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4BB5" w:rsidRPr="00274D94" w:rsidRDefault="00504BB5" w:rsidP="00AD0D69">
            <w:pPr>
              <w:spacing w:line="254" w:lineRule="auto"/>
              <w:jc w:val="right"/>
              <w:rPr>
                <w:lang w:eastAsia="en-US"/>
              </w:rPr>
            </w:pPr>
          </w:p>
        </w:tc>
        <w:tc>
          <w:tcPr>
            <w:tcW w:w="6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4BB5" w:rsidRPr="00274D94" w:rsidRDefault="00504BB5" w:rsidP="00AD0D69">
            <w:pPr>
              <w:spacing w:line="254" w:lineRule="auto"/>
              <w:rPr>
                <w:lang w:eastAsia="en-US"/>
              </w:rPr>
            </w:pPr>
            <w:r w:rsidRPr="00274D94">
              <w:rPr>
                <w:lang w:eastAsia="en-US"/>
              </w:rPr>
              <w:t>Прогрессирующая многоочаговая лейкоэнцефалопатия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BB5" w:rsidRPr="00274D94" w:rsidRDefault="00504BB5" w:rsidP="00AD0D69">
            <w:pPr>
              <w:spacing w:line="256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BB5" w:rsidRPr="00274D94" w:rsidRDefault="00504BB5" w:rsidP="00AD0D69">
            <w:pPr>
              <w:spacing w:line="256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BB5" w:rsidRPr="00274D94" w:rsidRDefault="00504BB5" w:rsidP="00AD0D69">
            <w:pPr>
              <w:spacing w:line="256" w:lineRule="auto"/>
              <w:jc w:val="center"/>
            </w:pPr>
          </w:p>
        </w:tc>
      </w:tr>
      <w:tr w:rsidR="00504BB5" w:rsidRPr="00274D94" w:rsidTr="00B33012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04BB5" w:rsidRPr="00274D94" w:rsidRDefault="00B33012" w:rsidP="00AD0D69">
            <w:pPr>
              <w:spacing w:line="254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4.3</w:t>
            </w:r>
          </w:p>
        </w:tc>
        <w:tc>
          <w:tcPr>
            <w:tcW w:w="6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4BB5" w:rsidRPr="00274D94" w:rsidRDefault="00504BB5" w:rsidP="00AD0D69">
            <w:pPr>
              <w:spacing w:line="254" w:lineRule="auto"/>
              <w:rPr>
                <w:lang w:eastAsia="en-US"/>
              </w:rPr>
            </w:pPr>
            <w:r w:rsidRPr="00274D94">
              <w:rPr>
                <w:lang w:eastAsia="en-US"/>
              </w:rPr>
              <w:t xml:space="preserve"> Болезнь, вызванная ВИЧ, с множественными проявлениями                                                                                В22.7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BB5" w:rsidRPr="00274D94" w:rsidRDefault="00504BB5" w:rsidP="00AD0D69">
            <w:pPr>
              <w:spacing w:line="256" w:lineRule="auto"/>
              <w:jc w:val="center"/>
            </w:pPr>
            <w:r w:rsidRPr="00274D94"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BB5" w:rsidRPr="00274D94" w:rsidRDefault="00504BB5" w:rsidP="00AD0D69">
            <w:pPr>
              <w:spacing w:line="256" w:lineRule="auto"/>
              <w:jc w:val="center"/>
            </w:pPr>
            <w:r w:rsidRPr="00274D94"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BB5" w:rsidRPr="00274D94" w:rsidRDefault="00504BB5" w:rsidP="00AD0D69">
            <w:pPr>
              <w:spacing w:line="256" w:lineRule="auto"/>
              <w:jc w:val="center"/>
            </w:pPr>
            <w:r w:rsidRPr="00274D94">
              <w:t>3</w:t>
            </w:r>
          </w:p>
        </w:tc>
      </w:tr>
      <w:tr w:rsidR="00504BB5" w:rsidRPr="00274D94" w:rsidTr="00B33012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4BB5" w:rsidRPr="00274D94" w:rsidRDefault="00504BB5" w:rsidP="00AD0D69">
            <w:pPr>
              <w:spacing w:line="254" w:lineRule="auto"/>
              <w:jc w:val="right"/>
              <w:rPr>
                <w:lang w:eastAsia="en-US"/>
              </w:rPr>
            </w:pPr>
          </w:p>
        </w:tc>
        <w:tc>
          <w:tcPr>
            <w:tcW w:w="6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4BB5" w:rsidRPr="00274D94" w:rsidRDefault="00504BB5" w:rsidP="00AD0D69">
            <w:pPr>
              <w:spacing w:line="254" w:lineRule="auto"/>
              <w:rPr>
                <w:lang w:eastAsia="en-US"/>
              </w:rPr>
            </w:pPr>
            <w:r w:rsidRPr="00274D94">
              <w:rPr>
                <w:lang w:eastAsia="en-US"/>
              </w:rPr>
              <w:t>Энцефалит, вызванный вирусом иммунодефицита человека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BB5" w:rsidRPr="00274D94" w:rsidRDefault="00504BB5" w:rsidP="00AD0D69">
            <w:pPr>
              <w:spacing w:line="256" w:lineRule="auto"/>
              <w:ind w:firstLineChars="100" w:firstLine="20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BB5" w:rsidRPr="00274D94" w:rsidRDefault="00504BB5" w:rsidP="00AD0D69">
            <w:pPr>
              <w:spacing w:line="256" w:lineRule="auto"/>
              <w:ind w:firstLineChars="100" w:firstLine="20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BB5" w:rsidRPr="00274D94" w:rsidRDefault="00504BB5" w:rsidP="00AD0D69">
            <w:pPr>
              <w:spacing w:line="256" w:lineRule="auto"/>
              <w:ind w:firstLineChars="100" w:firstLine="200"/>
              <w:jc w:val="center"/>
            </w:pPr>
          </w:p>
        </w:tc>
      </w:tr>
      <w:tr w:rsidR="00504BB5" w:rsidRPr="00274D94" w:rsidTr="00B33012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4BB5" w:rsidRPr="00274D94" w:rsidRDefault="00B33012" w:rsidP="00AD0D69">
            <w:pPr>
              <w:spacing w:line="254" w:lineRule="auto"/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</w:t>
            </w:r>
          </w:p>
        </w:tc>
        <w:tc>
          <w:tcPr>
            <w:tcW w:w="6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4BB5" w:rsidRPr="00274D94" w:rsidRDefault="00504BB5" w:rsidP="00AD0D69">
            <w:pPr>
              <w:spacing w:line="254" w:lineRule="auto"/>
              <w:rPr>
                <w:b/>
                <w:bCs/>
                <w:lang w:eastAsia="en-US"/>
              </w:rPr>
            </w:pPr>
            <w:r w:rsidRPr="00274D94">
              <w:rPr>
                <w:b/>
                <w:bCs/>
                <w:lang w:eastAsia="en-US"/>
              </w:rPr>
              <w:t>Болезнь, вызванная ВИЧ, проявляющаяся в виде других состо</w:t>
            </w:r>
            <w:r w:rsidRPr="00274D94">
              <w:rPr>
                <w:b/>
                <w:bCs/>
                <w:lang w:eastAsia="en-US"/>
              </w:rPr>
              <w:t>я</w:t>
            </w:r>
            <w:r w:rsidRPr="00274D94">
              <w:rPr>
                <w:b/>
                <w:bCs/>
                <w:lang w:eastAsia="en-US"/>
              </w:rPr>
              <w:t>ний, B23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BB5" w:rsidRPr="00274D94" w:rsidRDefault="00504BB5" w:rsidP="00AD0D69">
            <w:pPr>
              <w:spacing w:line="256" w:lineRule="auto"/>
              <w:jc w:val="center"/>
              <w:rPr>
                <w:b/>
                <w:lang w:val="en-US"/>
              </w:rPr>
            </w:pPr>
            <w:r w:rsidRPr="00274D94">
              <w:rPr>
                <w:b/>
                <w:lang w:val="en-US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BB5" w:rsidRPr="00274D94" w:rsidRDefault="00504BB5" w:rsidP="00AD0D69">
            <w:pPr>
              <w:spacing w:line="256" w:lineRule="auto"/>
              <w:jc w:val="center"/>
              <w:rPr>
                <w:b/>
              </w:rPr>
            </w:pPr>
            <w:r w:rsidRPr="00274D94">
              <w:rPr>
                <w:b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BB5" w:rsidRPr="00274D94" w:rsidRDefault="00504BB5" w:rsidP="00AD0D69">
            <w:pPr>
              <w:spacing w:line="256" w:lineRule="auto"/>
              <w:jc w:val="center"/>
              <w:rPr>
                <w:b/>
              </w:rPr>
            </w:pPr>
            <w:r w:rsidRPr="00274D94">
              <w:rPr>
                <w:b/>
              </w:rPr>
              <w:t>0</w:t>
            </w:r>
          </w:p>
        </w:tc>
      </w:tr>
      <w:tr w:rsidR="00504BB5" w:rsidRPr="00274D94" w:rsidTr="00B33012">
        <w:trPr>
          <w:trHeight w:val="25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4BB5" w:rsidRPr="00274D94" w:rsidRDefault="00B33012" w:rsidP="00B33012">
            <w:pPr>
              <w:spacing w:line="254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6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4BB5" w:rsidRPr="00274D94" w:rsidRDefault="00504BB5" w:rsidP="00AD0D69">
            <w:pPr>
              <w:spacing w:line="254" w:lineRule="auto"/>
              <w:rPr>
                <w:bCs/>
                <w:lang w:eastAsia="en-US"/>
              </w:rPr>
            </w:pPr>
            <w:r w:rsidRPr="00274D94">
              <w:rPr>
                <w:bCs/>
                <w:lang w:eastAsia="en-US"/>
              </w:rPr>
              <w:t>Болезнь, вызванная вирусом иммунодефицита человека (ВИЧ), н</w:t>
            </w:r>
            <w:r w:rsidRPr="00274D94">
              <w:rPr>
                <w:bCs/>
                <w:lang w:eastAsia="en-US"/>
              </w:rPr>
              <w:t>е</w:t>
            </w:r>
            <w:r w:rsidRPr="00274D94">
              <w:rPr>
                <w:bCs/>
                <w:lang w:eastAsia="en-US"/>
              </w:rPr>
              <w:t>уточне</w:t>
            </w:r>
            <w:r w:rsidRPr="00274D94">
              <w:rPr>
                <w:bCs/>
                <w:lang w:eastAsia="en-US"/>
              </w:rPr>
              <w:t>н</w:t>
            </w:r>
            <w:r w:rsidRPr="00274D94">
              <w:rPr>
                <w:bCs/>
                <w:lang w:eastAsia="en-US"/>
              </w:rPr>
              <w:t>ная, B24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BB5" w:rsidRPr="00274D94" w:rsidRDefault="00504BB5" w:rsidP="00AD0D69">
            <w:pPr>
              <w:spacing w:line="256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BB5" w:rsidRPr="00274D94" w:rsidRDefault="00504BB5" w:rsidP="00AD0D69">
            <w:pPr>
              <w:spacing w:line="256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BB5" w:rsidRPr="00274D94" w:rsidRDefault="00504BB5" w:rsidP="00AD0D69">
            <w:pPr>
              <w:spacing w:line="256" w:lineRule="auto"/>
              <w:jc w:val="center"/>
            </w:pPr>
          </w:p>
        </w:tc>
      </w:tr>
      <w:tr w:rsidR="00504BB5" w:rsidRPr="00B33012" w:rsidTr="00B33012">
        <w:trPr>
          <w:trHeight w:val="25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4BB5" w:rsidRPr="00B33012" w:rsidRDefault="00B33012" w:rsidP="00AD0D69">
            <w:pPr>
              <w:spacing w:line="254" w:lineRule="auto"/>
              <w:jc w:val="right"/>
              <w:rPr>
                <w:b/>
                <w:lang w:eastAsia="en-US"/>
              </w:rPr>
            </w:pPr>
            <w:r w:rsidRPr="00B33012">
              <w:rPr>
                <w:b/>
                <w:lang w:eastAsia="en-US"/>
              </w:rPr>
              <w:t>7</w:t>
            </w:r>
          </w:p>
        </w:tc>
        <w:tc>
          <w:tcPr>
            <w:tcW w:w="63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504BB5" w:rsidRPr="00B33012" w:rsidRDefault="00504BB5" w:rsidP="00AD0D69">
            <w:pPr>
              <w:spacing w:line="254" w:lineRule="auto"/>
              <w:rPr>
                <w:b/>
                <w:bCs/>
                <w:lang w:eastAsia="en-US"/>
              </w:rPr>
            </w:pPr>
            <w:r w:rsidRPr="00B33012">
              <w:rPr>
                <w:b/>
                <w:bCs/>
                <w:lang w:eastAsia="en-US"/>
              </w:rPr>
              <w:t xml:space="preserve">Всего </w:t>
            </w:r>
            <w:proofErr w:type="gramStart"/>
            <w:r w:rsidRPr="00B33012">
              <w:rPr>
                <w:b/>
                <w:bCs/>
                <w:lang w:eastAsia="en-US"/>
              </w:rPr>
              <w:t>ВИЧ-позитивных</w:t>
            </w:r>
            <w:proofErr w:type="gramEnd"/>
            <w:r w:rsidRPr="00B33012">
              <w:rPr>
                <w:b/>
                <w:bCs/>
                <w:lang w:eastAsia="en-US"/>
              </w:rPr>
              <w:t xml:space="preserve">  умерли в субъекте РФ от других причин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BB5" w:rsidRPr="00B33012" w:rsidRDefault="00504BB5" w:rsidP="00AD0D69">
            <w:pPr>
              <w:jc w:val="center"/>
              <w:rPr>
                <w:b/>
              </w:rPr>
            </w:pPr>
            <w:r w:rsidRPr="00B33012">
              <w:rPr>
                <w:b/>
                <w:lang w:val="en-US"/>
              </w:rPr>
              <w:t>30</w:t>
            </w:r>
            <w:r w:rsidRPr="00B33012">
              <w:rPr>
                <w:b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BB5" w:rsidRPr="00B33012" w:rsidRDefault="00504BB5" w:rsidP="00AD0D69">
            <w:pPr>
              <w:jc w:val="center"/>
              <w:rPr>
                <w:b/>
              </w:rPr>
            </w:pPr>
            <w:r w:rsidRPr="00B33012">
              <w:rPr>
                <w:b/>
              </w:rPr>
              <w:t>303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BB5" w:rsidRPr="00B33012" w:rsidRDefault="00882433" w:rsidP="00AD0D69">
            <w:pPr>
              <w:jc w:val="center"/>
              <w:rPr>
                <w:b/>
              </w:rPr>
            </w:pPr>
            <w:r>
              <w:rPr>
                <w:b/>
              </w:rPr>
              <w:t>285</w:t>
            </w:r>
          </w:p>
        </w:tc>
      </w:tr>
      <w:tr w:rsidR="00504BB5" w:rsidRPr="00274D94" w:rsidTr="00B33012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4BB5" w:rsidRPr="00274D94" w:rsidRDefault="00504BB5" w:rsidP="00AD0D69">
            <w:pPr>
              <w:spacing w:line="254" w:lineRule="auto"/>
              <w:jc w:val="right"/>
              <w:rPr>
                <w:lang w:eastAsia="en-US"/>
              </w:rPr>
            </w:pPr>
          </w:p>
        </w:tc>
        <w:tc>
          <w:tcPr>
            <w:tcW w:w="6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04BB5" w:rsidRPr="00274D94" w:rsidRDefault="00504BB5" w:rsidP="00AD0D69">
            <w:pPr>
              <w:spacing w:line="254" w:lineRule="auto"/>
              <w:rPr>
                <w:lang w:eastAsia="en-US"/>
              </w:rPr>
            </w:pPr>
            <w:r w:rsidRPr="00274D94">
              <w:rPr>
                <w:lang w:eastAsia="en-US"/>
              </w:rPr>
              <w:t xml:space="preserve">Среди умерших </w:t>
            </w:r>
            <w:proofErr w:type="gramStart"/>
            <w:r w:rsidRPr="00274D94">
              <w:rPr>
                <w:lang w:eastAsia="en-US"/>
              </w:rPr>
              <w:t>ВИЧ-позитивных</w:t>
            </w:r>
            <w:proofErr w:type="gramEnd"/>
            <w:r w:rsidRPr="00274D94">
              <w:rPr>
                <w:lang w:eastAsia="en-US"/>
              </w:rPr>
              <w:t xml:space="preserve">  имели уровень CD4 более 350 кл/мкл в течение 3 мес. и менее до смерти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BB5" w:rsidRPr="00274D94" w:rsidRDefault="00504BB5" w:rsidP="00AD0D69">
            <w:pPr>
              <w:jc w:val="center"/>
            </w:pPr>
            <w:r w:rsidRPr="00274D94">
              <w:t>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BB5" w:rsidRPr="00274D94" w:rsidRDefault="00504BB5" w:rsidP="00AD0D69">
            <w:pPr>
              <w:jc w:val="center"/>
            </w:pPr>
            <w:r w:rsidRPr="00274D94"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BB5" w:rsidRPr="00274D94" w:rsidRDefault="00504BB5" w:rsidP="00AD0D69">
            <w:pPr>
              <w:jc w:val="center"/>
            </w:pPr>
            <w:r w:rsidRPr="00274D94">
              <w:t>71</w:t>
            </w:r>
          </w:p>
        </w:tc>
      </w:tr>
      <w:tr w:rsidR="00504BB5" w:rsidRPr="00274D94" w:rsidTr="00B33012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4BB5" w:rsidRPr="00274D94" w:rsidRDefault="00B33012" w:rsidP="00AD0D69">
            <w:pPr>
              <w:spacing w:line="254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7.1</w:t>
            </w:r>
          </w:p>
        </w:tc>
        <w:tc>
          <w:tcPr>
            <w:tcW w:w="6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4BB5" w:rsidRPr="00274D94" w:rsidRDefault="00504BB5" w:rsidP="00AD0D69">
            <w:pPr>
              <w:spacing w:line="254" w:lineRule="auto"/>
              <w:rPr>
                <w:lang w:eastAsia="en-US"/>
              </w:rPr>
            </w:pPr>
            <w:r w:rsidRPr="00274D94">
              <w:rPr>
                <w:lang w:eastAsia="en-US"/>
              </w:rPr>
              <w:t>Болезни системы кровообращения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BB5" w:rsidRPr="00274D94" w:rsidRDefault="00504BB5" w:rsidP="00AD0D69">
            <w:pPr>
              <w:jc w:val="center"/>
            </w:pPr>
            <w:r w:rsidRPr="00274D94">
              <w:rPr>
                <w:lang w:val="en-US"/>
              </w:rPr>
              <w:t>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BB5" w:rsidRPr="00274D94" w:rsidRDefault="00504BB5" w:rsidP="00AD0D69">
            <w:pPr>
              <w:jc w:val="center"/>
            </w:pPr>
            <w:r w:rsidRPr="00274D94">
              <w:t>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BB5" w:rsidRPr="00274D94" w:rsidRDefault="00504BB5" w:rsidP="00AD0D69">
            <w:pPr>
              <w:jc w:val="center"/>
            </w:pPr>
            <w:r w:rsidRPr="00274D94">
              <w:t>83</w:t>
            </w:r>
          </w:p>
        </w:tc>
      </w:tr>
      <w:tr w:rsidR="00504BB5" w:rsidRPr="00274D94" w:rsidTr="00B33012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4BB5" w:rsidRPr="00274D94" w:rsidRDefault="00B33012" w:rsidP="00AD0D69">
            <w:pPr>
              <w:spacing w:line="254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7.2</w:t>
            </w:r>
          </w:p>
        </w:tc>
        <w:tc>
          <w:tcPr>
            <w:tcW w:w="6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4BB5" w:rsidRPr="00274D94" w:rsidRDefault="00504BB5" w:rsidP="00AD0D69">
            <w:pPr>
              <w:spacing w:line="254" w:lineRule="auto"/>
              <w:rPr>
                <w:lang w:eastAsia="en-US"/>
              </w:rPr>
            </w:pPr>
            <w:r w:rsidRPr="00274D94">
              <w:rPr>
                <w:lang w:eastAsia="en-US"/>
              </w:rPr>
              <w:t>Злокачественные новообразования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BB5" w:rsidRPr="00274D94" w:rsidRDefault="00504BB5" w:rsidP="00AD0D69">
            <w:pPr>
              <w:jc w:val="center"/>
            </w:pPr>
            <w:r w:rsidRPr="00274D94">
              <w:rPr>
                <w:lang w:val="en-US"/>
              </w:rPr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BB5" w:rsidRPr="00274D94" w:rsidRDefault="00504BB5" w:rsidP="00AD0D69">
            <w:pPr>
              <w:jc w:val="center"/>
            </w:pPr>
            <w:r w:rsidRPr="00274D94"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BB5" w:rsidRPr="00274D94" w:rsidRDefault="00504BB5" w:rsidP="00AD0D69">
            <w:pPr>
              <w:jc w:val="center"/>
            </w:pPr>
            <w:r w:rsidRPr="00274D94">
              <w:t>16</w:t>
            </w:r>
          </w:p>
        </w:tc>
      </w:tr>
      <w:tr w:rsidR="00504BB5" w:rsidRPr="00274D94" w:rsidTr="00B33012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4BB5" w:rsidRPr="00274D94" w:rsidRDefault="00B33012" w:rsidP="00AD0D69">
            <w:pPr>
              <w:spacing w:line="254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7.3</w:t>
            </w:r>
          </w:p>
        </w:tc>
        <w:tc>
          <w:tcPr>
            <w:tcW w:w="6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4BB5" w:rsidRPr="00274D94" w:rsidRDefault="00504BB5" w:rsidP="00AD0D69">
            <w:pPr>
              <w:spacing w:line="254" w:lineRule="auto"/>
              <w:rPr>
                <w:lang w:eastAsia="en-US"/>
              </w:rPr>
            </w:pPr>
            <w:r w:rsidRPr="00274D94">
              <w:rPr>
                <w:lang w:eastAsia="en-US"/>
              </w:rPr>
              <w:t>Заболевания органов пищеварения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BB5" w:rsidRPr="00274D94" w:rsidRDefault="00504BB5" w:rsidP="00AD0D69">
            <w:pPr>
              <w:jc w:val="center"/>
            </w:pPr>
            <w:r w:rsidRPr="00274D94">
              <w:rPr>
                <w:lang w:val="en-US"/>
              </w:rPr>
              <w:t>7</w:t>
            </w:r>
            <w:r w:rsidRPr="00274D94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BB5" w:rsidRPr="00274D94" w:rsidRDefault="00504BB5" w:rsidP="00AD0D69">
            <w:pPr>
              <w:jc w:val="center"/>
            </w:pPr>
            <w:r w:rsidRPr="00274D94">
              <w:t>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BB5" w:rsidRPr="00274D94" w:rsidRDefault="00504BB5" w:rsidP="00AD0D69">
            <w:pPr>
              <w:jc w:val="center"/>
            </w:pPr>
            <w:r w:rsidRPr="00274D94">
              <w:t>68</w:t>
            </w:r>
          </w:p>
        </w:tc>
      </w:tr>
      <w:tr w:rsidR="00504BB5" w:rsidRPr="00274D94" w:rsidTr="00B33012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4BB5" w:rsidRPr="00274D94" w:rsidRDefault="00504BB5" w:rsidP="00AD0D69">
            <w:pPr>
              <w:spacing w:line="254" w:lineRule="auto"/>
              <w:jc w:val="right"/>
              <w:rPr>
                <w:lang w:eastAsia="en-US"/>
              </w:rPr>
            </w:pPr>
          </w:p>
        </w:tc>
        <w:tc>
          <w:tcPr>
            <w:tcW w:w="6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4BB5" w:rsidRPr="00274D94" w:rsidRDefault="00504BB5" w:rsidP="00AD0D69">
            <w:pPr>
              <w:spacing w:line="254" w:lineRule="auto"/>
              <w:ind w:firstLineChars="300" w:firstLine="600"/>
              <w:rPr>
                <w:lang w:eastAsia="en-US"/>
              </w:rPr>
            </w:pPr>
            <w:r w:rsidRPr="00274D94">
              <w:rPr>
                <w:lang w:eastAsia="en-US"/>
              </w:rPr>
              <w:t>в т.ч. связанные с гепатитом</w:t>
            </w:r>
            <w:proofErr w:type="gramStart"/>
            <w:r w:rsidRPr="00274D94">
              <w:rPr>
                <w:lang w:eastAsia="en-US"/>
              </w:rPr>
              <w:t xml:space="preserve"> В</w:t>
            </w:r>
            <w:proofErr w:type="gramEnd"/>
            <w:r w:rsidRPr="00274D94">
              <w:rPr>
                <w:lang w:eastAsia="en-US"/>
              </w:rPr>
              <w:t xml:space="preserve"> или 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BB5" w:rsidRPr="00274D94" w:rsidRDefault="00504BB5" w:rsidP="00AD0D69">
            <w:r w:rsidRPr="00274D94"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BB5" w:rsidRPr="00274D94" w:rsidRDefault="00504BB5" w:rsidP="00AD0D69">
            <w:pPr>
              <w:jc w:val="center"/>
            </w:pPr>
            <w:r w:rsidRPr="00274D94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BB5" w:rsidRPr="00274D94" w:rsidRDefault="00504BB5" w:rsidP="00AD0D69">
            <w:pPr>
              <w:jc w:val="center"/>
            </w:pPr>
            <w:r w:rsidRPr="00274D94">
              <w:t>1</w:t>
            </w:r>
          </w:p>
        </w:tc>
      </w:tr>
      <w:tr w:rsidR="00504BB5" w:rsidRPr="00274D94" w:rsidTr="00B33012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4BB5" w:rsidRPr="00274D94" w:rsidRDefault="00504BB5" w:rsidP="00AD0D69">
            <w:pPr>
              <w:spacing w:line="254" w:lineRule="auto"/>
              <w:jc w:val="right"/>
              <w:rPr>
                <w:lang w:eastAsia="en-US"/>
              </w:rPr>
            </w:pPr>
          </w:p>
        </w:tc>
        <w:tc>
          <w:tcPr>
            <w:tcW w:w="6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04BB5" w:rsidRPr="00274D94" w:rsidRDefault="00504BB5" w:rsidP="00AD0D69">
            <w:pPr>
              <w:spacing w:line="254" w:lineRule="auto"/>
              <w:ind w:firstLineChars="700" w:firstLine="1400"/>
              <w:rPr>
                <w:lang w:eastAsia="en-US"/>
              </w:rPr>
            </w:pPr>
            <w:r w:rsidRPr="00274D94">
              <w:rPr>
                <w:lang w:eastAsia="en-US"/>
              </w:rPr>
              <w:t>в т.ч.  получали ВААРТ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BB5" w:rsidRPr="00274D94" w:rsidRDefault="00504BB5" w:rsidP="00AD0D69">
            <w:pPr>
              <w:jc w:val="center"/>
            </w:pPr>
            <w:r w:rsidRPr="00274D94">
              <w:t>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BB5" w:rsidRPr="00274D94" w:rsidRDefault="00504BB5" w:rsidP="00AD0D69">
            <w:pPr>
              <w:jc w:val="center"/>
            </w:pPr>
            <w:r w:rsidRPr="00274D94">
              <w:t>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BB5" w:rsidRPr="00274D94" w:rsidRDefault="00504BB5" w:rsidP="00AD0D69">
            <w:pPr>
              <w:jc w:val="center"/>
            </w:pPr>
            <w:r w:rsidRPr="00274D94">
              <w:t>44</w:t>
            </w:r>
          </w:p>
        </w:tc>
      </w:tr>
      <w:tr w:rsidR="00504BB5" w:rsidRPr="00274D94" w:rsidTr="00B33012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4BB5" w:rsidRPr="00274D94" w:rsidRDefault="00504BB5" w:rsidP="00AD0D69">
            <w:pPr>
              <w:spacing w:line="254" w:lineRule="auto"/>
              <w:jc w:val="right"/>
              <w:rPr>
                <w:lang w:eastAsia="en-US"/>
              </w:rPr>
            </w:pPr>
          </w:p>
        </w:tc>
        <w:tc>
          <w:tcPr>
            <w:tcW w:w="6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04BB5" w:rsidRPr="00274D94" w:rsidRDefault="00504BB5" w:rsidP="00AD0D69">
            <w:pPr>
              <w:spacing w:line="254" w:lineRule="auto"/>
              <w:ind w:firstLineChars="700" w:firstLine="1400"/>
              <w:rPr>
                <w:lang w:eastAsia="en-US"/>
              </w:rPr>
            </w:pPr>
            <w:r w:rsidRPr="00274D94">
              <w:rPr>
                <w:lang w:eastAsia="en-US"/>
              </w:rPr>
              <w:t xml:space="preserve">           получали лечение гепатитов  (нуклеозидными анал</w:t>
            </w:r>
            <w:r w:rsidRPr="00274D94">
              <w:rPr>
                <w:lang w:eastAsia="en-US"/>
              </w:rPr>
              <w:t>о</w:t>
            </w:r>
            <w:r w:rsidRPr="00274D94">
              <w:rPr>
                <w:lang w:eastAsia="en-US"/>
              </w:rPr>
              <w:t>гами или интерферонами и/или ингибиторами протеазы HCV)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BB5" w:rsidRPr="00274D94" w:rsidRDefault="00504BB5" w:rsidP="00AD0D69">
            <w:pPr>
              <w:jc w:val="center"/>
            </w:pPr>
            <w:r w:rsidRPr="00274D94"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BB5" w:rsidRPr="00274D94" w:rsidRDefault="00504BB5" w:rsidP="00AD0D69">
            <w:pPr>
              <w:jc w:val="center"/>
            </w:pPr>
            <w:r w:rsidRPr="00274D94"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BB5" w:rsidRPr="00274D94" w:rsidRDefault="00504BB5" w:rsidP="00AD0D69">
            <w:pPr>
              <w:jc w:val="center"/>
            </w:pPr>
          </w:p>
        </w:tc>
      </w:tr>
      <w:tr w:rsidR="00504BB5" w:rsidRPr="00274D94" w:rsidTr="00B33012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4BB5" w:rsidRPr="00274D94" w:rsidRDefault="00B33012" w:rsidP="00AD0D69">
            <w:pPr>
              <w:spacing w:line="254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7.4</w:t>
            </w:r>
          </w:p>
        </w:tc>
        <w:tc>
          <w:tcPr>
            <w:tcW w:w="6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04BB5" w:rsidRPr="00274D94" w:rsidRDefault="00504BB5" w:rsidP="00AD0D69">
            <w:pPr>
              <w:spacing w:line="254" w:lineRule="auto"/>
              <w:rPr>
                <w:lang w:eastAsia="en-US"/>
              </w:rPr>
            </w:pPr>
            <w:r w:rsidRPr="00274D94">
              <w:rPr>
                <w:lang w:eastAsia="en-US"/>
              </w:rPr>
              <w:t>Болезни органов дыхания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BB5" w:rsidRPr="00274D94" w:rsidRDefault="00504BB5" w:rsidP="00AD0D69">
            <w:pPr>
              <w:jc w:val="center"/>
            </w:pPr>
            <w:r w:rsidRPr="00274D94">
              <w:rPr>
                <w:lang w:val="en-US"/>
              </w:rPr>
              <w:t>2</w:t>
            </w:r>
            <w:r w:rsidRPr="00274D94"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BB5" w:rsidRPr="00274D94" w:rsidRDefault="00504BB5" w:rsidP="00AD0D69">
            <w:pPr>
              <w:jc w:val="center"/>
            </w:pPr>
            <w:r w:rsidRPr="00274D94"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BB5" w:rsidRPr="00274D94" w:rsidRDefault="00504BB5" w:rsidP="00AD0D69">
            <w:pPr>
              <w:jc w:val="center"/>
            </w:pPr>
            <w:r w:rsidRPr="00274D94">
              <w:t>26</w:t>
            </w:r>
          </w:p>
        </w:tc>
      </w:tr>
      <w:tr w:rsidR="00504BB5" w:rsidRPr="00274D94" w:rsidTr="006376D4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4BB5" w:rsidRPr="00274D94" w:rsidRDefault="00504BB5" w:rsidP="00AD0D69">
            <w:pPr>
              <w:spacing w:line="254" w:lineRule="auto"/>
              <w:jc w:val="right"/>
              <w:rPr>
                <w:lang w:eastAsia="en-US"/>
              </w:rPr>
            </w:pPr>
          </w:p>
        </w:tc>
        <w:tc>
          <w:tcPr>
            <w:tcW w:w="6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04BB5" w:rsidRPr="00274D94" w:rsidRDefault="00504BB5" w:rsidP="00AD0D69">
            <w:pPr>
              <w:spacing w:line="254" w:lineRule="auto"/>
              <w:ind w:firstLineChars="300" w:firstLine="600"/>
              <w:rPr>
                <w:lang w:eastAsia="en-US"/>
              </w:rPr>
            </w:pPr>
            <w:r w:rsidRPr="00274D94">
              <w:rPr>
                <w:lang w:eastAsia="en-US"/>
              </w:rPr>
              <w:t>в т.ч.     пневмония при отсутствии данных о пневмоцистной этиол</w:t>
            </w:r>
            <w:r w:rsidRPr="00274D94">
              <w:rPr>
                <w:lang w:eastAsia="en-US"/>
              </w:rPr>
              <w:t>о</w:t>
            </w:r>
            <w:r w:rsidRPr="00274D94">
              <w:rPr>
                <w:lang w:eastAsia="en-US"/>
              </w:rPr>
              <w:t xml:space="preserve">гии или возвратном характере заболевания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BB5" w:rsidRPr="00274D94" w:rsidRDefault="00504BB5" w:rsidP="00AD0D69">
            <w:pPr>
              <w:jc w:val="center"/>
            </w:pPr>
            <w:r w:rsidRPr="00274D94">
              <w:rPr>
                <w:lang w:val="en-US"/>
              </w:rPr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BB5" w:rsidRPr="00274D94" w:rsidRDefault="00504BB5" w:rsidP="00AD0D69">
            <w:pPr>
              <w:jc w:val="center"/>
            </w:pPr>
            <w:r w:rsidRPr="00274D94"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BB5" w:rsidRPr="00274D94" w:rsidRDefault="00504BB5" w:rsidP="00AD0D69">
            <w:pPr>
              <w:jc w:val="center"/>
            </w:pPr>
            <w:r w:rsidRPr="00274D94">
              <w:t>18</w:t>
            </w:r>
          </w:p>
        </w:tc>
      </w:tr>
      <w:tr w:rsidR="00504BB5" w:rsidRPr="00274D94" w:rsidTr="006376D4">
        <w:trPr>
          <w:trHeight w:val="25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4BB5" w:rsidRPr="00274D94" w:rsidRDefault="00504BB5" w:rsidP="00AD0D69">
            <w:pPr>
              <w:spacing w:line="254" w:lineRule="auto"/>
              <w:jc w:val="right"/>
              <w:rPr>
                <w:lang w:eastAsia="en-US"/>
              </w:rPr>
            </w:pPr>
          </w:p>
        </w:tc>
        <w:tc>
          <w:tcPr>
            <w:tcW w:w="6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04BB5" w:rsidRPr="00274D94" w:rsidRDefault="00504BB5" w:rsidP="00AD0D69">
            <w:pPr>
              <w:spacing w:line="254" w:lineRule="auto"/>
              <w:ind w:firstLineChars="700" w:firstLine="1400"/>
              <w:rPr>
                <w:lang w:eastAsia="en-US"/>
              </w:rPr>
            </w:pPr>
            <w:r w:rsidRPr="00274D94">
              <w:rPr>
                <w:lang w:eastAsia="en-US"/>
              </w:rPr>
              <w:t>туберкулез у пациентов с субклинической стадией ВИЧ-инфекции, с CD4 более 350 кл/мкл в течение 3 мес. и менее до смерти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BB5" w:rsidRPr="00274D94" w:rsidRDefault="00504BB5" w:rsidP="00AD0D69">
            <w:pPr>
              <w:jc w:val="center"/>
            </w:pPr>
            <w:r w:rsidRPr="00274D94"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BB5" w:rsidRPr="00274D94" w:rsidRDefault="00504BB5" w:rsidP="00AD0D69">
            <w:pPr>
              <w:jc w:val="center"/>
            </w:pPr>
            <w:r w:rsidRPr="00274D94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BB5" w:rsidRPr="00274D94" w:rsidRDefault="00504BB5" w:rsidP="00AD0D69">
            <w:pPr>
              <w:jc w:val="center"/>
            </w:pPr>
          </w:p>
        </w:tc>
      </w:tr>
      <w:tr w:rsidR="00504BB5" w:rsidRPr="00274D94" w:rsidTr="006376D4">
        <w:trPr>
          <w:trHeight w:val="25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4BB5" w:rsidRPr="00274D94" w:rsidRDefault="00B33012" w:rsidP="00AD0D69">
            <w:pPr>
              <w:spacing w:line="254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7.5</w:t>
            </w:r>
          </w:p>
        </w:tc>
        <w:tc>
          <w:tcPr>
            <w:tcW w:w="6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04BB5" w:rsidRPr="00274D94" w:rsidRDefault="00504BB5" w:rsidP="00AD0D69">
            <w:pPr>
              <w:spacing w:line="254" w:lineRule="auto"/>
              <w:rPr>
                <w:lang w:eastAsia="en-US"/>
              </w:rPr>
            </w:pPr>
            <w:r w:rsidRPr="00274D94">
              <w:rPr>
                <w:lang w:eastAsia="en-US"/>
              </w:rPr>
              <w:t>Внешние причины смерти, V01-Y98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BB5" w:rsidRPr="00274D94" w:rsidRDefault="00504BB5" w:rsidP="00AD0D69">
            <w:pPr>
              <w:jc w:val="center"/>
            </w:pPr>
            <w:r w:rsidRPr="00274D94">
              <w:rPr>
                <w:lang w:val="en-US"/>
              </w:rPr>
              <w:t>5</w:t>
            </w:r>
            <w:r w:rsidRPr="00274D94"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BB5" w:rsidRPr="00274D94" w:rsidRDefault="00504BB5" w:rsidP="00AD0D69">
            <w:pPr>
              <w:jc w:val="center"/>
            </w:pPr>
            <w:r w:rsidRPr="00274D94"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BB5" w:rsidRPr="00274D94" w:rsidRDefault="00504BB5" w:rsidP="00AD0D69">
            <w:pPr>
              <w:jc w:val="center"/>
            </w:pPr>
            <w:r w:rsidRPr="00274D94">
              <w:t>55</w:t>
            </w:r>
          </w:p>
        </w:tc>
      </w:tr>
      <w:tr w:rsidR="00504BB5" w:rsidRPr="00274D94" w:rsidTr="00B33012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4BB5" w:rsidRPr="00274D94" w:rsidRDefault="00504BB5" w:rsidP="00AD0D69">
            <w:pPr>
              <w:spacing w:line="254" w:lineRule="auto"/>
              <w:jc w:val="right"/>
              <w:rPr>
                <w:lang w:eastAsia="en-US"/>
              </w:rPr>
            </w:pPr>
          </w:p>
        </w:tc>
        <w:tc>
          <w:tcPr>
            <w:tcW w:w="6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04BB5" w:rsidRPr="00274D94" w:rsidRDefault="00504BB5" w:rsidP="00AD0D69">
            <w:pPr>
              <w:spacing w:line="254" w:lineRule="auto"/>
              <w:ind w:firstLineChars="300" w:firstLine="600"/>
              <w:rPr>
                <w:lang w:eastAsia="en-US"/>
              </w:rPr>
            </w:pPr>
            <w:r w:rsidRPr="00274D94">
              <w:rPr>
                <w:lang w:eastAsia="en-US"/>
              </w:rPr>
              <w:t>в т.ч.  Передозировка наркотика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BB5" w:rsidRPr="00274D94" w:rsidRDefault="00504BB5" w:rsidP="00AD0D69">
            <w:pPr>
              <w:jc w:val="center"/>
            </w:pPr>
            <w:r w:rsidRPr="00274D94">
              <w:rPr>
                <w:lang w:val="en-US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BB5" w:rsidRPr="00274D94" w:rsidRDefault="00504BB5" w:rsidP="00AD0D69">
            <w:pPr>
              <w:jc w:val="center"/>
            </w:pPr>
            <w:r w:rsidRPr="00274D94"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BB5" w:rsidRPr="00274D94" w:rsidRDefault="00504BB5" w:rsidP="00AD0D69">
            <w:pPr>
              <w:jc w:val="center"/>
            </w:pPr>
          </w:p>
        </w:tc>
      </w:tr>
      <w:tr w:rsidR="00504BB5" w:rsidRPr="00274D94" w:rsidTr="00B33012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4BB5" w:rsidRPr="00274D94" w:rsidRDefault="00504BB5" w:rsidP="00AD0D69">
            <w:pPr>
              <w:spacing w:line="254" w:lineRule="auto"/>
              <w:jc w:val="right"/>
              <w:rPr>
                <w:lang w:eastAsia="en-US"/>
              </w:rPr>
            </w:pPr>
          </w:p>
        </w:tc>
        <w:tc>
          <w:tcPr>
            <w:tcW w:w="6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04BB5" w:rsidRPr="00274D94" w:rsidRDefault="00504BB5" w:rsidP="00AD0D69">
            <w:pPr>
              <w:spacing w:line="254" w:lineRule="auto"/>
              <w:ind w:firstLineChars="600" w:firstLine="1200"/>
              <w:rPr>
                <w:lang w:eastAsia="en-US"/>
              </w:rPr>
            </w:pPr>
            <w:r w:rsidRPr="00274D94">
              <w:rPr>
                <w:lang w:eastAsia="en-US"/>
              </w:rPr>
              <w:t>Отравления алкоголем, суррогатами алкоголя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BB5" w:rsidRPr="00274D94" w:rsidRDefault="00504BB5" w:rsidP="00AD0D69">
            <w:pPr>
              <w:jc w:val="center"/>
            </w:pPr>
            <w:r w:rsidRPr="00274D94">
              <w:rPr>
                <w:lang w:val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BB5" w:rsidRPr="00274D94" w:rsidRDefault="00504BB5" w:rsidP="00AD0D69">
            <w:pPr>
              <w:jc w:val="center"/>
            </w:pPr>
            <w:r w:rsidRPr="00274D94"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BB5" w:rsidRPr="00274D94" w:rsidRDefault="00504BB5" w:rsidP="00AD0D69">
            <w:pPr>
              <w:jc w:val="center"/>
            </w:pPr>
            <w:r w:rsidRPr="00274D94">
              <w:t>6</w:t>
            </w:r>
          </w:p>
        </w:tc>
      </w:tr>
      <w:tr w:rsidR="00504BB5" w:rsidRPr="00274D94" w:rsidTr="00B33012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4BB5" w:rsidRPr="00274D94" w:rsidRDefault="00504BB5" w:rsidP="00AD0D69">
            <w:pPr>
              <w:spacing w:line="254" w:lineRule="auto"/>
              <w:jc w:val="right"/>
              <w:rPr>
                <w:lang w:eastAsia="en-US"/>
              </w:rPr>
            </w:pPr>
          </w:p>
        </w:tc>
        <w:tc>
          <w:tcPr>
            <w:tcW w:w="6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04BB5" w:rsidRPr="00274D94" w:rsidRDefault="00504BB5" w:rsidP="00AD0D69">
            <w:pPr>
              <w:spacing w:line="254" w:lineRule="auto"/>
              <w:ind w:firstLineChars="600" w:firstLine="1200"/>
              <w:rPr>
                <w:lang w:eastAsia="en-US"/>
              </w:rPr>
            </w:pPr>
            <w:r w:rsidRPr="00274D94">
              <w:rPr>
                <w:lang w:eastAsia="en-US"/>
              </w:rPr>
              <w:t>Суицид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BB5" w:rsidRPr="00274D94" w:rsidRDefault="00504BB5" w:rsidP="00AD0D69">
            <w:pPr>
              <w:jc w:val="center"/>
            </w:pPr>
            <w:r w:rsidRPr="00274D94">
              <w:rPr>
                <w:lang w:val="en-US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BB5" w:rsidRPr="00274D94" w:rsidRDefault="00504BB5" w:rsidP="00AD0D69">
            <w:pPr>
              <w:jc w:val="center"/>
            </w:pPr>
            <w:r w:rsidRPr="00274D94"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BB5" w:rsidRPr="00274D94" w:rsidRDefault="00504BB5" w:rsidP="00AD0D69">
            <w:pPr>
              <w:jc w:val="center"/>
            </w:pPr>
            <w:r w:rsidRPr="00274D94">
              <w:t>7</w:t>
            </w:r>
          </w:p>
        </w:tc>
      </w:tr>
      <w:tr w:rsidR="00504BB5" w:rsidRPr="00274D94" w:rsidTr="00B33012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4BB5" w:rsidRPr="00274D94" w:rsidRDefault="00504BB5" w:rsidP="00AD0D69">
            <w:pPr>
              <w:spacing w:line="254" w:lineRule="auto"/>
              <w:jc w:val="right"/>
              <w:rPr>
                <w:lang w:eastAsia="en-US"/>
              </w:rPr>
            </w:pPr>
          </w:p>
        </w:tc>
        <w:tc>
          <w:tcPr>
            <w:tcW w:w="6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4BB5" w:rsidRPr="00274D94" w:rsidRDefault="00504BB5" w:rsidP="00AD0D69">
            <w:pPr>
              <w:spacing w:line="254" w:lineRule="auto"/>
              <w:ind w:firstLineChars="600" w:firstLine="1200"/>
              <w:rPr>
                <w:lang w:eastAsia="en-US"/>
              </w:rPr>
            </w:pPr>
            <w:r w:rsidRPr="00274D94">
              <w:rPr>
                <w:lang w:eastAsia="en-US"/>
              </w:rPr>
              <w:t>ДТП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BB5" w:rsidRPr="00274D94" w:rsidRDefault="00504BB5" w:rsidP="00AD0D69">
            <w:pPr>
              <w:jc w:val="center"/>
            </w:pPr>
            <w:r w:rsidRPr="00274D94"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BB5" w:rsidRPr="00274D94" w:rsidRDefault="00504BB5" w:rsidP="00AD0D69">
            <w:pPr>
              <w:jc w:val="center"/>
            </w:pPr>
            <w:r w:rsidRPr="00274D94"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BB5" w:rsidRPr="00274D94" w:rsidRDefault="00504BB5" w:rsidP="00AD0D69">
            <w:pPr>
              <w:jc w:val="center"/>
            </w:pPr>
            <w:r w:rsidRPr="00274D94">
              <w:t>1</w:t>
            </w:r>
          </w:p>
        </w:tc>
      </w:tr>
      <w:tr w:rsidR="00504BB5" w:rsidRPr="00274D94" w:rsidTr="00B33012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4BB5" w:rsidRPr="00274D94" w:rsidRDefault="00504BB5" w:rsidP="00AD0D69">
            <w:pPr>
              <w:spacing w:line="254" w:lineRule="auto"/>
              <w:jc w:val="right"/>
              <w:rPr>
                <w:lang w:eastAsia="en-US"/>
              </w:rPr>
            </w:pPr>
          </w:p>
        </w:tc>
        <w:tc>
          <w:tcPr>
            <w:tcW w:w="6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4BB5" w:rsidRPr="00274D94" w:rsidRDefault="00504BB5" w:rsidP="00AD0D69">
            <w:pPr>
              <w:spacing w:line="254" w:lineRule="auto"/>
              <w:ind w:firstLineChars="600" w:firstLine="1200"/>
              <w:rPr>
                <w:lang w:eastAsia="en-US"/>
              </w:rPr>
            </w:pPr>
            <w:r w:rsidRPr="00274D94">
              <w:rPr>
                <w:lang w:eastAsia="en-US"/>
              </w:rPr>
              <w:t>Убийства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BB5" w:rsidRPr="00274D94" w:rsidRDefault="00504BB5" w:rsidP="00AD0D69">
            <w:r w:rsidRPr="00274D94"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BB5" w:rsidRPr="00274D94" w:rsidRDefault="00504BB5" w:rsidP="00AD0D69">
            <w:pPr>
              <w:jc w:val="center"/>
            </w:pPr>
            <w:r w:rsidRPr="00274D94"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BB5" w:rsidRPr="00274D94" w:rsidRDefault="00504BB5" w:rsidP="00AD0D69">
            <w:pPr>
              <w:jc w:val="center"/>
            </w:pPr>
          </w:p>
        </w:tc>
      </w:tr>
      <w:tr w:rsidR="00504BB5" w:rsidRPr="00274D94" w:rsidTr="00B33012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4BB5" w:rsidRPr="00274D94" w:rsidRDefault="00504BB5" w:rsidP="00B33012">
            <w:pPr>
              <w:spacing w:line="254" w:lineRule="auto"/>
              <w:jc w:val="right"/>
              <w:rPr>
                <w:lang w:eastAsia="en-US"/>
              </w:rPr>
            </w:pPr>
          </w:p>
        </w:tc>
        <w:tc>
          <w:tcPr>
            <w:tcW w:w="6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4BB5" w:rsidRPr="00274D94" w:rsidRDefault="00504BB5" w:rsidP="00AD0D69">
            <w:pPr>
              <w:spacing w:line="254" w:lineRule="auto"/>
              <w:ind w:firstLineChars="600" w:firstLine="1200"/>
              <w:rPr>
                <w:lang w:eastAsia="en-US"/>
              </w:rPr>
            </w:pPr>
            <w:r w:rsidRPr="00274D94">
              <w:rPr>
                <w:lang w:eastAsia="en-US"/>
              </w:rPr>
              <w:t>Прочие внешние причины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BB5" w:rsidRPr="00274D94" w:rsidRDefault="00504BB5" w:rsidP="00AD0D69">
            <w:pPr>
              <w:jc w:val="center"/>
            </w:pPr>
            <w:r w:rsidRPr="00274D94">
              <w:rPr>
                <w:lang w:val="en-US"/>
              </w:rPr>
              <w:t>3</w:t>
            </w:r>
            <w:r w:rsidRPr="00274D94"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BB5" w:rsidRPr="00274D94" w:rsidRDefault="00504BB5" w:rsidP="00AD0D69">
            <w:pPr>
              <w:jc w:val="center"/>
            </w:pPr>
            <w:r w:rsidRPr="00274D94">
              <w:t>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BB5" w:rsidRPr="00274D94" w:rsidRDefault="00504BB5" w:rsidP="00AD0D69">
            <w:pPr>
              <w:jc w:val="center"/>
            </w:pPr>
            <w:r w:rsidRPr="00274D94">
              <w:t>41</w:t>
            </w:r>
          </w:p>
        </w:tc>
      </w:tr>
      <w:tr w:rsidR="00504BB5" w:rsidRPr="00274D94" w:rsidTr="00B33012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4BB5" w:rsidRPr="00274D94" w:rsidRDefault="00B33012" w:rsidP="00AD0D69">
            <w:pPr>
              <w:spacing w:line="254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7.6</w:t>
            </w:r>
          </w:p>
        </w:tc>
        <w:tc>
          <w:tcPr>
            <w:tcW w:w="6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4BB5" w:rsidRPr="00274D94" w:rsidRDefault="00504BB5" w:rsidP="00AD0D69">
            <w:pPr>
              <w:spacing w:line="254" w:lineRule="auto"/>
              <w:rPr>
                <w:lang w:eastAsia="en-US"/>
              </w:rPr>
            </w:pPr>
            <w:r w:rsidRPr="00274D94">
              <w:rPr>
                <w:lang w:eastAsia="en-US"/>
              </w:rPr>
              <w:t>Другие причины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BB5" w:rsidRPr="00274D94" w:rsidRDefault="00504BB5" w:rsidP="00AD0D69">
            <w:pPr>
              <w:jc w:val="center"/>
            </w:pPr>
            <w:r w:rsidRPr="00274D94"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BB5" w:rsidRPr="00274D94" w:rsidRDefault="00504BB5" w:rsidP="00AD0D69">
            <w:pPr>
              <w:jc w:val="center"/>
            </w:pPr>
            <w:r w:rsidRPr="00274D94">
              <w:t>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BB5" w:rsidRPr="00274D94" w:rsidRDefault="00504BB5" w:rsidP="00AD0D69">
            <w:pPr>
              <w:jc w:val="center"/>
            </w:pPr>
            <w:r w:rsidRPr="00274D94">
              <w:t>37</w:t>
            </w:r>
          </w:p>
        </w:tc>
      </w:tr>
      <w:tr w:rsidR="00504BB5" w:rsidRPr="00274D94" w:rsidTr="00B33012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04BB5" w:rsidRPr="00274D94" w:rsidRDefault="00504BB5" w:rsidP="00AD0D69">
            <w:pPr>
              <w:spacing w:line="254" w:lineRule="auto"/>
              <w:jc w:val="right"/>
              <w:rPr>
                <w:lang w:eastAsia="en-US"/>
              </w:rPr>
            </w:pPr>
          </w:p>
        </w:tc>
        <w:tc>
          <w:tcPr>
            <w:tcW w:w="6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BB5" w:rsidRPr="00274D94" w:rsidRDefault="00504BB5" w:rsidP="00AD0D69">
            <w:pPr>
              <w:spacing w:line="254" w:lineRule="auto"/>
              <w:rPr>
                <w:lang w:eastAsia="en-US"/>
              </w:rPr>
            </w:pPr>
            <w:r w:rsidRPr="00274D94">
              <w:rPr>
                <w:lang w:eastAsia="en-US"/>
              </w:rPr>
              <w:t>В т.ч. С</w:t>
            </w:r>
            <w:r w:rsidRPr="00274D94">
              <w:rPr>
                <w:lang w:val="en-US" w:eastAsia="en-US"/>
              </w:rPr>
              <w:t>OVID</w:t>
            </w:r>
            <w:r w:rsidRPr="00274D94">
              <w:rPr>
                <w:lang w:eastAsia="en-US"/>
              </w:rPr>
              <w:t>-19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BB5" w:rsidRPr="00274D94" w:rsidRDefault="00504BB5" w:rsidP="00AD0D69">
            <w:pPr>
              <w:jc w:val="center"/>
            </w:pPr>
            <w:r w:rsidRPr="00274D94">
              <w:rPr>
                <w:lang w:val="en-US"/>
              </w:rPr>
              <w:t>4</w:t>
            </w:r>
            <w:r w:rsidRPr="00274D94"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BB5" w:rsidRPr="00274D94" w:rsidRDefault="00504BB5" w:rsidP="00AD0D69">
            <w:pPr>
              <w:jc w:val="center"/>
            </w:pPr>
            <w:r w:rsidRPr="00274D94">
              <w:t>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BB5" w:rsidRPr="00274D94" w:rsidRDefault="00504BB5" w:rsidP="00AD0D69">
            <w:pPr>
              <w:jc w:val="center"/>
            </w:pPr>
            <w:r w:rsidRPr="00274D94">
              <w:t>2</w:t>
            </w:r>
          </w:p>
        </w:tc>
      </w:tr>
      <w:tr w:rsidR="00504BB5" w:rsidRPr="00274D94" w:rsidTr="00B33012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4BB5" w:rsidRPr="00274D94" w:rsidRDefault="00504BB5" w:rsidP="00AD0D69">
            <w:pPr>
              <w:spacing w:line="254" w:lineRule="auto"/>
              <w:jc w:val="right"/>
              <w:rPr>
                <w:lang w:eastAsia="en-US"/>
              </w:rPr>
            </w:pPr>
          </w:p>
        </w:tc>
        <w:tc>
          <w:tcPr>
            <w:tcW w:w="6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04BB5" w:rsidRPr="00274D94" w:rsidRDefault="00504BB5" w:rsidP="00AD0D69">
            <w:pPr>
              <w:spacing w:line="254" w:lineRule="auto"/>
              <w:ind w:firstLineChars="300" w:firstLine="600"/>
              <w:rPr>
                <w:lang w:eastAsia="en-US"/>
              </w:rPr>
            </w:pPr>
            <w:r w:rsidRPr="00274D94">
              <w:rPr>
                <w:lang w:eastAsia="en-US"/>
              </w:rPr>
              <w:t>в т.ч.  Сепсис у пациентов с субклинической стадией ВИЧ-инфекции, с CD4 более 350 кл/мкл в течение 3 мес. и менее до смерти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BB5" w:rsidRPr="00274D94" w:rsidRDefault="00504BB5" w:rsidP="00AD0D69">
            <w:pPr>
              <w:jc w:val="center"/>
            </w:pPr>
            <w:r w:rsidRPr="00274D94"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BB5" w:rsidRPr="00274D94" w:rsidRDefault="00504BB5" w:rsidP="00AD0D69">
            <w:pPr>
              <w:jc w:val="center"/>
            </w:pPr>
            <w:r w:rsidRPr="00274D94"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BB5" w:rsidRPr="00274D94" w:rsidRDefault="00504BB5" w:rsidP="00AD0D69">
            <w:pPr>
              <w:jc w:val="center"/>
            </w:pPr>
          </w:p>
        </w:tc>
      </w:tr>
      <w:tr w:rsidR="00504BB5" w:rsidRPr="00274D94" w:rsidTr="00B33012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4BB5" w:rsidRPr="00274D94" w:rsidRDefault="00504BB5" w:rsidP="00AD0D69">
            <w:pPr>
              <w:spacing w:line="254" w:lineRule="auto"/>
              <w:jc w:val="right"/>
              <w:rPr>
                <w:lang w:eastAsia="en-US"/>
              </w:rPr>
            </w:pPr>
          </w:p>
        </w:tc>
        <w:tc>
          <w:tcPr>
            <w:tcW w:w="6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04BB5" w:rsidRPr="00274D94" w:rsidRDefault="00504BB5" w:rsidP="00AD0D69">
            <w:pPr>
              <w:spacing w:line="254" w:lineRule="auto"/>
              <w:ind w:firstLineChars="300" w:firstLine="600"/>
              <w:rPr>
                <w:lang w:eastAsia="en-US"/>
              </w:rPr>
            </w:pPr>
            <w:r w:rsidRPr="00274D94">
              <w:rPr>
                <w:lang w:eastAsia="en-US"/>
              </w:rPr>
              <w:t>в т.ч.  Эндокардит у пациентов с субклинической стадией ВИЧ-инфекции, с CD4 более 350 кл/мкл в течение 3 мес. и менее до смерти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BB5" w:rsidRPr="00274D94" w:rsidRDefault="00504BB5" w:rsidP="00AD0D69">
            <w:pPr>
              <w:jc w:val="center"/>
            </w:pPr>
            <w:r w:rsidRPr="00274D94">
              <w:rPr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BB5" w:rsidRPr="00274D94" w:rsidRDefault="00504BB5" w:rsidP="00AD0D69">
            <w:pPr>
              <w:jc w:val="center"/>
            </w:pPr>
            <w:r w:rsidRPr="00274D94">
              <w:rPr>
                <w:lang w:val="en-US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BB5" w:rsidRPr="00274D94" w:rsidRDefault="00504BB5" w:rsidP="00AD0D69">
            <w:pPr>
              <w:jc w:val="center"/>
            </w:pPr>
          </w:p>
        </w:tc>
      </w:tr>
      <w:tr w:rsidR="00504BB5" w:rsidRPr="00B33012" w:rsidTr="00B33012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4BB5" w:rsidRPr="00B33012" w:rsidRDefault="00B33012" w:rsidP="00AD0D69">
            <w:pPr>
              <w:spacing w:line="254" w:lineRule="auto"/>
              <w:jc w:val="right"/>
              <w:rPr>
                <w:b/>
                <w:lang w:eastAsia="en-US"/>
              </w:rPr>
            </w:pPr>
            <w:r w:rsidRPr="00B33012">
              <w:rPr>
                <w:b/>
                <w:lang w:eastAsia="en-US"/>
              </w:rPr>
              <w:t>7.7</w:t>
            </w:r>
          </w:p>
        </w:tc>
        <w:tc>
          <w:tcPr>
            <w:tcW w:w="6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04BB5" w:rsidRPr="00B33012" w:rsidRDefault="00504BB5" w:rsidP="00B33012">
            <w:pPr>
              <w:spacing w:line="254" w:lineRule="auto"/>
              <w:ind w:firstLineChars="100" w:firstLine="201"/>
              <w:rPr>
                <w:b/>
                <w:bCs/>
                <w:lang w:eastAsia="en-US"/>
              </w:rPr>
            </w:pPr>
            <w:r w:rsidRPr="00B33012">
              <w:rPr>
                <w:b/>
                <w:bCs/>
                <w:lang w:eastAsia="en-US"/>
              </w:rPr>
              <w:t>Нет сведений о причине смерти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BB5" w:rsidRPr="00B33012" w:rsidRDefault="00504BB5" w:rsidP="00AD0D69">
            <w:pPr>
              <w:jc w:val="center"/>
              <w:rPr>
                <w:b/>
              </w:rPr>
            </w:pPr>
            <w:r w:rsidRPr="00B33012">
              <w:rPr>
                <w:b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BB5" w:rsidRPr="00B33012" w:rsidRDefault="00504BB5" w:rsidP="00AD0D69">
            <w:pPr>
              <w:jc w:val="center"/>
              <w:rPr>
                <w:b/>
              </w:rPr>
            </w:pPr>
            <w:r w:rsidRPr="00B33012">
              <w:rPr>
                <w:b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BB5" w:rsidRPr="00B33012" w:rsidRDefault="00504BB5" w:rsidP="00AD0D69">
            <w:pPr>
              <w:jc w:val="center"/>
              <w:rPr>
                <w:b/>
              </w:rPr>
            </w:pPr>
            <w:r w:rsidRPr="00B33012">
              <w:rPr>
                <w:b/>
              </w:rPr>
              <w:t>12</w:t>
            </w:r>
          </w:p>
        </w:tc>
      </w:tr>
      <w:tr w:rsidR="00504BB5" w:rsidRPr="00274D94" w:rsidTr="00B33012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4BB5" w:rsidRPr="00274D94" w:rsidRDefault="00B33012" w:rsidP="00AD0D69">
            <w:pPr>
              <w:spacing w:line="254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6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04BB5" w:rsidRPr="00274D94" w:rsidRDefault="00504BB5" w:rsidP="00AD0D69">
            <w:pPr>
              <w:spacing w:line="254" w:lineRule="auto"/>
              <w:ind w:firstLineChars="100" w:firstLine="200"/>
              <w:rPr>
                <w:bCs/>
                <w:lang w:eastAsia="en-US"/>
              </w:rPr>
            </w:pPr>
            <w:r w:rsidRPr="00274D94">
              <w:rPr>
                <w:bCs/>
                <w:lang w:eastAsia="en-US"/>
              </w:rPr>
              <w:t>Из числа умерших проведено вскрытий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BB5" w:rsidRPr="00274D94" w:rsidRDefault="00504BB5" w:rsidP="00AD0D69">
            <w:pPr>
              <w:spacing w:line="256" w:lineRule="auto"/>
              <w:jc w:val="center"/>
            </w:pPr>
            <w:r w:rsidRPr="00274D94">
              <w:t>509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BB5" w:rsidRPr="00274D94" w:rsidRDefault="00504BB5" w:rsidP="00AD0D69">
            <w:pPr>
              <w:spacing w:line="256" w:lineRule="auto"/>
              <w:jc w:val="center"/>
            </w:pPr>
            <w:r w:rsidRPr="00274D94">
              <w:t>505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BB5" w:rsidRPr="00274D94" w:rsidRDefault="00504BB5" w:rsidP="00AD0D69">
            <w:pPr>
              <w:spacing w:line="256" w:lineRule="auto"/>
              <w:jc w:val="center"/>
            </w:pPr>
            <w:r w:rsidRPr="00274D94">
              <w:t>505</w:t>
            </w:r>
          </w:p>
        </w:tc>
      </w:tr>
      <w:tr w:rsidR="00504BB5" w:rsidRPr="00274D94" w:rsidTr="00B33012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4BB5" w:rsidRPr="00274D94" w:rsidRDefault="00B33012" w:rsidP="00AD0D69">
            <w:pPr>
              <w:spacing w:line="254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6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04BB5" w:rsidRPr="00274D94" w:rsidRDefault="00504BB5" w:rsidP="00AD0D69">
            <w:pPr>
              <w:spacing w:line="254" w:lineRule="auto"/>
              <w:ind w:firstLineChars="300" w:firstLine="600"/>
              <w:rPr>
                <w:lang w:eastAsia="en-US"/>
              </w:rPr>
            </w:pPr>
            <w:r w:rsidRPr="00274D94">
              <w:rPr>
                <w:bCs/>
                <w:lang w:eastAsia="en-US"/>
              </w:rPr>
              <w:t>Умерли:</w:t>
            </w:r>
            <w:r w:rsidRPr="00274D94">
              <w:rPr>
                <w:lang w:eastAsia="en-US"/>
              </w:rPr>
              <w:t xml:space="preserve">                   до начала ВААРТ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BB5" w:rsidRPr="00274D94" w:rsidRDefault="00504BB5" w:rsidP="00AD0D69">
            <w:pPr>
              <w:spacing w:line="256" w:lineRule="auto"/>
              <w:jc w:val="center"/>
            </w:pPr>
            <w:r w:rsidRPr="00274D94">
              <w:rPr>
                <w:lang w:val="en-US"/>
              </w:rPr>
              <w:t>2</w:t>
            </w:r>
            <w:r w:rsidRPr="00274D94"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BB5" w:rsidRPr="00274D94" w:rsidRDefault="00504BB5" w:rsidP="00AD0D69">
            <w:pPr>
              <w:spacing w:line="256" w:lineRule="auto"/>
              <w:jc w:val="center"/>
            </w:pPr>
            <w:r w:rsidRPr="00274D94">
              <w:t>173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BB5" w:rsidRPr="00274D94" w:rsidRDefault="00504BB5" w:rsidP="00AD0D69">
            <w:pPr>
              <w:spacing w:line="256" w:lineRule="auto"/>
              <w:jc w:val="center"/>
            </w:pPr>
            <w:r w:rsidRPr="00274D94">
              <w:t>160</w:t>
            </w:r>
          </w:p>
        </w:tc>
      </w:tr>
      <w:tr w:rsidR="00504BB5" w:rsidRPr="00274D94" w:rsidTr="00B33012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4BB5" w:rsidRPr="00274D94" w:rsidRDefault="00504BB5" w:rsidP="00AD0D69">
            <w:pPr>
              <w:spacing w:line="254" w:lineRule="auto"/>
              <w:jc w:val="right"/>
              <w:rPr>
                <w:lang w:eastAsia="en-US"/>
              </w:rPr>
            </w:pPr>
          </w:p>
        </w:tc>
        <w:tc>
          <w:tcPr>
            <w:tcW w:w="6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04BB5" w:rsidRPr="00274D94" w:rsidRDefault="00504BB5" w:rsidP="00AD0D69">
            <w:pPr>
              <w:spacing w:line="254" w:lineRule="auto"/>
              <w:ind w:firstLineChars="1400" w:firstLine="2800"/>
              <w:rPr>
                <w:lang w:eastAsia="en-US"/>
              </w:rPr>
            </w:pPr>
            <w:r w:rsidRPr="00274D94">
              <w:rPr>
                <w:lang w:eastAsia="en-US"/>
              </w:rPr>
              <w:t>на фоне ВААРТ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BB5" w:rsidRPr="00274D94" w:rsidRDefault="00504BB5" w:rsidP="00AD0D69">
            <w:pPr>
              <w:spacing w:line="256" w:lineRule="auto"/>
              <w:jc w:val="center"/>
            </w:pPr>
            <w:r w:rsidRPr="00274D94">
              <w:rPr>
                <w:lang w:val="en-US"/>
              </w:rPr>
              <w:t>3</w:t>
            </w:r>
            <w:r w:rsidRPr="00274D94"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BB5" w:rsidRPr="00274D94" w:rsidRDefault="00504BB5" w:rsidP="00AD0D69">
            <w:pPr>
              <w:spacing w:line="256" w:lineRule="auto"/>
              <w:jc w:val="center"/>
            </w:pPr>
            <w:r w:rsidRPr="00274D94">
              <w:t>348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BB5" w:rsidRPr="00274D94" w:rsidRDefault="00504BB5" w:rsidP="00AD0D69">
            <w:pPr>
              <w:spacing w:line="256" w:lineRule="auto"/>
              <w:jc w:val="center"/>
            </w:pPr>
            <w:r w:rsidRPr="00274D94">
              <w:t>357</w:t>
            </w:r>
          </w:p>
        </w:tc>
      </w:tr>
      <w:tr w:rsidR="00504BB5" w:rsidRPr="00274D94" w:rsidTr="00B33012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4BB5" w:rsidRPr="00274D94" w:rsidRDefault="00504BB5" w:rsidP="00AD0D69">
            <w:pPr>
              <w:spacing w:line="254" w:lineRule="auto"/>
              <w:jc w:val="right"/>
              <w:rPr>
                <w:lang w:eastAsia="en-US"/>
              </w:rPr>
            </w:pPr>
          </w:p>
        </w:tc>
        <w:tc>
          <w:tcPr>
            <w:tcW w:w="6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04BB5" w:rsidRPr="00274D94" w:rsidRDefault="00504BB5" w:rsidP="00AD0D69">
            <w:pPr>
              <w:spacing w:line="254" w:lineRule="auto"/>
              <w:rPr>
                <w:lang w:eastAsia="en-US"/>
              </w:rPr>
            </w:pPr>
            <w:r w:rsidRPr="00274D94">
              <w:rPr>
                <w:lang w:eastAsia="en-US"/>
              </w:rPr>
              <w:t>в т.ч. умерли в течение первых 6 месяцев получения ВААРТ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BB5" w:rsidRPr="00274D94" w:rsidRDefault="00504BB5" w:rsidP="00AD0D69">
            <w:pPr>
              <w:spacing w:line="256" w:lineRule="auto"/>
              <w:jc w:val="center"/>
            </w:pPr>
            <w:r w:rsidRPr="00274D94"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BB5" w:rsidRPr="00274D94" w:rsidRDefault="00504BB5" w:rsidP="00AD0D69">
            <w:pPr>
              <w:spacing w:line="256" w:lineRule="auto"/>
              <w:jc w:val="center"/>
            </w:pPr>
            <w:r w:rsidRPr="00274D94">
              <w:t>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BB5" w:rsidRPr="00274D94" w:rsidRDefault="00504BB5" w:rsidP="00AD0D69">
            <w:pPr>
              <w:spacing w:line="256" w:lineRule="auto"/>
              <w:jc w:val="center"/>
            </w:pPr>
            <w:r w:rsidRPr="00274D94">
              <w:t>64</w:t>
            </w:r>
          </w:p>
        </w:tc>
      </w:tr>
      <w:tr w:rsidR="00504BB5" w:rsidRPr="00274D94" w:rsidTr="00B33012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4BB5" w:rsidRPr="00274D94" w:rsidRDefault="00B33012" w:rsidP="00AD0D69">
            <w:pPr>
              <w:spacing w:line="254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6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4BB5" w:rsidRPr="00274D94" w:rsidRDefault="00504BB5" w:rsidP="00AD0D69">
            <w:pPr>
              <w:spacing w:line="254" w:lineRule="auto"/>
              <w:ind w:firstLineChars="100" w:firstLine="201"/>
              <w:rPr>
                <w:bCs/>
                <w:lang w:eastAsia="en-US"/>
              </w:rPr>
            </w:pPr>
            <w:r w:rsidRPr="00274D94">
              <w:rPr>
                <w:b/>
                <w:bCs/>
                <w:lang w:eastAsia="en-US"/>
              </w:rPr>
              <w:t>Кроме того</w:t>
            </w:r>
            <w:r w:rsidRPr="00274D94">
              <w:rPr>
                <w:bCs/>
                <w:lang w:eastAsia="en-US"/>
              </w:rPr>
              <w:t xml:space="preserve"> умерли в учреждениях системы ФСИН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BB5" w:rsidRPr="00274D94" w:rsidRDefault="00504BB5" w:rsidP="00AD0D69">
            <w:pPr>
              <w:spacing w:line="256" w:lineRule="auto"/>
              <w:jc w:val="center"/>
              <w:rPr>
                <w:lang w:val="en-US"/>
              </w:rPr>
            </w:pPr>
            <w:r w:rsidRPr="00274D94">
              <w:rPr>
                <w:lang w:val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BB5" w:rsidRPr="00274D94" w:rsidRDefault="00504BB5" w:rsidP="00AD0D69">
            <w:pPr>
              <w:spacing w:line="256" w:lineRule="auto"/>
              <w:jc w:val="center"/>
            </w:pPr>
            <w:r w:rsidRPr="00274D94"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BB5" w:rsidRPr="00274D94" w:rsidRDefault="00504BB5" w:rsidP="00AD0D69">
            <w:pPr>
              <w:spacing w:line="256" w:lineRule="auto"/>
              <w:jc w:val="center"/>
            </w:pPr>
            <w:r w:rsidRPr="00274D94">
              <w:t>2</w:t>
            </w:r>
          </w:p>
        </w:tc>
      </w:tr>
      <w:tr w:rsidR="00504BB5" w:rsidRPr="00274D94" w:rsidTr="00B33012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4BB5" w:rsidRPr="00274D94" w:rsidRDefault="00504BB5" w:rsidP="00AD0D69">
            <w:pPr>
              <w:spacing w:line="254" w:lineRule="auto"/>
              <w:jc w:val="right"/>
              <w:rPr>
                <w:lang w:eastAsia="en-US"/>
              </w:rPr>
            </w:pPr>
          </w:p>
        </w:tc>
        <w:tc>
          <w:tcPr>
            <w:tcW w:w="6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04BB5" w:rsidRPr="00274D94" w:rsidRDefault="00504BB5" w:rsidP="00AD0D69">
            <w:pPr>
              <w:spacing w:line="254" w:lineRule="auto"/>
              <w:ind w:firstLineChars="300" w:firstLine="600"/>
              <w:rPr>
                <w:lang w:eastAsia="en-US"/>
              </w:rPr>
            </w:pPr>
            <w:r w:rsidRPr="00274D94">
              <w:rPr>
                <w:lang w:eastAsia="en-US"/>
              </w:rPr>
              <w:t>умерли в учреждениях ФСИН от заболеваний В20-В24 по МКБ-10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BB5" w:rsidRPr="00274D94" w:rsidRDefault="00504BB5" w:rsidP="00AD0D69">
            <w:pPr>
              <w:spacing w:line="256" w:lineRule="auto"/>
              <w:jc w:val="center"/>
              <w:rPr>
                <w:lang w:val="en-US"/>
              </w:rPr>
            </w:pPr>
            <w:r w:rsidRPr="00274D94">
              <w:rPr>
                <w:lang w:val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BB5" w:rsidRPr="00274D94" w:rsidRDefault="00504BB5" w:rsidP="00AD0D69">
            <w:pPr>
              <w:spacing w:line="256" w:lineRule="auto"/>
              <w:jc w:val="center"/>
            </w:pPr>
            <w:r w:rsidRPr="00274D94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BB5" w:rsidRPr="00274D94" w:rsidRDefault="00504BB5" w:rsidP="00AD0D69">
            <w:pPr>
              <w:spacing w:line="256" w:lineRule="auto"/>
              <w:jc w:val="center"/>
            </w:pPr>
            <w:r w:rsidRPr="00274D94">
              <w:t>2</w:t>
            </w:r>
          </w:p>
        </w:tc>
      </w:tr>
      <w:tr w:rsidR="00504BB5" w:rsidRPr="00274D94" w:rsidTr="00B33012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4BB5" w:rsidRPr="00274D94" w:rsidRDefault="00504BB5" w:rsidP="00AD0D69">
            <w:pPr>
              <w:spacing w:line="254" w:lineRule="auto"/>
              <w:jc w:val="right"/>
              <w:rPr>
                <w:lang w:eastAsia="en-US"/>
              </w:rPr>
            </w:pPr>
          </w:p>
        </w:tc>
        <w:tc>
          <w:tcPr>
            <w:tcW w:w="6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04BB5" w:rsidRPr="00274D94" w:rsidRDefault="00504BB5" w:rsidP="00AD0D69">
            <w:pPr>
              <w:spacing w:line="254" w:lineRule="auto"/>
              <w:ind w:firstLineChars="300" w:firstLine="600"/>
              <w:rPr>
                <w:lang w:eastAsia="en-US"/>
              </w:rPr>
            </w:pPr>
            <w:r w:rsidRPr="00274D94">
              <w:rPr>
                <w:lang w:eastAsia="en-US"/>
              </w:rPr>
              <w:t>умерли в учреждениях ФСИН от других причин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BB5" w:rsidRPr="00274D94" w:rsidRDefault="00504BB5" w:rsidP="00AD0D69">
            <w:pPr>
              <w:spacing w:line="256" w:lineRule="auto"/>
              <w:jc w:val="center"/>
              <w:rPr>
                <w:lang w:val="en-US"/>
              </w:rPr>
            </w:pPr>
            <w:r w:rsidRPr="00274D94">
              <w:rPr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BB5" w:rsidRPr="00274D94" w:rsidRDefault="00504BB5" w:rsidP="00AD0D69">
            <w:pPr>
              <w:spacing w:line="256" w:lineRule="auto"/>
              <w:jc w:val="center"/>
            </w:pPr>
            <w:r w:rsidRPr="00274D94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BB5" w:rsidRPr="00274D94" w:rsidRDefault="00504BB5" w:rsidP="00AD0D69">
            <w:pPr>
              <w:spacing w:line="256" w:lineRule="auto"/>
              <w:jc w:val="center"/>
            </w:pPr>
          </w:p>
        </w:tc>
      </w:tr>
      <w:tr w:rsidR="00504BB5" w:rsidRPr="00274D94" w:rsidTr="00B33012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4BB5" w:rsidRPr="00274D94" w:rsidRDefault="00B33012" w:rsidP="00AD0D69">
            <w:pPr>
              <w:spacing w:line="254" w:lineRule="auto"/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11</w:t>
            </w:r>
          </w:p>
        </w:tc>
        <w:tc>
          <w:tcPr>
            <w:tcW w:w="6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04BB5" w:rsidRPr="00274D94" w:rsidRDefault="00504BB5" w:rsidP="00AD0D69">
            <w:pPr>
              <w:spacing w:line="254" w:lineRule="auto"/>
              <w:ind w:firstLineChars="300" w:firstLine="602"/>
              <w:rPr>
                <w:b/>
                <w:lang w:eastAsia="en-US"/>
              </w:rPr>
            </w:pPr>
            <w:r w:rsidRPr="00274D94">
              <w:rPr>
                <w:b/>
                <w:lang w:eastAsia="en-US"/>
              </w:rPr>
              <w:t>Кроме того выявлено посмертно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BB5" w:rsidRPr="00274D94" w:rsidRDefault="00504BB5" w:rsidP="00AD0D69">
            <w:pPr>
              <w:spacing w:line="256" w:lineRule="auto"/>
              <w:jc w:val="center"/>
              <w:rPr>
                <w:b/>
              </w:rPr>
            </w:pPr>
            <w:r w:rsidRPr="00274D94">
              <w:rPr>
                <w:b/>
                <w:lang w:val="en-US"/>
              </w:rPr>
              <w:t>2</w:t>
            </w:r>
            <w:r w:rsidRPr="00274D94">
              <w:rPr>
                <w:b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BB5" w:rsidRPr="00274D94" w:rsidRDefault="00504BB5" w:rsidP="00AD0D69">
            <w:pPr>
              <w:spacing w:line="256" w:lineRule="auto"/>
              <w:jc w:val="center"/>
              <w:rPr>
                <w:b/>
              </w:rPr>
            </w:pPr>
            <w:r w:rsidRPr="00274D94">
              <w:rPr>
                <w:b/>
              </w:rPr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BB5" w:rsidRPr="00274D94" w:rsidRDefault="00504BB5" w:rsidP="00AD0D69">
            <w:pPr>
              <w:spacing w:line="256" w:lineRule="auto"/>
              <w:jc w:val="center"/>
              <w:rPr>
                <w:b/>
              </w:rPr>
            </w:pPr>
            <w:r w:rsidRPr="00274D94">
              <w:rPr>
                <w:b/>
              </w:rPr>
              <w:t>17</w:t>
            </w:r>
          </w:p>
        </w:tc>
      </w:tr>
    </w:tbl>
    <w:p w:rsidR="00504BB5" w:rsidRPr="007B0784" w:rsidRDefault="00504BB5" w:rsidP="00504BB5">
      <w:pPr>
        <w:ind w:left="284" w:firstLine="567"/>
        <w:rPr>
          <w:color w:val="984806" w:themeColor="accent6" w:themeShade="80"/>
          <w:sz w:val="24"/>
          <w:szCs w:val="24"/>
        </w:rPr>
      </w:pPr>
    </w:p>
    <w:p w:rsidR="00504BB5" w:rsidRPr="009C0C05" w:rsidRDefault="00504BB5" w:rsidP="00504BB5">
      <w:pPr>
        <w:ind w:firstLine="567"/>
        <w:jc w:val="both"/>
        <w:rPr>
          <w:sz w:val="24"/>
          <w:szCs w:val="24"/>
        </w:rPr>
      </w:pPr>
      <w:proofErr w:type="gramStart"/>
      <w:r w:rsidRPr="009C0C05">
        <w:rPr>
          <w:sz w:val="24"/>
          <w:szCs w:val="24"/>
        </w:rPr>
        <w:t>Анализ причин смерти от ВИЧ в отчетном году показал, что 1 место вышла «болезнь, в</w:t>
      </w:r>
      <w:r w:rsidRPr="009C0C05">
        <w:rPr>
          <w:sz w:val="24"/>
          <w:szCs w:val="24"/>
        </w:rPr>
        <w:t>ы</w:t>
      </w:r>
      <w:r w:rsidRPr="009C0C05">
        <w:rPr>
          <w:sz w:val="24"/>
          <w:szCs w:val="24"/>
        </w:rPr>
        <w:t xml:space="preserve">званная ВИЧ, с проявлениями других бактериальных инфекций» (в 2023г. – 30,14%, 2022г. – 24,0%), на втором «болезнь, вызванная ВИЧ, с проявлениями множественных инфекций» (2023г. – 24,2%, 2022г. – 29,1%), далее остается смертность от сочетанной патологии  ВИЧ плюс туберкулез (в 2023г. – 22,37% в 2022г. – 32,5%),  от всех смертей вследствие ВИЧ. </w:t>
      </w:r>
      <w:proofErr w:type="gramEnd"/>
    </w:p>
    <w:p w:rsidR="00504BB5" w:rsidRPr="007B0784" w:rsidRDefault="00504BB5" w:rsidP="00882433">
      <w:pPr>
        <w:jc w:val="both"/>
        <w:rPr>
          <w:color w:val="984806" w:themeColor="accent6" w:themeShade="80"/>
          <w:sz w:val="24"/>
          <w:szCs w:val="24"/>
        </w:rPr>
      </w:pPr>
    </w:p>
    <w:p w:rsidR="00504BB5" w:rsidRPr="00985594" w:rsidRDefault="00504BB5" w:rsidP="00504BB5">
      <w:pPr>
        <w:pStyle w:val="af"/>
        <w:rPr>
          <w:color w:val="000000" w:themeColor="text1"/>
        </w:rPr>
      </w:pPr>
      <w:r w:rsidRPr="00985594">
        <w:rPr>
          <w:color w:val="000000" w:themeColor="text1"/>
        </w:rPr>
        <w:t xml:space="preserve">Распределение </w:t>
      </w:r>
      <w:proofErr w:type="gramStart"/>
      <w:r w:rsidRPr="00985594">
        <w:rPr>
          <w:color w:val="000000" w:themeColor="text1"/>
        </w:rPr>
        <w:t>умерших</w:t>
      </w:r>
      <w:proofErr w:type="gramEnd"/>
      <w:r w:rsidRPr="00985594">
        <w:rPr>
          <w:color w:val="000000" w:themeColor="text1"/>
        </w:rPr>
        <w:t xml:space="preserve"> в 2021-2023 гг. по месту жительства и по полу</w:t>
      </w:r>
    </w:p>
    <w:p w:rsidR="00504BB5" w:rsidRPr="00985594" w:rsidRDefault="00504BB5" w:rsidP="00504BB5">
      <w:pPr>
        <w:jc w:val="center"/>
        <w:rPr>
          <w:b/>
          <w:color w:val="000000" w:themeColor="text1"/>
          <w:sz w:val="24"/>
          <w:szCs w:val="24"/>
        </w:rPr>
      </w:pPr>
      <w:r w:rsidRPr="00985594">
        <w:rPr>
          <w:b/>
          <w:color w:val="000000" w:themeColor="text1"/>
          <w:sz w:val="24"/>
          <w:szCs w:val="24"/>
        </w:rPr>
        <w:t>(в абс. числах)</w:t>
      </w:r>
    </w:p>
    <w:tbl>
      <w:tblPr>
        <w:tblW w:w="999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8"/>
        <w:gridCol w:w="1188"/>
        <w:gridCol w:w="992"/>
        <w:gridCol w:w="851"/>
        <w:gridCol w:w="992"/>
        <w:gridCol w:w="1134"/>
        <w:gridCol w:w="992"/>
        <w:gridCol w:w="851"/>
        <w:gridCol w:w="1134"/>
        <w:gridCol w:w="919"/>
      </w:tblGrid>
      <w:tr w:rsidR="00504BB5" w:rsidRPr="00380409" w:rsidTr="00882433">
        <w:tc>
          <w:tcPr>
            <w:tcW w:w="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B5" w:rsidRPr="00380409" w:rsidRDefault="00504BB5" w:rsidP="00AD0D69"/>
        </w:tc>
        <w:tc>
          <w:tcPr>
            <w:tcW w:w="3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BB5" w:rsidRPr="00380409" w:rsidRDefault="00504BB5" w:rsidP="00AD0D69">
            <w:pPr>
              <w:jc w:val="center"/>
            </w:pPr>
            <w:r w:rsidRPr="00380409">
              <w:t>Всего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BB5" w:rsidRPr="00380409" w:rsidRDefault="00504BB5" w:rsidP="00AD0D69">
            <w:pPr>
              <w:jc w:val="center"/>
            </w:pPr>
            <w:r w:rsidRPr="00380409">
              <w:t>мужчин</w:t>
            </w:r>
          </w:p>
        </w:tc>
        <w:tc>
          <w:tcPr>
            <w:tcW w:w="29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BB5" w:rsidRPr="00380409" w:rsidRDefault="00504BB5" w:rsidP="00AD0D69">
            <w:pPr>
              <w:jc w:val="center"/>
            </w:pPr>
            <w:r w:rsidRPr="00380409">
              <w:t>женщин</w:t>
            </w:r>
          </w:p>
        </w:tc>
      </w:tr>
      <w:tr w:rsidR="00504BB5" w:rsidRPr="00380409" w:rsidTr="00882433">
        <w:tc>
          <w:tcPr>
            <w:tcW w:w="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BB5" w:rsidRPr="00380409" w:rsidRDefault="00504BB5" w:rsidP="00AD0D69"/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B5" w:rsidRPr="00380409" w:rsidRDefault="00504BB5" w:rsidP="00AD0D69">
            <w:pPr>
              <w:jc w:val="center"/>
            </w:pPr>
            <w:r w:rsidRPr="00380409"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BB5" w:rsidRPr="00380409" w:rsidRDefault="00504BB5" w:rsidP="00AD0D69">
            <w:pPr>
              <w:jc w:val="center"/>
            </w:pPr>
            <w:r w:rsidRPr="00380409">
              <w:t>2022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B5" w:rsidRPr="00380409" w:rsidRDefault="00504BB5" w:rsidP="00AD0D69">
            <w:pPr>
              <w:jc w:val="center"/>
            </w:pPr>
            <w:r w:rsidRPr="00380409"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B5" w:rsidRPr="00380409" w:rsidRDefault="00504BB5" w:rsidP="00AD0D69">
            <w:pPr>
              <w:jc w:val="center"/>
            </w:pPr>
            <w:r w:rsidRPr="00380409"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BB5" w:rsidRPr="00380409" w:rsidRDefault="00504BB5" w:rsidP="00AD0D69">
            <w:pPr>
              <w:jc w:val="center"/>
            </w:pPr>
            <w:r w:rsidRPr="00380409"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B5" w:rsidRPr="00380409" w:rsidRDefault="00504BB5" w:rsidP="00AD0D69">
            <w:pPr>
              <w:jc w:val="center"/>
            </w:pPr>
            <w:r w:rsidRPr="00380409"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B5" w:rsidRPr="00380409" w:rsidRDefault="00504BB5" w:rsidP="00AD0D69">
            <w:pPr>
              <w:jc w:val="center"/>
            </w:pPr>
            <w:r w:rsidRPr="00380409"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BB5" w:rsidRPr="00380409" w:rsidRDefault="00504BB5" w:rsidP="00AD0D69">
            <w:pPr>
              <w:jc w:val="center"/>
            </w:pPr>
            <w:r w:rsidRPr="00380409">
              <w:t>2022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B5" w:rsidRPr="00380409" w:rsidRDefault="00504BB5" w:rsidP="00AD0D69">
            <w:pPr>
              <w:jc w:val="center"/>
            </w:pPr>
            <w:r w:rsidRPr="00380409">
              <w:t>2023</w:t>
            </w:r>
          </w:p>
        </w:tc>
      </w:tr>
      <w:tr w:rsidR="00504BB5" w:rsidRPr="00380409" w:rsidTr="00882433"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BB5" w:rsidRPr="00380409" w:rsidRDefault="00504BB5" w:rsidP="00AD0D69">
            <w:r w:rsidRPr="00380409">
              <w:t>Город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BB5" w:rsidRPr="00380409" w:rsidRDefault="00504BB5" w:rsidP="00AD0D69">
            <w:pPr>
              <w:jc w:val="center"/>
            </w:pPr>
            <w:r w:rsidRPr="00380409">
              <w:t>404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BB5" w:rsidRPr="00380409" w:rsidRDefault="00504BB5" w:rsidP="00AD0D69">
            <w:pPr>
              <w:jc w:val="center"/>
            </w:pPr>
            <w:r w:rsidRPr="00380409">
              <w:t>364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BB5" w:rsidRPr="00380409" w:rsidRDefault="00504BB5" w:rsidP="00AD0D69">
            <w:pPr>
              <w:jc w:val="center"/>
            </w:pPr>
            <w:r w:rsidRPr="00380409">
              <w:t>362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BB5" w:rsidRPr="00380409" w:rsidRDefault="00504BB5" w:rsidP="00AD0D69">
            <w:pPr>
              <w:jc w:val="center"/>
            </w:pPr>
            <w:r w:rsidRPr="00380409">
              <w:t>265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BB5" w:rsidRPr="00380409" w:rsidRDefault="00504BB5" w:rsidP="00AD0D69">
            <w:pPr>
              <w:jc w:val="center"/>
            </w:pPr>
            <w:r w:rsidRPr="00380409">
              <w:t>265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BB5" w:rsidRPr="00380409" w:rsidRDefault="00504BB5" w:rsidP="00AD0D69">
            <w:pPr>
              <w:jc w:val="center"/>
            </w:pPr>
            <w:r w:rsidRPr="00380409">
              <w:t>243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BB5" w:rsidRPr="00380409" w:rsidRDefault="00504BB5" w:rsidP="00AD0D69">
            <w:pPr>
              <w:jc w:val="center"/>
            </w:pPr>
            <w:r w:rsidRPr="00380409">
              <w:t>122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BB5" w:rsidRPr="00380409" w:rsidRDefault="00504BB5" w:rsidP="00AD0D69">
            <w:pPr>
              <w:jc w:val="center"/>
            </w:pPr>
            <w:r w:rsidRPr="00380409">
              <w:t>113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BB5" w:rsidRPr="00380409" w:rsidRDefault="00504BB5" w:rsidP="00AD0D69">
            <w:pPr>
              <w:jc w:val="center"/>
            </w:pPr>
            <w:r w:rsidRPr="00380409">
              <w:t>119</w:t>
            </w:r>
          </w:p>
        </w:tc>
      </w:tr>
      <w:tr w:rsidR="00504BB5" w:rsidRPr="00380409" w:rsidTr="00882433"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BB5" w:rsidRPr="00380409" w:rsidRDefault="00504BB5" w:rsidP="00AD0D69">
            <w:r w:rsidRPr="00380409">
              <w:t>Село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BB5" w:rsidRPr="00380409" w:rsidRDefault="00504BB5" w:rsidP="00AD0D69">
            <w:pPr>
              <w:jc w:val="center"/>
            </w:pPr>
            <w:r w:rsidRPr="00380409">
              <w:rPr>
                <w:lang w:val="en-US"/>
              </w:rPr>
              <w:t>128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BB5" w:rsidRPr="00380409" w:rsidRDefault="00504BB5" w:rsidP="00AD0D69">
            <w:pPr>
              <w:jc w:val="center"/>
            </w:pPr>
            <w:r w:rsidRPr="00380409">
              <w:t>157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BB5" w:rsidRPr="00380409" w:rsidRDefault="00504BB5" w:rsidP="00AD0D69">
            <w:pPr>
              <w:jc w:val="center"/>
            </w:pPr>
            <w:r w:rsidRPr="00380409">
              <w:t>155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BB5" w:rsidRPr="00380409" w:rsidRDefault="00504BB5" w:rsidP="00AD0D69">
            <w:pPr>
              <w:jc w:val="center"/>
            </w:pPr>
            <w:r w:rsidRPr="00380409">
              <w:rPr>
                <w:lang w:val="en-US"/>
              </w:rPr>
              <w:t>101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BB5" w:rsidRPr="00380409" w:rsidRDefault="00504BB5" w:rsidP="00AD0D69">
            <w:pPr>
              <w:jc w:val="center"/>
            </w:pPr>
            <w:r w:rsidRPr="00380409">
              <w:t>103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BB5" w:rsidRPr="00380409" w:rsidRDefault="00504BB5" w:rsidP="00AD0D69">
            <w:pPr>
              <w:jc w:val="center"/>
            </w:pPr>
            <w:r w:rsidRPr="00380409">
              <w:t>105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BB5" w:rsidRPr="00380409" w:rsidRDefault="00504BB5" w:rsidP="00AD0D69">
            <w:pPr>
              <w:jc w:val="center"/>
            </w:pPr>
            <w:r w:rsidRPr="00380409">
              <w:rPr>
                <w:lang w:val="en-US"/>
              </w:rPr>
              <w:t>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BB5" w:rsidRPr="00380409" w:rsidRDefault="00504BB5" w:rsidP="00AD0D69">
            <w:pPr>
              <w:jc w:val="center"/>
            </w:pPr>
            <w:r w:rsidRPr="00380409">
              <w:t>40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BB5" w:rsidRPr="00380409" w:rsidRDefault="00504BB5" w:rsidP="00AD0D69">
            <w:pPr>
              <w:jc w:val="center"/>
            </w:pPr>
            <w:r w:rsidRPr="00380409">
              <w:t>50</w:t>
            </w:r>
          </w:p>
        </w:tc>
      </w:tr>
      <w:tr w:rsidR="00504BB5" w:rsidRPr="00380409" w:rsidTr="00882433"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BB5" w:rsidRPr="00380409" w:rsidRDefault="00504BB5" w:rsidP="00AD0D69">
            <w:r w:rsidRPr="00380409">
              <w:t>Всего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BB5" w:rsidRPr="00380409" w:rsidRDefault="00504BB5" w:rsidP="00AD0D69">
            <w:pPr>
              <w:jc w:val="center"/>
            </w:pPr>
            <w:r w:rsidRPr="00380409">
              <w:t>532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BB5" w:rsidRPr="00380409" w:rsidRDefault="00504BB5" w:rsidP="00AD0D69">
            <w:pPr>
              <w:jc w:val="center"/>
            </w:pPr>
            <w:r w:rsidRPr="00380409">
              <w:t>521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BB5" w:rsidRPr="00380409" w:rsidRDefault="00504BB5" w:rsidP="00AD0D69">
            <w:pPr>
              <w:jc w:val="center"/>
            </w:pPr>
            <w:r w:rsidRPr="00380409">
              <w:t>517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BB5" w:rsidRPr="00380409" w:rsidRDefault="00504BB5" w:rsidP="00AD0D69">
            <w:pPr>
              <w:jc w:val="center"/>
            </w:pPr>
            <w:r w:rsidRPr="00380409">
              <w:t>366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BB5" w:rsidRPr="00380409" w:rsidRDefault="00504BB5" w:rsidP="00AD0D69">
            <w:pPr>
              <w:jc w:val="center"/>
            </w:pPr>
            <w:r w:rsidRPr="00380409">
              <w:t>368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BB5" w:rsidRPr="00380409" w:rsidRDefault="00504BB5" w:rsidP="00AD0D69">
            <w:pPr>
              <w:jc w:val="center"/>
            </w:pPr>
            <w:r w:rsidRPr="00380409">
              <w:t>348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BB5" w:rsidRPr="00380409" w:rsidRDefault="00504BB5" w:rsidP="00AD0D69">
            <w:pPr>
              <w:jc w:val="center"/>
            </w:pPr>
            <w:r w:rsidRPr="00380409">
              <w:t>166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BB5" w:rsidRPr="00380409" w:rsidRDefault="00504BB5" w:rsidP="00AD0D69">
            <w:pPr>
              <w:jc w:val="center"/>
            </w:pPr>
            <w:r w:rsidRPr="00380409">
              <w:t>153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BB5" w:rsidRPr="00380409" w:rsidRDefault="00504BB5" w:rsidP="00AD0D69">
            <w:pPr>
              <w:jc w:val="center"/>
            </w:pPr>
            <w:r w:rsidRPr="00380409">
              <w:t>169</w:t>
            </w:r>
          </w:p>
        </w:tc>
      </w:tr>
    </w:tbl>
    <w:p w:rsidR="00504BB5" w:rsidRPr="007B0784" w:rsidRDefault="00504BB5" w:rsidP="00504BB5">
      <w:pPr>
        <w:rPr>
          <w:color w:val="984806" w:themeColor="accent6" w:themeShade="80"/>
          <w:sz w:val="24"/>
          <w:szCs w:val="24"/>
        </w:rPr>
      </w:pPr>
    </w:p>
    <w:p w:rsidR="00504BB5" w:rsidRPr="00380409" w:rsidRDefault="00504BB5" w:rsidP="00504BB5">
      <w:pPr>
        <w:pStyle w:val="2"/>
      </w:pPr>
      <w:r w:rsidRPr="00380409">
        <w:rPr>
          <w:rStyle w:val="af0"/>
        </w:rPr>
        <w:t xml:space="preserve">Распределение умерших по стадиям заболевания в 2021-2023 гг. (в абс. числах и </w:t>
      </w:r>
      <w:r w:rsidRPr="00380409">
        <w:t>%) без ФСИН</w:t>
      </w:r>
    </w:p>
    <w:p w:rsidR="00504BB5" w:rsidRPr="007B0784" w:rsidRDefault="00504BB5" w:rsidP="00504BB5">
      <w:pPr>
        <w:rPr>
          <w:b/>
          <w:color w:val="984806" w:themeColor="accent6" w:themeShade="80"/>
          <w:sz w:val="24"/>
          <w:szCs w:val="24"/>
        </w:rPr>
      </w:pPr>
    </w:p>
    <w:tbl>
      <w:tblPr>
        <w:tblW w:w="1006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850"/>
        <w:gridCol w:w="709"/>
        <w:gridCol w:w="850"/>
        <w:gridCol w:w="851"/>
        <w:gridCol w:w="850"/>
        <w:gridCol w:w="993"/>
        <w:gridCol w:w="850"/>
        <w:gridCol w:w="851"/>
        <w:gridCol w:w="850"/>
        <w:gridCol w:w="709"/>
        <w:gridCol w:w="992"/>
      </w:tblGrid>
      <w:tr w:rsidR="00504BB5" w:rsidRPr="00857D49" w:rsidTr="00882433">
        <w:trPr>
          <w:trHeight w:val="70"/>
        </w:trPr>
        <w:tc>
          <w:tcPr>
            <w:tcW w:w="709" w:type="dxa"/>
            <w:vMerge w:val="restart"/>
          </w:tcPr>
          <w:p w:rsidR="00504BB5" w:rsidRPr="00857D49" w:rsidRDefault="00504BB5" w:rsidP="00AD0D69">
            <w:r w:rsidRPr="00857D49">
              <w:t>год</w:t>
            </w:r>
          </w:p>
        </w:tc>
        <w:tc>
          <w:tcPr>
            <w:tcW w:w="850" w:type="dxa"/>
            <w:vMerge w:val="restart"/>
          </w:tcPr>
          <w:p w:rsidR="00504BB5" w:rsidRPr="00857D49" w:rsidRDefault="00504BB5" w:rsidP="00AD0D69"/>
        </w:tc>
        <w:tc>
          <w:tcPr>
            <w:tcW w:w="709" w:type="dxa"/>
            <w:vMerge w:val="restart"/>
          </w:tcPr>
          <w:p w:rsidR="00504BB5" w:rsidRPr="00857D49" w:rsidRDefault="00504BB5" w:rsidP="00AD0D69">
            <w:r w:rsidRPr="00857D49">
              <w:t>Всего</w:t>
            </w:r>
          </w:p>
        </w:tc>
        <w:tc>
          <w:tcPr>
            <w:tcW w:w="7796" w:type="dxa"/>
            <w:gridSpan w:val="9"/>
          </w:tcPr>
          <w:p w:rsidR="00504BB5" w:rsidRPr="00857D49" w:rsidRDefault="00504BB5" w:rsidP="00AD0D69">
            <w:pPr>
              <w:jc w:val="center"/>
            </w:pPr>
            <w:r w:rsidRPr="00857D49">
              <w:t>Стадии</w:t>
            </w:r>
          </w:p>
        </w:tc>
      </w:tr>
      <w:tr w:rsidR="00504BB5" w:rsidRPr="00857D49" w:rsidTr="00882433">
        <w:trPr>
          <w:trHeight w:val="264"/>
        </w:trPr>
        <w:tc>
          <w:tcPr>
            <w:tcW w:w="709" w:type="dxa"/>
            <w:vMerge/>
          </w:tcPr>
          <w:p w:rsidR="00504BB5" w:rsidRPr="00857D49" w:rsidRDefault="00504BB5" w:rsidP="00AD0D69"/>
        </w:tc>
        <w:tc>
          <w:tcPr>
            <w:tcW w:w="850" w:type="dxa"/>
            <w:vMerge/>
          </w:tcPr>
          <w:p w:rsidR="00504BB5" w:rsidRPr="00857D49" w:rsidRDefault="00504BB5" w:rsidP="00AD0D69"/>
        </w:tc>
        <w:tc>
          <w:tcPr>
            <w:tcW w:w="709" w:type="dxa"/>
            <w:vMerge/>
          </w:tcPr>
          <w:p w:rsidR="00504BB5" w:rsidRPr="00857D49" w:rsidRDefault="00504BB5" w:rsidP="00AD0D69"/>
        </w:tc>
        <w:tc>
          <w:tcPr>
            <w:tcW w:w="850" w:type="dxa"/>
            <w:vAlign w:val="center"/>
          </w:tcPr>
          <w:p w:rsidR="00504BB5" w:rsidRPr="00857D49" w:rsidRDefault="00504BB5" w:rsidP="00AD0D69">
            <w:pPr>
              <w:jc w:val="center"/>
            </w:pPr>
            <w:r w:rsidRPr="00857D49">
              <w:t>2А</w:t>
            </w:r>
          </w:p>
        </w:tc>
        <w:tc>
          <w:tcPr>
            <w:tcW w:w="851" w:type="dxa"/>
            <w:vAlign w:val="center"/>
          </w:tcPr>
          <w:p w:rsidR="00504BB5" w:rsidRPr="00857D49" w:rsidRDefault="00504BB5" w:rsidP="00AD0D69">
            <w:pPr>
              <w:jc w:val="center"/>
            </w:pPr>
            <w:r w:rsidRPr="00857D49">
              <w:t>2Б</w:t>
            </w:r>
          </w:p>
        </w:tc>
        <w:tc>
          <w:tcPr>
            <w:tcW w:w="850" w:type="dxa"/>
            <w:vAlign w:val="center"/>
          </w:tcPr>
          <w:p w:rsidR="00504BB5" w:rsidRPr="00857D49" w:rsidRDefault="00504BB5" w:rsidP="00AD0D69">
            <w:pPr>
              <w:jc w:val="center"/>
            </w:pPr>
            <w:r w:rsidRPr="00857D49">
              <w:t>2В</w:t>
            </w:r>
          </w:p>
        </w:tc>
        <w:tc>
          <w:tcPr>
            <w:tcW w:w="993" w:type="dxa"/>
            <w:vAlign w:val="center"/>
          </w:tcPr>
          <w:p w:rsidR="00504BB5" w:rsidRPr="00857D49" w:rsidRDefault="00504BB5" w:rsidP="00AD0D69">
            <w:pPr>
              <w:jc w:val="center"/>
            </w:pPr>
            <w:r w:rsidRPr="00857D49">
              <w:t>3</w:t>
            </w:r>
          </w:p>
        </w:tc>
        <w:tc>
          <w:tcPr>
            <w:tcW w:w="850" w:type="dxa"/>
            <w:vAlign w:val="center"/>
          </w:tcPr>
          <w:p w:rsidR="00504BB5" w:rsidRPr="00857D49" w:rsidRDefault="00504BB5" w:rsidP="00AD0D69">
            <w:pPr>
              <w:jc w:val="center"/>
            </w:pPr>
            <w:r w:rsidRPr="00857D49">
              <w:t>4А</w:t>
            </w:r>
          </w:p>
        </w:tc>
        <w:tc>
          <w:tcPr>
            <w:tcW w:w="851" w:type="dxa"/>
            <w:vAlign w:val="center"/>
          </w:tcPr>
          <w:p w:rsidR="00504BB5" w:rsidRPr="00857D49" w:rsidRDefault="00504BB5" w:rsidP="00AD0D69">
            <w:pPr>
              <w:jc w:val="center"/>
            </w:pPr>
            <w:r w:rsidRPr="00857D49">
              <w:t>4Б</w:t>
            </w:r>
          </w:p>
        </w:tc>
        <w:tc>
          <w:tcPr>
            <w:tcW w:w="850" w:type="dxa"/>
            <w:vAlign w:val="center"/>
          </w:tcPr>
          <w:p w:rsidR="00504BB5" w:rsidRPr="00857D49" w:rsidRDefault="00504BB5" w:rsidP="00AD0D69">
            <w:pPr>
              <w:jc w:val="center"/>
            </w:pPr>
            <w:r w:rsidRPr="00857D49">
              <w:t>4В</w:t>
            </w:r>
          </w:p>
        </w:tc>
        <w:tc>
          <w:tcPr>
            <w:tcW w:w="709" w:type="dxa"/>
            <w:vAlign w:val="center"/>
          </w:tcPr>
          <w:p w:rsidR="00504BB5" w:rsidRPr="00857D49" w:rsidRDefault="00504BB5" w:rsidP="00AD0D69">
            <w:pPr>
              <w:jc w:val="center"/>
            </w:pPr>
            <w:r w:rsidRPr="00857D49">
              <w:t>Не уст.</w:t>
            </w:r>
          </w:p>
        </w:tc>
        <w:tc>
          <w:tcPr>
            <w:tcW w:w="992" w:type="dxa"/>
            <w:vAlign w:val="center"/>
          </w:tcPr>
          <w:p w:rsidR="00504BB5" w:rsidRPr="00857D49" w:rsidRDefault="00504BB5" w:rsidP="00AD0D69">
            <w:pPr>
              <w:jc w:val="center"/>
            </w:pPr>
            <w:proofErr w:type="spellStart"/>
            <w:r w:rsidRPr="00857D49">
              <w:t>П</w:t>
            </w:r>
            <w:r w:rsidRPr="00857D49">
              <w:t>о</w:t>
            </w:r>
            <w:r w:rsidRPr="00857D49">
              <w:t>смерт</w:t>
            </w:r>
            <w:r w:rsidR="00882433">
              <w:t>н</w:t>
            </w:r>
            <w:proofErr w:type="spellEnd"/>
            <w:r w:rsidR="00882433">
              <w:t>.</w:t>
            </w:r>
          </w:p>
        </w:tc>
      </w:tr>
      <w:tr w:rsidR="00504BB5" w:rsidRPr="00857D49" w:rsidTr="00882433">
        <w:trPr>
          <w:trHeight w:val="264"/>
        </w:trPr>
        <w:tc>
          <w:tcPr>
            <w:tcW w:w="709" w:type="dxa"/>
          </w:tcPr>
          <w:p w:rsidR="00504BB5" w:rsidRPr="00857D49" w:rsidRDefault="00504BB5" w:rsidP="00AD0D69">
            <w:pPr>
              <w:spacing w:line="276" w:lineRule="auto"/>
              <w:rPr>
                <w:rFonts w:eastAsia="Calibri"/>
                <w:lang w:eastAsia="en-US"/>
              </w:rPr>
            </w:pPr>
            <w:r w:rsidRPr="00857D49">
              <w:rPr>
                <w:rFonts w:eastAsia="Calibri"/>
                <w:lang w:eastAsia="en-US"/>
              </w:rPr>
              <w:t>2021</w:t>
            </w:r>
          </w:p>
        </w:tc>
        <w:tc>
          <w:tcPr>
            <w:tcW w:w="850" w:type="dxa"/>
          </w:tcPr>
          <w:p w:rsidR="00504BB5" w:rsidRPr="00857D49" w:rsidRDefault="00504BB5" w:rsidP="00AD0D69">
            <w:pPr>
              <w:spacing w:line="276" w:lineRule="auto"/>
              <w:rPr>
                <w:rFonts w:eastAsia="Calibri"/>
                <w:lang w:eastAsia="en-US"/>
              </w:rPr>
            </w:pPr>
            <w:proofErr w:type="spellStart"/>
            <w:r w:rsidRPr="00857D49">
              <w:rPr>
                <w:rFonts w:eastAsia="Calibri"/>
                <w:lang w:eastAsia="en-US"/>
              </w:rPr>
              <w:t>Абс.ч</w:t>
            </w:r>
            <w:proofErr w:type="spellEnd"/>
            <w:r w:rsidRPr="00857D49">
              <w:rPr>
                <w:rFonts w:eastAsia="Calibri"/>
                <w:lang w:eastAsia="en-US"/>
              </w:rPr>
              <w:t>.</w:t>
            </w:r>
          </w:p>
        </w:tc>
        <w:tc>
          <w:tcPr>
            <w:tcW w:w="709" w:type="dxa"/>
          </w:tcPr>
          <w:p w:rsidR="00504BB5" w:rsidRPr="00857D49" w:rsidRDefault="00504BB5" w:rsidP="00AD0D69">
            <w:pPr>
              <w:spacing w:line="276" w:lineRule="auto"/>
              <w:jc w:val="center"/>
              <w:rPr>
                <w:rFonts w:eastAsia="Calibri"/>
                <w:lang w:val="en-US" w:eastAsia="en-US"/>
              </w:rPr>
            </w:pPr>
            <w:r w:rsidRPr="00857D49">
              <w:rPr>
                <w:rFonts w:eastAsia="Calibri"/>
                <w:lang w:eastAsia="en-US"/>
              </w:rPr>
              <w:t>532</w:t>
            </w:r>
          </w:p>
        </w:tc>
        <w:tc>
          <w:tcPr>
            <w:tcW w:w="850" w:type="dxa"/>
            <w:vAlign w:val="center"/>
          </w:tcPr>
          <w:p w:rsidR="00504BB5" w:rsidRPr="00857D49" w:rsidRDefault="00504BB5" w:rsidP="00AD0D69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vAlign w:val="center"/>
          </w:tcPr>
          <w:p w:rsidR="00504BB5" w:rsidRPr="00857D49" w:rsidRDefault="00504BB5" w:rsidP="00AD0D69">
            <w:pPr>
              <w:jc w:val="center"/>
            </w:pPr>
            <w:r w:rsidRPr="00857D49">
              <w:rPr>
                <w:rFonts w:eastAsia="Calibri"/>
                <w:lang w:eastAsia="en-US"/>
              </w:rPr>
              <w:t>1</w:t>
            </w:r>
          </w:p>
        </w:tc>
        <w:tc>
          <w:tcPr>
            <w:tcW w:w="850" w:type="dxa"/>
            <w:vAlign w:val="center"/>
          </w:tcPr>
          <w:p w:rsidR="00504BB5" w:rsidRPr="00857D49" w:rsidRDefault="00504BB5" w:rsidP="00AD0D69">
            <w:pPr>
              <w:jc w:val="center"/>
            </w:pPr>
            <w:r w:rsidRPr="00857D49">
              <w:rPr>
                <w:rFonts w:eastAsia="Calibri"/>
                <w:lang w:eastAsia="en-US"/>
              </w:rPr>
              <w:t>1</w:t>
            </w:r>
          </w:p>
        </w:tc>
        <w:tc>
          <w:tcPr>
            <w:tcW w:w="993" w:type="dxa"/>
            <w:vAlign w:val="center"/>
          </w:tcPr>
          <w:p w:rsidR="00504BB5" w:rsidRPr="00857D49" w:rsidRDefault="00504BB5" w:rsidP="00AD0D69">
            <w:pPr>
              <w:jc w:val="center"/>
            </w:pPr>
            <w:r w:rsidRPr="00857D49">
              <w:rPr>
                <w:rFonts w:eastAsia="Calibri"/>
                <w:lang w:eastAsia="en-US"/>
              </w:rPr>
              <w:t>117</w:t>
            </w:r>
          </w:p>
        </w:tc>
        <w:tc>
          <w:tcPr>
            <w:tcW w:w="850" w:type="dxa"/>
            <w:vAlign w:val="center"/>
          </w:tcPr>
          <w:p w:rsidR="00504BB5" w:rsidRPr="00857D49" w:rsidRDefault="00504BB5" w:rsidP="00AD0D69">
            <w:pPr>
              <w:jc w:val="center"/>
            </w:pPr>
            <w:r w:rsidRPr="00857D49">
              <w:rPr>
                <w:rFonts w:eastAsia="Calibri"/>
                <w:lang w:eastAsia="en-US"/>
              </w:rPr>
              <w:t>161</w:t>
            </w:r>
          </w:p>
        </w:tc>
        <w:tc>
          <w:tcPr>
            <w:tcW w:w="851" w:type="dxa"/>
            <w:vAlign w:val="center"/>
          </w:tcPr>
          <w:p w:rsidR="00504BB5" w:rsidRPr="00857D49" w:rsidRDefault="00504BB5" w:rsidP="00AD0D69">
            <w:pPr>
              <w:jc w:val="center"/>
            </w:pPr>
            <w:r w:rsidRPr="00857D49">
              <w:rPr>
                <w:rFonts w:eastAsia="Calibri"/>
                <w:lang w:eastAsia="en-US"/>
              </w:rPr>
              <w:t>140</w:t>
            </w:r>
          </w:p>
        </w:tc>
        <w:tc>
          <w:tcPr>
            <w:tcW w:w="850" w:type="dxa"/>
            <w:vAlign w:val="center"/>
          </w:tcPr>
          <w:p w:rsidR="00504BB5" w:rsidRPr="00857D49" w:rsidRDefault="00504BB5" w:rsidP="00AD0D69">
            <w:pPr>
              <w:jc w:val="center"/>
            </w:pPr>
            <w:r w:rsidRPr="00857D49">
              <w:rPr>
                <w:rFonts w:eastAsia="Calibri"/>
                <w:lang w:eastAsia="en-US"/>
              </w:rPr>
              <w:t>112</w:t>
            </w:r>
          </w:p>
        </w:tc>
        <w:tc>
          <w:tcPr>
            <w:tcW w:w="709" w:type="dxa"/>
            <w:vAlign w:val="center"/>
          </w:tcPr>
          <w:p w:rsidR="00504BB5" w:rsidRPr="00857D49" w:rsidRDefault="00504BB5" w:rsidP="00AD0D69">
            <w:pPr>
              <w:jc w:val="center"/>
            </w:pPr>
            <w:r w:rsidRPr="00857D49">
              <w:rPr>
                <w:rFonts w:eastAsia="Calibri"/>
                <w:lang w:val="en-US" w:eastAsia="en-US"/>
              </w:rPr>
              <w:t> </w:t>
            </w:r>
          </w:p>
        </w:tc>
        <w:tc>
          <w:tcPr>
            <w:tcW w:w="992" w:type="dxa"/>
            <w:vAlign w:val="center"/>
          </w:tcPr>
          <w:p w:rsidR="00504BB5" w:rsidRPr="00857D49" w:rsidRDefault="00882433" w:rsidP="00AD0D69">
            <w:pPr>
              <w:jc w:val="center"/>
            </w:pPr>
            <w:r>
              <w:t>22</w:t>
            </w:r>
          </w:p>
        </w:tc>
      </w:tr>
      <w:tr w:rsidR="00504BB5" w:rsidRPr="00857D49" w:rsidTr="00882433">
        <w:trPr>
          <w:trHeight w:val="264"/>
        </w:trPr>
        <w:tc>
          <w:tcPr>
            <w:tcW w:w="709" w:type="dxa"/>
          </w:tcPr>
          <w:p w:rsidR="00504BB5" w:rsidRPr="00857D49" w:rsidRDefault="00504BB5" w:rsidP="00AD0D69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</w:tcPr>
          <w:p w:rsidR="00504BB5" w:rsidRPr="00857D49" w:rsidRDefault="00504BB5" w:rsidP="00AD0D69">
            <w:pPr>
              <w:spacing w:line="276" w:lineRule="auto"/>
              <w:rPr>
                <w:rFonts w:eastAsia="Calibri"/>
                <w:lang w:eastAsia="en-US"/>
              </w:rPr>
            </w:pPr>
            <w:r w:rsidRPr="00857D49">
              <w:rPr>
                <w:rFonts w:eastAsia="Calibri"/>
                <w:lang w:eastAsia="en-US"/>
              </w:rPr>
              <w:t>%</w:t>
            </w:r>
          </w:p>
        </w:tc>
        <w:tc>
          <w:tcPr>
            <w:tcW w:w="709" w:type="dxa"/>
          </w:tcPr>
          <w:p w:rsidR="00504BB5" w:rsidRPr="00857D49" w:rsidRDefault="00504BB5" w:rsidP="00AD0D69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857D49">
              <w:rPr>
                <w:rFonts w:eastAsia="Calibri"/>
                <w:lang w:eastAsia="en-US"/>
              </w:rPr>
              <w:t>100</w:t>
            </w:r>
          </w:p>
        </w:tc>
        <w:tc>
          <w:tcPr>
            <w:tcW w:w="850" w:type="dxa"/>
            <w:vAlign w:val="center"/>
          </w:tcPr>
          <w:p w:rsidR="00504BB5" w:rsidRPr="00857D49" w:rsidRDefault="00504BB5" w:rsidP="00AD0D69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vAlign w:val="center"/>
          </w:tcPr>
          <w:p w:rsidR="00504BB5" w:rsidRPr="00857D49" w:rsidRDefault="00504BB5" w:rsidP="00AD0D69">
            <w:pPr>
              <w:jc w:val="center"/>
            </w:pPr>
            <w:r w:rsidRPr="00857D49">
              <w:rPr>
                <w:rFonts w:eastAsia="Calibri"/>
                <w:lang w:val="en-US" w:eastAsia="en-US"/>
              </w:rPr>
              <w:t>0,2</w:t>
            </w:r>
          </w:p>
        </w:tc>
        <w:tc>
          <w:tcPr>
            <w:tcW w:w="850" w:type="dxa"/>
            <w:vAlign w:val="center"/>
          </w:tcPr>
          <w:p w:rsidR="00504BB5" w:rsidRPr="00857D49" w:rsidRDefault="00504BB5" w:rsidP="00AD0D69">
            <w:pPr>
              <w:jc w:val="center"/>
            </w:pPr>
            <w:r w:rsidRPr="00857D49">
              <w:t> </w:t>
            </w:r>
          </w:p>
        </w:tc>
        <w:tc>
          <w:tcPr>
            <w:tcW w:w="993" w:type="dxa"/>
            <w:vAlign w:val="center"/>
          </w:tcPr>
          <w:p w:rsidR="00504BB5" w:rsidRPr="00857D49" w:rsidRDefault="00504BB5" w:rsidP="00AD0D69">
            <w:pPr>
              <w:jc w:val="center"/>
            </w:pPr>
            <w:r w:rsidRPr="00857D49">
              <w:rPr>
                <w:rFonts w:eastAsia="Calibri"/>
                <w:lang w:val="en-US" w:eastAsia="en-US"/>
              </w:rPr>
              <w:t>22,0</w:t>
            </w:r>
          </w:p>
        </w:tc>
        <w:tc>
          <w:tcPr>
            <w:tcW w:w="850" w:type="dxa"/>
            <w:vAlign w:val="center"/>
          </w:tcPr>
          <w:p w:rsidR="00504BB5" w:rsidRPr="00857D49" w:rsidRDefault="00504BB5" w:rsidP="00AD0D69">
            <w:pPr>
              <w:jc w:val="center"/>
            </w:pPr>
            <w:r w:rsidRPr="00857D49">
              <w:rPr>
                <w:rFonts w:eastAsia="Calibri"/>
                <w:lang w:val="en-US" w:eastAsia="en-US"/>
              </w:rPr>
              <w:t>30,3</w:t>
            </w:r>
          </w:p>
        </w:tc>
        <w:tc>
          <w:tcPr>
            <w:tcW w:w="851" w:type="dxa"/>
            <w:vAlign w:val="center"/>
          </w:tcPr>
          <w:p w:rsidR="00504BB5" w:rsidRPr="00857D49" w:rsidRDefault="00504BB5" w:rsidP="00AD0D69">
            <w:pPr>
              <w:jc w:val="center"/>
            </w:pPr>
            <w:r w:rsidRPr="00857D49">
              <w:rPr>
                <w:rFonts w:eastAsia="Calibri"/>
                <w:lang w:val="en-US" w:eastAsia="en-US"/>
              </w:rPr>
              <w:t>26,3</w:t>
            </w:r>
          </w:p>
        </w:tc>
        <w:tc>
          <w:tcPr>
            <w:tcW w:w="850" w:type="dxa"/>
            <w:vAlign w:val="center"/>
          </w:tcPr>
          <w:p w:rsidR="00504BB5" w:rsidRPr="00857D49" w:rsidRDefault="00504BB5" w:rsidP="00AD0D69">
            <w:pPr>
              <w:jc w:val="center"/>
            </w:pPr>
            <w:r w:rsidRPr="00857D49">
              <w:rPr>
                <w:rFonts w:eastAsia="Calibri"/>
                <w:lang w:val="en-US" w:eastAsia="en-US"/>
              </w:rPr>
              <w:t>21,1</w:t>
            </w:r>
          </w:p>
        </w:tc>
        <w:tc>
          <w:tcPr>
            <w:tcW w:w="709" w:type="dxa"/>
            <w:vAlign w:val="center"/>
          </w:tcPr>
          <w:p w:rsidR="00504BB5" w:rsidRPr="00857D49" w:rsidRDefault="00504BB5" w:rsidP="00AD0D69">
            <w:pPr>
              <w:jc w:val="center"/>
            </w:pPr>
            <w:r w:rsidRPr="00857D49">
              <w:rPr>
                <w:rFonts w:eastAsia="Calibri"/>
                <w:lang w:val="en-US" w:eastAsia="en-US"/>
              </w:rPr>
              <w:t>0,0</w:t>
            </w:r>
          </w:p>
        </w:tc>
        <w:tc>
          <w:tcPr>
            <w:tcW w:w="992" w:type="dxa"/>
            <w:vAlign w:val="center"/>
          </w:tcPr>
          <w:p w:rsidR="00504BB5" w:rsidRPr="00857D49" w:rsidRDefault="00504BB5" w:rsidP="00AD0D69">
            <w:pPr>
              <w:jc w:val="center"/>
            </w:pPr>
            <w:r w:rsidRPr="00857D49">
              <w:t> </w:t>
            </w:r>
          </w:p>
        </w:tc>
      </w:tr>
      <w:tr w:rsidR="00504BB5" w:rsidRPr="00857D49" w:rsidTr="00882433">
        <w:trPr>
          <w:trHeight w:val="264"/>
        </w:trPr>
        <w:tc>
          <w:tcPr>
            <w:tcW w:w="709" w:type="dxa"/>
          </w:tcPr>
          <w:p w:rsidR="00504BB5" w:rsidRPr="00857D49" w:rsidRDefault="00504BB5" w:rsidP="00AD0D69">
            <w:pPr>
              <w:spacing w:line="276" w:lineRule="auto"/>
              <w:rPr>
                <w:rFonts w:eastAsia="Calibri"/>
                <w:lang w:eastAsia="en-US"/>
              </w:rPr>
            </w:pPr>
            <w:r w:rsidRPr="00857D49"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850" w:type="dxa"/>
          </w:tcPr>
          <w:p w:rsidR="00504BB5" w:rsidRPr="00857D49" w:rsidRDefault="00504BB5" w:rsidP="00AD0D69">
            <w:pPr>
              <w:spacing w:line="276" w:lineRule="auto"/>
              <w:rPr>
                <w:rFonts w:eastAsia="Calibri"/>
                <w:lang w:eastAsia="en-US"/>
              </w:rPr>
            </w:pPr>
            <w:proofErr w:type="spellStart"/>
            <w:r w:rsidRPr="00857D49">
              <w:rPr>
                <w:rFonts w:eastAsia="Calibri"/>
                <w:lang w:eastAsia="en-US"/>
              </w:rPr>
              <w:t>Абс.ч</w:t>
            </w:r>
            <w:proofErr w:type="spellEnd"/>
            <w:r w:rsidRPr="00857D49">
              <w:rPr>
                <w:rFonts w:eastAsia="Calibri"/>
                <w:lang w:eastAsia="en-US"/>
              </w:rPr>
              <w:t>.</w:t>
            </w:r>
          </w:p>
        </w:tc>
        <w:tc>
          <w:tcPr>
            <w:tcW w:w="709" w:type="dxa"/>
          </w:tcPr>
          <w:p w:rsidR="00504BB5" w:rsidRPr="00857D49" w:rsidRDefault="00504BB5" w:rsidP="00AD0D69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857D49">
              <w:rPr>
                <w:rFonts w:eastAsia="Calibri"/>
                <w:lang w:eastAsia="en-US"/>
              </w:rPr>
              <w:t>521</w:t>
            </w:r>
          </w:p>
        </w:tc>
        <w:tc>
          <w:tcPr>
            <w:tcW w:w="850" w:type="dxa"/>
            <w:vAlign w:val="center"/>
          </w:tcPr>
          <w:p w:rsidR="00504BB5" w:rsidRPr="00857D49" w:rsidRDefault="00504BB5" w:rsidP="00AD0D69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vAlign w:val="center"/>
          </w:tcPr>
          <w:p w:rsidR="00504BB5" w:rsidRPr="00857D49" w:rsidRDefault="00504BB5" w:rsidP="00AD0D69">
            <w:pPr>
              <w:jc w:val="center"/>
            </w:pPr>
            <w:r w:rsidRPr="00857D49">
              <w:rPr>
                <w:rFonts w:eastAsia="Calibri"/>
                <w:lang w:eastAsia="en-US"/>
              </w:rPr>
              <w:t>1</w:t>
            </w:r>
          </w:p>
        </w:tc>
        <w:tc>
          <w:tcPr>
            <w:tcW w:w="850" w:type="dxa"/>
            <w:vAlign w:val="center"/>
          </w:tcPr>
          <w:p w:rsidR="00504BB5" w:rsidRPr="00857D49" w:rsidRDefault="00504BB5" w:rsidP="00AD0D69">
            <w:pPr>
              <w:jc w:val="center"/>
            </w:pPr>
            <w:r w:rsidRPr="00857D49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993" w:type="dxa"/>
            <w:vAlign w:val="center"/>
          </w:tcPr>
          <w:p w:rsidR="00504BB5" w:rsidRPr="00857D49" w:rsidRDefault="00504BB5" w:rsidP="00AD0D69">
            <w:pPr>
              <w:jc w:val="center"/>
            </w:pPr>
            <w:r w:rsidRPr="00857D49">
              <w:rPr>
                <w:rFonts w:eastAsia="Calibri"/>
                <w:lang w:eastAsia="en-US"/>
              </w:rPr>
              <w:t>96</w:t>
            </w:r>
          </w:p>
        </w:tc>
        <w:tc>
          <w:tcPr>
            <w:tcW w:w="850" w:type="dxa"/>
            <w:vAlign w:val="center"/>
          </w:tcPr>
          <w:p w:rsidR="00504BB5" w:rsidRPr="00857D49" w:rsidRDefault="00504BB5" w:rsidP="00AD0D69">
            <w:pPr>
              <w:jc w:val="center"/>
            </w:pPr>
            <w:r w:rsidRPr="00857D49">
              <w:rPr>
                <w:rFonts w:eastAsia="Calibri"/>
                <w:lang w:eastAsia="en-US"/>
              </w:rPr>
              <w:t>151</w:t>
            </w:r>
          </w:p>
        </w:tc>
        <w:tc>
          <w:tcPr>
            <w:tcW w:w="851" w:type="dxa"/>
            <w:vAlign w:val="center"/>
          </w:tcPr>
          <w:p w:rsidR="00504BB5" w:rsidRPr="00857D49" w:rsidRDefault="00504BB5" w:rsidP="00AD0D69">
            <w:pPr>
              <w:jc w:val="center"/>
            </w:pPr>
            <w:r w:rsidRPr="00857D49">
              <w:rPr>
                <w:rFonts w:eastAsia="Calibri"/>
                <w:lang w:eastAsia="en-US"/>
              </w:rPr>
              <w:t>153</w:t>
            </w:r>
          </w:p>
        </w:tc>
        <w:tc>
          <w:tcPr>
            <w:tcW w:w="850" w:type="dxa"/>
            <w:vAlign w:val="center"/>
          </w:tcPr>
          <w:p w:rsidR="00504BB5" w:rsidRPr="00857D49" w:rsidRDefault="00504BB5" w:rsidP="00AD0D69">
            <w:pPr>
              <w:jc w:val="center"/>
            </w:pPr>
            <w:r w:rsidRPr="00857D49">
              <w:rPr>
                <w:rFonts w:eastAsia="Calibri"/>
                <w:lang w:eastAsia="en-US"/>
              </w:rPr>
              <w:t>120</w:t>
            </w:r>
          </w:p>
        </w:tc>
        <w:tc>
          <w:tcPr>
            <w:tcW w:w="709" w:type="dxa"/>
            <w:vAlign w:val="center"/>
          </w:tcPr>
          <w:p w:rsidR="00504BB5" w:rsidRPr="00857D49" w:rsidRDefault="00504BB5" w:rsidP="00AD0D69">
            <w:pPr>
              <w:jc w:val="center"/>
            </w:pPr>
            <w:r w:rsidRPr="00857D49">
              <w:rPr>
                <w:rFonts w:eastAsia="Calibri"/>
                <w:lang w:val="en-US" w:eastAsia="en-US"/>
              </w:rPr>
              <w:t> </w:t>
            </w:r>
          </w:p>
        </w:tc>
        <w:tc>
          <w:tcPr>
            <w:tcW w:w="992" w:type="dxa"/>
            <w:vAlign w:val="center"/>
          </w:tcPr>
          <w:p w:rsidR="00504BB5" w:rsidRPr="00857D49" w:rsidRDefault="00882433" w:rsidP="00AD0D69">
            <w:pPr>
              <w:jc w:val="center"/>
            </w:pPr>
            <w:r>
              <w:t>23</w:t>
            </w:r>
          </w:p>
        </w:tc>
      </w:tr>
      <w:tr w:rsidR="00504BB5" w:rsidRPr="00857D49" w:rsidTr="00882433">
        <w:trPr>
          <w:trHeight w:val="264"/>
        </w:trPr>
        <w:tc>
          <w:tcPr>
            <w:tcW w:w="709" w:type="dxa"/>
          </w:tcPr>
          <w:p w:rsidR="00504BB5" w:rsidRPr="00857D49" w:rsidRDefault="00504BB5" w:rsidP="00AD0D69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</w:tcPr>
          <w:p w:rsidR="00504BB5" w:rsidRPr="00857D49" w:rsidRDefault="00504BB5" w:rsidP="00AD0D69">
            <w:pPr>
              <w:spacing w:line="276" w:lineRule="auto"/>
              <w:rPr>
                <w:rFonts w:eastAsia="Calibri"/>
                <w:lang w:eastAsia="en-US"/>
              </w:rPr>
            </w:pPr>
            <w:r w:rsidRPr="00857D49">
              <w:rPr>
                <w:rFonts w:eastAsia="Calibri"/>
                <w:lang w:eastAsia="en-US"/>
              </w:rPr>
              <w:t>%</w:t>
            </w:r>
          </w:p>
        </w:tc>
        <w:tc>
          <w:tcPr>
            <w:tcW w:w="709" w:type="dxa"/>
          </w:tcPr>
          <w:p w:rsidR="00504BB5" w:rsidRPr="00857D49" w:rsidRDefault="00504BB5" w:rsidP="00AD0D69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857D49">
              <w:rPr>
                <w:rFonts w:eastAsia="Calibri"/>
                <w:lang w:eastAsia="en-US"/>
              </w:rPr>
              <w:t>100</w:t>
            </w:r>
          </w:p>
        </w:tc>
        <w:tc>
          <w:tcPr>
            <w:tcW w:w="850" w:type="dxa"/>
            <w:vAlign w:val="center"/>
          </w:tcPr>
          <w:p w:rsidR="00504BB5" w:rsidRPr="00857D49" w:rsidRDefault="00504BB5" w:rsidP="00AD0D69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vAlign w:val="center"/>
          </w:tcPr>
          <w:p w:rsidR="00504BB5" w:rsidRPr="00857D49" w:rsidRDefault="00504BB5" w:rsidP="00AD0D69">
            <w:pPr>
              <w:jc w:val="center"/>
            </w:pPr>
            <w:r w:rsidRPr="00857D49">
              <w:rPr>
                <w:rFonts w:eastAsia="Calibri"/>
                <w:lang w:val="en-US" w:eastAsia="en-US"/>
              </w:rPr>
              <w:t>0,2</w:t>
            </w:r>
          </w:p>
        </w:tc>
        <w:tc>
          <w:tcPr>
            <w:tcW w:w="850" w:type="dxa"/>
            <w:vAlign w:val="center"/>
          </w:tcPr>
          <w:p w:rsidR="00504BB5" w:rsidRPr="00857D49" w:rsidRDefault="00504BB5" w:rsidP="00AD0D69">
            <w:pPr>
              <w:jc w:val="center"/>
            </w:pPr>
            <w:r w:rsidRPr="00857D49">
              <w:t> </w:t>
            </w:r>
          </w:p>
        </w:tc>
        <w:tc>
          <w:tcPr>
            <w:tcW w:w="993" w:type="dxa"/>
            <w:vAlign w:val="center"/>
          </w:tcPr>
          <w:p w:rsidR="00504BB5" w:rsidRPr="00857D49" w:rsidRDefault="00504BB5" w:rsidP="00AD0D69">
            <w:pPr>
              <w:jc w:val="center"/>
            </w:pPr>
            <w:r w:rsidRPr="00857D49">
              <w:rPr>
                <w:rFonts w:eastAsia="Calibri"/>
                <w:lang w:val="en-US" w:eastAsia="en-US"/>
              </w:rPr>
              <w:t>18,4</w:t>
            </w:r>
          </w:p>
        </w:tc>
        <w:tc>
          <w:tcPr>
            <w:tcW w:w="850" w:type="dxa"/>
            <w:vAlign w:val="center"/>
          </w:tcPr>
          <w:p w:rsidR="00504BB5" w:rsidRPr="00857D49" w:rsidRDefault="00504BB5" w:rsidP="00AD0D69">
            <w:pPr>
              <w:jc w:val="center"/>
            </w:pPr>
            <w:r w:rsidRPr="00857D49">
              <w:rPr>
                <w:rFonts w:eastAsia="Calibri"/>
                <w:lang w:val="en-US" w:eastAsia="en-US"/>
              </w:rPr>
              <w:t>29,0</w:t>
            </w:r>
          </w:p>
        </w:tc>
        <w:tc>
          <w:tcPr>
            <w:tcW w:w="851" w:type="dxa"/>
            <w:vAlign w:val="center"/>
          </w:tcPr>
          <w:p w:rsidR="00504BB5" w:rsidRPr="00857D49" w:rsidRDefault="00504BB5" w:rsidP="00AD0D69">
            <w:pPr>
              <w:jc w:val="center"/>
            </w:pPr>
            <w:r w:rsidRPr="00857D49">
              <w:rPr>
                <w:rFonts w:eastAsia="Calibri"/>
                <w:lang w:val="en-US" w:eastAsia="en-US"/>
              </w:rPr>
              <w:t>29,4</w:t>
            </w:r>
          </w:p>
        </w:tc>
        <w:tc>
          <w:tcPr>
            <w:tcW w:w="850" w:type="dxa"/>
            <w:vAlign w:val="center"/>
          </w:tcPr>
          <w:p w:rsidR="00504BB5" w:rsidRPr="00857D49" w:rsidRDefault="00504BB5" w:rsidP="00AD0D69">
            <w:pPr>
              <w:jc w:val="center"/>
            </w:pPr>
            <w:r w:rsidRPr="00857D49">
              <w:rPr>
                <w:rFonts w:eastAsia="Calibri"/>
                <w:lang w:val="en-US" w:eastAsia="en-US"/>
              </w:rPr>
              <w:t>23,0</w:t>
            </w:r>
          </w:p>
        </w:tc>
        <w:tc>
          <w:tcPr>
            <w:tcW w:w="709" w:type="dxa"/>
            <w:vAlign w:val="center"/>
          </w:tcPr>
          <w:p w:rsidR="00504BB5" w:rsidRPr="00857D49" w:rsidRDefault="00504BB5" w:rsidP="00AD0D69">
            <w:pPr>
              <w:jc w:val="center"/>
            </w:pPr>
            <w:r w:rsidRPr="00857D49">
              <w:rPr>
                <w:rFonts w:eastAsia="Calibri"/>
                <w:lang w:val="en-US" w:eastAsia="en-US"/>
              </w:rPr>
              <w:t>0,0</w:t>
            </w:r>
          </w:p>
        </w:tc>
        <w:tc>
          <w:tcPr>
            <w:tcW w:w="992" w:type="dxa"/>
            <w:vAlign w:val="center"/>
          </w:tcPr>
          <w:p w:rsidR="00504BB5" w:rsidRPr="00857D49" w:rsidRDefault="00504BB5" w:rsidP="00AD0D69">
            <w:pPr>
              <w:jc w:val="center"/>
            </w:pPr>
            <w:r w:rsidRPr="00857D49">
              <w:t> </w:t>
            </w:r>
          </w:p>
        </w:tc>
      </w:tr>
      <w:tr w:rsidR="00504BB5" w:rsidRPr="00857D49" w:rsidTr="00882433">
        <w:trPr>
          <w:trHeight w:val="264"/>
        </w:trPr>
        <w:tc>
          <w:tcPr>
            <w:tcW w:w="709" w:type="dxa"/>
          </w:tcPr>
          <w:p w:rsidR="00504BB5" w:rsidRPr="00857D49" w:rsidRDefault="00504BB5" w:rsidP="00AD0D69">
            <w:pPr>
              <w:spacing w:line="276" w:lineRule="auto"/>
              <w:rPr>
                <w:rFonts w:eastAsia="Calibri"/>
                <w:lang w:eastAsia="en-US"/>
              </w:rPr>
            </w:pPr>
            <w:r w:rsidRPr="00857D49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850" w:type="dxa"/>
          </w:tcPr>
          <w:p w:rsidR="00504BB5" w:rsidRPr="00857D49" w:rsidRDefault="00504BB5" w:rsidP="00AD0D69">
            <w:pPr>
              <w:spacing w:line="276" w:lineRule="auto"/>
              <w:rPr>
                <w:rFonts w:eastAsia="Calibri"/>
                <w:lang w:eastAsia="en-US"/>
              </w:rPr>
            </w:pPr>
            <w:proofErr w:type="spellStart"/>
            <w:r w:rsidRPr="00857D49">
              <w:rPr>
                <w:rFonts w:eastAsia="Calibri"/>
                <w:lang w:eastAsia="en-US"/>
              </w:rPr>
              <w:t>Абс.ч</w:t>
            </w:r>
            <w:proofErr w:type="spellEnd"/>
            <w:r w:rsidRPr="00857D49">
              <w:rPr>
                <w:rFonts w:eastAsia="Calibri"/>
                <w:lang w:eastAsia="en-US"/>
              </w:rPr>
              <w:t>.</w:t>
            </w:r>
          </w:p>
        </w:tc>
        <w:tc>
          <w:tcPr>
            <w:tcW w:w="709" w:type="dxa"/>
          </w:tcPr>
          <w:p w:rsidR="00504BB5" w:rsidRPr="00857D49" w:rsidRDefault="00504BB5" w:rsidP="00AD0D69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857D49">
              <w:rPr>
                <w:rFonts w:eastAsia="Calibri"/>
                <w:lang w:eastAsia="en-US"/>
              </w:rPr>
              <w:t>517</w:t>
            </w:r>
          </w:p>
        </w:tc>
        <w:tc>
          <w:tcPr>
            <w:tcW w:w="850" w:type="dxa"/>
            <w:vAlign w:val="center"/>
          </w:tcPr>
          <w:p w:rsidR="00504BB5" w:rsidRPr="00857D49" w:rsidRDefault="00504BB5" w:rsidP="00AD0D69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vAlign w:val="center"/>
          </w:tcPr>
          <w:p w:rsidR="00504BB5" w:rsidRPr="00857D49" w:rsidRDefault="00504BB5" w:rsidP="00AD0D69">
            <w:pPr>
              <w:jc w:val="center"/>
            </w:pPr>
          </w:p>
        </w:tc>
        <w:tc>
          <w:tcPr>
            <w:tcW w:w="850" w:type="dxa"/>
            <w:vAlign w:val="center"/>
          </w:tcPr>
          <w:p w:rsidR="00504BB5" w:rsidRPr="00857D49" w:rsidRDefault="00504BB5" w:rsidP="00AD0D69">
            <w:pPr>
              <w:jc w:val="center"/>
            </w:pPr>
            <w:r w:rsidRPr="00857D49">
              <w:t>1</w:t>
            </w:r>
          </w:p>
        </w:tc>
        <w:tc>
          <w:tcPr>
            <w:tcW w:w="993" w:type="dxa"/>
            <w:vAlign w:val="center"/>
          </w:tcPr>
          <w:p w:rsidR="00504BB5" w:rsidRPr="00857D49" w:rsidRDefault="00504BB5" w:rsidP="00AD0D69">
            <w:pPr>
              <w:jc w:val="center"/>
            </w:pPr>
            <w:r w:rsidRPr="00857D49">
              <w:t>124</w:t>
            </w:r>
          </w:p>
        </w:tc>
        <w:tc>
          <w:tcPr>
            <w:tcW w:w="850" w:type="dxa"/>
            <w:vAlign w:val="center"/>
          </w:tcPr>
          <w:p w:rsidR="00504BB5" w:rsidRPr="00857D49" w:rsidRDefault="00504BB5" w:rsidP="00AD0D69">
            <w:pPr>
              <w:jc w:val="center"/>
            </w:pPr>
            <w:r w:rsidRPr="00857D49">
              <w:t>183</w:t>
            </w:r>
          </w:p>
        </w:tc>
        <w:tc>
          <w:tcPr>
            <w:tcW w:w="851" w:type="dxa"/>
            <w:vAlign w:val="center"/>
          </w:tcPr>
          <w:p w:rsidR="00504BB5" w:rsidRPr="00857D49" w:rsidRDefault="00504BB5" w:rsidP="00AD0D69">
            <w:pPr>
              <w:jc w:val="center"/>
            </w:pPr>
            <w:r w:rsidRPr="00857D49">
              <w:t>88</w:t>
            </w:r>
          </w:p>
        </w:tc>
        <w:tc>
          <w:tcPr>
            <w:tcW w:w="850" w:type="dxa"/>
            <w:vAlign w:val="center"/>
          </w:tcPr>
          <w:p w:rsidR="00504BB5" w:rsidRPr="00857D49" w:rsidRDefault="00504BB5" w:rsidP="00AD0D69">
            <w:pPr>
              <w:jc w:val="center"/>
            </w:pPr>
            <w:r w:rsidRPr="00857D49">
              <w:t>121</w:t>
            </w:r>
          </w:p>
        </w:tc>
        <w:tc>
          <w:tcPr>
            <w:tcW w:w="709" w:type="dxa"/>
            <w:vAlign w:val="center"/>
          </w:tcPr>
          <w:p w:rsidR="00504BB5" w:rsidRPr="00857D49" w:rsidRDefault="00504BB5" w:rsidP="00AD0D69">
            <w:pPr>
              <w:jc w:val="center"/>
            </w:pPr>
          </w:p>
        </w:tc>
        <w:tc>
          <w:tcPr>
            <w:tcW w:w="992" w:type="dxa"/>
            <w:vAlign w:val="center"/>
          </w:tcPr>
          <w:p w:rsidR="00504BB5" w:rsidRPr="00857D49" w:rsidRDefault="00882433" w:rsidP="00AD0D69">
            <w:pPr>
              <w:jc w:val="center"/>
            </w:pPr>
            <w:r>
              <w:t>17</w:t>
            </w:r>
          </w:p>
        </w:tc>
      </w:tr>
      <w:tr w:rsidR="00504BB5" w:rsidRPr="00857D49" w:rsidTr="00882433">
        <w:trPr>
          <w:trHeight w:val="264"/>
        </w:trPr>
        <w:tc>
          <w:tcPr>
            <w:tcW w:w="709" w:type="dxa"/>
          </w:tcPr>
          <w:p w:rsidR="00504BB5" w:rsidRPr="00857D49" w:rsidRDefault="00504BB5" w:rsidP="00AD0D69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</w:tcPr>
          <w:p w:rsidR="00504BB5" w:rsidRPr="00857D49" w:rsidRDefault="00504BB5" w:rsidP="00AD0D69">
            <w:pPr>
              <w:spacing w:line="276" w:lineRule="auto"/>
              <w:rPr>
                <w:rFonts w:eastAsia="Calibri"/>
                <w:lang w:eastAsia="en-US"/>
              </w:rPr>
            </w:pPr>
            <w:r w:rsidRPr="00857D49">
              <w:rPr>
                <w:rFonts w:eastAsia="Calibri"/>
                <w:lang w:eastAsia="en-US"/>
              </w:rPr>
              <w:t>%</w:t>
            </w:r>
          </w:p>
        </w:tc>
        <w:tc>
          <w:tcPr>
            <w:tcW w:w="709" w:type="dxa"/>
          </w:tcPr>
          <w:p w:rsidR="00504BB5" w:rsidRPr="00857D49" w:rsidRDefault="00504BB5" w:rsidP="00AD0D69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857D49">
              <w:rPr>
                <w:rFonts w:eastAsia="Calibri"/>
                <w:lang w:eastAsia="en-US"/>
              </w:rPr>
              <w:t>100</w:t>
            </w:r>
          </w:p>
        </w:tc>
        <w:tc>
          <w:tcPr>
            <w:tcW w:w="850" w:type="dxa"/>
            <w:vAlign w:val="center"/>
          </w:tcPr>
          <w:p w:rsidR="00504BB5" w:rsidRPr="00857D49" w:rsidRDefault="00504BB5" w:rsidP="00AD0D69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vAlign w:val="center"/>
          </w:tcPr>
          <w:p w:rsidR="00504BB5" w:rsidRPr="00857D49" w:rsidRDefault="00504BB5" w:rsidP="00AD0D69">
            <w:pPr>
              <w:jc w:val="center"/>
            </w:pPr>
          </w:p>
        </w:tc>
        <w:tc>
          <w:tcPr>
            <w:tcW w:w="850" w:type="dxa"/>
            <w:vAlign w:val="center"/>
          </w:tcPr>
          <w:p w:rsidR="00504BB5" w:rsidRPr="00857D49" w:rsidRDefault="00504BB5" w:rsidP="00AD0D69">
            <w:pPr>
              <w:jc w:val="center"/>
            </w:pPr>
            <w:r w:rsidRPr="00857D49">
              <w:t>0,19</w:t>
            </w:r>
          </w:p>
        </w:tc>
        <w:tc>
          <w:tcPr>
            <w:tcW w:w="993" w:type="dxa"/>
            <w:vAlign w:val="center"/>
          </w:tcPr>
          <w:p w:rsidR="00504BB5" w:rsidRPr="00857D49" w:rsidRDefault="00504BB5" w:rsidP="00AD0D69">
            <w:pPr>
              <w:jc w:val="center"/>
            </w:pPr>
            <w:r w:rsidRPr="00857D49">
              <w:t>23,99</w:t>
            </w:r>
          </w:p>
        </w:tc>
        <w:tc>
          <w:tcPr>
            <w:tcW w:w="850" w:type="dxa"/>
            <w:vAlign w:val="center"/>
          </w:tcPr>
          <w:p w:rsidR="00504BB5" w:rsidRPr="00857D49" w:rsidRDefault="00504BB5" w:rsidP="00AD0D69">
            <w:pPr>
              <w:jc w:val="center"/>
            </w:pPr>
            <w:r w:rsidRPr="00857D49">
              <w:t>35,40</w:t>
            </w:r>
          </w:p>
        </w:tc>
        <w:tc>
          <w:tcPr>
            <w:tcW w:w="851" w:type="dxa"/>
            <w:vAlign w:val="center"/>
          </w:tcPr>
          <w:p w:rsidR="00504BB5" w:rsidRPr="00857D49" w:rsidRDefault="00504BB5" w:rsidP="00AD0D69">
            <w:pPr>
              <w:jc w:val="center"/>
            </w:pPr>
            <w:r w:rsidRPr="00857D49">
              <w:t>17,02</w:t>
            </w:r>
          </w:p>
        </w:tc>
        <w:tc>
          <w:tcPr>
            <w:tcW w:w="850" w:type="dxa"/>
            <w:vAlign w:val="center"/>
          </w:tcPr>
          <w:p w:rsidR="00504BB5" w:rsidRPr="00857D49" w:rsidRDefault="00504BB5" w:rsidP="00AD0D69">
            <w:pPr>
              <w:jc w:val="center"/>
            </w:pPr>
            <w:r w:rsidRPr="00857D49">
              <w:t>23,40</w:t>
            </w:r>
          </w:p>
        </w:tc>
        <w:tc>
          <w:tcPr>
            <w:tcW w:w="709" w:type="dxa"/>
            <w:vAlign w:val="center"/>
          </w:tcPr>
          <w:p w:rsidR="00504BB5" w:rsidRPr="00857D49" w:rsidRDefault="00504BB5" w:rsidP="00AD0D69">
            <w:pPr>
              <w:jc w:val="center"/>
            </w:pPr>
          </w:p>
        </w:tc>
        <w:tc>
          <w:tcPr>
            <w:tcW w:w="992" w:type="dxa"/>
            <w:vAlign w:val="center"/>
          </w:tcPr>
          <w:p w:rsidR="00504BB5" w:rsidRPr="00857D49" w:rsidRDefault="00504BB5" w:rsidP="00AD0D69">
            <w:pPr>
              <w:jc w:val="center"/>
            </w:pPr>
          </w:p>
        </w:tc>
      </w:tr>
    </w:tbl>
    <w:p w:rsidR="00504BB5" w:rsidRPr="00857D49" w:rsidRDefault="00504BB5" w:rsidP="00504BB5">
      <w:pPr>
        <w:ind w:left="284" w:firstLine="567"/>
        <w:jc w:val="both"/>
        <w:rPr>
          <w:sz w:val="24"/>
          <w:szCs w:val="24"/>
        </w:rPr>
      </w:pPr>
      <w:r w:rsidRPr="00857D49">
        <w:rPr>
          <w:sz w:val="24"/>
          <w:szCs w:val="24"/>
        </w:rPr>
        <w:t>Статистика показывает, что до половины всех пациентов с ВИЧ-инфекцией умирают в продвинутых стадиях заболевания (4Б-В): в 2023 40,4% пациентов умерли в продвинутой ст</w:t>
      </w:r>
      <w:r w:rsidRPr="00857D49">
        <w:rPr>
          <w:sz w:val="24"/>
          <w:szCs w:val="24"/>
        </w:rPr>
        <w:t>а</w:t>
      </w:r>
      <w:r w:rsidRPr="00857D49">
        <w:rPr>
          <w:sz w:val="24"/>
          <w:szCs w:val="24"/>
        </w:rPr>
        <w:t>дии.</w:t>
      </w:r>
    </w:p>
    <w:p w:rsidR="00882433" w:rsidRDefault="00882433">
      <w:pPr>
        <w:rPr>
          <w:b/>
          <w:sz w:val="24"/>
        </w:rPr>
      </w:pPr>
      <w:r>
        <w:br w:type="page"/>
      </w:r>
    </w:p>
    <w:p w:rsidR="00504BB5" w:rsidRPr="007B0784" w:rsidRDefault="00504BB5" w:rsidP="00504BB5">
      <w:pPr>
        <w:pStyle w:val="af"/>
      </w:pPr>
      <w:r w:rsidRPr="007B0784">
        <w:lastRenderedPageBreak/>
        <w:t xml:space="preserve">Распределение умерших пациентов с ВИЧ-инфекцией  в разрезе </w:t>
      </w:r>
    </w:p>
    <w:p w:rsidR="00504BB5" w:rsidRPr="007B0784" w:rsidRDefault="00504BB5" w:rsidP="00504BB5">
      <w:pPr>
        <w:jc w:val="center"/>
        <w:rPr>
          <w:b/>
          <w:sz w:val="24"/>
          <w:szCs w:val="24"/>
        </w:rPr>
      </w:pPr>
      <w:r w:rsidRPr="007B0784">
        <w:rPr>
          <w:b/>
          <w:sz w:val="24"/>
          <w:szCs w:val="24"/>
        </w:rPr>
        <w:t xml:space="preserve">муниципальных образований (2021-2023гг) </w:t>
      </w:r>
    </w:p>
    <w:tbl>
      <w:tblPr>
        <w:tblW w:w="992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6"/>
        <w:gridCol w:w="722"/>
        <w:gridCol w:w="850"/>
        <w:gridCol w:w="851"/>
        <w:gridCol w:w="850"/>
        <w:gridCol w:w="993"/>
        <w:gridCol w:w="992"/>
        <w:gridCol w:w="1134"/>
        <w:gridCol w:w="1134"/>
        <w:gridCol w:w="850"/>
      </w:tblGrid>
      <w:tr w:rsidR="00504BB5" w:rsidRPr="00C2190B" w:rsidTr="00882433">
        <w:trPr>
          <w:trHeight w:val="304"/>
        </w:trPr>
        <w:tc>
          <w:tcPr>
            <w:tcW w:w="1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B5" w:rsidRPr="00C2190B" w:rsidRDefault="00504BB5" w:rsidP="00AD0D69">
            <w:pPr>
              <w:rPr>
                <w:b/>
              </w:rPr>
            </w:pPr>
          </w:p>
        </w:tc>
        <w:tc>
          <w:tcPr>
            <w:tcW w:w="2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BB5" w:rsidRPr="00C2190B" w:rsidRDefault="00504BB5" w:rsidP="00AD0D69">
            <w:pPr>
              <w:rPr>
                <w:b/>
              </w:rPr>
            </w:pPr>
            <w:r w:rsidRPr="00C2190B">
              <w:rPr>
                <w:b/>
              </w:rPr>
              <w:t xml:space="preserve">Всего </w:t>
            </w:r>
            <w:proofErr w:type="gramStart"/>
            <w:r w:rsidRPr="00C2190B">
              <w:rPr>
                <w:b/>
              </w:rPr>
              <w:t>умерших</w:t>
            </w:r>
            <w:proofErr w:type="gramEnd"/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BB5" w:rsidRPr="00C2190B" w:rsidRDefault="00504BB5" w:rsidP="00AD0D69">
            <w:pPr>
              <w:rPr>
                <w:b/>
              </w:rPr>
            </w:pPr>
            <w:r w:rsidRPr="00C2190B">
              <w:rPr>
                <w:b/>
              </w:rPr>
              <w:t>Причины, связанные с ВИЧ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BB5" w:rsidRPr="00C2190B" w:rsidRDefault="00504BB5" w:rsidP="00AD0D69">
            <w:pPr>
              <w:rPr>
                <w:b/>
              </w:rPr>
            </w:pPr>
            <w:r w:rsidRPr="00C2190B">
              <w:rPr>
                <w:b/>
              </w:rPr>
              <w:t>Причины, не связанные с ВИЧ</w:t>
            </w:r>
          </w:p>
        </w:tc>
      </w:tr>
      <w:tr w:rsidR="00504BB5" w:rsidRPr="00C2190B" w:rsidTr="00882433">
        <w:trPr>
          <w:trHeight w:val="161"/>
        </w:trPr>
        <w:tc>
          <w:tcPr>
            <w:tcW w:w="1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BB5" w:rsidRPr="00C2190B" w:rsidRDefault="00504BB5" w:rsidP="00AD0D69">
            <w:pPr>
              <w:rPr>
                <w:b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B5" w:rsidRPr="00C2190B" w:rsidRDefault="00504BB5" w:rsidP="00AD0D69">
            <w:pPr>
              <w:tabs>
                <w:tab w:val="left" w:pos="327"/>
              </w:tabs>
              <w:jc w:val="center"/>
            </w:pPr>
            <w:r w:rsidRPr="00C2190B">
              <w:t>2021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BB5" w:rsidRPr="00C2190B" w:rsidRDefault="00504BB5" w:rsidP="00AD0D69">
            <w:pPr>
              <w:tabs>
                <w:tab w:val="left" w:pos="327"/>
              </w:tabs>
              <w:jc w:val="center"/>
            </w:pPr>
            <w:r w:rsidRPr="00C2190B">
              <w:t>2022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B5" w:rsidRPr="00C2190B" w:rsidRDefault="00504BB5" w:rsidP="00AD0D69">
            <w:pPr>
              <w:tabs>
                <w:tab w:val="left" w:pos="327"/>
              </w:tabs>
              <w:jc w:val="center"/>
            </w:pPr>
            <w:r w:rsidRPr="00C2190B"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B5" w:rsidRPr="00C2190B" w:rsidRDefault="00504BB5" w:rsidP="00AD0D69">
            <w:pPr>
              <w:jc w:val="center"/>
            </w:pPr>
            <w:r w:rsidRPr="00C2190B">
              <w:t>2021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BB5" w:rsidRPr="00C2190B" w:rsidRDefault="00504BB5" w:rsidP="00AD0D69">
            <w:pPr>
              <w:jc w:val="center"/>
            </w:pPr>
            <w:r w:rsidRPr="00C2190B"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B5" w:rsidRPr="00C2190B" w:rsidRDefault="00504BB5" w:rsidP="00AD0D69">
            <w:pPr>
              <w:jc w:val="center"/>
            </w:pPr>
            <w:r w:rsidRPr="00C2190B"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B5" w:rsidRPr="00C2190B" w:rsidRDefault="00504BB5" w:rsidP="00AD0D69">
            <w:pPr>
              <w:jc w:val="center"/>
            </w:pPr>
            <w:r w:rsidRPr="00C2190B"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BB5" w:rsidRPr="00C2190B" w:rsidRDefault="00504BB5" w:rsidP="00AD0D69">
            <w:pPr>
              <w:jc w:val="center"/>
            </w:pPr>
            <w:r w:rsidRPr="00C2190B">
              <w:t>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B5" w:rsidRPr="00C2190B" w:rsidRDefault="00504BB5" w:rsidP="00AD0D69">
            <w:pPr>
              <w:jc w:val="center"/>
            </w:pPr>
            <w:r w:rsidRPr="00C2190B">
              <w:t>2023</w:t>
            </w:r>
          </w:p>
        </w:tc>
      </w:tr>
      <w:tr w:rsidR="00504BB5" w:rsidRPr="00C2190B" w:rsidTr="00882433"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BB5" w:rsidRPr="00C2190B" w:rsidRDefault="00504BB5" w:rsidP="00AD0D69">
            <w:r w:rsidRPr="00C2190B">
              <w:t>Ижевск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BB5" w:rsidRPr="00C2190B" w:rsidRDefault="00504BB5" w:rsidP="00AD0D69">
            <w:pPr>
              <w:jc w:val="center"/>
            </w:pPr>
            <w:r w:rsidRPr="00C2190B">
              <w:t>230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BB5" w:rsidRPr="00C2190B" w:rsidRDefault="00504BB5" w:rsidP="00AD0D69">
            <w:pPr>
              <w:jc w:val="center"/>
            </w:pPr>
            <w:r w:rsidRPr="00C2190B">
              <w:t>223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BB5" w:rsidRPr="00C2190B" w:rsidRDefault="00504BB5" w:rsidP="00AD0D69">
            <w:pPr>
              <w:jc w:val="center"/>
            </w:pPr>
            <w:r w:rsidRPr="00C2190B">
              <w:t>211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BB5" w:rsidRPr="00C2190B" w:rsidRDefault="00504BB5" w:rsidP="00AD0D69">
            <w:pPr>
              <w:jc w:val="center"/>
            </w:pPr>
            <w:r w:rsidRPr="00C2190B">
              <w:t>107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BB5" w:rsidRPr="00C2190B" w:rsidRDefault="00504BB5" w:rsidP="00AD0D69">
            <w:pPr>
              <w:jc w:val="center"/>
            </w:pPr>
            <w:r w:rsidRPr="00C2190B">
              <w:t>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BB5" w:rsidRPr="00C2190B" w:rsidRDefault="00504BB5" w:rsidP="00AD0D69">
            <w:pPr>
              <w:jc w:val="center"/>
            </w:pPr>
            <w:r w:rsidRPr="00C2190B">
              <w:t>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BB5" w:rsidRPr="00C2190B" w:rsidRDefault="00504BB5" w:rsidP="00AD0D69">
            <w:pPr>
              <w:jc w:val="center"/>
            </w:pPr>
            <w:r w:rsidRPr="00C2190B">
              <w:t>112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BB5" w:rsidRPr="00C2190B" w:rsidRDefault="00504BB5" w:rsidP="00AD0D69">
            <w:pPr>
              <w:jc w:val="center"/>
            </w:pPr>
            <w:r w:rsidRPr="00C2190B">
              <w:t>123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BB5" w:rsidRPr="00C2190B" w:rsidRDefault="00504BB5" w:rsidP="00AD0D69">
            <w:pPr>
              <w:jc w:val="center"/>
            </w:pPr>
            <w:r w:rsidRPr="00C2190B">
              <w:t>133</w:t>
            </w:r>
          </w:p>
        </w:tc>
      </w:tr>
      <w:tr w:rsidR="00504BB5" w:rsidRPr="00C2190B" w:rsidTr="00882433"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BB5" w:rsidRPr="00C2190B" w:rsidRDefault="00504BB5" w:rsidP="00AD0D69">
            <w:r w:rsidRPr="00C2190B">
              <w:t>Глазов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BB5" w:rsidRPr="00C2190B" w:rsidRDefault="00504BB5" w:rsidP="00AD0D69">
            <w:pPr>
              <w:jc w:val="center"/>
            </w:pPr>
            <w:r w:rsidRPr="00C2190B">
              <w:t>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BB5" w:rsidRPr="00C2190B" w:rsidRDefault="00504BB5" w:rsidP="00AD0D69">
            <w:pPr>
              <w:jc w:val="center"/>
            </w:pPr>
            <w:r w:rsidRPr="00C2190B"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BB5" w:rsidRPr="00C2190B" w:rsidRDefault="00504BB5" w:rsidP="00AD0D69">
            <w:pPr>
              <w:jc w:val="center"/>
            </w:pPr>
            <w:r w:rsidRPr="00C2190B">
              <w:t>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BB5" w:rsidRPr="00C2190B" w:rsidRDefault="00504BB5" w:rsidP="00AD0D69">
            <w:pPr>
              <w:jc w:val="center"/>
            </w:pPr>
            <w:r w:rsidRPr="00C2190B">
              <w:t>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BB5" w:rsidRPr="00C2190B" w:rsidRDefault="00504BB5" w:rsidP="00AD0D69">
            <w:pPr>
              <w:jc w:val="center"/>
            </w:pPr>
            <w:r w:rsidRPr="00C2190B"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BB5" w:rsidRPr="00C2190B" w:rsidRDefault="00504BB5" w:rsidP="00AD0D69">
            <w:pPr>
              <w:jc w:val="center"/>
            </w:pPr>
            <w:r w:rsidRPr="00C2190B"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BB5" w:rsidRPr="00C2190B" w:rsidRDefault="00504BB5" w:rsidP="00AD0D69">
            <w:pPr>
              <w:jc w:val="center"/>
            </w:pPr>
            <w:r w:rsidRPr="00C2190B">
              <w:t>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BB5" w:rsidRPr="00C2190B" w:rsidRDefault="00504BB5" w:rsidP="00AD0D69">
            <w:pPr>
              <w:jc w:val="center"/>
            </w:pPr>
            <w:r w:rsidRPr="00C2190B">
              <w:t>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BB5" w:rsidRPr="00C2190B" w:rsidRDefault="00504BB5" w:rsidP="00AD0D69">
            <w:pPr>
              <w:jc w:val="center"/>
            </w:pPr>
            <w:r w:rsidRPr="00C2190B">
              <w:t>28</w:t>
            </w:r>
          </w:p>
        </w:tc>
      </w:tr>
      <w:tr w:rsidR="00504BB5" w:rsidRPr="00C2190B" w:rsidTr="00882433"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BB5" w:rsidRPr="00C2190B" w:rsidRDefault="00504BB5" w:rsidP="00AD0D69">
            <w:r w:rsidRPr="00C2190B">
              <w:t>Воткинск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BB5" w:rsidRPr="00C2190B" w:rsidRDefault="00504BB5" w:rsidP="00AD0D69">
            <w:pPr>
              <w:jc w:val="center"/>
              <w:rPr>
                <w:lang w:val="en-US"/>
              </w:rPr>
            </w:pPr>
            <w:r w:rsidRPr="00C2190B">
              <w:rPr>
                <w:lang w:val="en-US"/>
              </w:rPr>
              <w:t>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BB5" w:rsidRPr="00C2190B" w:rsidRDefault="00504BB5" w:rsidP="00AD0D69">
            <w:pPr>
              <w:jc w:val="center"/>
            </w:pPr>
            <w:r w:rsidRPr="00C2190B">
              <w:t>43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BB5" w:rsidRPr="00C2190B" w:rsidRDefault="00504BB5" w:rsidP="00AD0D69">
            <w:pPr>
              <w:jc w:val="center"/>
            </w:pPr>
            <w:r w:rsidRPr="00C2190B">
              <w:t>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BB5" w:rsidRPr="00C2190B" w:rsidRDefault="00504BB5" w:rsidP="00AD0D69">
            <w:pPr>
              <w:jc w:val="center"/>
              <w:rPr>
                <w:lang w:val="en-US"/>
              </w:rPr>
            </w:pPr>
            <w:r w:rsidRPr="00C2190B">
              <w:rPr>
                <w:lang w:val="en-US"/>
              </w:rPr>
              <w:t>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BB5" w:rsidRPr="00C2190B" w:rsidRDefault="00504BB5" w:rsidP="00AD0D69">
            <w:pPr>
              <w:jc w:val="center"/>
            </w:pPr>
            <w:r w:rsidRPr="00C2190B"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BB5" w:rsidRPr="00C2190B" w:rsidRDefault="00504BB5" w:rsidP="00AD0D69">
            <w:pPr>
              <w:jc w:val="center"/>
            </w:pPr>
            <w:r w:rsidRPr="00C2190B"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BB5" w:rsidRPr="00C2190B" w:rsidRDefault="00504BB5" w:rsidP="00AD0D69">
            <w:pPr>
              <w:jc w:val="center"/>
              <w:rPr>
                <w:lang w:val="en-US"/>
              </w:rPr>
            </w:pPr>
            <w:r w:rsidRPr="00C2190B">
              <w:rPr>
                <w:lang w:val="en-US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4BB5" w:rsidRPr="00C2190B" w:rsidRDefault="00504BB5" w:rsidP="00AD0D69">
            <w:pPr>
              <w:jc w:val="center"/>
            </w:pPr>
            <w:r w:rsidRPr="00C2190B"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BB5" w:rsidRPr="00C2190B" w:rsidRDefault="00504BB5" w:rsidP="00AD0D69">
            <w:pPr>
              <w:jc w:val="center"/>
            </w:pPr>
            <w:r w:rsidRPr="00C2190B">
              <w:t>25</w:t>
            </w:r>
          </w:p>
        </w:tc>
      </w:tr>
      <w:tr w:rsidR="00504BB5" w:rsidRPr="00C2190B" w:rsidTr="00882433"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BB5" w:rsidRPr="00C2190B" w:rsidRDefault="00504BB5" w:rsidP="00AD0D69">
            <w:r w:rsidRPr="00C2190B">
              <w:t>Сарапул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BB5" w:rsidRPr="00C2190B" w:rsidRDefault="00504BB5" w:rsidP="00AD0D69">
            <w:pPr>
              <w:jc w:val="center"/>
            </w:pPr>
            <w:r w:rsidRPr="00C2190B"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BB5" w:rsidRPr="00C2190B" w:rsidRDefault="00504BB5" w:rsidP="00AD0D69">
            <w:pPr>
              <w:jc w:val="center"/>
            </w:pPr>
            <w:r w:rsidRPr="00C2190B">
              <w:t>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BB5" w:rsidRPr="00C2190B" w:rsidRDefault="00504BB5" w:rsidP="00AD0D69">
            <w:pPr>
              <w:jc w:val="center"/>
            </w:pPr>
            <w:r w:rsidRPr="00C2190B">
              <w:t>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BB5" w:rsidRPr="00C2190B" w:rsidRDefault="00504BB5" w:rsidP="00AD0D69">
            <w:pPr>
              <w:jc w:val="center"/>
            </w:pPr>
            <w:r w:rsidRPr="00C2190B"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BB5" w:rsidRPr="00C2190B" w:rsidRDefault="00504BB5" w:rsidP="00AD0D69">
            <w:pPr>
              <w:jc w:val="center"/>
            </w:pPr>
            <w:r w:rsidRPr="00C2190B"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BB5" w:rsidRPr="00C2190B" w:rsidRDefault="00504BB5" w:rsidP="00AD0D69">
            <w:pPr>
              <w:jc w:val="center"/>
            </w:pPr>
            <w:r w:rsidRPr="00C2190B"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BB5" w:rsidRPr="00C2190B" w:rsidRDefault="00504BB5" w:rsidP="00AD0D69">
            <w:pPr>
              <w:jc w:val="center"/>
            </w:pPr>
            <w:r w:rsidRPr="00C2190B">
              <w:t>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BB5" w:rsidRPr="00C2190B" w:rsidRDefault="00504BB5" w:rsidP="00AD0D69">
            <w:pPr>
              <w:jc w:val="center"/>
            </w:pPr>
            <w:r w:rsidRPr="00C2190B">
              <w:t>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BB5" w:rsidRPr="00C2190B" w:rsidRDefault="00504BB5" w:rsidP="00AD0D69">
            <w:pPr>
              <w:jc w:val="center"/>
            </w:pPr>
            <w:r w:rsidRPr="00C2190B">
              <w:t>16</w:t>
            </w:r>
          </w:p>
        </w:tc>
      </w:tr>
      <w:tr w:rsidR="00504BB5" w:rsidRPr="00C2190B" w:rsidTr="00882433"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BB5" w:rsidRPr="00C2190B" w:rsidRDefault="00504BB5" w:rsidP="00AD0D69">
            <w:r w:rsidRPr="00C2190B">
              <w:t>Можга +р-н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BB5" w:rsidRPr="00C2190B" w:rsidRDefault="00504BB5" w:rsidP="00AD0D69">
            <w:pPr>
              <w:jc w:val="center"/>
              <w:rPr>
                <w:lang w:val="en-US"/>
              </w:rPr>
            </w:pPr>
            <w:r w:rsidRPr="00C2190B">
              <w:rPr>
                <w:lang w:val="en-US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BB5" w:rsidRPr="00C2190B" w:rsidRDefault="00504BB5" w:rsidP="00AD0D69">
            <w:pPr>
              <w:jc w:val="center"/>
            </w:pPr>
            <w:r w:rsidRPr="00C2190B"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BB5" w:rsidRPr="00C2190B" w:rsidRDefault="00504BB5" w:rsidP="00AD0D69">
            <w:pPr>
              <w:jc w:val="center"/>
            </w:pPr>
            <w:r w:rsidRPr="00C2190B"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BB5" w:rsidRPr="00C2190B" w:rsidRDefault="00504BB5" w:rsidP="00AD0D69">
            <w:pPr>
              <w:jc w:val="center"/>
              <w:rPr>
                <w:lang w:val="en-US"/>
              </w:rPr>
            </w:pPr>
            <w:r w:rsidRPr="00C2190B">
              <w:rPr>
                <w:lang w:val="en-US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BB5" w:rsidRPr="00C2190B" w:rsidRDefault="00504BB5" w:rsidP="00AD0D69">
            <w:pPr>
              <w:jc w:val="center"/>
            </w:pPr>
            <w:r w:rsidRPr="00C2190B"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BB5" w:rsidRPr="00C2190B" w:rsidRDefault="00504BB5" w:rsidP="00AD0D69">
            <w:pPr>
              <w:jc w:val="center"/>
            </w:pPr>
            <w:r w:rsidRPr="00C2190B"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BB5" w:rsidRPr="00C2190B" w:rsidRDefault="00504BB5" w:rsidP="00AD0D69">
            <w:pPr>
              <w:jc w:val="center"/>
              <w:rPr>
                <w:lang w:val="en-US"/>
              </w:rPr>
            </w:pPr>
            <w:r w:rsidRPr="00C2190B">
              <w:rPr>
                <w:lang w:val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4BB5" w:rsidRPr="00C2190B" w:rsidRDefault="00504BB5" w:rsidP="00AD0D69">
            <w:pPr>
              <w:jc w:val="center"/>
            </w:pPr>
            <w:r w:rsidRPr="00C2190B"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BB5" w:rsidRPr="00C2190B" w:rsidRDefault="00504BB5" w:rsidP="00AD0D69">
            <w:pPr>
              <w:jc w:val="center"/>
            </w:pPr>
            <w:r w:rsidRPr="00C2190B">
              <w:t>7</w:t>
            </w:r>
          </w:p>
        </w:tc>
      </w:tr>
      <w:tr w:rsidR="00504BB5" w:rsidRPr="00C2190B" w:rsidTr="00882433">
        <w:trPr>
          <w:trHeight w:val="181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BB5" w:rsidRPr="00C2190B" w:rsidRDefault="00504BB5" w:rsidP="00AD0D69">
            <w:r w:rsidRPr="00C2190B">
              <w:t>Алнашский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BB5" w:rsidRPr="00C2190B" w:rsidRDefault="00504BB5" w:rsidP="00AD0D69">
            <w:pPr>
              <w:jc w:val="center"/>
              <w:rPr>
                <w:lang w:val="en-US"/>
              </w:rPr>
            </w:pPr>
            <w:r w:rsidRPr="00C2190B">
              <w:rPr>
                <w:lang w:val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BB5" w:rsidRPr="00C2190B" w:rsidRDefault="00504BB5" w:rsidP="00AD0D69">
            <w:pPr>
              <w:jc w:val="center"/>
            </w:pPr>
            <w:r w:rsidRPr="00C2190B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BB5" w:rsidRPr="00C2190B" w:rsidRDefault="00504BB5" w:rsidP="00AD0D69">
            <w:pPr>
              <w:jc w:val="center"/>
            </w:pPr>
            <w:r w:rsidRPr="00C2190B"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BB5" w:rsidRPr="00C2190B" w:rsidRDefault="00504BB5" w:rsidP="00AD0D69">
            <w:pPr>
              <w:jc w:val="center"/>
              <w:rPr>
                <w:lang w:val="en-US"/>
              </w:rPr>
            </w:pPr>
            <w:r w:rsidRPr="00C2190B">
              <w:rPr>
                <w:lang w:val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BB5" w:rsidRPr="00C2190B" w:rsidRDefault="00504BB5" w:rsidP="00AD0D69">
            <w:pPr>
              <w:jc w:val="center"/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BB5" w:rsidRPr="00C2190B" w:rsidRDefault="00504BB5" w:rsidP="00AD0D69">
            <w:pPr>
              <w:jc w:val="center"/>
              <w:rPr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BB5" w:rsidRPr="00C2190B" w:rsidRDefault="00504BB5" w:rsidP="00AD0D6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4BB5" w:rsidRPr="00C2190B" w:rsidRDefault="00504BB5" w:rsidP="00AD0D69">
            <w:pPr>
              <w:jc w:val="center"/>
            </w:pPr>
            <w:r w:rsidRPr="00C2190B"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BB5" w:rsidRPr="00C2190B" w:rsidRDefault="00504BB5" w:rsidP="00AD0D69">
            <w:pPr>
              <w:jc w:val="center"/>
            </w:pPr>
            <w:r w:rsidRPr="00C2190B">
              <w:t>2</w:t>
            </w:r>
          </w:p>
        </w:tc>
      </w:tr>
      <w:tr w:rsidR="00504BB5" w:rsidRPr="00C2190B" w:rsidTr="00882433"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BB5" w:rsidRPr="00C2190B" w:rsidRDefault="00504BB5" w:rsidP="00AD0D69">
            <w:r w:rsidRPr="00C2190B">
              <w:t>Балезинский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BB5" w:rsidRPr="00C2190B" w:rsidRDefault="00504BB5" w:rsidP="00AD0D69">
            <w:pPr>
              <w:jc w:val="center"/>
              <w:rPr>
                <w:lang w:val="en-US"/>
              </w:rPr>
            </w:pPr>
            <w:r w:rsidRPr="00C2190B">
              <w:rPr>
                <w:lang w:val="en-US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BB5" w:rsidRPr="00C2190B" w:rsidRDefault="00504BB5" w:rsidP="00AD0D69">
            <w:pPr>
              <w:jc w:val="center"/>
            </w:pPr>
            <w:r w:rsidRPr="00C2190B"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BB5" w:rsidRPr="00C2190B" w:rsidRDefault="00504BB5" w:rsidP="00AD0D69">
            <w:pPr>
              <w:jc w:val="center"/>
            </w:pPr>
            <w:r w:rsidRPr="00C2190B"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BB5" w:rsidRPr="00C2190B" w:rsidRDefault="00504BB5" w:rsidP="00AD0D69">
            <w:pPr>
              <w:jc w:val="center"/>
              <w:rPr>
                <w:lang w:val="en-US"/>
              </w:rPr>
            </w:pPr>
            <w:r w:rsidRPr="00C2190B">
              <w:rPr>
                <w:lang w:val="en-US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BB5" w:rsidRPr="00C2190B" w:rsidRDefault="00504BB5" w:rsidP="00AD0D69">
            <w:pPr>
              <w:jc w:val="center"/>
            </w:pPr>
            <w:r w:rsidRPr="00C2190B"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BB5" w:rsidRPr="00C2190B" w:rsidRDefault="00504BB5" w:rsidP="00AD0D69">
            <w:pPr>
              <w:jc w:val="center"/>
            </w:pPr>
            <w:r w:rsidRPr="00C2190B"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BB5" w:rsidRPr="00C2190B" w:rsidRDefault="00504BB5" w:rsidP="00AD0D69">
            <w:pPr>
              <w:jc w:val="center"/>
              <w:rPr>
                <w:lang w:val="en-US"/>
              </w:rPr>
            </w:pPr>
            <w:r w:rsidRPr="00C2190B">
              <w:rPr>
                <w:lang w:val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4BB5" w:rsidRPr="00C2190B" w:rsidRDefault="00504BB5" w:rsidP="00AD0D69">
            <w:pPr>
              <w:jc w:val="center"/>
            </w:pPr>
            <w:r w:rsidRPr="00C2190B"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BB5" w:rsidRPr="00C2190B" w:rsidRDefault="00504BB5" w:rsidP="00AD0D69">
            <w:pPr>
              <w:jc w:val="center"/>
            </w:pPr>
            <w:r w:rsidRPr="00C2190B">
              <w:t>2</w:t>
            </w:r>
          </w:p>
        </w:tc>
      </w:tr>
      <w:tr w:rsidR="00504BB5" w:rsidRPr="00C2190B" w:rsidTr="00882433"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BB5" w:rsidRPr="00C2190B" w:rsidRDefault="00504BB5" w:rsidP="00AD0D69">
            <w:r w:rsidRPr="00C2190B">
              <w:t>Вавожский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BB5" w:rsidRPr="00C2190B" w:rsidRDefault="00504BB5" w:rsidP="00AD0D69">
            <w:pPr>
              <w:jc w:val="center"/>
              <w:rPr>
                <w:lang w:val="en-US"/>
              </w:rPr>
            </w:pPr>
            <w:r w:rsidRPr="00C2190B">
              <w:rPr>
                <w:lang w:val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BB5" w:rsidRPr="00C2190B" w:rsidRDefault="00504BB5" w:rsidP="00AD0D69">
            <w:pPr>
              <w:jc w:val="center"/>
            </w:pPr>
            <w:r w:rsidRPr="00C2190B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BB5" w:rsidRPr="00C2190B" w:rsidRDefault="00504BB5" w:rsidP="00AD0D69">
            <w:pPr>
              <w:jc w:val="center"/>
            </w:pPr>
            <w:r w:rsidRPr="00C2190B"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BB5" w:rsidRPr="00C2190B" w:rsidRDefault="00504BB5" w:rsidP="00AD0D69">
            <w:pPr>
              <w:jc w:val="center"/>
              <w:rPr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BB5" w:rsidRPr="00C2190B" w:rsidRDefault="00504BB5" w:rsidP="00AD0D69">
            <w:pPr>
              <w:jc w:val="center"/>
            </w:pPr>
            <w:r w:rsidRPr="00C2190B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BB5" w:rsidRPr="00C2190B" w:rsidRDefault="00504BB5" w:rsidP="00AD0D69">
            <w:pPr>
              <w:jc w:val="center"/>
            </w:pPr>
            <w:r w:rsidRPr="00C2190B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BB5" w:rsidRPr="00C2190B" w:rsidRDefault="00504BB5" w:rsidP="00AD0D69">
            <w:pPr>
              <w:jc w:val="center"/>
              <w:rPr>
                <w:lang w:val="en-US"/>
              </w:rPr>
            </w:pPr>
            <w:r w:rsidRPr="00C2190B">
              <w:rPr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4BB5" w:rsidRPr="00C2190B" w:rsidRDefault="00504BB5" w:rsidP="00AD0D69">
            <w:pPr>
              <w:jc w:val="center"/>
              <w:rPr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BB5" w:rsidRPr="00C2190B" w:rsidRDefault="00504BB5" w:rsidP="00AD0D69">
            <w:pPr>
              <w:jc w:val="center"/>
            </w:pPr>
            <w:r w:rsidRPr="00C2190B">
              <w:t>2</w:t>
            </w:r>
          </w:p>
        </w:tc>
      </w:tr>
      <w:tr w:rsidR="00504BB5" w:rsidRPr="00C2190B" w:rsidTr="00882433"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BB5" w:rsidRPr="00C2190B" w:rsidRDefault="00504BB5" w:rsidP="00AD0D69">
            <w:r w:rsidRPr="00C2190B">
              <w:t>Воткинский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BB5" w:rsidRPr="00C2190B" w:rsidRDefault="00504BB5" w:rsidP="00AD0D69">
            <w:pPr>
              <w:jc w:val="center"/>
              <w:rPr>
                <w:lang w:val="en-US"/>
              </w:rPr>
            </w:pPr>
            <w:r w:rsidRPr="00C2190B">
              <w:rPr>
                <w:lang w:val="en-US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BB5" w:rsidRPr="00C2190B" w:rsidRDefault="00504BB5" w:rsidP="00AD0D69">
            <w:pPr>
              <w:jc w:val="center"/>
            </w:pPr>
            <w:r w:rsidRPr="00C2190B"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BB5" w:rsidRPr="00C2190B" w:rsidRDefault="00504BB5" w:rsidP="00AD0D69">
            <w:pPr>
              <w:jc w:val="center"/>
            </w:pPr>
            <w:r w:rsidRPr="00C2190B"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BB5" w:rsidRPr="00C2190B" w:rsidRDefault="00504BB5" w:rsidP="00AD0D69">
            <w:pPr>
              <w:jc w:val="center"/>
              <w:rPr>
                <w:lang w:val="en-US"/>
              </w:rPr>
            </w:pPr>
            <w:r w:rsidRPr="00C2190B">
              <w:rPr>
                <w:lang w:val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BB5" w:rsidRPr="00C2190B" w:rsidRDefault="00504BB5" w:rsidP="00AD0D69">
            <w:pPr>
              <w:jc w:val="center"/>
            </w:pPr>
            <w:r w:rsidRPr="00C2190B"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BB5" w:rsidRPr="00C2190B" w:rsidRDefault="00504BB5" w:rsidP="00AD0D69">
            <w:pPr>
              <w:jc w:val="center"/>
            </w:pPr>
            <w:r w:rsidRPr="00C2190B"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BB5" w:rsidRPr="00C2190B" w:rsidRDefault="00504BB5" w:rsidP="00AD0D69">
            <w:pPr>
              <w:jc w:val="center"/>
              <w:rPr>
                <w:lang w:val="en-US"/>
              </w:rPr>
            </w:pPr>
            <w:r w:rsidRPr="00C2190B">
              <w:rPr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4BB5" w:rsidRPr="00C2190B" w:rsidRDefault="00504BB5" w:rsidP="00AD0D69">
            <w:pPr>
              <w:jc w:val="center"/>
            </w:pPr>
            <w:r w:rsidRPr="00C2190B"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BB5" w:rsidRPr="00C2190B" w:rsidRDefault="00504BB5" w:rsidP="00AD0D69">
            <w:pPr>
              <w:jc w:val="center"/>
            </w:pPr>
            <w:r w:rsidRPr="00C2190B">
              <w:t>8</w:t>
            </w:r>
          </w:p>
        </w:tc>
      </w:tr>
      <w:tr w:rsidR="00504BB5" w:rsidRPr="00C2190B" w:rsidTr="00882433"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BB5" w:rsidRPr="00C2190B" w:rsidRDefault="00504BB5" w:rsidP="00AD0D69">
            <w:r w:rsidRPr="00C2190B">
              <w:t>Глазовский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BB5" w:rsidRPr="00C2190B" w:rsidRDefault="00504BB5" w:rsidP="00AD0D69">
            <w:pPr>
              <w:jc w:val="center"/>
              <w:rPr>
                <w:lang w:val="en-US"/>
              </w:rPr>
            </w:pPr>
            <w:r w:rsidRPr="00C2190B">
              <w:rPr>
                <w:lang w:val="en-US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BB5" w:rsidRPr="00C2190B" w:rsidRDefault="00504BB5" w:rsidP="00AD0D69">
            <w:pPr>
              <w:jc w:val="center"/>
            </w:pPr>
            <w:r w:rsidRPr="00C2190B"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BB5" w:rsidRPr="00C2190B" w:rsidRDefault="00504BB5" w:rsidP="00AD0D69">
            <w:pPr>
              <w:jc w:val="center"/>
            </w:pPr>
            <w:r w:rsidRPr="00C2190B"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BB5" w:rsidRPr="00C2190B" w:rsidRDefault="00504BB5" w:rsidP="00AD0D69">
            <w:pPr>
              <w:jc w:val="center"/>
              <w:rPr>
                <w:lang w:val="en-US"/>
              </w:rPr>
            </w:pPr>
            <w:r w:rsidRPr="00C2190B">
              <w:rPr>
                <w:lang w:val="en-US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BB5" w:rsidRPr="00C2190B" w:rsidRDefault="00504BB5" w:rsidP="00AD0D69">
            <w:pPr>
              <w:jc w:val="center"/>
            </w:pPr>
            <w:r w:rsidRPr="00C2190B"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BB5" w:rsidRPr="00C2190B" w:rsidRDefault="00504BB5" w:rsidP="00AD0D69">
            <w:pPr>
              <w:jc w:val="center"/>
            </w:pPr>
            <w:r w:rsidRPr="00C2190B"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BB5" w:rsidRPr="00C2190B" w:rsidRDefault="00504BB5" w:rsidP="00AD0D69">
            <w:pPr>
              <w:jc w:val="center"/>
              <w:rPr>
                <w:lang w:val="en-US"/>
              </w:rPr>
            </w:pPr>
            <w:r w:rsidRPr="00C2190B">
              <w:rPr>
                <w:lang w:val="en-US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4BB5" w:rsidRPr="00C2190B" w:rsidRDefault="00504BB5" w:rsidP="00AD0D69">
            <w:pPr>
              <w:jc w:val="center"/>
            </w:pPr>
            <w:r w:rsidRPr="00C2190B"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BB5" w:rsidRPr="00C2190B" w:rsidRDefault="00504BB5" w:rsidP="00AD0D69">
            <w:pPr>
              <w:jc w:val="center"/>
            </w:pPr>
            <w:r w:rsidRPr="00C2190B">
              <w:t>5</w:t>
            </w:r>
          </w:p>
        </w:tc>
      </w:tr>
      <w:tr w:rsidR="00504BB5" w:rsidRPr="00C2190B" w:rsidTr="00882433"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BB5" w:rsidRPr="00C2190B" w:rsidRDefault="00504BB5" w:rsidP="00AD0D69">
            <w:r w:rsidRPr="00C2190B">
              <w:t>Граховский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BB5" w:rsidRPr="00C2190B" w:rsidRDefault="00504BB5" w:rsidP="00AD0D69">
            <w:pPr>
              <w:jc w:val="center"/>
              <w:rPr>
                <w:lang w:val="en-US"/>
              </w:rPr>
            </w:pPr>
            <w:r w:rsidRPr="00C2190B">
              <w:rPr>
                <w:lang w:val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BB5" w:rsidRPr="00C2190B" w:rsidRDefault="00504BB5" w:rsidP="00AD0D69">
            <w:pPr>
              <w:jc w:val="center"/>
            </w:pPr>
            <w:r w:rsidRPr="00C2190B"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BB5" w:rsidRPr="00C2190B" w:rsidRDefault="00504BB5" w:rsidP="00AD0D69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BB5" w:rsidRPr="00C2190B" w:rsidRDefault="00504BB5" w:rsidP="00AD0D69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BB5" w:rsidRPr="00C2190B" w:rsidRDefault="00504BB5" w:rsidP="00AD0D69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BB5" w:rsidRPr="00C2190B" w:rsidRDefault="00504BB5" w:rsidP="00AD0D6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BB5" w:rsidRPr="00C2190B" w:rsidRDefault="00504BB5" w:rsidP="00AD0D69">
            <w:pPr>
              <w:jc w:val="center"/>
              <w:rPr>
                <w:lang w:val="en-US"/>
              </w:rPr>
            </w:pPr>
            <w:r w:rsidRPr="00C2190B">
              <w:rPr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4BB5" w:rsidRPr="00C2190B" w:rsidRDefault="00504BB5" w:rsidP="00AD0D69">
            <w:pPr>
              <w:jc w:val="center"/>
            </w:pPr>
            <w:r w:rsidRPr="00C2190B"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BB5" w:rsidRPr="00C2190B" w:rsidRDefault="00504BB5" w:rsidP="00AD0D69">
            <w:pPr>
              <w:jc w:val="center"/>
            </w:pPr>
          </w:p>
        </w:tc>
      </w:tr>
      <w:tr w:rsidR="00504BB5" w:rsidRPr="00C2190B" w:rsidTr="00882433"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BB5" w:rsidRPr="00C2190B" w:rsidRDefault="00504BB5" w:rsidP="00AD0D69">
            <w:r w:rsidRPr="00C2190B">
              <w:t>Дебесский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BB5" w:rsidRPr="00C2190B" w:rsidRDefault="00504BB5" w:rsidP="00AD0D69">
            <w:pPr>
              <w:jc w:val="center"/>
              <w:rPr>
                <w:lang w:val="en-US"/>
              </w:rPr>
            </w:pPr>
            <w:r w:rsidRPr="00C2190B">
              <w:rPr>
                <w:lang w:val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BB5" w:rsidRPr="00C2190B" w:rsidRDefault="00504BB5" w:rsidP="00AD0D69">
            <w:pPr>
              <w:jc w:val="center"/>
            </w:pPr>
            <w:r w:rsidRPr="00C2190B"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BB5" w:rsidRPr="00C2190B" w:rsidRDefault="00504BB5" w:rsidP="00AD0D69">
            <w:pPr>
              <w:jc w:val="center"/>
            </w:pPr>
            <w:r w:rsidRPr="00C2190B"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BB5" w:rsidRPr="00C2190B" w:rsidRDefault="00504BB5" w:rsidP="00AD0D69">
            <w:pPr>
              <w:jc w:val="center"/>
              <w:rPr>
                <w:lang w:val="en-US"/>
              </w:rPr>
            </w:pPr>
            <w:r w:rsidRPr="00C2190B">
              <w:rPr>
                <w:lang w:val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BB5" w:rsidRPr="00C2190B" w:rsidRDefault="00504BB5" w:rsidP="00AD0D69">
            <w:pPr>
              <w:jc w:val="center"/>
            </w:pPr>
            <w:r w:rsidRPr="00C2190B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BB5" w:rsidRPr="00C2190B" w:rsidRDefault="00504BB5" w:rsidP="00AD0D6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BB5" w:rsidRPr="00C2190B" w:rsidRDefault="00504BB5" w:rsidP="00AD0D6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4BB5" w:rsidRPr="00C2190B" w:rsidRDefault="00504BB5" w:rsidP="00AD0D69">
            <w:pPr>
              <w:jc w:val="center"/>
            </w:pPr>
            <w:r w:rsidRPr="00C2190B"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BB5" w:rsidRPr="00C2190B" w:rsidRDefault="00504BB5" w:rsidP="00AD0D69">
            <w:pPr>
              <w:jc w:val="center"/>
            </w:pPr>
            <w:r w:rsidRPr="00C2190B">
              <w:t>1</w:t>
            </w:r>
          </w:p>
        </w:tc>
      </w:tr>
      <w:tr w:rsidR="00504BB5" w:rsidRPr="00C2190B" w:rsidTr="00882433"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BB5" w:rsidRPr="00C2190B" w:rsidRDefault="00504BB5" w:rsidP="00AD0D69">
            <w:r w:rsidRPr="00C2190B">
              <w:t>Завьяловский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BB5" w:rsidRPr="00C2190B" w:rsidRDefault="00504BB5" w:rsidP="00AD0D69">
            <w:pPr>
              <w:jc w:val="center"/>
              <w:rPr>
                <w:lang w:val="en-US"/>
              </w:rPr>
            </w:pPr>
            <w:r w:rsidRPr="00C2190B">
              <w:rPr>
                <w:lang w:val="en-US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BB5" w:rsidRPr="00C2190B" w:rsidRDefault="00504BB5" w:rsidP="00AD0D69">
            <w:pPr>
              <w:jc w:val="center"/>
            </w:pPr>
            <w:r w:rsidRPr="00C2190B">
              <w:t>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BB5" w:rsidRPr="00C2190B" w:rsidRDefault="00504BB5" w:rsidP="00AD0D69">
            <w:pPr>
              <w:jc w:val="center"/>
            </w:pPr>
            <w:r w:rsidRPr="00C2190B">
              <w:t>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BB5" w:rsidRPr="00C2190B" w:rsidRDefault="00504BB5" w:rsidP="00AD0D69">
            <w:pPr>
              <w:jc w:val="center"/>
              <w:rPr>
                <w:lang w:val="en-US"/>
              </w:rPr>
            </w:pPr>
            <w:r w:rsidRPr="00C2190B">
              <w:rPr>
                <w:lang w:val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BB5" w:rsidRPr="00C2190B" w:rsidRDefault="00504BB5" w:rsidP="00AD0D69">
            <w:pPr>
              <w:jc w:val="center"/>
            </w:pPr>
            <w:r w:rsidRPr="00C2190B"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BB5" w:rsidRPr="00C2190B" w:rsidRDefault="00504BB5" w:rsidP="00AD0D69">
            <w:pPr>
              <w:jc w:val="center"/>
            </w:pPr>
            <w:r w:rsidRPr="00C2190B"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BB5" w:rsidRPr="00C2190B" w:rsidRDefault="00504BB5" w:rsidP="00AD0D69">
            <w:pPr>
              <w:jc w:val="center"/>
              <w:rPr>
                <w:lang w:val="en-US"/>
              </w:rPr>
            </w:pPr>
            <w:r w:rsidRPr="00C2190B">
              <w:rPr>
                <w:lang w:val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4BB5" w:rsidRPr="00C2190B" w:rsidRDefault="00504BB5" w:rsidP="00AD0D69">
            <w:pPr>
              <w:jc w:val="center"/>
            </w:pPr>
            <w:r w:rsidRPr="00C2190B"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BB5" w:rsidRPr="00C2190B" w:rsidRDefault="00504BB5" w:rsidP="00AD0D69">
            <w:pPr>
              <w:jc w:val="center"/>
            </w:pPr>
            <w:r w:rsidRPr="00C2190B">
              <w:t>17</w:t>
            </w:r>
          </w:p>
        </w:tc>
      </w:tr>
      <w:tr w:rsidR="00504BB5" w:rsidRPr="00C2190B" w:rsidTr="00882433"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BB5" w:rsidRPr="00C2190B" w:rsidRDefault="00504BB5" w:rsidP="00AD0D69">
            <w:r w:rsidRPr="00C2190B">
              <w:t>Игринский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BB5" w:rsidRPr="00C2190B" w:rsidRDefault="00504BB5" w:rsidP="00AD0D69">
            <w:pPr>
              <w:jc w:val="center"/>
              <w:rPr>
                <w:lang w:val="en-US"/>
              </w:rPr>
            </w:pPr>
            <w:r w:rsidRPr="00C2190B">
              <w:rPr>
                <w:lang w:val="en-US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BB5" w:rsidRPr="00C2190B" w:rsidRDefault="00504BB5" w:rsidP="00AD0D69">
            <w:pPr>
              <w:jc w:val="center"/>
            </w:pPr>
            <w:r w:rsidRPr="00C2190B"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BB5" w:rsidRPr="00C2190B" w:rsidRDefault="00504BB5" w:rsidP="00AD0D69">
            <w:pPr>
              <w:jc w:val="center"/>
            </w:pPr>
            <w:r w:rsidRPr="00C2190B"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BB5" w:rsidRPr="00C2190B" w:rsidRDefault="00504BB5" w:rsidP="00AD0D69">
            <w:pPr>
              <w:jc w:val="center"/>
            </w:pPr>
            <w:r w:rsidRPr="00C2190B"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BB5" w:rsidRPr="00C2190B" w:rsidRDefault="00504BB5" w:rsidP="00AD0D69">
            <w:pPr>
              <w:jc w:val="center"/>
            </w:pPr>
            <w:r w:rsidRPr="00C2190B"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BB5" w:rsidRPr="00C2190B" w:rsidRDefault="00504BB5" w:rsidP="00AD0D69">
            <w:pPr>
              <w:jc w:val="center"/>
            </w:pPr>
            <w:r w:rsidRPr="00C2190B"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BB5" w:rsidRPr="00C2190B" w:rsidRDefault="00504BB5" w:rsidP="00AD0D69">
            <w:pPr>
              <w:jc w:val="center"/>
            </w:pPr>
            <w:r w:rsidRPr="00C2190B"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4BB5" w:rsidRPr="00C2190B" w:rsidRDefault="00504BB5" w:rsidP="00AD0D69">
            <w:pPr>
              <w:jc w:val="center"/>
            </w:pPr>
            <w:r w:rsidRPr="00C2190B"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BB5" w:rsidRPr="00C2190B" w:rsidRDefault="00504BB5" w:rsidP="00AD0D69">
            <w:pPr>
              <w:jc w:val="center"/>
            </w:pPr>
            <w:r w:rsidRPr="00C2190B">
              <w:t>3</w:t>
            </w:r>
          </w:p>
        </w:tc>
      </w:tr>
      <w:tr w:rsidR="00504BB5" w:rsidRPr="00C2190B" w:rsidTr="00882433"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BB5" w:rsidRPr="00C2190B" w:rsidRDefault="00504BB5" w:rsidP="00AD0D69">
            <w:r w:rsidRPr="00C2190B">
              <w:t>Камбарский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BB5" w:rsidRPr="00C2190B" w:rsidRDefault="00504BB5" w:rsidP="00AD0D69">
            <w:pPr>
              <w:jc w:val="center"/>
            </w:pPr>
            <w:r w:rsidRPr="00C2190B"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BB5" w:rsidRPr="00C2190B" w:rsidRDefault="00504BB5" w:rsidP="00AD0D69">
            <w:pPr>
              <w:jc w:val="center"/>
            </w:pPr>
            <w:r w:rsidRPr="00C2190B"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BB5" w:rsidRPr="00C2190B" w:rsidRDefault="00504BB5" w:rsidP="00AD0D69">
            <w:pPr>
              <w:jc w:val="center"/>
            </w:pPr>
            <w:r w:rsidRPr="00C2190B"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BB5" w:rsidRPr="00C2190B" w:rsidRDefault="00504BB5" w:rsidP="00AD0D69">
            <w:pPr>
              <w:jc w:val="center"/>
            </w:pPr>
            <w:r w:rsidRPr="00C2190B"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BB5" w:rsidRPr="00C2190B" w:rsidRDefault="00504BB5" w:rsidP="00AD0D69">
            <w:pPr>
              <w:jc w:val="center"/>
            </w:pPr>
            <w:r w:rsidRPr="00C2190B"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BB5" w:rsidRPr="00C2190B" w:rsidRDefault="00504BB5" w:rsidP="00AD0D69">
            <w:pPr>
              <w:jc w:val="center"/>
            </w:pPr>
            <w:r w:rsidRPr="00C2190B"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BB5" w:rsidRPr="00C2190B" w:rsidRDefault="00504BB5" w:rsidP="00AD0D69">
            <w:pPr>
              <w:jc w:val="center"/>
              <w:rPr>
                <w:lang w:val="en-US"/>
              </w:rPr>
            </w:pPr>
            <w:r w:rsidRPr="00C2190B">
              <w:rPr>
                <w:lang w:val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BB5" w:rsidRPr="00C2190B" w:rsidRDefault="00504BB5" w:rsidP="00AD0D69">
            <w:pPr>
              <w:jc w:val="center"/>
            </w:pPr>
            <w:r w:rsidRPr="00C2190B"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BB5" w:rsidRPr="00C2190B" w:rsidRDefault="00504BB5" w:rsidP="00AD0D69">
            <w:pPr>
              <w:jc w:val="center"/>
            </w:pPr>
            <w:r w:rsidRPr="00C2190B">
              <w:t>6</w:t>
            </w:r>
          </w:p>
        </w:tc>
      </w:tr>
      <w:tr w:rsidR="00504BB5" w:rsidRPr="00C2190B" w:rsidTr="00882433"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BB5" w:rsidRPr="00C2190B" w:rsidRDefault="00504BB5" w:rsidP="00AD0D69">
            <w:r w:rsidRPr="00C2190B">
              <w:t>Каракулинский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BB5" w:rsidRPr="00C2190B" w:rsidRDefault="00504BB5" w:rsidP="00AD0D69">
            <w:pPr>
              <w:jc w:val="center"/>
              <w:rPr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BB5" w:rsidRPr="00C2190B" w:rsidRDefault="00504BB5" w:rsidP="00AD0D69">
            <w:pPr>
              <w:jc w:val="center"/>
              <w:rPr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BB5" w:rsidRPr="00C2190B" w:rsidRDefault="00504BB5" w:rsidP="00AD0D69">
            <w:pPr>
              <w:jc w:val="center"/>
            </w:pPr>
            <w:r w:rsidRPr="00C2190B"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BB5" w:rsidRPr="00C2190B" w:rsidRDefault="00504BB5" w:rsidP="00AD0D69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BB5" w:rsidRPr="00C2190B" w:rsidRDefault="00504BB5" w:rsidP="00AD0D69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BB5" w:rsidRPr="00C2190B" w:rsidRDefault="00504BB5" w:rsidP="00AD0D69">
            <w:pPr>
              <w:jc w:val="center"/>
            </w:pPr>
            <w:r w:rsidRPr="00C2190B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BB5" w:rsidRPr="00C2190B" w:rsidRDefault="00504BB5" w:rsidP="00AD0D6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BB5" w:rsidRPr="00C2190B" w:rsidRDefault="00504BB5" w:rsidP="00AD0D69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BB5" w:rsidRPr="00C2190B" w:rsidRDefault="00504BB5" w:rsidP="00AD0D69">
            <w:pPr>
              <w:jc w:val="center"/>
            </w:pPr>
            <w:r w:rsidRPr="00C2190B">
              <w:t>1</w:t>
            </w:r>
          </w:p>
        </w:tc>
      </w:tr>
      <w:tr w:rsidR="00504BB5" w:rsidRPr="00C2190B" w:rsidTr="00882433"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BB5" w:rsidRPr="00C2190B" w:rsidRDefault="00504BB5" w:rsidP="00AD0D69">
            <w:r w:rsidRPr="00C2190B">
              <w:t>Кизнерский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BB5" w:rsidRPr="00C2190B" w:rsidRDefault="00504BB5" w:rsidP="00AD0D69">
            <w:pPr>
              <w:jc w:val="center"/>
            </w:pPr>
            <w:r w:rsidRPr="00C2190B"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BB5" w:rsidRPr="00C2190B" w:rsidRDefault="00504BB5" w:rsidP="00AD0D69">
            <w:pPr>
              <w:jc w:val="center"/>
              <w:rPr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BB5" w:rsidRPr="00C2190B" w:rsidRDefault="00504BB5" w:rsidP="00AD0D69">
            <w:pPr>
              <w:jc w:val="center"/>
            </w:pPr>
            <w:r w:rsidRPr="00C2190B"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BB5" w:rsidRPr="00C2190B" w:rsidRDefault="00504BB5" w:rsidP="00AD0D69">
            <w:pPr>
              <w:jc w:val="center"/>
              <w:rPr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BB5" w:rsidRPr="00C2190B" w:rsidRDefault="00504BB5" w:rsidP="00AD0D69">
            <w:pPr>
              <w:jc w:val="center"/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BB5" w:rsidRPr="00C2190B" w:rsidRDefault="00504BB5" w:rsidP="00AD0D69">
            <w:pPr>
              <w:jc w:val="center"/>
            </w:pPr>
            <w:r w:rsidRPr="00C2190B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BB5" w:rsidRPr="00C2190B" w:rsidRDefault="00504BB5" w:rsidP="00AD0D69">
            <w:pPr>
              <w:jc w:val="center"/>
            </w:pPr>
            <w:r w:rsidRPr="00C2190B"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BB5" w:rsidRPr="00C2190B" w:rsidRDefault="00504BB5" w:rsidP="00AD0D69">
            <w:pPr>
              <w:jc w:val="center"/>
              <w:rPr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BB5" w:rsidRPr="00C2190B" w:rsidRDefault="00504BB5" w:rsidP="00AD0D69">
            <w:pPr>
              <w:jc w:val="center"/>
            </w:pPr>
          </w:p>
        </w:tc>
      </w:tr>
      <w:tr w:rsidR="00504BB5" w:rsidRPr="00C2190B" w:rsidTr="00882433"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BB5" w:rsidRPr="00C2190B" w:rsidRDefault="00504BB5" w:rsidP="00AD0D69">
            <w:r w:rsidRPr="00C2190B">
              <w:t>Кезский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BB5" w:rsidRPr="00C2190B" w:rsidRDefault="00504BB5" w:rsidP="00AD0D69">
            <w:pPr>
              <w:jc w:val="center"/>
              <w:rPr>
                <w:lang w:val="en-US"/>
              </w:rPr>
            </w:pPr>
            <w:r w:rsidRPr="00C2190B">
              <w:rPr>
                <w:lang w:val="en-US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BB5" w:rsidRPr="00C2190B" w:rsidRDefault="00504BB5" w:rsidP="00AD0D69">
            <w:pPr>
              <w:jc w:val="center"/>
            </w:pPr>
            <w:r w:rsidRPr="00C2190B"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BB5" w:rsidRPr="00C2190B" w:rsidRDefault="00504BB5" w:rsidP="00AD0D69">
            <w:pPr>
              <w:jc w:val="center"/>
            </w:pPr>
            <w:r w:rsidRPr="00C2190B"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BB5" w:rsidRPr="00C2190B" w:rsidRDefault="00504BB5" w:rsidP="00AD0D69">
            <w:pPr>
              <w:jc w:val="center"/>
              <w:rPr>
                <w:lang w:val="en-US"/>
              </w:rPr>
            </w:pPr>
            <w:r w:rsidRPr="00C2190B">
              <w:rPr>
                <w:lang w:val="en-US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BB5" w:rsidRPr="00C2190B" w:rsidRDefault="00504BB5" w:rsidP="00AD0D69">
            <w:pPr>
              <w:jc w:val="center"/>
            </w:pPr>
            <w:r w:rsidRPr="00C2190B"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BB5" w:rsidRPr="00C2190B" w:rsidRDefault="00504BB5" w:rsidP="00AD0D69">
            <w:pPr>
              <w:jc w:val="center"/>
            </w:pPr>
            <w:r w:rsidRPr="00C2190B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BB5" w:rsidRPr="00C2190B" w:rsidRDefault="00504BB5" w:rsidP="00AD0D69">
            <w:pPr>
              <w:jc w:val="center"/>
              <w:rPr>
                <w:lang w:val="en-US"/>
              </w:rPr>
            </w:pPr>
            <w:r w:rsidRPr="00C2190B">
              <w:rPr>
                <w:lang w:val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BB5" w:rsidRPr="00C2190B" w:rsidRDefault="00504BB5" w:rsidP="00AD0D69">
            <w:pPr>
              <w:jc w:val="center"/>
              <w:rPr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BB5" w:rsidRPr="00C2190B" w:rsidRDefault="00504BB5" w:rsidP="00AD0D69">
            <w:pPr>
              <w:jc w:val="center"/>
            </w:pPr>
            <w:r w:rsidRPr="00C2190B">
              <w:t>3</w:t>
            </w:r>
          </w:p>
        </w:tc>
      </w:tr>
      <w:tr w:rsidR="00504BB5" w:rsidRPr="00C2190B" w:rsidTr="00882433"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BB5" w:rsidRPr="00C2190B" w:rsidRDefault="00504BB5" w:rsidP="00AD0D69">
            <w:r w:rsidRPr="00C2190B">
              <w:t>Киясовский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BB5" w:rsidRPr="00C2190B" w:rsidRDefault="00504BB5" w:rsidP="00AD0D69">
            <w:pPr>
              <w:jc w:val="center"/>
              <w:rPr>
                <w:lang w:val="en-US"/>
              </w:rPr>
            </w:pPr>
            <w:r w:rsidRPr="00C2190B">
              <w:rPr>
                <w:lang w:val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BB5" w:rsidRPr="00C2190B" w:rsidRDefault="00504BB5" w:rsidP="00AD0D69">
            <w:pPr>
              <w:jc w:val="center"/>
            </w:pPr>
            <w:r w:rsidRPr="00C2190B"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BB5" w:rsidRPr="00C2190B" w:rsidRDefault="00504BB5" w:rsidP="00AD0D69">
            <w:pPr>
              <w:jc w:val="center"/>
            </w:pPr>
            <w:r w:rsidRPr="00C2190B"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BB5" w:rsidRPr="00C2190B" w:rsidRDefault="00504BB5" w:rsidP="00AD0D69">
            <w:pPr>
              <w:jc w:val="center"/>
              <w:rPr>
                <w:lang w:val="en-US"/>
              </w:rPr>
            </w:pPr>
            <w:r w:rsidRPr="00C2190B">
              <w:rPr>
                <w:lang w:val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BB5" w:rsidRPr="00C2190B" w:rsidRDefault="00504BB5" w:rsidP="00AD0D69">
            <w:pPr>
              <w:jc w:val="center"/>
            </w:pPr>
            <w:r w:rsidRPr="00C2190B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BB5" w:rsidRPr="00C2190B" w:rsidRDefault="00504BB5" w:rsidP="00AD0D69">
            <w:pPr>
              <w:jc w:val="center"/>
            </w:pPr>
            <w:r w:rsidRPr="00C2190B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BB5" w:rsidRPr="00C2190B" w:rsidRDefault="00504BB5" w:rsidP="00AD0D69">
            <w:pPr>
              <w:jc w:val="center"/>
              <w:rPr>
                <w:lang w:val="en-US"/>
              </w:rPr>
            </w:pPr>
            <w:r w:rsidRPr="00C2190B">
              <w:rPr>
                <w:lang w:val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BB5" w:rsidRPr="00C2190B" w:rsidRDefault="00504BB5" w:rsidP="00AD0D69">
            <w:pPr>
              <w:jc w:val="center"/>
            </w:pPr>
            <w:r w:rsidRPr="00C2190B"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BB5" w:rsidRPr="00C2190B" w:rsidRDefault="00504BB5" w:rsidP="00AD0D69">
            <w:pPr>
              <w:jc w:val="center"/>
            </w:pPr>
            <w:r w:rsidRPr="00C2190B">
              <w:t>2</w:t>
            </w:r>
          </w:p>
        </w:tc>
      </w:tr>
      <w:tr w:rsidR="00504BB5" w:rsidRPr="00C2190B" w:rsidTr="00882433"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BB5" w:rsidRPr="00C2190B" w:rsidRDefault="00504BB5" w:rsidP="00AD0D69">
            <w:r w:rsidRPr="00C2190B">
              <w:t>Красногорский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BB5" w:rsidRPr="00C2190B" w:rsidRDefault="00504BB5" w:rsidP="00AD0D69">
            <w:pPr>
              <w:jc w:val="center"/>
              <w:rPr>
                <w:lang w:val="en-US"/>
              </w:rPr>
            </w:pPr>
            <w:r w:rsidRPr="00C2190B">
              <w:rPr>
                <w:lang w:val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BB5" w:rsidRPr="00C2190B" w:rsidRDefault="00504BB5" w:rsidP="00AD0D69">
            <w:pPr>
              <w:jc w:val="center"/>
            </w:pPr>
            <w:r w:rsidRPr="00C2190B"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BB5" w:rsidRPr="00C2190B" w:rsidRDefault="00504BB5" w:rsidP="00AD0D69">
            <w:pPr>
              <w:jc w:val="center"/>
            </w:pPr>
            <w:r w:rsidRPr="00C2190B"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BB5" w:rsidRPr="00C2190B" w:rsidRDefault="00504BB5" w:rsidP="00AD0D69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BB5" w:rsidRPr="00C2190B" w:rsidRDefault="00504BB5" w:rsidP="00AD0D69">
            <w:pPr>
              <w:jc w:val="center"/>
            </w:pPr>
            <w:r w:rsidRPr="00C2190B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BB5" w:rsidRPr="00C2190B" w:rsidRDefault="00504BB5" w:rsidP="00AD0D69">
            <w:pPr>
              <w:jc w:val="center"/>
            </w:pPr>
            <w:r w:rsidRPr="00C2190B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BB5" w:rsidRPr="00C2190B" w:rsidRDefault="00504BB5" w:rsidP="00AD0D69">
            <w:pPr>
              <w:jc w:val="center"/>
              <w:rPr>
                <w:lang w:val="en-US"/>
              </w:rPr>
            </w:pPr>
            <w:r w:rsidRPr="00C2190B">
              <w:rPr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BB5" w:rsidRPr="00C2190B" w:rsidRDefault="00504BB5" w:rsidP="00AD0D69">
            <w:pPr>
              <w:jc w:val="center"/>
            </w:pPr>
            <w:r w:rsidRPr="00C2190B"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BB5" w:rsidRPr="00C2190B" w:rsidRDefault="00504BB5" w:rsidP="00AD0D69">
            <w:pPr>
              <w:jc w:val="center"/>
            </w:pPr>
            <w:r w:rsidRPr="00C2190B">
              <w:t>1</w:t>
            </w:r>
          </w:p>
        </w:tc>
      </w:tr>
      <w:tr w:rsidR="00504BB5" w:rsidRPr="00C2190B" w:rsidTr="00882433"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BB5" w:rsidRPr="00C2190B" w:rsidRDefault="00504BB5" w:rsidP="00AD0D69">
            <w:r w:rsidRPr="00C2190B">
              <w:t>М-Пургинский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BB5" w:rsidRPr="00C2190B" w:rsidRDefault="00504BB5" w:rsidP="00AD0D69">
            <w:pPr>
              <w:jc w:val="center"/>
              <w:rPr>
                <w:lang w:val="en-US"/>
              </w:rPr>
            </w:pPr>
            <w:r w:rsidRPr="00C2190B">
              <w:rPr>
                <w:lang w:val="en-US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BB5" w:rsidRPr="00C2190B" w:rsidRDefault="00504BB5" w:rsidP="00AD0D69">
            <w:pPr>
              <w:jc w:val="center"/>
            </w:pPr>
            <w:r w:rsidRPr="00C2190B"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BB5" w:rsidRPr="00C2190B" w:rsidRDefault="00504BB5" w:rsidP="00AD0D69">
            <w:pPr>
              <w:jc w:val="center"/>
            </w:pPr>
            <w:r w:rsidRPr="00C2190B"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BB5" w:rsidRPr="00C2190B" w:rsidRDefault="00504BB5" w:rsidP="00AD0D69">
            <w:pPr>
              <w:jc w:val="center"/>
              <w:rPr>
                <w:lang w:val="en-US"/>
              </w:rPr>
            </w:pPr>
            <w:r w:rsidRPr="00C2190B">
              <w:rPr>
                <w:lang w:val="en-US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BB5" w:rsidRPr="00C2190B" w:rsidRDefault="00504BB5" w:rsidP="00AD0D69">
            <w:pPr>
              <w:jc w:val="center"/>
            </w:pPr>
            <w:r w:rsidRPr="00C2190B"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BB5" w:rsidRPr="00C2190B" w:rsidRDefault="00504BB5" w:rsidP="00AD0D69">
            <w:pPr>
              <w:jc w:val="center"/>
            </w:pPr>
            <w:r w:rsidRPr="00C2190B"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BB5" w:rsidRPr="00C2190B" w:rsidRDefault="00504BB5" w:rsidP="00AD0D69">
            <w:pPr>
              <w:jc w:val="center"/>
              <w:rPr>
                <w:lang w:val="en-US"/>
              </w:rPr>
            </w:pPr>
            <w:r w:rsidRPr="00C2190B">
              <w:rPr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BB5" w:rsidRPr="00C2190B" w:rsidRDefault="00504BB5" w:rsidP="00AD0D69">
            <w:pPr>
              <w:jc w:val="center"/>
            </w:pPr>
            <w:r w:rsidRPr="00C2190B"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BB5" w:rsidRPr="00C2190B" w:rsidRDefault="00504BB5" w:rsidP="00AD0D69">
            <w:pPr>
              <w:jc w:val="center"/>
            </w:pPr>
            <w:r w:rsidRPr="00C2190B">
              <w:t>6</w:t>
            </w:r>
          </w:p>
        </w:tc>
      </w:tr>
      <w:tr w:rsidR="00504BB5" w:rsidRPr="00C2190B" w:rsidTr="00882433"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BB5" w:rsidRPr="00C2190B" w:rsidRDefault="00504BB5" w:rsidP="00AD0D69">
            <w:r w:rsidRPr="00C2190B">
              <w:t>Сарапульский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BB5" w:rsidRPr="00C2190B" w:rsidRDefault="00504BB5" w:rsidP="00AD0D69">
            <w:pPr>
              <w:jc w:val="center"/>
            </w:pPr>
            <w:r w:rsidRPr="00C2190B"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BB5" w:rsidRPr="00C2190B" w:rsidRDefault="00504BB5" w:rsidP="00AD0D69">
            <w:pPr>
              <w:jc w:val="center"/>
            </w:pPr>
            <w:r w:rsidRPr="00C2190B"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BB5" w:rsidRPr="00C2190B" w:rsidRDefault="00504BB5" w:rsidP="00AD0D69">
            <w:pPr>
              <w:jc w:val="center"/>
            </w:pPr>
            <w:r w:rsidRPr="00C2190B"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BB5" w:rsidRPr="00C2190B" w:rsidRDefault="00504BB5" w:rsidP="00AD0D69">
            <w:pPr>
              <w:jc w:val="center"/>
              <w:rPr>
                <w:lang w:val="en-US"/>
              </w:rPr>
            </w:pPr>
            <w:r w:rsidRPr="00C2190B">
              <w:rPr>
                <w:lang w:val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BB5" w:rsidRPr="00C2190B" w:rsidRDefault="00504BB5" w:rsidP="00AD0D69">
            <w:pPr>
              <w:jc w:val="center"/>
            </w:pPr>
            <w:r w:rsidRPr="00C2190B"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BB5" w:rsidRPr="00C2190B" w:rsidRDefault="00504BB5" w:rsidP="00AD0D69">
            <w:pPr>
              <w:jc w:val="center"/>
            </w:pPr>
            <w:r w:rsidRPr="00C2190B"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BB5" w:rsidRPr="00C2190B" w:rsidRDefault="00504BB5" w:rsidP="00AD0D69">
            <w:pPr>
              <w:jc w:val="center"/>
            </w:pPr>
            <w:r w:rsidRPr="00C2190B"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BB5" w:rsidRPr="00C2190B" w:rsidRDefault="00504BB5" w:rsidP="00AD0D69">
            <w:pPr>
              <w:jc w:val="center"/>
            </w:pPr>
            <w:r w:rsidRPr="00C2190B"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BB5" w:rsidRPr="00C2190B" w:rsidRDefault="00504BB5" w:rsidP="00AD0D69">
            <w:pPr>
              <w:jc w:val="center"/>
            </w:pPr>
            <w:r w:rsidRPr="00C2190B">
              <w:t>6</w:t>
            </w:r>
          </w:p>
        </w:tc>
      </w:tr>
      <w:tr w:rsidR="00504BB5" w:rsidRPr="00C2190B" w:rsidTr="00882433"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BB5" w:rsidRPr="00C2190B" w:rsidRDefault="00504BB5" w:rsidP="00AD0D69">
            <w:r w:rsidRPr="00C2190B">
              <w:t>Селтинский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BB5" w:rsidRPr="00C2190B" w:rsidRDefault="00504BB5" w:rsidP="00AD0D69">
            <w:pPr>
              <w:jc w:val="center"/>
              <w:rPr>
                <w:lang w:val="en-US"/>
              </w:rPr>
            </w:pPr>
            <w:r w:rsidRPr="00C2190B">
              <w:rPr>
                <w:lang w:val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BB5" w:rsidRPr="00C2190B" w:rsidRDefault="00504BB5" w:rsidP="00AD0D69">
            <w:pPr>
              <w:jc w:val="center"/>
            </w:pPr>
            <w:r w:rsidRPr="00C2190B"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BB5" w:rsidRPr="00C2190B" w:rsidRDefault="00504BB5" w:rsidP="00AD0D69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BB5" w:rsidRPr="00C2190B" w:rsidRDefault="00504BB5" w:rsidP="00AD0D69">
            <w:pPr>
              <w:jc w:val="center"/>
              <w:rPr>
                <w:lang w:val="en-US"/>
              </w:rPr>
            </w:pPr>
            <w:r w:rsidRPr="00C2190B">
              <w:rPr>
                <w:lang w:val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BB5" w:rsidRPr="00C2190B" w:rsidRDefault="00504BB5" w:rsidP="00AD0D69">
            <w:pPr>
              <w:jc w:val="center"/>
            </w:pPr>
            <w:r w:rsidRPr="00C2190B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BB5" w:rsidRPr="00C2190B" w:rsidRDefault="00504BB5" w:rsidP="00AD0D6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BB5" w:rsidRPr="00C2190B" w:rsidRDefault="00504BB5" w:rsidP="00AD0D69">
            <w:pPr>
              <w:jc w:val="center"/>
              <w:rPr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BB5" w:rsidRPr="00C2190B" w:rsidRDefault="00504BB5" w:rsidP="00AD0D69">
            <w:pPr>
              <w:jc w:val="center"/>
            </w:pPr>
            <w:r w:rsidRPr="00C2190B"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BB5" w:rsidRPr="00C2190B" w:rsidRDefault="00504BB5" w:rsidP="00AD0D69">
            <w:pPr>
              <w:jc w:val="center"/>
            </w:pPr>
          </w:p>
        </w:tc>
      </w:tr>
      <w:tr w:rsidR="00504BB5" w:rsidRPr="00C2190B" w:rsidTr="00882433"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BB5" w:rsidRPr="00C2190B" w:rsidRDefault="00504BB5" w:rsidP="00AD0D69">
            <w:r w:rsidRPr="00C2190B">
              <w:t>Сюмсинский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BB5" w:rsidRPr="00C2190B" w:rsidRDefault="00504BB5" w:rsidP="00AD0D69">
            <w:pPr>
              <w:jc w:val="center"/>
              <w:rPr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BB5" w:rsidRPr="00C2190B" w:rsidRDefault="00504BB5" w:rsidP="00AD0D69">
            <w:pPr>
              <w:jc w:val="center"/>
              <w:rPr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BB5" w:rsidRPr="00C2190B" w:rsidRDefault="00504BB5" w:rsidP="00AD0D69">
            <w:pPr>
              <w:jc w:val="center"/>
            </w:pPr>
            <w:r w:rsidRPr="00C2190B"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BB5" w:rsidRPr="00C2190B" w:rsidRDefault="00504BB5" w:rsidP="00AD0D69">
            <w:pPr>
              <w:jc w:val="center"/>
              <w:rPr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BB5" w:rsidRPr="00C2190B" w:rsidRDefault="00504BB5" w:rsidP="00AD0D69">
            <w:pPr>
              <w:jc w:val="center"/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BB5" w:rsidRPr="00C2190B" w:rsidRDefault="00504BB5" w:rsidP="00AD0D69">
            <w:pPr>
              <w:jc w:val="center"/>
              <w:rPr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BB5" w:rsidRPr="00C2190B" w:rsidRDefault="00504BB5" w:rsidP="00AD0D69">
            <w:pPr>
              <w:jc w:val="center"/>
              <w:rPr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BB5" w:rsidRPr="00C2190B" w:rsidRDefault="00504BB5" w:rsidP="00AD0D69">
            <w:pPr>
              <w:jc w:val="center"/>
              <w:rPr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BB5" w:rsidRPr="00C2190B" w:rsidRDefault="00504BB5" w:rsidP="00AD0D69">
            <w:pPr>
              <w:jc w:val="center"/>
            </w:pPr>
            <w:r w:rsidRPr="00C2190B">
              <w:t>4</w:t>
            </w:r>
          </w:p>
        </w:tc>
      </w:tr>
      <w:tr w:rsidR="00504BB5" w:rsidRPr="00C2190B" w:rsidTr="00882433"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BB5" w:rsidRPr="00C2190B" w:rsidRDefault="00504BB5" w:rsidP="00AD0D69">
            <w:r w:rsidRPr="00C2190B">
              <w:t>Увинский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BB5" w:rsidRPr="00C2190B" w:rsidRDefault="00504BB5" w:rsidP="00AD0D69">
            <w:pPr>
              <w:jc w:val="center"/>
              <w:rPr>
                <w:lang w:val="en-US"/>
              </w:rPr>
            </w:pPr>
            <w:r w:rsidRPr="00C2190B">
              <w:rPr>
                <w:lang w:val="en-US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BB5" w:rsidRPr="00C2190B" w:rsidRDefault="00504BB5" w:rsidP="00AD0D69">
            <w:pPr>
              <w:jc w:val="center"/>
            </w:pPr>
            <w:r w:rsidRPr="00C2190B"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BB5" w:rsidRPr="00C2190B" w:rsidRDefault="00504BB5" w:rsidP="00AD0D69">
            <w:pPr>
              <w:jc w:val="center"/>
            </w:pPr>
            <w:r w:rsidRPr="00C2190B"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BB5" w:rsidRPr="00C2190B" w:rsidRDefault="00504BB5" w:rsidP="00AD0D69">
            <w:pPr>
              <w:jc w:val="center"/>
              <w:rPr>
                <w:lang w:val="en-US"/>
              </w:rPr>
            </w:pPr>
            <w:r w:rsidRPr="00C2190B">
              <w:rPr>
                <w:lang w:val="en-US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BB5" w:rsidRPr="00C2190B" w:rsidRDefault="00504BB5" w:rsidP="00AD0D69">
            <w:pPr>
              <w:jc w:val="center"/>
            </w:pPr>
            <w:r w:rsidRPr="00C2190B"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BB5" w:rsidRPr="00C2190B" w:rsidRDefault="00504BB5" w:rsidP="00AD0D69">
            <w:pPr>
              <w:jc w:val="center"/>
            </w:pPr>
            <w:r w:rsidRPr="00C2190B"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BB5" w:rsidRPr="00C2190B" w:rsidRDefault="00504BB5" w:rsidP="00AD0D69">
            <w:pPr>
              <w:jc w:val="center"/>
              <w:rPr>
                <w:lang w:val="en-US"/>
              </w:rPr>
            </w:pPr>
            <w:r w:rsidRPr="00C2190B">
              <w:rPr>
                <w:lang w:val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BB5" w:rsidRPr="00C2190B" w:rsidRDefault="00504BB5" w:rsidP="00AD0D69">
            <w:pPr>
              <w:jc w:val="center"/>
            </w:pPr>
            <w:r w:rsidRPr="00C2190B"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BB5" w:rsidRPr="00C2190B" w:rsidRDefault="00504BB5" w:rsidP="00AD0D69">
            <w:pPr>
              <w:jc w:val="center"/>
            </w:pPr>
            <w:r w:rsidRPr="00C2190B">
              <w:t>4</w:t>
            </w:r>
          </w:p>
        </w:tc>
      </w:tr>
      <w:tr w:rsidR="00504BB5" w:rsidRPr="00C2190B" w:rsidTr="00882433"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BB5" w:rsidRPr="00C2190B" w:rsidRDefault="00504BB5" w:rsidP="00AD0D69">
            <w:r w:rsidRPr="00C2190B">
              <w:t>Шарканский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BB5" w:rsidRPr="00C2190B" w:rsidRDefault="00504BB5" w:rsidP="00AD0D69">
            <w:pPr>
              <w:jc w:val="center"/>
              <w:rPr>
                <w:lang w:val="en-US"/>
              </w:rPr>
            </w:pPr>
            <w:r w:rsidRPr="00C2190B">
              <w:rPr>
                <w:lang w:val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BB5" w:rsidRPr="00C2190B" w:rsidRDefault="00504BB5" w:rsidP="00AD0D69">
            <w:pPr>
              <w:jc w:val="center"/>
            </w:pPr>
            <w:r w:rsidRPr="00C2190B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BB5" w:rsidRPr="00C2190B" w:rsidRDefault="00504BB5" w:rsidP="00AD0D69">
            <w:pPr>
              <w:jc w:val="center"/>
            </w:pPr>
            <w:r w:rsidRPr="00C2190B"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BB5" w:rsidRPr="00C2190B" w:rsidRDefault="00504BB5" w:rsidP="00AD0D69">
            <w:pPr>
              <w:jc w:val="center"/>
              <w:rPr>
                <w:lang w:val="en-US"/>
              </w:rPr>
            </w:pPr>
            <w:r w:rsidRPr="00C2190B">
              <w:rPr>
                <w:lang w:val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BB5" w:rsidRPr="00C2190B" w:rsidRDefault="00504BB5" w:rsidP="00AD0D69">
            <w:pPr>
              <w:jc w:val="center"/>
            </w:pPr>
            <w:r w:rsidRPr="00C2190B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BB5" w:rsidRPr="00C2190B" w:rsidRDefault="00504BB5" w:rsidP="00AD0D6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BB5" w:rsidRPr="00C2190B" w:rsidRDefault="00504BB5" w:rsidP="00AD0D69">
            <w:pPr>
              <w:jc w:val="center"/>
              <w:rPr>
                <w:lang w:val="en-US"/>
              </w:rPr>
            </w:pPr>
            <w:r w:rsidRPr="00C2190B">
              <w:rPr>
                <w:lang w:val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BB5" w:rsidRPr="00C2190B" w:rsidRDefault="00504BB5" w:rsidP="00AD0D69">
            <w:pPr>
              <w:jc w:val="center"/>
              <w:rPr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BB5" w:rsidRPr="00C2190B" w:rsidRDefault="00504BB5" w:rsidP="00AD0D69">
            <w:pPr>
              <w:jc w:val="center"/>
            </w:pPr>
            <w:r w:rsidRPr="00C2190B">
              <w:t>2</w:t>
            </w:r>
          </w:p>
        </w:tc>
      </w:tr>
      <w:tr w:rsidR="00504BB5" w:rsidRPr="00C2190B" w:rsidTr="00882433"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BB5" w:rsidRPr="00C2190B" w:rsidRDefault="00504BB5" w:rsidP="00AD0D69">
            <w:r w:rsidRPr="00C2190B">
              <w:t>Юкаменский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BB5" w:rsidRPr="00C2190B" w:rsidRDefault="00504BB5" w:rsidP="00AD0D69">
            <w:pPr>
              <w:jc w:val="center"/>
            </w:pPr>
            <w:r w:rsidRPr="00C2190B"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BB5" w:rsidRPr="00C2190B" w:rsidRDefault="00504BB5" w:rsidP="00AD0D69">
            <w:pPr>
              <w:jc w:val="center"/>
              <w:rPr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BB5" w:rsidRPr="00C2190B" w:rsidRDefault="00504BB5" w:rsidP="00AD0D69">
            <w:pPr>
              <w:jc w:val="center"/>
            </w:pPr>
            <w:r w:rsidRPr="00C2190B"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BB5" w:rsidRPr="00C2190B" w:rsidRDefault="00504BB5" w:rsidP="00AD0D69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BB5" w:rsidRPr="00C2190B" w:rsidRDefault="00504BB5" w:rsidP="00AD0D69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BB5" w:rsidRPr="00C2190B" w:rsidRDefault="00504BB5" w:rsidP="00AD0D69">
            <w:pPr>
              <w:jc w:val="center"/>
            </w:pPr>
            <w:r w:rsidRPr="00C2190B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BB5" w:rsidRPr="00C2190B" w:rsidRDefault="00504BB5" w:rsidP="00AD0D69">
            <w:pPr>
              <w:jc w:val="center"/>
            </w:pPr>
            <w:r w:rsidRPr="00C2190B"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BB5" w:rsidRPr="00C2190B" w:rsidRDefault="00504BB5" w:rsidP="00AD0D69">
            <w:pPr>
              <w:jc w:val="center"/>
              <w:rPr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BB5" w:rsidRPr="00C2190B" w:rsidRDefault="00504BB5" w:rsidP="00AD0D69">
            <w:pPr>
              <w:jc w:val="center"/>
            </w:pPr>
            <w:r w:rsidRPr="00C2190B">
              <w:t>2</w:t>
            </w:r>
          </w:p>
        </w:tc>
      </w:tr>
      <w:tr w:rsidR="00504BB5" w:rsidRPr="00C2190B" w:rsidTr="00882433">
        <w:trPr>
          <w:trHeight w:val="162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BB5" w:rsidRPr="00C2190B" w:rsidRDefault="00504BB5" w:rsidP="00AD0D69">
            <w:r w:rsidRPr="00C2190B">
              <w:t>Як-Бодьинский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BB5" w:rsidRPr="00C2190B" w:rsidRDefault="00504BB5" w:rsidP="00AD0D69">
            <w:pPr>
              <w:jc w:val="center"/>
              <w:rPr>
                <w:lang w:val="en-US"/>
              </w:rPr>
            </w:pPr>
            <w:r w:rsidRPr="00C2190B">
              <w:rPr>
                <w:lang w:val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BB5" w:rsidRPr="00C2190B" w:rsidRDefault="00504BB5" w:rsidP="00AD0D69">
            <w:pPr>
              <w:jc w:val="center"/>
            </w:pPr>
            <w:r w:rsidRPr="00C2190B"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BB5" w:rsidRPr="00C2190B" w:rsidRDefault="00504BB5" w:rsidP="00AD0D69">
            <w:pPr>
              <w:jc w:val="center"/>
            </w:pPr>
            <w:r w:rsidRPr="00C2190B"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BB5" w:rsidRPr="00C2190B" w:rsidRDefault="00504BB5" w:rsidP="00AD0D69">
            <w:pPr>
              <w:jc w:val="center"/>
              <w:rPr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BB5" w:rsidRPr="00C2190B" w:rsidRDefault="00504BB5" w:rsidP="00AD0D69">
            <w:pPr>
              <w:jc w:val="center"/>
            </w:pPr>
            <w:r w:rsidRPr="00C2190B"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BB5" w:rsidRPr="00C2190B" w:rsidRDefault="00504BB5" w:rsidP="00AD0D69">
            <w:pPr>
              <w:jc w:val="center"/>
            </w:pPr>
            <w:r w:rsidRPr="00C2190B"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BB5" w:rsidRPr="00C2190B" w:rsidRDefault="00504BB5" w:rsidP="00AD0D69">
            <w:pPr>
              <w:jc w:val="center"/>
              <w:rPr>
                <w:lang w:val="en-US"/>
              </w:rPr>
            </w:pPr>
            <w:r w:rsidRPr="00C2190B">
              <w:rPr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BB5" w:rsidRPr="00C2190B" w:rsidRDefault="00504BB5" w:rsidP="00AD0D69">
            <w:pPr>
              <w:jc w:val="center"/>
            </w:pPr>
            <w:r w:rsidRPr="00C2190B"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BB5" w:rsidRPr="00C2190B" w:rsidRDefault="00504BB5" w:rsidP="00AD0D69">
            <w:pPr>
              <w:jc w:val="center"/>
            </w:pPr>
            <w:r w:rsidRPr="00C2190B">
              <w:t>3</w:t>
            </w:r>
          </w:p>
        </w:tc>
      </w:tr>
      <w:tr w:rsidR="00504BB5" w:rsidRPr="00C2190B" w:rsidTr="00882433"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BB5" w:rsidRPr="00C2190B" w:rsidRDefault="00504BB5" w:rsidP="00AD0D69">
            <w:r w:rsidRPr="00C2190B">
              <w:t>Ярский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BB5" w:rsidRPr="00C2190B" w:rsidRDefault="00504BB5" w:rsidP="00AD0D69">
            <w:pPr>
              <w:jc w:val="center"/>
              <w:rPr>
                <w:lang w:val="en-US"/>
              </w:rPr>
            </w:pPr>
            <w:r w:rsidRPr="00C2190B">
              <w:rPr>
                <w:lang w:val="en-US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BB5" w:rsidRPr="00C2190B" w:rsidRDefault="00504BB5" w:rsidP="00AD0D69">
            <w:pPr>
              <w:jc w:val="center"/>
            </w:pPr>
            <w:r w:rsidRPr="00C2190B"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BB5" w:rsidRPr="00C2190B" w:rsidRDefault="00504BB5" w:rsidP="00AD0D69">
            <w:pPr>
              <w:jc w:val="center"/>
            </w:pPr>
            <w:r w:rsidRPr="00C2190B"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BB5" w:rsidRPr="00C2190B" w:rsidRDefault="00504BB5" w:rsidP="00AD0D69">
            <w:pPr>
              <w:jc w:val="center"/>
              <w:rPr>
                <w:lang w:val="en-US"/>
              </w:rPr>
            </w:pPr>
            <w:r w:rsidRPr="00C2190B">
              <w:rPr>
                <w:lang w:val="en-US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BB5" w:rsidRPr="00C2190B" w:rsidRDefault="00504BB5" w:rsidP="00AD0D69">
            <w:pPr>
              <w:jc w:val="center"/>
            </w:pPr>
            <w:r w:rsidRPr="00C2190B"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BB5" w:rsidRPr="00C2190B" w:rsidRDefault="00504BB5" w:rsidP="00AD0D69">
            <w:pPr>
              <w:jc w:val="center"/>
            </w:pPr>
            <w:r w:rsidRPr="00C2190B"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BB5" w:rsidRPr="00C2190B" w:rsidRDefault="00504BB5" w:rsidP="00AD0D69">
            <w:pPr>
              <w:jc w:val="center"/>
              <w:rPr>
                <w:lang w:val="en-US"/>
              </w:rPr>
            </w:pPr>
            <w:r w:rsidRPr="00C2190B">
              <w:rPr>
                <w:lang w:val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BB5" w:rsidRPr="00C2190B" w:rsidRDefault="00504BB5" w:rsidP="00AD0D69">
            <w:pPr>
              <w:jc w:val="center"/>
            </w:pPr>
            <w:r w:rsidRPr="00C2190B"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BB5" w:rsidRPr="00C2190B" w:rsidRDefault="00504BB5" w:rsidP="00AD0D69">
            <w:pPr>
              <w:jc w:val="center"/>
            </w:pPr>
            <w:r w:rsidRPr="00C2190B">
              <w:t>7</w:t>
            </w:r>
          </w:p>
        </w:tc>
      </w:tr>
      <w:tr w:rsidR="00504BB5" w:rsidRPr="00C2190B" w:rsidTr="00882433"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BB5" w:rsidRPr="00C2190B" w:rsidRDefault="00504BB5" w:rsidP="00AD0D69">
            <w:pPr>
              <w:rPr>
                <w:b/>
              </w:rPr>
            </w:pPr>
            <w:r w:rsidRPr="00C2190B">
              <w:rPr>
                <w:b/>
              </w:rPr>
              <w:t>Другие</w:t>
            </w:r>
          </w:p>
          <w:p w:rsidR="00504BB5" w:rsidRPr="00C2190B" w:rsidRDefault="00504BB5" w:rsidP="00AD0D69">
            <w:pPr>
              <w:rPr>
                <w:b/>
              </w:rPr>
            </w:pPr>
            <w:r w:rsidRPr="00C2190B">
              <w:rPr>
                <w:b/>
              </w:rPr>
              <w:t xml:space="preserve"> регионы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BB5" w:rsidRPr="00C2190B" w:rsidRDefault="00504BB5" w:rsidP="00AD0D69">
            <w:pPr>
              <w:jc w:val="center"/>
              <w:rPr>
                <w:b/>
                <w:bCs/>
                <w:lang w:val="en-US"/>
              </w:rPr>
            </w:pPr>
            <w:r w:rsidRPr="00C2190B">
              <w:rPr>
                <w:b/>
                <w:bCs/>
                <w:lang w:val="en-US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BB5" w:rsidRPr="00C2190B" w:rsidRDefault="00504BB5" w:rsidP="00AD0D69">
            <w:pPr>
              <w:jc w:val="center"/>
              <w:rPr>
                <w:b/>
                <w:bCs/>
              </w:rPr>
            </w:pPr>
            <w:r w:rsidRPr="00C2190B">
              <w:rPr>
                <w:b/>
                <w:bCs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BB5" w:rsidRPr="00C2190B" w:rsidRDefault="00504BB5" w:rsidP="00AD0D69">
            <w:pPr>
              <w:jc w:val="center"/>
              <w:rPr>
                <w:b/>
                <w:bCs/>
              </w:rPr>
            </w:pPr>
            <w:r w:rsidRPr="00C2190B">
              <w:rPr>
                <w:b/>
                <w:bCs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BB5" w:rsidRPr="00C2190B" w:rsidRDefault="00504BB5" w:rsidP="00AD0D69">
            <w:pPr>
              <w:jc w:val="center"/>
              <w:rPr>
                <w:b/>
                <w:bCs/>
              </w:rPr>
            </w:pPr>
            <w:r w:rsidRPr="00C2190B">
              <w:rPr>
                <w:b/>
                <w:bCs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BB5" w:rsidRPr="00C2190B" w:rsidRDefault="00504BB5" w:rsidP="00AD0D69">
            <w:pPr>
              <w:jc w:val="center"/>
              <w:rPr>
                <w:b/>
                <w:bCs/>
              </w:rPr>
            </w:pPr>
            <w:r w:rsidRPr="00C2190B">
              <w:rPr>
                <w:b/>
                <w:bCs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BB5" w:rsidRPr="00C2190B" w:rsidRDefault="00504BB5" w:rsidP="00AD0D69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BB5" w:rsidRPr="00C2190B" w:rsidRDefault="00504BB5" w:rsidP="00AD0D69">
            <w:pPr>
              <w:jc w:val="center"/>
            </w:pPr>
            <w:r w:rsidRPr="00C2190B"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BB5" w:rsidRPr="00C2190B" w:rsidRDefault="00504BB5" w:rsidP="00AD0D69">
            <w:pPr>
              <w:jc w:val="center"/>
            </w:pPr>
            <w:r w:rsidRPr="00C2190B"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BB5" w:rsidRPr="00C2190B" w:rsidRDefault="00504BB5" w:rsidP="00AD0D69">
            <w:pPr>
              <w:jc w:val="center"/>
            </w:pPr>
            <w:r w:rsidRPr="00C2190B">
              <w:t>1</w:t>
            </w:r>
          </w:p>
        </w:tc>
      </w:tr>
    </w:tbl>
    <w:p w:rsidR="00504BB5" w:rsidRPr="007B0784" w:rsidRDefault="00504BB5" w:rsidP="00504BB5">
      <w:pPr>
        <w:rPr>
          <w:b/>
          <w:color w:val="984806" w:themeColor="accent6" w:themeShade="80"/>
          <w:sz w:val="24"/>
          <w:szCs w:val="24"/>
        </w:rPr>
      </w:pPr>
    </w:p>
    <w:p w:rsidR="00504BB5" w:rsidRDefault="00504BB5" w:rsidP="00504BB5">
      <w:pPr>
        <w:ind w:left="284" w:firstLine="283"/>
        <w:jc w:val="both"/>
        <w:rPr>
          <w:sz w:val="24"/>
          <w:szCs w:val="24"/>
        </w:rPr>
      </w:pPr>
      <w:r w:rsidRPr="00857D49">
        <w:rPr>
          <w:sz w:val="24"/>
          <w:szCs w:val="24"/>
        </w:rPr>
        <w:t xml:space="preserve">В разрезе муниципальных образований в городах и районах изменения незначительны в сравнении с 2022 годом. </w:t>
      </w:r>
    </w:p>
    <w:p w:rsidR="00882433" w:rsidRDefault="00882433">
      <w:pPr>
        <w:rPr>
          <w:sz w:val="24"/>
          <w:szCs w:val="24"/>
        </w:rPr>
      </w:pPr>
      <w:r>
        <w:rPr>
          <w:sz w:val="24"/>
          <w:szCs w:val="24"/>
        </w:rPr>
        <w:br w:type="page"/>
      </w:r>
      <w:bookmarkStart w:id="3" w:name="_GoBack"/>
      <w:bookmarkEnd w:id="3"/>
    </w:p>
    <w:p w:rsidR="00882433" w:rsidRPr="00857D49" w:rsidRDefault="00882433" w:rsidP="00504BB5">
      <w:pPr>
        <w:ind w:left="284" w:firstLine="283"/>
        <w:jc w:val="both"/>
        <w:rPr>
          <w:sz w:val="24"/>
          <w:szCs w:val="24"/>
        </w:rPr>
      </w:pPr>
    </w:p>
    <w:p w:rsidR="00882433" w:rsidRDefault="00504BB5" w:rsidP="00882433">
      <w:pPr>
        <w:pStyle w:val="1"/>
        <w:ind w:left="284" w:firstLine="0"/>
      </w:pPr>
      <w:r w:rsidRPr="007B0784">
        <w:t xml:space="preserve">Рекомендации главным врачам медицинским организаций Удмуртской </w:t>
      </w:r>
    </w:p>
    <w:p w:rsidR="00504BB5" w:rsidRDefault="00504BB5" w:rsidP="00882433">
      <w:pPr>
        <w:pStyle w:val="1"/>
        <w:ind w:left="284" w:firstLine="0"/>
      </w:pPr>
      <w:r w:rsidRPr="007B0784">
        <w:t>Ре</w:t>
      </w:r>
      <w:r w:rsidRPr="007B0784">
        <w:t>с</w:t>
      </w:r>
      <w:r w:rsidRPr="007B0784">
        <w:t>публики по направлению «Профи</w:t>
      </w:r>
      <w:r w:rsidR="00882433">
        <w:t>лактика и лечение ВИЧ-инфекции»</w:t>
      </w:r>
    </w:p>
    <w:p w:rsidR="00882433" w:rsidRPr="00882433" w:rsidRDefault="00882433" w:rsidP="00882433"/>
    <w:p w:rsidR="00504BB5" w:rsidRPr="007B0784" w:rsidRDefault="00504BB5" w:rsidP="00504BB5">
      <w:pPr>
        <w:ind w:left="284" w:firstLine="567"/>
        <w:jc w:val="both"/>
        <w:rPr>
          <w:sz w:val="24"/>
          <w:szCs w:val="24"/>
        </w:rPr>
      </w:pPr>
      <w:r w:rsidRPr="007B0784">
        <w:rPr>
          <w:sz w:val="24"/>
          <w:szCs w:val="24"/>
        </w:rPr>
        <w:t>1.В целях профилактики и раннего выявления ВИЧ-инфекции обеспечить:</w:t>
      </w:r>
    </w:p>
    <w:p w:rsidR="00504BB5" w:rsidRPr="007B0784" w:rsidRDefault="00504BB5" w:rsidP="00504BB5">
      <w:pPr>
        <w:ind w:left="284" w:firstLine="567"/>
        <w:jc w:val="both"/>
        <w:rPr>
          <w:sz w:val="24"/>
          <w:szCs w:val="24"/>
        </w:rPr>
      </w:pPr>
      <w:r w:rsidRPr="007B0784">
        <w:rPr>
          <w:sz w:val="24"/>
          <w:szCs w:val="24"/>
        </w:rPr>
        <w:t>1.1. Обучение на рабочем месте 100 % медицинских работников по вопросам профилакт</w:t>
      </w:r>
      <w:r w:rsidRPr="007B0784">
        <w:rPr>
          <w:sz w:val="24"/>
          <w:szCs w:val="24"/>
        </w:rPr>
        <w:t>и</w:t>
      </w:r>
      <w:r w:rsidRPr="007B0784">
        <w:rPr>
          <w:sz w:val="24"/>
          <w:szCs w:val="24"/>
        </w:rPr>
        <w:t>ки ВИЧ-инфекции;</w:t>
      </w:r>
    </w:p>
    <w:p w:rsidR="00504BB5" w:rsidRPr="007B0784" w:rsidRDefault="00504BB5" w:rsidP="00504BB5">
      <w:pPr>
        <w:ind w:left="284" w:firstLine="567"/>
        <w:jc w:val="both"/>
        <w:rPr>
          <w:sz w:val="24"/>
          <w:szCs w:val="24"/>
        </w:rPr>
      </w:pPr>
      <w:r w:rsidRPr="007B0784">
        <w:rPr>
          <w:sz w:val="24"/>
          <w:szCs w:val="24"/>
        </w:rPr>
        <w:t xml:space="preserve">1.2. Неснижаемый запас антиретровирусных препаратов и </w:t>
      </w:r>
      <w:proofErr w:type="gramStart"/>
      <w:r w:rsidRPr="007B0784">
        <w:rPr>
          <w:sz w:val="24"/>
          <w:szCs w:val="24"/>
        </w:rPr>
        <w:t>экспресс-тестов</w:t>
      </w:r>
      <w:proofErr w:type="gramEnd"/>
      <w:r w:rsidRPr="007B0784">
        <w:rPr>
          <w:sz w:val="24"/>
          <w:szCs w:val="24"/>
        </w:rPr>
        <w:t xml:space="preserve"> для диагност</w:t>
      </w:r>
      <w:r w:rsidRPr="007B0784">
        <w:rPr>
          <w:sz w:val="24"/>
          <w:szCs w:val="24"/>
        </w:rPr>
        <w:t>и</w:t>
      </w:r>
      <w:r w:rsidRPr="007B0784">
        <w:rPr>
          <w:sz w:val="24"/>
          <w:szCs w:val="24"/>
        </w:rPr>
        <w:t>ки ВИЧ-инфекции и обеспечения своевременности организации мероприятий, направленных на профилактику профессионального заражения ВИЧ-инфекцией в случае аварийной ситуации;</w:t>
      </w:r>
    </w:p>
    <w:p w:rsidR="00504BB5" w:rsidRPr="007B0784" w:rsidRDefault="00504BB5" w:rsidP="00504BB5">
      <w:pPr>
        <w:ind w:left="284" w:firstLine="567"/>
        <w:jc w:val="both"/>
        <w:rPr>
          <w:sz w:val="24"/>
          <w:szCs w:val="24"/>
        </w:rPr>
      </w:pPr>
      <w:r w:rsidRPr="007B0784">
        <w:rPr>
          <w:sz w:val="24"/>
          <w:szCs w:val="24"/>
        </w:rPr>
        <w:t xml:space="preserve">1.3. Медицинским организациям, имеющим прикрепленное население – тестирование на ВИЧ-инфекцию не менее </w:t>
      </w:r>
      <w:r>
        <w:rPr>
          <w:sz w:val="24"/>
          <w:szCs w:val="24"/>
        </w:rPr>
        <w:t>33</w:t>
      </w:r>
      <w:r w:rsidRPr="007B0784">
        <w:rPr>
          <w:sz w:val="24"/>
          <w:szCs w:val="24"/>
        </w:rPr>
        <w:t>% населения прикрепленной территории в 202</w:t>
      </w:r>
      <w:r>
        <w:rPr>
          <w:sz w:val="24"/>
          <w:szCs w:val="24"/>
        </w:rPr>
        <w:t>4</w:t>
      </w:r>
      <w:r w:rsidRPr="007B0784">
        <w:rPr>
          <w:sz w:val="24"/>
          <w:szCs w:val="24"/>
        </w:rPr>
        <w:t xml:space="preserve"> году.</w:t>
      </w:r>
    </w:p>
    <w:p w:rsidR="00504BB5" w:rsidRPr="007B0784" w:rsidRDefault="00504BB5" w:rsidP="00504BB5">
      <w:pPr>
        <w:ind w:left="284" w:firstLine="567"/>
        <w:jc w:val="both"/>
        <w:rPr>
          <w:sz w:val="24"/>
          <w:szCs w:val="24"/>
        </w:rPr>
      </w:pPr>
      <w:r w:rsidRPr="007B0784">
        <w:rPr>
          <w:sz w:val="24"/>
          <w:szCs w:val="24"/>
        </w:rPr>
        <w:t>2. В целях повышения доступности антиретровирусной терапией и расширения охвата а</w:t>
      </w:r>
      <w:r w:rsidRPr="007B0784">
        <w:rPr>
          <w:sz w:val="24"/>
          <w:szCs w:val="24"/>
        </w:rPr>
        <w:t>н</w:t>
      </w:r>
      <w:r w:rsidRPr="007B0784">
        <w:rPr>
          <w:sz w:val="24"/>
          <w:szCs w:val="24"/>
        </w:rPr>
        <w:t>тиретровирусной терапией лиц с ВИЧ-инфекцией обеспечить медицинским организациям, ок</w:t>
      </w:r>
      <w:r w:rsidRPr="007B0784">
        <w:rPr>
          <w:sz w:val="24"/>
          <w:szCs w:val="24"/>
        </w:rPr>
        <w:t>а</w:t>
      </w:r>
      <w:r w:rsidRPr="007B0784">
        <w:rPr>
          <w:sz w:val="24"/>
          <w:szCs w:val="24"/>
        </w:rPr>
        <w:t>зывающим первичную медико-санитарную помощь при ВИЧ-инфекции:</w:t>
      </w:r>
    </w:p>
    <w:p w:rsidR="00504BB5" w:rsidRPr="007B0784" w:rsidRDefault="00504BB5" w:rsidP="00504BB5">
      <w:pPr>
        <w:ind w:left="284" w:firstLine="567"/>
        <w:jc w:val="both"/>
        <w:rPr>
          <w:sz w:val="24"/>
          <w:szCs w:val="24"/>
        </w:rPr>
      </w:pPr>
      <w:r w:rsidRPr="007B0784">
        <w:rPr>
          <w:sz w:val="24"/>
          <w:szCs w:val="24"/>
        </w:rPr>
        <w:t>2.1. Охват диспансерным наблюдением не менее 90% лиц с ВИЧ-инфекцией от числа по</w:t>
      </w:r>
      <w:r w:rsidRPr="007B0784">
        <w:rPr>
          <w:sz w:val="24"/>
          <w:szCs w:val="24"/>
        </w:rPr>
        <w:t>д</w:t>
      </w:r>
      <w:r w:rsidRPr="007B0784">
        <w:rPr>
          <w:sz w:val="24"/>
          <w:szCs w:val="24"/>
        </w:rPr>
        <w:t>лежащих диспансерному наблюдению;</w:t>
      </w:r>
    </w:p>
    <w:p w:rsidR="00504BB5" w:rsidRPr="007B0784" w:rsidRDefault="00504BB5" w:rsidP="00504BB5">
      <w:pPr>
        <w:ind w:left="284" w:firstLine="567"/>
        <w:jc w:val="both"/>
        <w:rPr>
          <w:sz w:val="24"/>
          <w:szCs w:val="24"/>
        </w:rPr>
      </w:pPr>
      <w:r w:rsidRPr="007B0784">
        <w:rPr>
          <w:sz w:val="24"/>
          <w:szCs w:val="24"/>
        </w:rPr>
        <w:t>2.2. Охват обследованием на иммунный статус и вирусную нагрузку ВИЧ не менее 95 % лиц с ВИЧ-инфекцией, из числа вставших на диспансерный учет за отчетный период;</w:t>
      </w:r>
    </w:p>
    <w:p w:rsidR="00504BB5" w:rsidRPr="007B0784" w:rsidRDefault="00504BB5" w:rsidP="00504BB5">
      <w:pPr>
        <w:ind w:left="284" w:firstLine="567"/>
        <w:jc w:val="both"/>
        <w:rPr>
          <w:sz w:val="24"/>
          <w:szCs w:val="24"/>
        </w:rPr>
      </w:pPr>
      <w:r w:rsidRPr="007B0784">
        <w:rPr>
          <w:sz w:val="24"/>
          <w:szCs w:val="24"/>
        </w:rPr>
        <w:t>2.3. Формирование приверженности высокоактивной антиретровирусной терапии (ВААРТ) с достижением целевого показателя «число лиц, живущих с ВИЧ-инфекцией, име</w:t>
      </w:r>
      <w:r w:rsidRPr="007B0784">
        <w:rPr>
          <w:sz w:val="24"/>
          <w:szCs w:val="24"/>
        </w:rPr>
        <w:t>ю</w:t>
      </w:r>
      <w:r w:rsidRPr="007B0784">
        <w:rPr>
          <w:sz w:val="24"/>
          <w:szCs w:val="24"/>
        </w:rPr>
        <w:t>щих неопределяемый уровень вирусной нагрузки, из общего числа лиц с ВИЧ-инфекцией, п</w:t>
      </w:r>
      <w:r w:rsidRPr="007B0784">
        <w:rPr>
          <w:sz w:val="24"/>
          <w:szCs w:val="24"/>
        </w:rPr>
        <w:t>о</w:t>
      </w:r>
      <w:r w:rsidRPr="007B0784">
        <w:rPr>
          <w:sz w:val="24"/>
          <w:szCs w:val="24"/>
        </w:rPr>
        <w:t>лучающих антиретровирусную терапию» не менее 90 %.</w:t>
      </w:r>
    </w:p>
    <w:p w:rsidR="00504BB5" w:rsidRPr="007B0784" w:rsidRDefault="00504BB5" w:rsidP="00504BB5">
      <w:pPr>
        <w:ind w:left="284" w:firstLine="567"/>
        <w:jc w:val="both"/>
        <w:rPr>
          <w:sz w:val="24"/>
          <w:szCs w:val="24"/>
        </w:rPr>
      </w:pPr>
      <w:r w:rsidRPr="007B0784">
        <w:rPr>
          <w:sz w:val="24"/>
          <w:szCs w:val="24"/>
        </w:rPr>
        <w:t>2.4. Охват диспансерным наблюдением не менее 90 % лиц с ВИЧ-инфекцией, освободи</w:t>
      </w:r>
      <w:r w:rsidRPr="007B0784">
        <w:rPr>
          <w:sz w:val="24"/>
          <w:szCs w:val="24"/>
        </w:rPr>
        <w:t>в</w:t>
      </w:r>
      <w:r w:rsidRPr="007B0784">
        <w:rPr>
          <w:sz w:val="24"/>
          <w:szCs w:val="24"/>
        </w:rPr>
        <w:t>шихся из мест лишения свободы, от общего числа лиц с ВИЧ-инфекцией, освободившихся из мест лишения свободы;</w:t>
      </w:r>
    </w:p>
    <w:p w:rsidR="00504BB5" w:rsidRPr="007B0784" w:rsidRDefault="00504BB5" w:rsidP="00504BB5">
      <w:pPr>
        <w:ind w:left="284" w:firstLine="567"/>
        <w:jc w:val="both"/>
        <w:rPr>
          <w:sz w:val="24"/>
          <w:szCs w:val="24"/>
        </w:rPr>
      </w:pPr>
      <w:r w:rsidRPr="007B0784">
        <w:rPr>
          <w:sz w:val="24"/>
          <w:szCs w:val="24"/>
        </w:rPr>
        <w:t>2.5. Охват химиопрофилактикой туберкулеза до 100% лиц с ВИЧ-инфекцией с колич</w:t>
      </w:r>
      <w:r w:rsidRPr="007B0784">
        <w:rPr>
          <w:sz w:val="24"/>
          <w:szCs w:val="24"/>
        </w:rPr>
        <w:t>е</w:t>
      </w:r>
      <w:r w:rsidRPr="007B0784">
        <w:rPr>
          <w:sz w:val="24"/>
          <w:szCs w:val="24"/>
        </w:rPr>
        <w:t>ством CD4 менее 350 клеток/мл.</w:t>
      </w:r>
    </w:p>
    <w:p w:rsidR="00504BB5" w:rsidRPr="007B0784" w:rsidRDefault="00504BB5" w:rsidP="00504BB5">
      <w:pPr>
        <w:ind w:left="284" w:firstLine="567"/>
        <w:jc w:val="both"/>
        <w:rPr>
          <w:sz w:val="24"/>
          <w:szCs w:val="24"/>
        </w:rPr>
      </w:pPr>
      <w:r w:rsidRPr="007B0784">
        <w:rPr>
          <w:sz w:val="24"/>
          <w:szCs w:val="24"/>
        </w:rPr>
        <w:t>3.В целях профилактики передачи ВИЧ-инфекции от матери ребенку медицинским орг</w:t>
      </w:r>
      <w:r w:rsidRPr="007B0784">
        <w:rPr>
          <w:sz w:val="24"/>
          <w:szCs w:val="24"/>
        </w:rPr>
        <w:t>а</w:t>
      </w:r>
      <w:r w:rsidRPr="007B0784">
        <w:rPr>
          <w:sz w:val="24"/>
          <w:szCs w:val="24"/>
        </w:rPr>
        <w:t>низациям, оказывающим первичную медико-санитарную помощи по профилю «акушерство и гинекология» обеспечить:</w:t>
      </w:r>
    </w:p>
    <w:p w:rsidR="00504BB5" w:rsidRPr="007B0784" w:rsidRDefault="00504BB5" w:rsidP="00504BB5">
      <w:pPr>
        <w:ind w:left="284" w:firstLine="567"/>
        <w:jc w:val="both"/>
        <w:rPr>
          <w:sz w:val="24"/>
          <w:szCs w:val="24"/>
        </w:rPr>
      </w:pPr>
      <w:r w:rsidRPr="007B0784">
        <w:rPr>
          <w:sz w:val="24"/>
          <w:szCs w:val="24"/>
        </w:rPr>
        <w:t>3.1. Полный охват всех беременных ранней диагностикой на ВИЧ, проведение антиретр</w:t>
      </w:r>
      <w:r w:rsidRPr="007B0784">
        <w:rPr>
          <w:sz w:val="24"/>
          <w:szCs w:val="24"/>
        </w:rPr>
        <w:t>о</w:t>
      </w:r>
      <w:r w:rsidRPr="007B0784">
        <w:rPr>
          <w:sz w:val="24"/>
          <w:szCs w:val="24"/>
        </w:rPr>
        <w:t>вирусной терапии ВИЧ инфицированным беременным, диспансерное наблюдение детей, ро</w:t>
      </w:r>
      <w:r w:rsidRPr="007B0784">
        <w:rPr>
          <w:sz w:val="24"/>
          <w:szCs w:val="24"/>
        </w:rPr>
        <w:t>ж</w:t>
      </w:r>
      <w:r w:rsidRPr="007B0784">
        <w:rPr>
          <w:sz w:val="24"/>
          <w:szCs w:val="24"/>
        </w:rPr>
        <w:t xml:space="preserve">денных от ВИЧ-инфицированных матерей. </w:t>
      </w:r>
    </w:p>
    <w:p w:rsidR="00504BB5" w:rsidRPr="007B0784" w:rsidRDefault="00504BB5" w:rsidP="00504BB5">
      <w:pPr>
        <w:ind w:left="284" w:firstLine="567"/>
        <w:jc w:val="both"/>
        <w:rPr>
          <w:sz w:val="24"/>
          <w:szCs w:val="24"/>
        </w:rPr>
      </w:pPr>
      <w:proofErr w:type="gramStart"/>
      <w:r w:rsidRPr="007B0784">
        <w:rPr>
          <w:sz w:val="24"/>
          <w:szCs w:val="24"/>
        </w:rPr>
        <w:t>3.2.Проведение тестирования на ВИЧ-инфекцию  всех беременных женщин в период ди</w:t>
      </w:r>
      <w:r w:rsidRPr="007B0784">
        <w:rPr>
          <w:sz w:val="24"/>
          <w:szCs w:val="24"/>
        </w:rPr>
        <w:t>с</w:t>
      </w:r>
      <w:r w:rsidRPr="007B0784">
        <w:rPr>
          <w:sz w:val="24"/>
          <w:szCs w:val="24"/>
        </w:rPr>
        <w:t>пансерного наблюдения, беременных женщин с высоким риском инфицирования ВИЧ (в том числе имеющих половых партнеров с неизвестным ВИЧ-статусом) –</w:t>
      </w:r>
      <w:r w:rsidR="00AD0D69">
        <w:rPr>
          <w:sz w:val="24"/>
          <w:szCs w:val="24"/>
        </w:rPr>
        <w:t xml:space="preserve"> </w:t>
      </w:r>
      <w:r w:rsidRPr="007B0784">
        <w:rPr>
          <w:sz w:val="24"/>
          <w:szCs w:val="24"/>
        </w:rPr>
        <w:t>при постановке на учет, затем через каждые 3 месяца, а также при поступлении на роды экспресс-методом с дальне</w:t>
      </w:r>
      <w:r w:rsidRPr="007B0784">
        <w:rPr>
          <w:sz w:val="24"/>
          <w:szCs w:val="24"/>
        </w:rPr>
        <w:t>й</w:t>
      </w:r>
      <w:r w:rsidRPr="007B0784">
        <w:rPr>
          <w:sz w:val="24"/>
          <w:szCs w:val="24"/>
        </w:rPr>
        <w:t>шим стандартным подтверждением, независимо от количества исследований во время береме</w:t>
      </w:r>
      <w:r w:rsidRPr="007B0784">
        <w:rPr>
          <w:sz w:val="24"/>
          <w:szCs w:val="24"/>
        </w:rPr>
        <w:t>н</w:t>
      </w:r>
      <w:r w:rsidRPr="007B0784">
        <w:rPr>
          <w:sz w:val="24"/>
          <w:szCs w:val="24"/>
        </w:rPr>
        <w:t>ности.</w:t>
      </w:r>
      <w:proofErr w:type="gramEnd"/>
    </w:p>
    <w:p w:rsidR="00504BB5" w:rsidRPr="007B0784" w:rsidRDefault="00504BB5" w:rsidP="00504BB5">
      <w:pPr>
        <w:ind w:left="284" w:firstLine="567"/>
        <w:jc w:val="both"/>
        <w:rPr>
          <w:sz w:val="24"/>
          <w:szCs w:val="24"/>
        </w:rPr>
      </w:pPr>
      <w:r w:rsidRPr="007B0784">
        <w:rPr>
          <w:sz w:val="24"/>
          <w:szCs w:val="24"/>
        </w:rPr>
        <w:t>3.3. Тестирование на ВИЧ половых партнеров всех женщин, поставленных на учет по б</w:t>
      </w:r>
      <w:r w:rsidRPr="007B0784">
        <w:rPr>
          <w:sz w:val="24"/>
          <w:szCs w:val="24"/>
        </w:rPr>
        <w:t>е</w:t>
      </w:r>
      <w:r w:rsidRPr="007B0784">
        <w:rPr>
          <w:sz w:val="24"/>
          <w:szCs w:val="24"/>
        </w:rPr>
        <w:t>ременности.</w:t>
      </w:r>
    </w:p>
    <w:p w:rsidR="00504BB5" w:rsidRPr="007B0784" w:rsidRDefault="00504BB5" w:rsidP="00504BB5">
      <w:pPr>
        <w:pStyle w:val="a5"/>
        <w:ind w:left="284" w:firstLine="567"/>
        <w:rPr>
          <w:b/>
          <w:sz w:val="24"/>
          <w:szCs w:val="24"/>
        </w:rPr>
      </w:pPr>
    </w:p>
    <w:p w:rsidR="00504BB5" w:rsidRPr="007B0784" w:rsidRDefault="00504BB5" w:rsidP="00504BB5">
      <w:pPr>
        <w:pStyle w:val="1"/>
      </w:pPr>
      <w:r w:rsidRPr="007B0784">
        <w:t xml:space="preserve">Перечень основных действующих нормативных документов </w:t>
      </w:r>
    </w:p>
    <w:p w:rsidR="00504BB5" w:rsidRDefault="00504BB5" w:rsidP="00504BB5">
      <w:pPr>
        <w:pStyle w:val="1"/>
      </w:pPr>
      <w:r w:rsidRPr="007B0784">
        <w:t>по вопросам ВИЧ-инфекции</w:t>
      </w:r>
    </w:p>
    <w:p w:rsidR="00882433" w:rsidRPr="00882433" w:rsidRDefault="00882433" w:rsidP="00882433"/>
    <w:p w:rsidR="00504BB5" w:rsidRPr="007B0784" w:rsidRDefault="00504BB5" w:rsidP="00504BB5">
      <w:pPr>
        <w:ind w:left="284" w:right="-2" w:firstLine="567"/>
        <w:jc w:val="both"/>
        <w:rPr>
          <w:sz w:val="23"/>
          <w:szCs w:val="23"/>
        </w:rPr>
      </w:pPr>
      <w:r w:rsidRPr="007B0784">
        <w:rPr>
          <w:sz w:val="23"/>
          <w:szCs w:val="23"/>
        </w:rPr>
        <w:t>- Федеральный закон РФ №38-ФЗ от 30.03.1995г. "О предупреждении распространения в РФ заболевания, вызываемого ВИЧ";</w:t>
      </w:r>
    </w:p>
    <w:p w:rsidR="00504BB5" w:rsidRPr="007B0784" w:rsidRDefault="00504BB5" w:rsidP="00504BB5">
      <w:pPr>
        <w:ind w:left="284" w:right="-2" w:firstLine="567"/>
        <w:jc w:val="both"/>
        <w:rPr>
          <w:sz w:val="23"/>
          <w:szCs w:val="23"/>
        </w:rPr>
      </w:pPr>
      <w:r w:rsidRPr="007B0784">
        <w:rPr>
          <w:sz w:val="23"/>
          <w:szCs w:val="23"/>
        </w:rPr>
        <w:t>- Постановление Правительства РФ от 13.10.1995г. №1017 «Об утверждении Правил провед</w:t>
      </w:r>
      <w:r w:rsidRPr="007B0784">
        <w:rPr>
          <w:sz w:val="23"/>
          <w:szCs w:val="23"/>
        </w:rPr>
        <w:t>е</w:t>
      </w:r>
      <w:r w:rsidRPr="007B0784">
        <w:rPr>
          <w:sz w:val="23"/>
          <w:szCs w:val="23"/>
        </w:rPr>
        <w:t>ния обязательного медицинского освидетельствования на выявление вируса иммунодефицита чел</w:t>
      </w:r>
      <w:r w:rsidRPr="007B0784">
        <w:rPr>
          <w:sz w:val="23"/>
          <w:szCs w:val="23"/>
        </w:rPr>
        <w:t>о</w:t>
      </w:r>
      <w:r w:rsidRPr="007B0784">
        <w:rPr>
          <w:sz w:val="23"/>
          <w:szCs w:val="23"/>
        </w:rPr>
        <w:t>века (ВИЧ-инфекции)»;</w:t>
      </w:r>
    </w:p>
    <w:p w:rsidR="00504BB5" w:rsidRPr="007B0784" w:rsidRDefault="00504BB5" w:rsidP="00504BB5">
      <w:pPr>
        <w:ind w:left="284" w:right="-2" w:firstLine="283"/>
        <w:jc w:val="both"/>
        <w:rPr>
          <w:sz w:val="23"/>
          <w:szCs w:val="23"/>
        </w:rPr>
      </w:pPr>
      <w:r w:rsidRPr="007B0784">
        <w:rPr>
          <w:sz w:val="23"/>
          <w:szCs w:val="23"/>
        </w:rPr>
        <w:t>- распоряжение Правительства Российской Федерации от 21.12.2020г. № 3468-р «О Госуда</w:t>
      </w:r>
      <w:r w:rsidRPr="007B0784">
        <w:rPr>
          <w:sz w:val="23"/>
          <w:szCs w:val="23"/>
        </w:rPr>
        <w:t>р</w:t>
      </w:r>
      <w:r w:rsidRPr="007B0784">
        <w:rPr>
          <w:sz w:val="23"/>
          <w:szCs w:val="23"/>
        </w:rPr>
        <w:t>ственной стратегии противодействия распространению ВИЧ-инфекции в РФ на период до 2030г.»;</w:t>
      </w:r>
    </w:p>
    <w:p w:rsidR="00504BB5" w:rsidRPr="007B0784" w:rsidRDefault="00504BB5" w:rsidP="00504BB5">
      <w:pPr>
        <w:ind w:left="284" w:right="-2" w:firstLine="283"/>
        <w:jc w:val="both"/>
        <w:rPr>
          <w:sz w:val="23"/>
          <w:szCs w:val="23"/>
        </w:rPr>
      </w:pPr>
      <w:r w:rsidRPr="007B0784">
        <w:rPr>
          <w:sz w:val="23"/>
          <w:szCs w:val="23"/>
        </w:rPr>
        <w:t>- санитарные правила и нормы СанПиН 3.3686-21 «Санитарно-эпидемиологические требования по профилактике инфекционных болезней»;</w:t>
      </w:r>
    </w:p>
    <w:p w:rsidR="00504BB5" w:rsidRPr="007B0784" w:rsidRDefault="00504BB5" w:rsidP="00504BB5">
      <w:pPr>
        <w:ind w:left="284" w:right="-2" w:firstLine="283"/>
        <w:jc w:val="both"/>
        <w:rPr>
          <w:sz w:val="23"/>
          <w:szCs w:val="23"/>
        </w:rPr>
      </w:pPr>
      <w:r w:rsidRPr="007B0784">
        <w:rPr>
          <w:sz w:val="23"/>
          <w:szCs w:val="23"/>
        </w:rPr>
        <w:lastRenderedPageBreak/>
        <w:t>- приказ Минздравмедпрома России №295 от 30.10.1995г. "О введении в действие правил пров</w:t>
      </w:r>
      <w:r w:rsidRPr="007B0784">
        <w:rPr>
          <w:sz w:val="23"/>
          <w:szCs w:val="23"/>
        </w:rPr>
        <w:t>е</w:t>
      </w:r>
      <w:r w:rsidRPr="007B0784">
        <w:rPr>
          <w:sz w:val="23"/>
          <w:szCs w:val="23"/>
        </w:rPr>
        <w:t>дения обязательного медицинского освидетельствования на ВИЧ и перечня работников отдельных профессий, производств, предприятий, учреждений и организаций, которые проходят обязательное медицинское освидетельствование на ВИЧ";</w:t>
      </w:r>
    </w:p>
    <w:p w:rsidR="00504BB5" w:rsidRPr="007B0784" w:rsidRDefault="00504BB5" w:rsidP="00504BB5">
      <w:pPr>
        <w:ind w:left="284" w:right="-2" w:firstLine="283"/>
        <w:jc w:val="both"/>
        <w:rPr>
          <w:sz w:val="23"/>
          <w:szCs w:val="23"/>
        </w:rPr>
      </w:pPr>
      <w:r w:rsidRPr="007B0784">
        <w:rPr>
          <w:sz w:val="23"/>
          <w:szCs w:val="23"/>
        </w:rPr>
        <w:t>- приказ Минздрава России от 28.10.2020 г. N 1166н "Об утверждении порядка прохождения д</w:t>
      </w:r>
      <w:r w:rsidRPr="007B0784">
        <w:rPr>
          <w:sz w:val="23"/>
          <w:szCs w:val="23"/>
        </w:rPr>
        <w:t>о</w:t>
      </w:r>
      <w:r w:rsidRPr="007B0784">
        <w:rPr>
          <w:sz w:val="23"/>
          <w:szCs w:val="23"/>
        </w:rPr>
        <w:t>норами медицинского обследования и перечня медицинских противопоказаний (временных и п</w:t>
      </w:r>
      <w:r w:rsidRPr="007B0784">
        <w:rPr>
          <w:sz w:val="23"/>
          <w:szCs w:val="23"/>
        </w:rPr>
        <w:t>о</w:t>
      </w:r>
      <w:r w:rsidRPr="007B0784">
        <w:rPr>
          <w:sz w:val="23"/>
          <w:szCs w:val="23"/>
        </w:rPr>
        <w:t>стоянных) для сдачи крови и (или) ее компонентов и сроков отвода, которому подлежит лицо при наличии временных медицинских показаний, от донорства крови и (или) ее компонентов"</w:t>
      </w:r>
    </w:p>
    <w:p w:rsidR="00504BB5" w:rsidRPr="007B0784" w:rsidRDefault="00504BB5" w:rsidP="00504BB5">
      <w:pPr>
        <w:pStyle w:val="ConsPlusTitle"/>
        <w:widowControl/>
        <w:ind w:left="284" w:right="-2" w:firstLine="283"/>
        <w:jc w:val="both"/>
        <w:rPr>
          <w:rFonts w:ascii="Times New Roman" w:hAnsi="Times New Roman" w:cs="Times New Roman"/>
          <w:b w:val="0"/>
          <w:sz w:val="23"/>
          <w:szCs w:val="23"/>
        </w:rPr>
      </w:pPr>
      <w:r w:rsidRPr="007B0784">
        <w:rPr>
          <w:rFonts w:ascii="Times New Roman" w:hAnsi="Times New Roman" w:cs="Times New Roman"/>
          <w:b w:val="0"/>
          <w:sz w:val="23"/>
          <w:szCs w:val="23"/>
        </w:rPr>
        <w:t>- приказ Минздравсоцразвития России от 12.02.2007 №107 «Об утверждении примерного  поря</w:t>
      </w:r>
      <w:r w:rsidRPr="007B0784">
        <w:rPr>
          <w:rFonts w:ascii="Times New Roman" w:hAnsi="Times New Roman" w:cs="Times New Roman"/>
          <w:b w:val="0"/>
          <w:sz w:val="23"/>
          <w:szCs w:val="23"/>
        </w:rPr>
        <w:t>д</w:t>
      </w:r>
      <w:r w:rsidRPr="007B0784">
        <w:rPr>
          <w:rFonts w:ascii="Times New Roman" w:hAnsi="Times New Roman" w:cs="Times New Roman"/>
          <w:b w:val="0"/>
          <w:sz w:val="23"/>
          <w:szCs w:val="23"/>
        </w:rPr>
        <w:t>ка организации работы по проведению консультирования больных ВИЧ-инфекцией, находящихся на диспансерном наблюдении»;</w:t>
      </w:r>
    </w:p>
    <w:p w:rsidR="00504BB5" w:rsidRPr="007B0784" w:rsidRDefault="00504BB5" w:rsidP="00504BB5">
      <w:pPr>
        <w:pStyle w:val="ConsPlusTitle"/>
        <w:ind w:left="284" w:right="-2" w:firstLine="283"/>
        <w:jc w:val="both"/>
        <w:rPr>
          <w:rFonts w:ascii="Times New Roman" w:hAnsi="Times New Roman" w:cs="Times New Roman"/>
          <w:b w:val="0"/>
          <w:sz w:val="23"/>
          <w:szCs w:val="23"/>
        </w:rPr>
      </w:pPr>
      <w:r w:rsidRPr="007B0784">
        <w:rPr>
          <w:rFonts w:ascii="Times New Roman" w:hAnsi="Times New Roman" w:cs="Times New Roman"/>
          <w:b w:val="0"/>
          <w:sz w:val="23"/>
          <w:szCs w:val="23"/>
        </w:rPr>
        <w:t>- приказ Минздрава России от 08.11.2012. №689н «Об утверждении порядка оказания медици</w:t>
      </w:r>
      <w:r w:rsidRPr="007B0784">
        <w:rPr>
          <w:rFonts w:ascii="Times New Roman" w:hAnsi="Times New Roman" w:cs="Times New Roman"/>
          <w:b w:val="0"/>
          <w:sz w:val="23"/>
          <w:szCs w:val="23"/>
        </w:rPr>
        <w:t>н</w:t>
      </w:r>
      <w:r w:rsidRPr="007B0784">
        <w:rPr>
          <w:rFonts w:ascii="Times New Roman" w:hAnsi="Times New Roman" w:cs="Times New Roman"/>
          <w:b w:val="0"/>
          <w:sz w:val="23"/>
          <w:szCs w:val="23"/>
        </w:rPr>
        <w:t>ской помощи населению при заболевании, вызываемого вирусом иммунодефицита человека (ВИЧ-инфекции)»;</w:t>
      </w:r>
    </w:p>
    <w:p w:rsidR="00504BB5" w:rsidRPr="007B0784" w:rsidRDefault="00504BB5" w:rsidP="00504BB5">
      <w:pPr>
        <w:ind w:left="284" w:right="-2" w:firstLine="283"/>
        <w:jc w:val="both"/>
        <w:rPr>
          <w:bCs/>
          <w:sz w:val="23"/>
          <w:szCs w:val="23"/>
        </w:rPr>
      </w:pPr>
      <w:r w:rsidRPr="007B0784">
        <w:rPr>
          <w:bCs/>
          <w:sz w:val="23"/>
          <w:szCs w:val="23"/>
        </w:rPr>
        <w:t xml:space="preserve">- приказ </w:t>
      </w:r>
      <w:r w:rsidRPr="007B0784">
        <w:rPr>
          <w:sz w:val="23"/>
          <w:szCs w:val="23"/>
        </w:rPr>
        <w:t xml:space="preserve">Минздрава России </w:t>
      </w:r>
      <w:r w:rsidRPr="007B0784">
        <w:rPr>
          <w:bCs/>
          <w:sz w:val="23"/>
          <w:szCs w:val="23"/>
        </w:rPr>
        <w:t>от 20.11.2018 г. N 802н "Об утверждении стандарта первичной мед</w:t>
      </w:r>
      <w:r w:rsidRPr="007B0784">
        <w:rPr>
          <w:bCs/>
          <w:sz w:val="23"/>
          <w:szCs w:val="23"/>
        </w:rPr>
        <w:t>и</w:t>
      </w:r>
      <w:r w:rsidRPr="007B0784">
        <w:rPr>
          <w:bCs/>
          <w:sz w:val="23"/>
          <w:szCs w:val="23"/>
        </w:rPr>
        <w:t>ко-санитарной помощи взрослым при болезни, вызванной вирусом иммунодефицита человека (ВИЧ) (антиретровирусная терапия третьего ряда)»;</w:t>
      </w:r>
    </w:p>
    <w:p w:rsidR="00504BB5" w:rsidRPr="007B0784" w:rsidRDefault="00504BB5" w:rsidP="00504BB5">
      <w:pPr>
        <w:ind w:left="284" w:right="-2" w:firstLine="283"/>
        <w:jc w:val="both"/>
        <w:rPr>
          <w:bCs/>
          <w:sz w:val="23"/>
          <w:szCs w:val="23"/>
        </w:rPr>
      </w:pPr>
      <w:r w:rsidRPr="007B0784">
        <w:rPr>
          <w:bCs/>
          <w:sz w:val="23"/>
          <w:szCs w:val="23"/>
        </w:rPr>
        <w:t xml:space="preserve">- приказ </w:t>
      </w:r>
      <w:r w:rsidRPr="007B0784">
        <w:rPr>
          <w:sz w:val="23"/>
          <w:szCs w:val="23"/>
        </w:rPr>
        <w:t xml:space="preserve">Минздрава России </w:t>
      </w:r>
      <w:r w:rsidRPr="007B0784">
        <w:rPr>
          <w:bCs/>
          <w:sz w:val="23"/>
          <w:szCs w:val="23"/>
        </w:rPr>
        <w:t>от 20.11. 2018 г. N 801н "Об утверждении стандарта первичной м</w:t>
      </w:r>
      <w:r w:rsidRPr="007B0784">
        <w:rPr>
          <w:bCs/>
          <w:sz w:val="23"/>
          <w:szCs w:val="23"/>
        </w:rPr>
        <w:t>е</w:t>
      </w:r>
      <w:r w:rsidRPr="007B0784">
        <w:rPr>
          <w:bCs/>
          <w:sz w:val="23"/>
          <w:szCs w:val="23"/>
        </w:rPr>
        <w:t>дико-санитарной помощи взрослым при болезни, вызванной вирусом иммунодефицита человека (ВИЧ) (альтернативная антиретровирусная терапия второго ряда)";</w:t>
      </w:r>
    </w:p>
    <w:p w:rsidR="00504BB5" w:rsidRPr="007B0784" w:rsidRDefault="00504BB5" w:rsidP="00504BB5">
      <w:pPr>
        <w:ind w:left="284" w:right="-2" w:firstLine="283"/>
        <w:jc w:val="both"/>
        <w:rPr>
          <w:bCs/>
          <w:sz w:val="23"/>
          <w:szCs w:val="23"/>
        </w:rPr>
      </w:pPr>
      <w:r w:rsidRPr="007B0784">
        <w:rPr>
          <w:bCs/>
          <w:sz w:val="23"/>
          <w:szCs w:val="23"/>
        </w:rPr>
        <w:t xml:space="preserve">- приказ </w:t>
      </w:r>
      <w:r w:rsidRPr="007B0784">
        <w:rPr>
          <w:sz w:val="23"/>
          <w:szCs w:val="23"/>
        </w:rPr>
        <w:t xml:space="preserve">Минздрава России </w:t>
      </w:r>
      <w:r w:rsidRPr="007B0784">
        <w:rPr>
          <w:bCs/>
          <w:sz w:val="23"/>
          <w:szCs w:val="23"/>
        </w:rPr>
        <w:t>от 20.11.2018 г. N 800н "Об утверждении стандарта первичной мед</w:t>
      </w:r>
      <w:r w:rsidRPr="007B0784">
        <w:rPr>
          <w:bCs/>
          <w:sz w:val="23"/>
          <w:szCs w:val="23"/>
        </w:rPr>
        <w:t>и</w:t>
      </w:r>
      <w:r w:rsidRPr="007B0784">
        <w:rPr>
          <w:bCs/>
          <w:sz w:val="23"/>
          <w:szCs w:val="23"/>
        </w:rPr>
        <w:t>ко-санитарной помощи взрослым при болезни, вызванной вирусом иммунодефицита человека (ВИЧ) (предпочтительная антиретровирусная терапия второго ряда)";</w:t>
      </w:r>
    </w:p>
    <w:p w:rsidR="00504BB5" w:rsidRPr="007B0784" w:rsidRDefault="00504BB5" w:rsidP="00504BB5">
      <w:pPr>
        <w:ind w:left="284" w:right="-2" w:firstLine="283"/>
        <w:jc w:val="both"/>
        <w:rPr>
          <w:bCs/>
          <w:sz w:val="23"/>
          <w:szCs w:val="23"/>
        </w:rPr>
      </w:pPr>
      <w:r w:rsidRPr="007B0784">
        <w:rPr>
          <w:bCs/>
          <w:sz w:val="23"/>
          <w:szCs w:val="23"/>
        </w:rPr>
        <w:t xml:space="preserve">- приказ </w:t>
      </w:r>
      <w:r w:rsidRPr="007B0784">
        <w:rPr>
          <w:sz w:val="23"/>
          <w:szCs w:val="23"/>
        </w:rPr>
        <w:t xml:space="preserve">Минздрава России </w:t>
      </w:r>
      <w:r w:rsidRPr="007B0784">
        <w:rPr>
          <w:bCs/>
          <w:sz w:val="23"/>
          <w:szCs w:val="23"/>
        </w:rPr>
        <w:t>от 20.11.2018 г. N 799н "Об утверждении стандарта первичной мед</w:t>
      </w:r>
      <w:r w:rsidRPr="007B0784">
        <w:rPr>
          <w:bCs/>
          <w:sz w:val="23"/>
          <w:szCs w:val="23"/>
        </w:rPr>
        <w:t>и</w:t>
      </w:r>
      <w:r w:rsidRPr="007B0784">
        <w:rPr>
          <w:bCs/>
          <w:sz w:val="23"/>
          <w:szCs w:val="23"/>
        </w:rPr>
        <w:t>ко-санитарной помощи взрослым при болезни, вызванной вирусом иммунодефицита человека (ВИЧ) (особые случаи антиретровирусной терапии первого ряда)";</w:t>
      </w:r>
    </w:p>
    <w:p w:rsidR="00504BB5" w:rsidRPr="007B0784" w:rsidRDefault="00504BB5" w:rsidP="00504BB5">
      <w:pPr>
        <w:ind w:left="284" w:right="-2" w:firstLine="283"/>
        <w:jc w:val="both"/>
        <w:rPr>
          <w:bCs/>
          <w:sz w:val="23"/>
          <w:szCs w:val="23"/>
        </w:rPr>
      </w:pPr>
      <w:r w:rsidRPr="007B0784">
        <w:rPr>
          <w:bCs/>
          <w:sz w:val="23"/>
          <w:szCs w:val="23"/>
        </w:rPr>
        <w:t xml:space="preserve">- приказ </w:t>
      </w:r>
      <w:r w:rsidRPr="007B0784">
        <w:rPr>
          <w:sz w:val="23"/>
          <w:szCs w:val="23"/>
        </w:rPr>
        <w:t xml:space="preserve">Минздрава России </w:t>
      </w:r>
      <w:r w:rsidRPr="007B0784">
        <w:rPr>
          <w:bCs/>
          <w:sz w:val="23"/>
          <w:szCs w:val="23"/>
        </w:rPr>
        <w:t>от 20.11.2018 г. N 798н "Об утверждении стандарта первичной мед</w:t>
      </w:r>
      <w:r w:rsidRPr="007B0784">
        <w:rPr>
          <w:bCs/>
          <w:sz w:val="23"/>
          <w:szCs w:val="23"/>
        </w:rPr>
        <w:t>и</w:t>
      </w:r>
      <w:r w:rsidRPr="007B0784">
        <w:rPr>
          <w:bCs/>
          <w:sz w:val="23"/>
          <w:szCs w:val="23"/>
        </w:rPr>
        <w:t>ко-санитарной помощи взрослым при болезни, вызванной вирусом иммунодефицита человека (ВИЧ) (альтернативная антиретровирусная терапия первого ряда)";</w:t>
      </w:r>
    </w:p>
    <w:p w:rsidR="00504BB5" w:rsidRPr="007B0784" w:rsidRDefault="00504BB5" w:rsidP="00504BB5">
      <w:pPr>
        <w:ind w:left="284" w:right="-2" w:firstLine="283"/>
        <w:jc w:val="both"/>
        <w:rPr>
          <w:bCs/>
          <w:sz w:val="23"/>
          <w:szCs w:val="23"/>
        </w:rPr>
      </w:pPr>
      <w:r w:rsidRPr="007B0784">
        <w:rPr>
          <w:bCs/>
          <w:sz w:val="23"/>
          <w:szCs w:val="23"/>
        </w:rPr>
        <w:t xml:space="preserve">- приказ </w:t>
      </w:r>
      <w:r w:rsidRPr="007B0784">
        <w:rPr>
          <w:sz w:val="23"/>
          <w:szCs w:val="23"/>
        </w:rPr>
        <w:t xml:space="preserve">Минздрава России </w:t>
      </w:r>
      <w:r w:rsidRPr="007B0784">
        <w:rPr>
          <w:bCs/>
          <w:sz w:val="23"/>
          <w:szCs w:val="23"/>
        </w:rPr>
        <w:t>от 20.11.2018 г. N 797н "Об утверждении стандарта первичной мед</w:t>
      </w:r>
      <w:r w:rsidRPr="007B0784">
        <w:rPr>
          <w:bCs/>
          <w:sz w:val="23"/>
          <w:szCs w:val="23"/>
        </w:rPr>
        <w:t>и</w:t>
      </w:r>
      <w:r w:rsidRPr="007B0784">
        <w:rPr>
          <w:bCs/>
          <w:sz w:val="23"/>
          <w:szCs w:val="23"/>
        </w:rPr>
        <w:t>ко-санитарной помощи взрослым при болезни, вызванной вирусом иммунодефицита человека (ВИЧ) (предпочтительная антиретровирусная терапия первого ряда)";</w:t>
      </w:r>
    </w:p>
    <w:p w:rsidR="00504BB5" w:rsidRPr="007B0784" w:rsidRDefault="00504BB5" w:rsidP="00504BB5">
      <w:pPr>
        <w:ind w:left="284" w:right="-2" w:firstLine="283"/>
        <w:jc w:val="both"/>
        <w:rPr>
          <w:bCs/>
          <w:sz w:val="23"/>
          <w:szCs w:val="23"/>
        </w:rPr>
      </w:pPr>
      <w:r w:rsidRPr="007B0784">
        <w:rPr>
          <w:bCs/>
          <w:sz w:val="23"/>
          <w:szCs w:val="23"/>
        </w:rPr>
        <w:t xml:space="preserve">- приказ </w:t>
      </w:r>
      <w:r w:rsidRPr="007B0784">
        <w:rPr>
          <w:sz w:val="23"/>
          <w:szCs w:val="23"/>
        </w:rPr>
        <w:t xml:space="preserve">Минздрава России </w:t>
      </w:r>
      <w:r w:rsidRPr="007B0784">
        <w:rPr>
          <w:bCs/>
          <w:sz w:val="23"/>
          <w:szCs w:val="23"/>
        </w:rPr>
        <w:t>от 20.11.2018 г. N 796н "Об утверждении стандарта первичной мед</w:t>
      </w:r>
      <w:r w:rsidRPr="007B0784">
        <w:rPr>
          <w:bCs/>
          <w:sz w:val="23"/>
          <w:szCs w:val="23"/>
        </w:rPr>
        <w:t>и</w:t>
      </w:r>
      <w:r w:rsidRPr="007B0784">
        <w:rPr>
          <w:bCs/>
          <w:sz w:val="23"/>
          <w:szCs w:val="23"/>
        </w:rPr>
        <w:t>ко-санитарной помощи взрослым при болезни, вызванной вирусом иммунодефицита человека (ВИЧ) (обследование в целях установления диагноза и подготовки к лечению)";</w:t>
      </w:r>
    </w:p>
    <w:p w:rsidR="00504BB5" w:rsidRPr="007B0784" w:rsidRDefault="00504BB5" w:rsidP="00504BB5">
      <w:pPr>
        <w:ind w:left="284" w:right="-2" w:firstLine="283"/>
        <w:jc w:val="both"/>
        <w:rPr>
          <w:sz w:val="23"/>
          <w:szCs w:val="23"/>
        </w:rPr>
      </w:pPr>
      <w:r w:rsidRPr="007B0784">
        <w:rPr>
          <w:sz w:val="23"/>
          <w:szCs w:val="23"/>
        </w:rPr>
        <w:t>- приказ Минздрава России от 20.10.2020 г. N 1130н "Об утверждении Порядка оказания мед</w:t>
      </w:r>
      <w:r w:rsidRPr="007B0784">
        <w:rPr>
          <w:sz w:val="23"/>
          <w:szCs w:val="23"/>
        </w:rPr>
        <w:t>и</w:t>
      </w:r>
      <w:r w:rsidRPr="007B0784">
        <w:rPr>
          <w:sz w:val="23"/>
          <w:szCs w:val="23"/>
        </w:rPr>
        <w:t>цинской помощи по профилю "акушерство и гинекология";</w:t>
      </w:r>
    </w:p>
    <w:p w:rsidR="00504BB5" w:rsidRPr="007B0784" w:rsidRDefault="00504BB5" w:rsidP="00504BB5">
      <w:pPr>
        <w:ind w:left="284" w:right="-2" w:firstLine="283"/>
        <w:jc w:val="both"/>
        <w:rPr>
          <w:sz w:val="23"/>
          <w:szCs w:val="23"/>
        </w:rPr>
      </w:pPr>
      <w:r w:rsidRPr="007B0784">
        <w:rPr>
          <w:sz w:val="23"/>
          <w:szCs w:val="23"/>
        </w:rPr>
        <w:t>- Клинические рекомендации Минздрава России  «ВИЧ-инфекция у взрослых» (протоколы леч</w:t>
      </w:r>
      <w:r w:rsidRPr="007B0784">
        <w:rPr>
          <w:sz w:val="23"/>
          <w:szCs w:val="23"/>
        </w:rPr>
        <w:t>е</w:t>
      </w:r>
      <w:r w:rsidRPr="007B0784">
        <w:rPr>
          <w:sz w:val="23"/>
          <w:szCs w:val="23"/>
        </w:rPr>
        <w:t>ния) (</w:t>
      </w:r>
      <w:proofErr w:type="gramStart"/>
      <w:r w:rsidRPr="007B0784">
        <w:rPr>
          <w:sz w:val="23"/>
          <w:szCs w:val="23"/>
        </w:rPr>
        <w:t>КР</w:t>
      </w:r>
      <w:proofErr w:type="gramEnd"/>
      <w:r w:rsidRPr="007B0784">
        <w:rPr>
          <w:sz w:val="23"/>
          <w:szCs w:val="23"/>
        </w:rPr>
        <w:t xml:space="preserve"> 79), 2020г.;</w:t>
      </w:r>
    </w:p>
    <w:p w:rsidR="00504BB5" w:rsidRPr="007B0784" w:rsidRDefault="00504BB5" w:rsidP="00504BB5">
      <w:pPr>
        <w:ind w:left="284" w:right="-2" w:firstLine="283"/>
        <w:jc w:val="both"/>
        <w:rPr>
          <w:sz w:val="23"/>
          <w:szCs w:val="23"/>
        </w:rPr>
      </w:pPr>
      <w:r w:rsidRPr="007B0784">
        <w:rPr>
          <w:sz w:val="23"/>
          <w:szCs w:val="23"/>
        </w:rPr>
        <w:t>-Клинические рекомендации Минздрава России  «ВИЧ-инфекция: Профилактика перинатальной передачи вируса иммунодефицита человека» (протоколы лечения) (</w:t>
      </w:r>
      <w:proofErr w:type="gramStart"/>
      <w:r w:rsidRPr="007B0784">
        <w:rPr>
          <w:sz w:val="23"/>
          <w:szCs w:val="23"/>
        </w:rPr>
        <w:t>КР</w:t>
      </w:r>
      <w:proofErr w:type="gramEnd"/>
      <w:r w:rsidRPr="007B0784">
        <w:rPr>
          <w:sz w:val="23"/>
          <w:szCs w:val="23"/>
        </w:rPr>
        <w:t xml:space="preserve"> 411), 2017г.;</w:t>
      </w:r>
    </w:p>
    <w:p w:rsidR="00504BB5" w:rsidRPr="007B0784" w:rsidRDefault="00504BB5" w:rsidP="00504BB5">
      <w:pPr>
        <w:ind w:left="284" w:right="-2" w:firstLine="283"/>
        <w:jc w:val="both"/>
        <w:rPr>
          <w:sz w:val="23"/>
          <w:szCs w:val="23"/>
        </w:rPr>
      </w:pPr>
      <w:r w:rsidRPr="007B0784">
        <w:rPr>
          <w:sz w:val="23"/>
          <w:szCs w:val="23"/>
        </w:rPr>
        <w:t>- Клинические рекомендации Минздрава России  «ВИЧ-инфекция у детей» (протоколы лечения) (</w:t>
      </w:r>
      <w:proofErr w:type="gramStart"/>
      <w:r w:rsidRPr="007B0784">
        <w:rPr>
          <w:sz w:val="23"/>
          <w:szCs w:val="23"/>
        </w:rPr>
        <w:t>КР</w:t>
      </w:r>
      <w:proofErr w:type="gramEnd"/>
      <w:r w:rsidRPr="007B0784">
        <w:rPr>
          <w:sz w:val="23"/>
          <w:szCs w:val="23"/>
        </w:rPr>
        <w:t xml:space="preserve"> 459), 2020г.;</w:t>
      </w:r>
    </w:p>
    <w:p w:rsidR="00504BB5" w:rsidRPr="007B0784" w:rsidRDefault="00504BB5" w:rsidP="00504BB5">
      <w:pPr>
        <w:ind w:left="284" w:right="-2" w:firstLine="283"/>
        <w:jc w:val="both"/>
        <w:rPr>
          <w:sz w:val="23"/>
          <w:szCs w:val="23"/>
        </w:rPr>
      </w:pPr>
      <w:r w:rsidRPr="007B0784">
        <w:rPr>
          <w:sz w:val="23"/>
          <w:szCs w:val="23"/>
        </w:rPr>
        <w:t>- приказ Минздрава Удмуртии от 07.08.2008  №416 «О совершенствовании подготовки медици</w:t>
      </w:r>
      <w:r w:rsidRPr="007B0784">
        <w:rPr>
          <w:sz w:val="23"/>
          <w:szCs w:val="23"/>
        </w:rPr>
        <w:t>н</w:t>
      </w:r>
      <w:r w:rsidRPr="007B0784">
        <w:rPr>
          <w:sz w:val="23"/>
          <w:szCs w:val="23"/>
        </w:rPr>
        <w:t>ских кадров по проблеме ВИЧ-инфекции»;</w:t>
      </w:r>
    </w:p>
    <w:p w:rsidR="00504BB5" w:rsidRPr="007B0784" w:rsidRDefault="00504BB5" w:rsidP="00504BB5">
      <w:pPr>
        <w:ind w:left="284" w:right="-2" w:firstLine="283"/>
        <w:jc w:val="both"/>
        <w:rPr>
          <w:sz w:val="23"/>
          <w:szCs w:val="23"/>
        </w:rPr>
      </w:pPr>
      <w:r w:rsidRPr="007B0784">
        <w:rPr>
          <w:sz w:val="23"/>
          <w:szCs w:val="23"/>
        </w:rPr>
        <w:t>- приказ Минздрава Удмуртии и Центра госсанэпиднадзора №172/124 от25.05.2001 "Об орган</w:t>
      </w:r>
      <w:r w:rsidRPr="007B0784">
        <w:rPr>
          <w:sz w:val="23"/>
          <w:szCs w:val="23"/>
        </w:rPr>
        <w:t>и</w:t>
      </w:r>
      <w:r w:rsidRPr="007B0784">
        <w:rPr>
          <w:sz w:val="23"/>
          <w:szCs w:val="23"/>
        </w:rPr>
        <w:t>зации медицинской помощи ВИЧ-инфицированными и больными СПИДом ";</w:t>
      </w:r>
    </w:p>
    <w:p w:rsidR="00504BB5" w:rsidRPr="007B0784" w:rsidRDefault="00504BB5" w:rsidP="00504BB5">
      <w:pPr>
        <w:ind w:left="284" w:right="-2" w:firstLine="283"/>
        <w:jc w:val="both"/>
        <w:rPr>
          <w:spacing w:val="-4"/>
          <w:sz w:val="23"/>
          <w:szCs w:val="23"/>
        </w:rPr>
      </w:pPr>
      <w:r w:rsidRPr="007B0784">
        <w:rPr>
          <w:sz w:val="23"/>
          <w:szCs w:val="23"/>
        </w:rPr>
        <w:t xml:space="preserve">- приказ Минздрава Удмуртии </w:t>
      </w:r>
      <w:r w:rsidRPr="007B0784">
        <w:rPr>
          <w:spacing w:val="-4"/>
          <w:sz w:val="23"/>
          <w:szCs w:val="23"/>
        </w:rPr>
        <w:t>от 12.07.2004 № 251  «О диспансерном наблюдении за ВИЧ–инфицированными и больными СПИДом»;</w:t>
      </w:r>
    </w:p>
    <w:p w:rsidR="00504BB5" w:rsidRPr="007B0784" w:rsidRDefault="00504BB5" w:rsidP="00504BB5">
      <w:pPr>
        <w:ind w:left="284" w:right="-2" w:firstLine="283"/>
        <w:jc w:val="both"/>
        <w:rPr>
          <w:sz w:val="23"/>
          <w:szCs w:val="23"/>
        </w:rPr>
      </w:pPr>
      <w:r w:rsidRPr="007B0784">
        <w:rPr>
          <w:sz w:val="23"/>
          <w:szCs w:val="23"/>
        </w:rPr>
        <w:t>- приказ Минздрава Удмуртии от 23.08.2010  №426 «Об организации обеспечения лекарстве</w:t>
      </w:r>
      <w:r w:rsidRPr="007B0784">
        <w:rPr>
          <w:sz w:val="23"/>
          <w:szCs w:val="23"/>
        </w:rPr>
        <w:t>н</w:t>
      </w:r>
      <w:r w:rsidRPr="007B0784">
        <w:rPr>
          <w:sz w:val="23"/>
          <w:szCs w:val="23"/>
        </w:rPr>
        <w:t>ными средствами, отпускаемыми бесплатно по рецептам врача, для лечения и профилактики ВИЧ-инфекции»;</w:t>
      </w:r>
    </w:p>
    <w:p w:rsidR="00504BB5" w:rsidRPr="007B0784" w:rsidRDefault="00504BB5" w:rsidP="00504BB5">
      <w:pPr>
        <w:ind w:left="284" w:right="-2" w:firstLine="283"/>
        <w:jc w:val="both"/>
        <w:rPr>
          <w:sz w:val="23"/>
          <w:szCs w:val="23"/>
        </w:rPr>
      </w:pPr>
      <w:r w:rsidRPr="007B0784">
        <w:rPr>
          <w:spacing w:val="-4"/>
          <w:sz w:val="23"/>
          <w:szCs w:val="23"/>
        </w:rPr>
        <w:t>- приказ Минздрава Удмуртии от 24.08.2012 №587 «</w:t>
      </w:r>
      <w:r w:rsidRPr="007B0784">
        <w:rPr>
          <w:sz w:val="23"/>
          <w:szCs w:val="23"/>
        </w:rPr>
        <w:t>О маршрутизации потоков больных ВИЧ-инфекцией».</w:t>
      </w:r>
    </w:p>
    <w:p w:rsidR="00882433" w:rsidRPr="007B0784" w:rsidRDefault="00504BB5" w:rsidP="00504BB5">
      <w:pPr>
        <w:tabs>
          <w:tab w:val="left" w:pos="284"/>
        </w:tabs>
        <w:ind w:left="284" w:right="-2" w:firstLine="283"/>
        <w:jc w:val="both"/>
        <w:rPr>
          <w:sz w:val="23"/>
          <w:szCs w:val="23"/>
        </w:rPr>
      </w:pPr>
      <w:r w:rsidRPr="007B0784">
        <w:rPr>
          <w:sz w:val="23"/>
          <w:szCs w:val="23"/>
        </w:rPr>
        <w:t>- Распоряжение Минздрава Удмуртии от 15.07.2015 г. № 399 «Об организации химиопрофила</w:t>
      </w:r>
      <w:r w:rsidRPr="007B0784">
        <w:rPr>
          <w:sz w:val="23"/>
          <w:szCs w:val="23"/>
        </w:rPr>
        <w:t>к</w:t>
      </w:r>
      <w:r w:rsidRPr="007B0784">
        <w:rPr>
          <w:sz w:val="23"/>
          <w:szCs w:val="23"/>
        </w:rPr>
        <w:t>тики туберкулеза больным ВИЧ – инфекцией в Удмуртской Республике».</w:t>
      </w:r>
    </w:p>
    <w:p w:rsidR="00213FA4" w:rsidRPr="0025349F" w:rsidRDefault="00213FA4" w:rsidP="00504BB5">
      <w:pPr>
        <w:pStyle w:val="1"/>
        <w:rPr>
          <w:color w:val="000000"/>
          <w:sz w:val="23"/>
          <w:szCs w:val="23"/>
        </w:rPr>
      </w:pPr>
    </w:p>
    <w:sectPr w:rsidR="00213FA4" w:rsidRPr="0025349F" w:rsidSect="00AD0D69">
      <w:footerReference w:type="even" r:id="rId15"/>
      <w:footerReference w:type="default" r:id="rId16"/>
      <w:pgSz w:w="11906" w:h="16838" w:code="9"/>
      <w:pgMar w:top="567" w:right="567" w:bottom="284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15AE" w:rsidRDefault="007C15AE">
      <w:r>
        <w:separator/>
      </w:r>
    </w:p>
  </w:endnote>
  <w:endnote w:type="continuationSeparator" w:id="0">
    <w:p w:rsidR="007C15AE" w:rsidRDefault="007C15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0D69" w:rsidRDefault="00AD0D69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>
      <w:rPr>
        <w:rStyle w:val="ac"/>
        <w:noProof/>
      </w:rPr>
      <w:t>1</w:t>
    </w:r>
    <w:r>
      <w:rPr>
        <w:rStyle w:val="ac"/>
      </w:rPr>
      <w:fldChar w:fldCharType="end"/>
    </w:r>
  </w:p>
  <w:p w:rsidR="00AD0D69" w:rsidRDefault="00AD0D69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0D69" w:rsidRDefault="00AD0D69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2A327B">
      <w:rPr>
        <w:rStyle w:val="ac"/>
        <w:noProof/>
      </w:rPr>
      <w:t>4</w:t>
    </w:r>
    <w:r>
      <w:rPr>
        <w:rStyle w:val="ac"/>
      </w:rPr>
      <w:fldChar w:fldCharType="end"/>
    </w:r>
  </w:p>
  <w:p w:rsidR="00AD0D69" w:rsidRDefault="00AD0D69">
    <w:pPr>
      <w:pStyle w:val="a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0D69" w:rsidRDefault="00AD0D69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>
      <w:rPr>
        <w:rStyle w:val="ac"/>
        <w:noProof/>
      </w:rPr>
      <w:t>1</w:t>
    </w:r>
    <w:r>
      <w:rPr>
        <w:rStyle w:val="ac"/>
      </w:rPr>
      <w:fldChar w:fldCharType="end"/>
    </w:r>
  </w:p>
  <w:p w:rsidR="00AD0D69" w:rsidRDefault="00AD0D69">
    <w:pPr>
      <w:pStyle w:val="aa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0D69" w:rsidRDefault="00AD0D69">
    <w:pPr>
      <w:pStyle w:val="aa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0D69" w:rsidRDefault="00AD0D69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>
      <w:rPr>
        <w:rStyle w:val="ac"/>
        <w:noProof/>
      </w:rPr>
      <w:t>1</w:t>
    </w:r>
    <w:r>
      <w:rPr>
        <w:rStyle w:val="ac"/>
      </w:rPr>
      <w:fldChar w:fldCharType="end"/>
    </w:r>
  </w:p>
  <w:p w:rsidR="00AD0D69" w:rsidRDefault="00AD0D69">
    <w:pPr>
      <w:pStyle w:val="aa"/>
      <w:ind w:right="360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0D69" w:rsidRDefault="00AD0D69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6376D4">
      <w:rPr>
        <w:rStyle w:val="ac"/>
        <w:noProof/>
      </w:rPr>
      <w:t>26</w:t>
    </w:r>
    <w:r>
      <w:rPr>
        <w:rStyle w:val="ac"/>
      </w:rPr>
      <w:fldChar w:fldCharType="end"/>
    </w:r>
  </w:p>
  <w:p w:rsidR="00AD0D69" w:rsidRDefault="00AD0D69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15AE" w:rsidRDefault="007C15AE">
      <w:r>
        <w:separator/>
      </w:r>
    </w:p>
  </w:footnote>
  <w:footnote w:type="continuationSeparator" w:id="0">
    <w:p w:rsidR="007C15AE" w:rsidRDefault="007C15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multilevel"/>
    <w:tmpl w:val="00000006"/>
    <w:name w:val="WW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3337CF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>
    <w:nsid w:val="0A773825"/>
    <w:multiLevelType w:val="singleLevel"/>
    <w:tmpl w:val="82045086"/>
    <w:lvl w:ilvl="0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  <w:color w:val="auto"/>
      </w:rPr>
    </w:lvl>
  </w:abstractNum>
  <w:abstractNum w:abstractNumId="3">
    <w:nsid w:val="0E993629"/>
    <w:multiLevelType w:val="hybridMultilevel"/>
    <w:tmpl w:val="FB4630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EFB5D55"/>
    <w:multiLevelType w:val="hybridMultilevel"/>
    <w:tmpl w:val="BA46C424"/>
    <w:lvl w:ilvl="0" w:tplc="08AE47EC">
      <w:start w:val="3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6672BA5"/>
    <w:multiLevelType w:val="singleLevel"/>
    <w:tmpl w:val="32D2F296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</w:abstractNum>
  <w:abstractNum w:abstractNumId="6">
    <w:nsid w:val="1CF173A9"/>
    <w:multiLevelType w:val="hybridMultilevel"/>
    <w:tmpl w:val="C370251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4AA07534">
      <w:start w:val="1"/>
      <w:numFmt w:val="decimal"/>
      <w:lvlText w:val="%2."/>
      <w:lvlJc w:val="left"/>
      <w:pPr>
        <w:tabs>
          <w:tab w:val="num" w:pos="1680"/>
        </w:tabs>
        <w:ind w:left="1680" w:hanging="60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AC56F9B"/>
    <w:multiLevelType w:val="hybridMultilevel"/>
    <w:tmpl w:val="AB7E8E0C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8">
    <w:nsid w:val="2C864F5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2D8A4B38"/>
    <w:multiLevelType w:val="hybridMultilevel"/>
    <w:tmpl w:val="74DEEC88"/>
    <w:lvl w:ilvl="0" w:tplc="0419000B">
      <w:start w:val="12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F2716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3A8B2302"/>
    <w:multiLevelType w:val="hybridMultilevel"/>
    <w:tmpl w:val="76784A00"/>
    <w:lvl w:ilvl="0" w:tplc="0419000B">
      <w:start w:val="12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C60011E"/>
    <w:multiLevelType w:val="multilevel"/>
    <w:tmpl w:val="06A4FB0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40292F5E"/>
    <w:multiLevelType w:val="multilevel"/>
    <w:tmpl w:val="C6264C20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408732EC"/>
    <w:multiLevelType w:val="hybridMultilevel"/>
    <w:tmpl w:val="90207F02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15">
    <w:nsid w:val="42E4636A"/>
    <w:multiLevelType w:val="hybridMultilevel"/>
    <w:tmpl w:val="3C864E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7164979"/>
    <w:multiLevelType w:val="hybridMultilevel"/>
    <w:tmpl w:val="1B4C96CC"/>
    <w:lvl w:ilvl="0" w:tplc="DCCC253E">
      <w:start w:val="1"/>
      <w:numFmt w:val="decimal"/>
      <w:lvlText w:val="%1."/>
      <w:lvlJc w:val="left"/>
      <w:pPr>
        <w:tabs>
          <w:tab w:val="num" w:pos="1452"/>
        </w:tabs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7">
    <w:nsid w:val="4B2344C1"/>
    <w:multiLevelType w:val="hybridMultilevel"/>
    <w:tmpl w:val="A610651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D406491"/>
    <w:multiLevelType w:val="hybridMultilevel"/>
    <w:tmpl w:val="A4FC05C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EBD5BB6"/>
    <w:multiLevelType w:val="hybridMultilevel"/>
    <w:tmpl w:val="20A01EF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0">
    <w:nsid w:val="53C02BF5"/>
    <w:multiLevelType w:val="hybridMultilevel"/>
    <w:tmpl w:val="F372EA3A"/>
    <w:lvl w:ilvl="0" w:tplc="60A04442">
      <w:start w:val="1"/>
      <w:numFmt w:val="decimal"/>
      <w:suff w:val="space"/>
      <w:lvlText w:val="%1."/>
      <w:lvlJc w:val="left"/>
      <w:pPr>
        <w:ind w:left="319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916" w:hanging="360"/>
      </w:pPr>
    </w:lvl>
    <w:lvl w:ilvl="2" w:tplc="0419001B" w:tentative="1">
      <w:start w:val="1"/>
      <w:numFmt w:val="lowerRoman"/>
      <w:lvlText w:val="%3."/>
      <w:lvlJc w:val="right"/>
      <w:pPr>
        <w:ind w:left="4636" w:hanging="180"/>
      </w:pPr>
    </w:lvl>
    <w:lvl w:ilvl="3" w:tplc="0419000F" w:tentative="1">
      <w:start w:val="1"/>
      <w:numFmt w:val="decimal"/>
      <w:lvlText w:val="%4."/>
      <w:lvlJc w:val="left"/>
      <w:pPr>
        <w:ind w:left="5356" w:hanging="360"/>
      </w:pPr>
    </w:lvl>
    <w:lvl w:ilvl="4" w:tplc="04190019" w:tentative="1">
      <w:start w:val="1"/>
      <w:numFmt w:val="lowerLetter"/>
      <w:lvlText w:val="%5."/>
      <w:lvlJc w:val="left"/>
      <w:pPr>
        <w:ind w:left="6076" w:hanging="360"/>
      </w:pPr>
    </w:lvl>
    <w:lvl w:ilvl="5" w:tplc="0419001B" w:tentative="1">
      <w:start w:val="1"/>
      <w:numFmt w:val="lowerRoman"/>
      <w:lvlText w:val="%6."/>
      <w:lvlJc w:val="right"/>
      <w:pPr>
        <w:ind w:left="6796" w:hanging="180"/>
      </w:pPr>
    </w:lvl>
    <w:lvl w:ilvl="6" w:tplc="0419000F" w:tentative="1">
      <w:start w:val="1"/>
      <w:numFmt w:val="decimal"/>
      <w:lvlText w:val="%7."/>
      <w:lvlJc w:val="left"/>
      <w:pPr>
        <w:ind w:left="7516" w:hanging="360"/>
      </w:pPr>
    </w:lvl>
    <w:lvl w:ilvl="7" w:tplc="04190019" w:tentative="1">
      <w:start w:val="1"/>
      <w:numFmt w:val="lowerLetter"/>
      <w:lvlText w:val="%8."/>
      <w:lvlJc w:val="left"/>
      <w:pPr>
        <w:ind w:left="8236" w:hanging="360"/>
      </w:pPr>
    </w:lvl>
    <w:lvl w:ilvl="8" w:tplc="0419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21">
    <w:nsid w:val="57A0592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63BB497B"/>
    <w:multiLevelType w:val="hybridMultilevel"/>
    <w:tmpl w:val="FD1CA844"/>
    <w:lvl w:ilvl="0" w:tplc="D082AA4E">
      <w:start w:val="5"/>
      <w:numFmt w:val="bullet"/>
      <w:lvlText w:val="-"/>
      <w:lvlJc w:val="left"/>
      <w:pPr>
        <w:tabs>
          <w:tab w:val="num" w:pos="975"/>
        </w:tabs>
        <w:ind w:left="975" w:hanging="61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95E7C6C"/>
    <w:multiLevelType w:val="hybridMultilevel"/>
    <w:tmpl w:val="55BEDE80"/>
    <w:lvl w:ilvl="0" w:tplc="0419000B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4F23D0D"/>
    <w:multiLevelType w:val="hybridMultilevel"/>
    <w:tmpl w:val="DF240C28"/>
    <w:lvl w:ilvl="0" w:tplc="00783B42">
      <w:start w:val="1"/>
      <w:numFmt w:val="decimal"/>
      <w:lvlText w:val="%1."/>
      <w:lvlJc w:val="left"/>
      <w:pPr>
        <w:tabs>
          <w:tab w:val="num" w:pos="1654"/>
        </w:tabs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8"/>
    <w:lvlOverride w:ilvl="0">
      <w:startOverride w:val="1"/>
    </w:lvlOverride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</w:num>
  <w:num w:numId="5">
    <w:abstractNumId w:val="3"/>
  </w:num>
  <w:num w:numId="6">
    <w:abstractNumId w:val="22"/>
  </w:num>
  <w:num w:numId="7">
    <w:abstractNumId w:val="15"/>
  </w:num>
  <w:num w:numId="8">
    <w:abstractNumId w:val="5"/>
    <w:lvlOverride w:ilvl="0">
      <w:startOverride w:val="1"/>
    </w:lvlOverride>
  </w:num>
  <w:num w:numId="9">
    <w:abstractNumId w:val="21"/>
  </w:num>
  <w:num w:numId="10">
    <w:abstractNumId w:val="1"/>
  </w:num>
  <w:num w:numId="11">
    <w:abstractNumId w:val="7"/>
  </w:num>
  <w:num w:numId="12">
    <w:abstractNumId w:val="2"/>
  </w:num>
  <w:num w:numId="13">
    <w:abstractNumId w:val="16"/>
  </w:num>
  <w:num w:numId="14">
    <w:abstractNumId w:val="2"/>
  </w:num>
  <w:num w:numId="15">
    <w:abstractNumId w:val="24"/>
  </w:num>
  <w:num w:numId="16">
    <w:abstractNumId w:val="17"/>
  </w:num>
  <w:num w:numId="17">
    <w:abstractNumId w:val="9"/>
  </w:num>
  <w:num w:numId="18">
    <w:abstractNumId w:val="23"/>
  </w:num>
  <w:num w:numId="19">
    <w:abstractNumId w:val="0"/>
  </w:num>
  <w:num w:numId="20">
    <w:abstractNumId w:val="11"/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</w:num>
  <w:num w:numId="23">
    <w:abstractNumId w:val="4"/>
  </w:num>
  <w:num w:numId="24">
    <w:abstractNumId w:val="14"/>
  </w:num>
  <w:num w:numId="25">
    <w:abstractNumId w:val="19"/>
  </w:num>
  <w:num w:numId="26">
    <w:abstractNumId w:val="20"/>
  </w:num>
  <w:num w:numId="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0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9C7"/>
    <w:rsid w:val="00000611"/>
    <w:rsid w:val="0000069C"/>
    <w:rsid w:val="000010D1"/>
    <w:rsid w:val="00001204"/>
    <w:rsid w:val="00001C68"/>
    <w:rsid w:val="00001D6A"/>
    <w:rsid w:val="00001EC0"/>
    <w:rsid w:val="00001F6F"/>
    <w:rsid w:val="00002A29"/>
    <w:rsid w:val="00002F64"/>
    <w:rsid w:val="00003C46"/>
    <w:rsid w:val="00003E06"/>
    <w:rsid w:val="00004700"/>
    <w:rsid w:val="00004A96"/>
    <w:rsid w:val="000050F8"/>
    <w:rsid w:val="000067C6"/>
    <w:rsid w:val="0000690C"/>
    <w:rsid w:val="00006C96"/>
    <w:rsid w:val="00006CF6"/>
    <w:rsid w:val="00007C82"/>
    <w:rsid w:val="0001086E"/>
    <w:rsid w:val="00010C82"/>
    <w:rsid w:val="00011000"/>
    <w:rsid w:val="0001234D"/>
    <w:rsid w:val="000124F2"/>
    <w:rsid w:val="00012A99"/>
    <w:rsid w:val="000132CA"/>
    <w:rsid w:val="000134BF"/>
    <w:rsid w:val="00014140"/>
    <w:rsid w:val="0001456D"/>
    <w:rsid w:val="000145F5"/>
    <w:rsid w:val="0001536F"/>
    <w:rsid w:val="00015894"/>
    <w:rsid w:val="00016AAD"/>
    <w:rsid w:val="00016CFD"/>
    <w:rsid w:val="0001779E"/>
    <w:rsid w:val="00017C92"/>
    <w:rsid w:val="00017D50"/>
    <w:rsid w:val="000201FA"/>
    <w:rsid w:val="000209D0"/>
    <w:rsid w:val="00021B9B"/>
    <w:rsid w:val="00022427"/>
    <w:rsid w:val="00022D78"/>
    <w:rsid w:val="00023F0D"/>
    <w:rsid w:val="00025A41"/>
    <w:rsid w:val="000268A5"/>
    <w:rsid w:val="0002695E"/>
    <w:rsid w:val="00026A6A"/>
    <w:rsid w:val="00027159"/>
    <w:rsid w:val="0002731A"/>
    <w:rsid w:val="00027905"/>
    <w:rsid w:val="00027DAE"/>
    <w:rsid w:val="0003034B"/>
    <w:rsid w:val="0003051F"/>
    <w:rsid w:val="00030893"/>
    <w:rsid w:val="000308A2"/>
    <w:rsid w:val="00030B78"/>
    <w:rsid w:val="00031D03"/>
    <w:rsid w:val="00032935"/>
    <w:rsid w:val="000329EF"/>
    <w:rsid w:val="00032BB3"/>
    <w:rsid w:val="00033412"/>
    <w:rsid w:val="000342D3"/>
    <w:rsid w:val="00034A5B"/>
    <w:rsid w:val="0003505D"/>
    <w:rsid w:val="000355FF"/>
    <w:rsid w:val="00035A44"/>
    <w:rsid w:val="00036156"/>
    <w:rsid w:val="0003724D"/>
    <w:rsid w:val="0003724E"/>
    <w:rsid w:val="0003766F"/>
    <w:rsid w:val="00040228"/>
    <w:rsid w:val="0004026C"/>
    <w:rsid w:val="00040F30"/>
    <w:rsid w:val="00041BB1"/>
    <w:rsid w:val="00042938"/>
    <w:rsid w:val="00042B46"/>
    <w:rsid w:val="00043517"/>
    <w:rsid w:val="0004382E"/>
    <w:rsid w:val="00043DA5"/>
    <w:rsid w:val="000441BB"/>
    <w:rsid w:val="00044825"/>
    <w:rsid w:val="00046752"/>
    <w:rsid w:val="00046872"/>
    <w:rsid w:val="00051225"/>
    <w:rsid w:val="000518C0"/>
    <w:rsid w:val="00051A4C"/>
    <w:rsid w:val="00052263"/>
    <w:rsid w:val="00052734"/>
    <w:rsid w:val="00052918"/>
    <w:rsid w:val="00052AED"/>
    <w:rsid w:val="00053BE8"/>
    <w:rsid w:val="00053BFF"/>
    <w:rsid w:val="00054D18"/>
    <w:rsid w:val="00055523"/>
    <w:rsid w:val="0005561D"/>
    <w:rsid w:val="000557F0"/>
    <w:rsid w:val="00055E1E"/>
    <w:rsid w:val="00055F77"/>
    <w:rsid w:val="00056263"/>
    <w:rsid w:val="0005673A"/>
    <w:rsid w:val="000574FD"/>
    <w:rsid w:val="000607DA"/>
    <w:rsid w:val="000622B8"/>
    <w:rsid w:val="00062BA1"/>
    <w:rsid w:val="00063A6C"/>
    <w:rsid w:val="00064808"/>
    <w:rsid w:val="00064966"/>
    <w:rsid w:val="00065195"/>
    <w:rsid w:val="00066007"/>
    <w:rsid w:val="000671EA"/>
    <w:rsid w:val="00067A23"/>
    <w:rsid w:val="00067B20"/>
    <w:rsid w:val="00067F62"/>
    <w:rsid w:val="00070723"/>
    <w:rsid w:val="000726FC"/>
    <w:rsid w:val="00074A6F"/>
    <w:rsid w:val="00074FEE"/>
    <w:rsid w:val="00075B8C"/>
    <w:rsid w:val="00076B17"/>
    <w:rsid w:val="000775B0"/>
    <w:rsid w:val="00077671"/>
    <w:rsid w:val="00077A39"/>
    <w:rsid w:val="00077C8D"/>
    <w:rsid w:val="000804A1"/>
    <w:rsid w:val="00080615"/>
    <w:rsid w:val="000806D3"/>
    <w:rsid w:val="00080EB7"/>
    <w:rsid w:val="00081298"/>
    <w:rsid w:val="000818ED"/>
    <w:rsid w:val="00083C0B"/>
    <w:rsid w:val="00083C33"/>
    <w:rsid w:val="00083DF9"/>
    <w:rsid w:val="0008486A"/>
    <w:rsid w:val="00084915"/>
    <w:rsid w:val="00084C92"/>
    <w:rsid w:val="0008555C"/>
    <w:rsid w:val="000868D8"/>
    <w:rsid w:val="00086E24"/>
    <w:rsid w:val="0008702C"/>
    <w:rsid w:val="0008724C"/>
    <w:rsid w:val="000876D7"/>
    <w:rsid w:val="000878E8"/>
    <w:rsid w:val="00090000"/>
    <w:rsid w:val="00091704"/>
    <w:rsid w:val="0009201F"/>
    <w:rsid w:val="00092220"/>
    <w:rsid w:val="0009225C"/>
    <w:rsid w:val="000924CA"/>
    <w:rsid w:val="000926CA"/>
    <w:rsid w:val="00092B7E"/>
    <w:rsid w:val="000931B4"/>
    <w:rsid w:val="0009321C"/>
    <w:rsid w:val="00093565"/>
    <w:rsid w:val="00094961"/>
    <w:rsid w:val="00094E3E"/>
    <w:rsid w:val="0009663F"/>
    <w:rsid w:val="00096F1F"/>
    <w:rsid w:val="00096FDC"/>
    <w:rsid w:val="0009709C"/>
    <w:rsid w:val="00097AB8"/>
    <w:rsid w:val="000A0FA4"/>
    <w:rsid w:val="000A1153"/>
    <w:rsid w:val="000A15F3"/>
    <w:rsid w:val="000A1B36"/>
    <w:rsid w:val="000A2DFE"/>
    <w:rsid w:val="000A4611"/>
    <w:rsid w:val="000A49D3"/>
    <w:rsid w:val="000A55A6"/>
    <w:rsid w:val="000A695F"/>
    <w:rsid w:val="000A7A05"/>
    <w:rsid w:val="000A7A50"/>
    <w:rsid w:val="000B2D1E"/>
    <w:rsid w:val="000B3173"/>
    <w:rsid w:val="000B358A"/>
    <w:rsid w:val="000B3D2B"/>
    <w:rsid w:val="000B424C"/>
    <w:rsid w:val="000B4871"/>
    <w:rsid w:val="000B6A02"/>
    <w:rsid w:val="000B6A1B"/>
    <w:rsid w:val="000B714C"/>
    <w:rsid w:val="000C0575"/>
    <w:rsid w:val="000C17BE"/>
    <w:rsid w:val="000C1F17"/>
    <w:rsid w:val="000C2446"/>
    <w:rsid w:val="000C2AC0"/>
    <w:rsid w:val="000C2BC3"/>
    <w:rsid w:val="000C2D4B"/>
    <w:rsid w:val="000C3FFE"/>
    <w:rsid w:val="000C4313"/>
    <w:rsid w:val="000C49D5"/>
    <w:rsid w:val="000C5F6E"/>
    <w:rsid w:val="000C6D93"/>
    <w:rsid w:val="000C7351"/>
    <w:rsid w:val="000C75D6"/>
    <w:rsid w:val="000C7714"/>
    <w:rsid w:val="000C7A0F"/>
    <w:rsid w:val="000D08F1"/>
    <w:rsid w:val="000D0CC9"/>
    <w:rsid w:val="000D1D28"/>
    <w:rsid w:val="000D2981"/>
    <w:rsid w:val="000D2A53"/>
    <w:rsid w:val="000D4E35"/>
    <w:rsid w:val="000D4F3B"/>
    <w:rsid w:val="000D6841"/>
    <w:rsid w:val="000D776B"/>
    <w:rsid w:val="000E009D"/>
    <w:rsid w:val="000E0ACB"/>
    <w:rsid w:val="000E3968"/>
    <w:rsid w:val="000E3F9B"/>
    <w:rsid w:val="000E462F"/>
    <w:rsid w:val="000E50DF"/>
    <w:rsid w:val="000E59EC"/>
    <w:rsid w:val="000E67A1"/>
    <w:rsid w:val="000E6E4D"/>
    <w:rsid w:val="000E6EC2"/>
    <w:rsid w:val="000E7068"/>
    <w:rsid w:val="000E70E6"/>
    <w:rsid w:val="000E7D7C"/>
    <w:rsid w:val="000F1885"/>
    <w:rsid w:val="000F1EEF"/>
    <w:rsid w:val="000F2053"/>
    <w:rsid w:val="000F221E"/>
    <w:rsid w:val="000F2618"/>
    <w:rsid w:val="000F2F10"/>
    <w:rsid w:val="000F2F28"/>
    <w:rsid w:val="000F3B47"/>
    <w:rsid w:val="000F49A1"/>
    <w:rsid w:val="000F4AA3"/>
    <w:rsid w:val="000F4E10"/>
    <w:rsid w:val="000F56A4"/>
    <w:rsid w:val="000F6719"/>
    <w:rsid w:val="000F6957"/>
    <w:rsid w:val="000F71B4"/>
    <w:rsid w:val="000F72CF"/>
    <w:rsid w:val="000F72F0"/>
    <w:rsid w:val="000F7372"/>
    <w:rsid w:val="000F7C79"/>
    <w:rsid w:val="00101B32"/>
    <w:rsid w:val="00101FE5"/>
    <w:rsid w:val="00102B87"/>
    <w:rsid w:val="00103320"/>
    <w:rsid w:val="00103584"/>
    <w:rsid w:val="001036A7"/>
    <w:rsid w:val="00103A48"/>
    <w:rsid w:val="00103B42"/>
    <w:rsid w:val="00103B8B"/>
    <w:rsid w:val="001043C5"/>
    <w:rsid w:val="001060A1"/>
    <w:rsid w:val="0010643C"/>
    <w:rsid w:val="00106F83"/>
    <w:rsid w:val="00107048"/>
    <w:rsid w:val="0010745B"/>
    <w:rsid w:val="001076ED"/>
    <w:rsid w:val="001108BA"/>
    <w:rsid w:val="00111336"/>
    <w:rsid w:val="00111630"/>
    <w:rsid w:val="001119A2"/>
    <w:rsid w:val="00111B69"/>
    <w:rsid w:val="00112303"/>
    <w:rsid w:val="001126EB"/>
    <w:rsid w:val="00113A92"/>
    <w:rsid w:val="00113E03"/>
    <w:rsid w:val="0011454B"/>
    <w:rsid w:val="001146A4"/>
    <w:rsid w:val="001160D3"/>
    <w:rsid w:val="001167D4"/>
    <w:rsid w:val="00116D1B"/>
    <w:rsid w:val="001171C0"/>
    <w:rsid w:val="00117459"/>
    <w:rsid w:val="001202B3"/>
    <w:rsid w:val="001203C6"/>
    <w:rsid w:val="00120871"/>
    <w:rsid w:val="00121907"/>
    <w:rsid w:val="0012347B"/>
    <w:rsid w:val="00123489"/>
    <w:rsid w:val="00123574"/>
    <w:rsid w:val="00123730"/>
    <w:rsid w:val="00123F3A"/>
    <w:rsid w:val="00124F3F"/>
    <w:rsid w:val="00125387"/>
    <w:rsid w:val="001257AE"/>
    <w:rsid w:val="00125BAD"/>
    <w:rsid w:val="00125BBE"/>
    <w:rsid w:val="00125EF6"/>
    <w:rsid w:val="001263CF"/>
    <w:rsid w:val="0012674F"/>
    <w:rsid w:val="0012692C"/>
    <w:rsid w:val="0012767F"/>
    <w:rsid w:val="00127803"/>
    <w:rsid w:val="00127C46"/>
    <w:rsid w:val="0013188F"/>
    <w:rsid w:val="001319D8"/>
    <w:rsid w:val="00132971"/>
    <w:rsid w:val="00132D79"/>
    <w:rsid w:val="00133014"/>
    <w:rsid w:val="00133111"/>
    <w:rsid w:val="0013419B"/>
    <w:rsid w:val="00135144"/>
    <w:rsid w:val="00136F6B"/>
    <w:rsid w:val="00140958"/>
    <w:rsid w:val="00141295"/>
    <w:rsid w:val="0014222F"/>
    <w:rsid w:val="00142E74"/>
    <w:rsid w:val="001432AA"/>
    <w:rsid w:val="001438AA"/>
    <w:rsid w:val="00143EEB"/>
    <w:rsid w:val="001440C4"/>
    <w:rsid w:val="001441F0"/>
    <w:rsid w:val="00144256"/>
    <w:rsid w:val="0014450A"/>
    <w:rsid w:val="00145296"/>
    <w:rsid w:val="001500B9"/>
    <w:rsid w:val="00150611"/>
    <w:rsid w:val="0015081D"/>
    <w:rsid w:val="00150F34"/>
    <w:rsid w:val="0015195E"/>
    <w:rsid w:val="00151F91"/>
    <w:rsid w:val="00153AA5"/>
    <w:rsid w:val="00153AB5"/>
    <w:rsid w:val="001548A3"/>
    <w:rsid w:val="001556A9"/>
    <w:rsid w:val="00156317"/>
    <w:rsid w:val="001570B3"/>
    <w:rsid w:val="00157544"/>
    <w:rsid w:val="00157701"/>
    <w:rsid w:val="001577FF"/>
    <w:rsid w:val="00160B54"/>
    <w:rsid w:val="00160F3E"/>
    <w:rsid w:val="0016238D"/>
    <w:rsid w:val="0016259E"/>
    <w:rsid w:val="001625ED"/>
    <w:rsid w:val="001636B7"/>
    <w:rsid w:val="00163823"/>
    <w:rsid w:val="001667FF"/>
    <w:rsid w:val="001668B7"/>
    <w:rsid w:val="00167C96"/>
    <w:rsid w:val="00167FD3"/>
    <w:rsid w:val="001703BB"/>
    <w:rsid w:val="00171A3B"/>
    <w:rsid w:val="00171AE4"/>
    <w:rsid w:val="00172CB9"/>
    <w:rsid w:val="00172EE3"/>
    <w:rsid w:val="0017370B"/>
    <w:rsid w:val="00173AB5"/>
    <w:rsid w:val="0017407C"/>
    <w:rsid w:val="001743CE"/>
    <w:rsid w:val="00175EDD"/>
    <w:rsid w:val="00176107"/>
    <w:rsid w:val="00176B7A"/>
    <w:rsid w:val="00176CB0"/>
    <w:rsid w:val="001770D3"/>
    <w:rsid w:val="001771D9"/>
    <w:rsid w:val="00177980"/>
    <w:rsid w:val="001831D7"/>
    <w:rsid w:val="0018351F"/>
    <w:rsid w:val="00183D27"/>
    <w:rsid w:val="00184452"/>
    <w:rsid w:val="0018526A"/>
    <w:rsid w:val="00185F77"/>
    <w:rsid w:val="001874AD"/>
    <w:rsid w:val="00190AB5"/>
    <w:rsid w:val="00190AD1"/>
    <w:rsid w:val="0019106A"/>
    <w:rsid w:val="001918AB"/>
    <w:rsid w:val="00191DEE"/>
    <w:rsid w:val="00191F56"/>
    <w:rsid w:val="001925B7"/>
    <w:rsid w:val="00192B59"/>
    <w:rsid w:val="00192BF0"/>
    <w:rsid w:val="00193109"/>
    <w:rsid w:val="0019371A"/>
    <w:rsid w:val="00195354"/>
    <w:rsid w:val="00195CF3"/>
    <w:rsid w:val="001973AD"/>
    <w:rsid w:val="001973F4"/>
    <w:rsid w:val="0019789E"/>
    <w:rsid w:val="001978A7"/>
    <w:rsid w:val="00197D46"/>
    <w:rsid w:val="001A042D"/>
    <w:rsid w:val="001A12DA"/>
    <w:rsid w:val="001A1C0B"/>
    <w:rsid w:val="001A2405"/>
    <w:rsid w:val="001A2626"/>
    <w:rsid w:val="001A2D8F"/>
    <w:rsid w:val="001A304D"/>
    <w:rsid w:val="001A5906"/>
    <w:rsid w:val="001A6321"/>
    <w:rsid w:val="001B0071"/>
    <w:rsid w:val="001B0932"/>
    <w:rsid w:val="001B0CA3"/>
    <w:rsid w:val="001B0FE4"/>
    <w:rsid w:val="001B111F"/>
    <w:rsid w:val="001B2CE8"/>
    <w:rsid w:val="001B458D"/>
    <w:rsid w:val="001B5BD2"/>
    <w:rsid w:val="001B618A"/>
    <w:rsid w:val="001B6A8C"/>
    <w:rsid w:val="001B75D4"/>
    <w:rsid w:val="001B77C0"/>
    <w:rsid w:val="001C0D27"/>
    <w:rsid w:val="001C1D1B"/>
    <w:rsid w:val="001C209E"/>
    <w:rsid w:val="001C2ADF"/>
    <w:rsid w:val="001C2B06"/>
    <w:rsid w:val="001C4014"/>
    <w:rsid w:val="001C4537"/>
    <w:rsid w:val="001C4701"/>
    <w:rsid w:val="001C60F8"/>
    <w:rsid w:val="001C6B38"/>
    <w:rsid w:val="001C79FE"/>
    <w:rsid w:val="001C7D08"/>
    <w:rsid w:val="001D1729"/>
    <w:rsid w:val="001D26D9"/>
    <w:rsid w:val="001D31E4"/>
    <w:rsid w:val="001D383A"/>
    <w:rsid w:val="001D3F29"/>
    <w:rsid w:val="001D476E"/>
    <w:rsid w:val="001D4DB1"/>
    <w:rsid w:val="001D5208"/>
    <w:rsid w:val="001D5823"/>
    <w:rsid w:val="001D5CAD"/>
    <w:rsid w:val="001D61E2"/>
    <w:rsid w:val="001D624D"/>
    <w:rsid w:val="001D66BD"/>
    <w:rsid w:val="001D7950"/>
    <w:rsid w:val="001D796C"/>
    <w:rsid w:val="001D7D7D"/>
    <w:rsid w:val="001D7E21"/>
    <w:rsid w:val="001E099D"/>
    <w:rsid w:val="001E0E42"/>
    <w:rsid w:val="001E0F95"/>
    <w:rsid w:val="001E10FE"/>
    <w:rsid w:val="001E11C4"/>
    <w:rsid w:val="001E191A"/>
    <w:rsid w:val="001E212C"/>
    <w:rsid w:val="001E2770"/>
    <w:rsid w:val="001E3503"/>
    <w:rsid w:val="001E4CF7"/>
    <w:rsid w:val="001E72BA"/>
    <w:rsid w:val="001F05BB"/>
    <w:rsid w:val="001F0CF5"/>
    <w:rsid w:val="001F0F10"/>
    <w:rsid w:val="001F0FDC"/>
    <w:rsid w:val="001F136D"/>
    <w:rsid w:val="001F16E0"/>
    <w:rsid w:val="001F2C30"/>
    <w:rsid w:val="001F2E61"/>
    <w:rsid w:val="001F318C"/>
    <w:rsid w:val="001F46CD"/>
    <w:rsid w:val="001F4B1D"/>
    <w:rsid w:val="001F55C3"/>
    <w:rsid w:val="001F66FC"/>
    <w:rsid w:val="001F6C9D"/>
    <w:rsid w:val="001F6FAC"/>
    <w:rsid w:val="001F6FE4"/>
    <w:rsid w:val="001F73FE"/>
    <w:rsid w:val="001F7465"/>
    <w:rsid w:val="00200330"/>
    <w:rsid w:val="00200494"/>
    <w:rsid w:val="00200A00"/>
    <w:rsid w:val="00200ABA"/>
    <w:rsid w:val="00200E3C"/>
    <w:rsid w:val="00201994"/>
    <w:rsid w:val="00203608"/>
    <w:rsid w:val="00203B12"/>
    <w:rsid w:val="002049F5"/>
    <w:rsid w:val="00204C47"/>
    <w:rsid w:val="0020519E"/>
    <w:rsid w:val="00205C09"/>
    <w:rsid w:val="002076A9"/>
    <w:rsid w:val="0020795B"/>
    <w:rsid w:val="00207BCF"/>
    <w:rsid w:val="00207FFD"/>
    <w:rsid w:val="002100EF"/>
    <w:rsid w:val="0021014E"/>
    <w:rsid w:val="00210D6F"/>
    <w:rsid w:val="00211A4E"/>
    <w:rsid w:val="0021332D"/>
    <w:rsid w:val="00213FA4"/>
    <w:rsid w:val="00214E98"/>
    <w:rsid w:val="00215596"/>
    <w:rsid w:val="0021560C"/>
    <w:rsid w:val="0021696E"/>
    <w:rsid w:val="00217419"/>
    <w:rsid w:val="00217B85"/>
    <w:rsid w:val="00220070"/>
    <w:rsid w:val="002200CB"/>
    <w:rsid w:val="00220C38"/>
    <w:rsid w:val="002224EB"/>
    <w:rsid w:val="00222C7B"/>
    <w:rsid w:val="002258C6"/>
    <w:rsid w:val="00225E01"/>
    <w:rsid w:val="0022717E"/>
    <w:rsid w:val="002272A9"/>
    <w:rsid w:val="002272D2"/>
    <w:rsid w:val="002275FA"/>
    <w:rsid w:val="00227FAA"/>
    <w:rsid w:val="00230CF2"/>
    <w:rsid w:val="0023169E"/>
    <w:rsid w:val="00231803"/>
    <w:rsid w:val="00232309"/>
    <w:rsid w:val="00232966"/>
    <w:rsid w:val="00234AFF"/>
    <w:rsid w:val="0023536A"/>
    <w:rsid w:val="002365DB"/>
    <w:rsid w:val="00236ECF"/>
    <w:rsid w:val="00237FDB"/>
    <w:rsid w:val="0024010D"/>
    <w:rsid w:val="00240404"/>
    <w:rsid w:val="00240B06"/>
    <w:rsid w:val="0024289A"/>
    <w:rsid w:val="00242F66"/>
    <w:rsid w:val="002431F5"/>
    <w:rsid w:val="0024383D"/>
    <w:rsid w:val="0024599F"/>
    <w:rsid w:val="00246402"/>
    <w:rsid w:val="00246694"/>
    <w:rsid w:val="00247540"/>
    <w:rsid w:val="002478E1"/>
    <w:rsid w:val="002479FA"/>
    <w:rsid w:val="00250A04"/>
    <w:rsid w:val="0025150D"/>
    <w:rsid w:val="002530DF"/>
    <w:rsid w:val="0025349F"/>
    <w:rsid w:val="0025381D"/>
    <w:rsid w:val="00253C9B"/>
    <w:rsid w:val="002549E7"/>
    <w:rsid w:val="00254AD6"/>
    <w:rsid w:val="00254B0E"/>
    <w:rsid w:val="00254B34"/>
    <w:rsid w:val="00255054"/>
    <w:rsid w:val="00255077"/>
    <w:rsid w:val="00255355"/>
    <w:rsid w:val="00257806"/>
    <w:rsid w:val="00257837"/>
    <w:rsid w:val="00257DCB"/>
    <w:rsid w:val="002605A9"/>
    <w:rsid w:val="00260897"/>
    <w:rsid w:val="002615F6"/>
    <w:rsid w:val="0026183A"/>
    <w:rsid w:val="00261CB7"/>
    <w:rsid w:val="0026279C"/>
    <w:rsid w:val="0026430F"/>
    <w:rsid w:val="00264455"/>
    <w:rsid w:val="002647DD"/>
    <w:rsid w:val="002650E6"/>
    <w:rsid w:val="00266947"/>
    <w:rsid w:val="002670B2"/>
    <w:rsid w:val="00267C51"/>
    <w:rsid w:val="0027130D"/>
    <w:rsid w:val="0027176A"/>
    <w:rsid w:val="00271941"/>
    <w:rsid w:val="00271EAC"/>
    <w:rsid w:val="002721CC"/>
    <w:rsid w:val="0027220F"/>
    <w:rsid w:val="002722C7"/>
    <w:rsid w:val="00272579"/>
    <w:rsid w:val="0027262F"/>
    <w:rsid w:val="0027442A"/>
    <w:rsid w:val="00274A3F"/>
    <w:rsid w:val="00275D18"/>
    <w:rsid w:val="002763EC"/>
    <w:rsid w:val="00276AD9"/>
    <w:rsid w:val="00277D17"/>
    <w:rsid w:val="0028177D"/>
    <w:rsid w:val="00281AAB"/>
    <w:rsid w:val="00282D0C"/>
    <w:rsid w:val="00282E69"/>
    <w:rsid w:val="00284525"/>
    <w:rsid w:val="00284A9B"/>
    <w:rsid w:val="00285A68"/>
    <w:rsid w:val="00286192"/>
    <w:rsid w:val="002864D0"/>
    <w:rsid w:val="0029148D"/>
    <w:rsid w:val="00291512"/>
    <w:rsid w:val="0029160F"/>
    <w:rsid w:val="00292E0D"/>
    <w:rsid w:val="00293554"/>
    <w:rsid w:val="00293656"/>
    <w:rsid w:val="002949DD"/>
    <w:rsid w:val="00294EA9"/>
    <w:rsid w:val="00295AAE"/>
    <w:rsid w:val="0029617D"/>
    <w:rsid w:val="0029709B"/>
    <w:rsid w:val="00297400"/>
    <w:rsid w:val="00297997"/>
    <w:rsid w:val="00297ED0"/>
    <w:rsid w:val="002A06FF"/>
    <w:rsid w:val="002A20F1"/>
    <w:rsid w:val="002A2277"/>
    <w:rsid w:val="002A2740"/>
    <w:rsid w:val="002A2A71"/>
    <w:rsid w:val="002A327B"/>
    <w:rsid w:val="002A33C9"/>
    <w:rsid w:val="002A3F0F"/>
    <w:rsid w:val="002A4C6E"/>
    <w:rsid w:val="002A562F"/>
    <w:rsid w:val="002A6E5A"/>
    <w:rsid w:val="002A7E41"/>
    <w:rsid w:val="002B1287"/>
    <w:rsid w:val="002B286A"/>
    <w:rsid w:val="002B4DC1"/>
    <w:rsid w:val="002B512C"/>
    <w:rsid w:val="002B5A94"/>
    <w:rsid w:val="002B5F5E"/>
    <w:rsid w:val="002B6008"/>
    <w:rsid w:val="002B778B"/>
    <w:rsid w:val="002B78C1"/>
    <w:rsid w:val="002C151D"/>
    <w:rsid w:val="002C1985"/>
    <w:rsid w:val="002C20B6"/>
    <w:rsid w:val="002C2E97"/>
    <w:rsid w:val="002C3C34"/>
    <w:rsid w:val="002C54DB"/>
    <w:rsid w:val="002C6534"/>
    <w:rsid w:val="002C6579"/>
    <w:rsid w:val="002C6786"/>
    <w:rsid w:val="002C6BAB"/>
    <w:rsid w:val="002C6F24"/>
    <w:rsid w:val="002C7361"/>
    <w:rsid w:val="002D07BC"/>
    <w:rsid w:val="002D1E48"/>
    <w:rsid w:val="002D48E8"/>
    <w:rsid w:val="002D56FC"/>
    <w:rsid w:val="002D56FD"/>
    <w:rsid w:val="002D5762"/>
    <w:rsid w:val="002D634C"/>
    <w:rsid w:val="002D6614"/>
    <w:rsid w:val="002D731A"/>
    <w:rsid w:val="002D7F85"/>
    <w:rsid w:val="002E0683"/>
    <w:rsid w:val="002E103A"/>
    <w:rsid w:val="002E10AB"/>
    <w:rsid w:val="002E1B08"/>
    <w:rsid w:val="002E206F"/>
    <w:rsid w:val="002E25F2"/>
    <w:rsid w:val="002E2F0A"/>
    <w:rsid w:val="002E3F7E"/>
    <w:rsid w:val="002E507E"/>
    <w:rsid w:val="002E5ED0"/>
    <w:rsid w:val="002E7FD2"/>
    <w:rsid w:val="002F014D"/>
    <w:rsid w:val="002F1933"/>
    <w:rsid w:val="002F1B30"/>
    <w:rsid w:val="002F20BB"/>
    <w:rsid w:val="002F29B6"/>
    <w:rsid w:val="002F2A1F"/>
    <w:rsid w:val="002F309E"/>
    <w:rsid w:val="002F3206"/>
    <w:rsid w:val="002F3B73"/>
    <w:rsid w:val="002F431F"/>
    <w:rsid w:val="002F4600"/>
    <w:rsid w:val="002F4C56"/>
    <w:rsid w:val="002F5157"/>
    <w:rsid w:val="002F6D52"/>
    <w:rsid w:val="002F7A27"/>
    <w:rsid w:val="00300680"/>
    <w:rsid w:val="003006D8"/>
    <w:rsid w:val="00301811"/>
    <w:rsid w:val="00301CEF"/>
    <w:rsid w:val="003029E7"/>
    <w:rsid w:val="00302F76"/>
    <w:rsid w:val="00303437"/>
    <w:rsid w:val="003038DC"/>
    <w:rsid w:val="00303E02"/>
    <w:rsid w:val="00304835"/>
    <w:rsid w:val="00305435"/>
    <w:rsid w:val="00305813"/>
    <w:rsid w:val="00306671"/>
    <w:rsid w:val="00306D32"/>
    <w:rsid w:val="00306F2A"/>
    <w:rsid w:val="0030712C"/>
    <w:rsid w:val="00307412"/>
    <w:rsid w:val="00307AB9"/>
    <w:rsid w:val="0031043B"/>
    <w:rsid w:val="00311473"/>
    <w:rsid w:val="003116F9"/>
    <w:rsid w:val="00311BD8"/>
    <w:rsid w:val="00311EF0"/>
    <w:rsid w:val="0031237F"/>
    <w:rsid w:val="003126DC"/>
    <w:rsid w:val="003134CD"/>
    <w:rsid w:val="00313727"/>
    <w:rsid w:val="00314882"/>
    <w:rsid w:val="00315079"/>
    <w:rsid w:val="00315640"/>
    <w:rsid w:val="00315AFE"/>
    <w:rsid w:val="00316272"/>
    <w:rsid w:val="003201F6"/>
    <w:rsid w:val="0032054E"/>
    <w:rsid w:val="0032099C"/>
    <w:rsid w:val="00320A71"/>
    <w:rsid w:val="00320E50"/>
    <w:rsid w:val="003220F2"/>
    <w:rsid w:val="0032271A"/>
    <w:rsid w:val="00325057"/>
    <w:rsid w:val="00325FF2"/>
    <w:rsid w:val="00325FF8"/>
    <w:rsid w:val="003261C1"/>
    <w:rsid w:val="003263B3"/>
    <w:rsid w:val="00326911"/>
    <w:rsid w:val="00326C98"/>
    <w:rsid w:val="00326CD8"/>
    <w:rsid w:val="00326F21"/>
    <w:rsid w:val="00327DF9"/>
    <w:rsid w:val="0033183A"/>
    <w:rsid w:val="00331C0D"/>
    <w:rsid w:val="00331D74"/>
    <w:rsid w:val="00332444"/>
    <w:rsid w:val="00332534"/>
    <w:rsid w:val="00332C14"/>
    <w:rsid w:val="0033346E"/>
    <w:rsid w:val="0033354A"/>
    <w:rsid w:val="00334D8D"/>
    <w:rsid w:val="00334DBD"/>
    <w:rsid w:val="00334E6C"/>
    <w:rsid w:val="003356A8"/>
    <w:rsid w:val="00335B30"/>
    <w:rsid w:val="0033700F"/>
    <w:rsid w:val="0034024E"/>
    <w:rsid w:val="003405D7"/>
    <w:rsid w:val="0034313A"/>
    <w:rsid w:val="00343E4D"/>
    <w:rsid w:val="003455D7"/>
    <w:rsid w:val="00345674"/>
    <w:rsid w:val="003456BA"/>
    <w:rsid w:val="00346FF7"/>
    <w:rsid w:val="00347A28"/>
    <w:rsid w:val="00350185"/>
    <w:rsid w:val="003507F5"/>
    <w:rsid w:val="00350832"/>
    <w:rsid w:val="003511A7"/>
    <w:rsid w:val="003511FE"/>
    <w:rsid w:val="00351642"/>
    <w:rsid w:val="00351868"/>
    <w:rsid w:val="003529BF"/>
    <w:rsid w:val="003533CA"/>
    <w:rsid w:val="003540C6"/>
    <w:rsid w:val="003553F7"/>
    <w:rsid w:val="0035556E"/>
    <w:rsid w:val="003558E8"/>
    <w:rsid w:val="00355C54"/>
    <w:rsid w:val="0035765F"/>
    <w:rsid w:val="0035795B"/>
    <w:rsid w:val="003579B2"/>
    <w:rsid w:val="003603C9"/>
    <w:rsid w:val="00360499"/>
    <w:rsid w:val="003607F2"/>
    <w:rsid w:val="0036149E"/>
    <w:rsid w:val="003614F0"/>
    <w:rsid w:val="00361A13"/>
    <w:rsid w:val="0036213B"/>
    <w:rsid w:val="003622F9"/>
    <w:rsid w:val="0036255F"/>
    <w:rsid w:val="00363132"/>
    <w:rsid w:val="00364F0E"/>
    <w:rsid w:val="00365914"/>
    <w:rsid w:val="00366F07"/>
    <w:rsid w:val="00366F1E"/>
    <w:rsid w:val="00366F91"/>
    <w:rsid w:val="0037041E"/>
    <w:rsid w:val="003706CC"/>
    <w:rsid w:val="00370E62"/>
    <w:rsid w:val="00370F74"/>
    <w:rsid w:val="00371DF2"/>
    <w:rsid w:val="003733B1"/>
    <w:rsid w:val="003734D1"/>
    <w:rsid w:val="0037393F"/>
    <w:rsid w:val="00373A8E"/>
    <w:rsid w:val="00373CAE"/>
    <w:rsid w:val="00374C96"/>
    <w:rsid w:val="00374D47"/>
    <w:rsid w:val="00375652"/>
    <w:rsid w:val="00375C44"/>
    <w:rsid w:val="003772C0"/>
    <w:rsid w:val="00377771"/>
    <w:rsid w:val="00382B50"/>
    <w:rsid w:val="00382ECB"/>
    <w:rsid w:val="00383959"/>
    <w:rsid w:val="00383E79"/>
    <w:rsid w:val="00385ED2"/>
    <w:rsid w:val="003869D3"/>
    <w:rsid w:val="00386EC3"/>
    <w:rsid w:val="003900AF"/>
    <w:rsid w:val="00391591"/>
    <w:rsid w:val="00392CF0"/>
    <w:rsid w:val="003935AE"/>
    <w:rsid w:val="00393CE4"/>
    <w:rsid w:val="00395419"/>
    <w:rsid w:val="00396777"/>
    <w:rsid w:val="00396812"/>
    <w:rsid w:val="00396A39"/>
    <w:rsid w:val="003973BE"/>
    <w:rsid w:val="00397A59"/>
    <w:rsid w:val="003A1D77"/>
    <w:rsid w:val="003A1E55"/>
    <w:rsid w:val="003A2022"/>
    <w:rsid w:val="003A21A4"/>
    <w:rsid w:val="003A26E9"/>
    <w:rsid w:val="003A2831"/>
    <w:rsid w:val="003A40A4"/>
    <w:rsid w:val="003A4F22"/>
    <w:rsid w:val="003A51DE"/>
    <w:rsid w:val="003A5B6B"/>
    <w:rsid w:val="003A63C8"/>
    <w:rsid w:val="003A6E5B"/>
    <w:rsid w:val="003A7314"/>
    <w:rsid w:val="003B085F"/>
    <w:rsid w:val="003B131D"/>
    <w:rsid w:val="003B26F5"/>
    <w:rsid w:val="003B2B5F"/>
    <w:rsid w:val="003B2C4C"/>
    <w:rsid w:val="003B2ECD"/>
    <w:rsid w:val="003B3291"/>
    <w:rsid w:val="003B35EB"/>
    <w:rsid w:val="003B36CE"/>
    <w:rsid w:val="003B3E1B"/>
    <w:rsid w:val="003B404C"/>
    <w:rsid w:val="003B4826"/>
    <w:rsid w:val="003B4C2A"/>
    <w:rsid w:val="003B4FE1"/>
    <w:rsid w:val="003B5448"/>
    <w:rsid w:val="003B54EC"/>
    <w:rsid w:val="003B58CD"/>
    <w:rsid w:val="003B6BDD"/>
    <w:rsid w:val="003B7041"/>
    <w:rsid w:val="003B746C"/>
    <w:rsid w:val="003B79DA"/>
    <w:rsid w:val="003B7E9B"/>
    <w:rsid w:val="003B7F4D"/>
    <w:rsid w:val="003C0204"/>
    <w:rsid w:val="003C077A"/>
    <w:rsid w:val="003C13DC"/>
    <w:rsid w:val="003C17F8"/>
    <w:rsid w:val="003C206F"/>
    <w:rsid w:val="003C23B9"/>
    <w:rsid w:val="003C244B"/>
    <w:rsid w:val="003C2FB3"/>
    <w:rsid w:val="003C4365"/>
    <w:rsid w:val="003C4379"/>
    <w:rsid w:val="003C5608"/>
    <w:rsid w:val="003C6CDC"/>
    <w:rsid w:val="003C7235"/>
    <w:rsid w:val="003C737A"/>
    <w:rsid w:val="003C77A3"/>
    <w:rsid w:val="003C7937"/>
    <w:rsid w:val="003C7A7E"/>
    <w:rsid w:val="003D037B"/>
    <w:rsid w:val="003D110B"/>
    <w:rsid w:val="003D16BB"/>
    <w:rsid w:val="003D21D0"/>
    <w:rsid w:val="003D383B"/>
    <w:rsid w:val="003D447E"/>
    <w:rsid w:val="003D507B"/>
    <w:rsid w:val="003D5324"/>
    <w:rsid w:val="003D544D"/>
    <w:rsid w:val="003D6261"/>
    <w:rsid w:val="003D67B7"/>
    <w:rsid w:val="003D6800"/>
    <w:rsid w:val="003D6BDF"/>
    <w:rsid w:val="003D7577"/>
    <w:rsid w:val="003D77A4"/>
    <w:rsid w:val="003D79A1"/>
    <w:rsid w:val="003D7F96"/>
    <w:rsid w:val="003E03A2"/>
    <w:rsid w:val="003E0B3A"/>
    <w:rsid w:val="003E1360"/>
    <w:rsid w:val="003E14DF"/>
    <w:rsid w:val="003E1553"/>
    <w:rsid w:val="003E15EA"/>
    <w:rsid w:val="003E3505"/>
    <w:rsid w:val="003E3ED0"/>
    <w:rsid w:val="003E5CCE"/>
    <w:rsid w:val="003E6B3D"/>
    <w:rsid w:val="003E7356"/>
    <w:rsid w:val="003E77BB"/>
    <w:rsid w:val="003E7865"/>
    <w:rsid w:val="003F09C7"/>
    <w:rsid w:val="003F0D76"/>
    <w:rsid w:val="003F0F22"/>
    <w:rsid w:val="003F1718"/>
    <w:rsid w:val="003F2B33"/>
    <w:rsid w:val="003F3D02"/>
    <w:rsid w:val="003F4475"/>
    <w:rsid w:val="003F4C82"/>
    <w:rsid w:val="003F6292"/>
    <w:rsid w:val="003F79EC"/>
    <w:rsid w:val="00400AA2"/>
    <w:rsid w:val="00401A6D"/>
    <w:rsid w:val="00401B0B"/>
    <w:rsid w:val="00402321"/>
    <w:rsid w:val="00402775"/>
    <w:rsid w:val="00402EE8"/>
    <w:rsid w:val="004041F4"/>
    <w:rsid w:val="0040487B"/>
    <w:rsid w:val="00404CB7"/>
    <w:rsid w:val="004059CD"/>
    <w:rsid w:val="00406532"/>
    <w:rsid w:val="00407725"/>
    <w:rsid w:val="0040772D"/>
    <w:rsid w:val="00410D60"/>
    <w:rsid w:val="00411825"/>
    <w:rsid w:val="004120CC"/>
    <w:rsid w:val="00412533"/>
    <w:rsid w:val="00413206"/>
    <w:rsid w:val="004137B2"/>
    <w:rsid w:val="00414A2C"/>
    <w:rsid w:val="00414E4C"/>
    <w:rsid w:val="00415088"/>
    <w:rsid w:val="00415B79"/>
    <w:rsid w:val="004160E3"/>
    <w:rsid w:val="004166A2"/>
    <w:rsid w:val="00420B90"/>
    <w:rsid w:val="00420D37"/>
    <w:rsid w:val="004228E0"/>
    <w:rsid w:val="00422EC9"/>
    <w:rsid w:val="00422EDB"/>
    <w:rsid w:val="00423766"/>
    <w:rsid w:val="00423CEF"/>
    <w:rsid w:val="00423F75"/>
    <w:rsid w:val="004244DA"/>
    <w:rsid w:val="00424669"/>
    <w:rsid w:val="004247BA"/>
    <w:rsid w:val="00424E3E"/>
    <w:rsid w:val="00424E7B"/>
    <w:rsid w:val="00426421"/>
    <w:rsid w:val="0042761C"/>
    <w:rsid w:val="004277FA"/>
    <w:rsid w:val="004326E0"/>
    <w:rsid w:val="00432E37"/>
    <w:rsid w:val="00433EBC"/>
    <w:rsid w:val="0043469E"/>
    <w:rsid w:val="004357EA"/>
    <w:rsid w:val="00435AAF"/>
    <w:rsid w:val="0043761F"/>
    <w:rsid w:val="00437DDC"/>
    <w:rsid w:val="004401A4"/>
    <w:rsid w:val="00440679"/>
    <w:rsid w:val="004407C5"/>
    <w:rsid w:val="004411F1"/>
    <w:rsid w:val="00442315"/>
    <w:rsid w:val="004423B8"/>
    <w:rsid w:val="00443355"/>
    <w:rsid w:val="004433E2"/>
    <w:rsid w:val="004433FA"/>
    <w:rsid w:val="00443DE8"/>
    <w:rsid w:val="004445BA"/>
    <w:rsid w:val="00444D3A"/>
    <w:rsid w:val="00445079"/>
    <w:rsid w:val="00445182"/>
    <w:rsid w:val="004455F7"/>
    <w:rsid w:val="0044624A"/>
    <w:rsid w:val="00446A09"/>
    <w:rsid w:val="00446B79"/>
    <w:rsid w:val="00447679"/>
    <w:rsid w:val="00447A2E"/>
    <w:rsid w:val="00450CAB"/>
    <w:rsid w:val="00451DD7"/>
    <w:rsid w:val="00452744"/>
    <w:rsid w:val="00452CEF"/>
    <w:rsid w:val="0045319B"/>
    <w:rsid w:val="00453307"/>
    <w:rsid w:val="004534D5"/>
    <w:rsid w:val="00453625"/>
    <w:rsid w:val="0045423A"/>
    <w:rsid w:val="0045519E"/>
    <w:rsid w:val="004555D3"/>
    <w:rsid w:val="00455C20"/>
    <w:rsid w:val="00455F05"/>
    <w:rsid w:val="00456944"/>
    <w:rsid w:val="0046095D"/>
    <w:rsid w:val="00461019"/>
    <w:rsid w:val="0046162F"/>
    <w:rsid w:val="00461B89"/>
    <w:rsid w:val="00461BF7"/>
    <w:rsid w:val="004622A4"/>
    <w:rsid w:val="00462541"/>
    <w:rsid w:val="0046357C"/>
    <w:rsid w:val="00463A77"/>
    <w:rsid w:val="00463F2B"/>
    <w:rsid w:val="00465430"/>
    <w:rsid w:val="00465556"/>
    <w:rsid w:val="00465818"/>
    <w:rsid w:val="00466121"/>
    <w:rsid w:val="004667D3"/>
    <w:rsid w:val="00466AD2"/>
    <w:rsid w:val="00466B01"/>
    <w:rsid w:val="00466DA1"/>
    <w:rsid w:val="004670D8"/>
    <w:rsid w:val="00467216"/>
    <w:rsid w:val="00467844"/>
    <w:rsid w:val="00467E06"/>
    <w:rsid w:val="0047057A"/>
    <w:rsid w:val="004710DC"/>
    <w:rsid w:val="00471EEB"/>
    <w:rsid w:val="0047231D"/>
    <w:rsid w:val="00472960"/>
    <w:rsid w:val="004729C2"/>
    <w:rsid w:val="0047375A"/>
    <w:rsid w:val="00474590"/>
    <w:rsid w:val="00474C10"/>
    <w:rsid w:val="004757E0"/>
    <w:rsid w:val="00475FE3"/>
    <w:rsid w:val="00476389"/>
    <w:rsid w:val="00476A72"/>
    <w:rsid w:val="00476ACA"/>
    <w:rsid w:val="00477934"/>
    <w:rsid w:val="00480134"/>
    <w:rsid w:val="004802FD"/>
    <w:rsid w:val="00480B78"/>
    <w:rsid w:val="004819A5"/>
    <w:rsid w:val="00481EC8"/>
    <w:rsid w:val="00482AB6"/>
    <w:rsid w:val="00482C00"/>
    <w:rsid w:val="00483266"/>
    <w:rsid w:val="004834E4"/>
    <w:rsid w:val="004845E4"/>
    <w:rsid w:val="00484933"/>
    <w:rsid w:val="00484C84"/>
    <w:rsid w:val="00484C90"/>
    <w:rsid w:val="0048515F"/>
    <w:rsid w:val="00485ED0"/>
    <w:rsid w:val="0048666E"/>
    <w:rsid w:val="004869B7"/>
    <w:rsid w:val="00486DDF"/>
    <w:rsid w:val="004872C5"/>
    <w:rsid w:val="00490304"/>
    <w:rsid w:val="00492ACC"/>
    <w:rsid w:val="00493DF3"/>
    <w:rsid w:val="004944E3"/>
    <w:rsid w:val="00494681"/>
    <w:rsid w:val="00494EA9"/>
    <w:rsid w:val="004950D1"/>
    <w:rsid w:val="004956D7"/>
    <w:rsid w:val="00495C34"/>
    <w:rsid w:val="0049728A"/>
    <w:rsid w:val="00497D1C"/>
    <w:rsid w:val="00497E3C"/>
    <w:rsid w:val="004A08FB"/>
    <w:rsid w:val="004A1B55"/>
    <w:rsid w:val="004A3C10"/>
    <w:rsid w:val="004A3E4B"/>
    <w:rsid w:val="004A5318"/>
    <w:rsid w:val="004A563D"/>
    <w:rsid w:val="004A6E03"/>
    <w:rsid w:val="004A7762"/>
    <w:rsid w:val="004A7AD5"/>
    <w:rsid w:val="004B08E3"/>
    <w:rsid w:val="004B293E"/>
    <w:rsid w:val="004B41B7"/>
    <w:rsid w:val="004B448F"/>
    <w:rsid w:val="004B5671"/>
    <w:rsid w:val="004B5D80"/>
    <w:rsid w:val="004B5EF0"/>
    <w:rsid w:val="004B6809"/>
    <w:rsid w:val="004C039E"/>
    <w:rsid w:val="004C0BC5"/>
    <w:rsid w:val="004C16CB"/>
    <w:rsid w:val="004C17EA"/>
    <w:rsid w:val="004C27F6"/>
    <w:rsid w:val="004C29EF"/>
    <w:rsid w:val="004C4C1E"/>
    <w:rsid w:val="004C5CB5"/>
    <w:rsid w:val="004C6814"/>
    <w:rsid w:val="004C744F"/>
    <w:rsid w:val="004C7E3D"/>
    <w:rsid w:val="004D137E"/>
    <w:rsid w:val="004D150B"/>
    <w:rsid w:val="004D1F22"/>
    <w:rsid w:val="004D2688"/>
    <w:rsid w:val="004D2864"/>
    <w:rsid w:val="004D2A95"/>
    <w:rsid w:val="004D3FF3"/>
    <w:rsid w:val="004D49E3"/>
    <w:rsid w:val="004D4D73"/>
    <w:rsid w:val="004D592C"/>
    <w:rsid w:val="004D5C5C"/>
    <w:rsid w:val="004D6005"/>
    <w:rsid w:val="004D60E5"/>
    <w:rsid w:val="004D618C"/>
    <w:rsid w:val="004D648B"/>
    <w:rsid w:val="004D6D99"/>
    <w:rsid w:val="004D77A1"/>
    <w:rsid w:val="004D7A9B"/>
    <w:rsid w:val="004E086A"/>
    <w:rsid w:val="004E188C"/>
    <w:rsid w:val="004E1985"/>
    <w:rsid w:val="004E1D2B"/>
    <w:rsid w:val="004E226A"/>
    <w:rsid w:val="004E2CBD"/>
    <w:rsid w:val="004E371A"/>
    <w:rsid w:val="004E3AAE"/>
    <w:rsid w:val="004E3B12"/>
    <w:rsid w:val="004E446D"/>
    <w:rsid w:val="004E5769"/>
    <w:rsid w:val="004E59F6"/>
    <w:rsid w:val="004E5E2D"/>
    <w:rsid w:val="004E6032"/>
    <w:rsid w:val="004E6C1F"/>
    <w:rsid w:val="004E6C84"/>
    <w:rsid w:val="004E6DE2"/>
    <w:rsid w:val="004E7661"/>
    <w:rsid w:val="004E7C86"/>
    <w:rsid w:val="004E7E76"/>
    <w:rsid w:val="004F0B9E"/>
    <w:rsid w:val="004F1169"/>
    <w:rsid w:val="004F15A9"/>
    <w:rsid w:val="004F2042"/>
    <w:rsid w:val="004F2AB9"/>
    <w:rsid w:val="004F2B46"/>
    <w:rsid w:val="004F5FA3"/>
    <w:rsid w:val="004F629F"/>
    <w:rsid w:val="004F7BB3"/>
    <w:rsid w:val="004F7FAB"/>
    <w:rsid w:val="00500196"/>
    <w:rsid w:val="00501A24"/>
    <w:rsid w:val="00502D86"/>
    <w:rsid w:val="00504BB5"/>
    <w:rsid w:val="00505E4D"/>
    <w:rsid w:val="005066ED"/>
    <w:rsid w:val="00506996"/>
    <w:rsid w:val="00506DCD"/>
    <w:rsid w:val="0050754E"/>
    <w:rsid w:val="00507AC0"/>
    <w:rsid w:val="00507DC0"/>
    <w:rsid w:val="00507FBE"/>
    <w:rsid w:val="00510473"/>
    <w:rsid w:val="00511C5A"/>
    <w:rsid w:val="00511F2C"/>
    <w:rsid w:val="00512DD6"/>
    <w:rsid w:val="00513390"/>
    <w:rsid w:val="00513524"/>
    <w:rsid w:val="00513FEE"/>
    <w:rsid w:val="005144A5"/>
    <w:rsid w:val="005144AB"/>
    <w:rsid w:val="0051572B"/>
    <w:rsid w:val="005157DA"/>
    <w:rsid w:val="00515FE3"/>
    <w:rsid w:val="00516298"/>
    <w:rsid w:val="00516EAC"/>
    <w:rsid w:val="00516F95"/>
    <w:rsid w:val="00517946"/>
    <w:rsid w:val="0051799C"/>
    <w:rsid w:val="00517A59"/>
    <w:rsid w:val="00517F75"/>
    <w:rsid w:val="00520302"/>
    <w:rsid w:val="00520829"/>
    <w:rsid w:val="0052166B"/>
    <w:rsid w:val="00522037"/>
    <w:rsid w:val="005229C0"/>
    <w:rsid w:val="00523CE3"/>
    <w:rsid w:val="005252D4"/>
    <w:rsid w:val="00525E04"/>
    <w:rsid w:val="00526017"/>
    <w:rsid w:val="005265F0"/>
    <w:rsid w:val="005305A2"/>
    <w:rsid w:val="005305B5"/>
    <w:rsid w:val="0053092A"/>
    <w:rsid w:val="00531EDB"/>
    <w:rsid w:val="0053202C"/>
    <w:rsid w:val="00532AC5"/>
    <w:rsid w:val="00533AB6"/>
    <w:rsid w:val="00534121"/>
    <w:rsid w:val="00534243"/>
    <w:rsid w:val="0053448E"/>
    <w:rsid w:val="005354A3"/>
    <w:rsid w:val="00535878"/>
    <w:rsid w:val="00535A5B"/>
    <w:rsid w:val="00535DF8"/>
    <w:rsid w:val="00535F90"/>
    <w:rsid w:val="0053628C"/>
    <w:rsid w:val="005364F6"/>
    <w:rsid w:val="00536906"/>
    <w:rsid w:val="00537CF5"/>
    <w:rsid w:val="00537E5F"/>
    <w:rsid w:val="005405EB"/>
    <w:rsid w:val="00540FC7"/>
    <w:rsid w:val="0054106D"/>
    <w:rsid w:val="005416B6"/>
    <w:rsid w:val="00541BAA"/>
    <w:rsid w:val="00541DCC"/>
    <w:rsid w:val="00542328"/>
    <w:rsid w:val="00542A2E"/>
    <w:rsid w:val="00543B0B"/>
    <w:rsid w:val="00545448"/>
    <w:rsid w:val="00545910"/>
    <w:rsid w:val="00545E9A"/>
    <w:rsid w:val="00546044"/>
    <w:rsid w:val="005462D0"/>
    <w:rsid w:val="00546DEF"/>
    <w:rsid w:val="00546EC8"/>
    <w:rsid w:val="00547068"/>
    <w:rsid w:val="00551C88"/>
    <w:rsid w:val="00552233"/>
    <w:rsid w:val="0055248C"/>
    <w:rsid w:val="00552D01"/>
    <w:rsid w:val="005532EE"/>
    <w:rsid w:val="005535A2"/>
    <w:rsid w:val="00554337"/>
    <w:rsid w:val="00554645"/>
    <w:rsid w:val="005569E8"/>
    <w:rsid w:val="00556CF4"/>
    <w:rsid w:val="00560045"/>
    <w:rsid w:val="005609A8"/>
    <w:rsid w:val="00561870"/>
    <w:rsid w:val="00562016"/>
    <w:rsid w:val="00562DD2"/>
    <w:rsid w:val="00563274"/>
    <w:rsid w:val="005642BA"/>
    <w:rsid w:val="0056484A"/>
    <w:rsid w:val="005651FE"/>
    <w:rsid w:val="00565538"/>
    <w:rsid w:val="00565CEB"/>
    <w:rsid w:val="00566840"/>
    <w:rsid w:val="00566CCE"/>
    <w:rsid w:val="00567360"/>
    <w:rsid w:val="005673EF"/>
    <w:rsid w:val="005676E1"/>
    <w:rsid w:val="00567736"/>
    <w:rsid w:val="00567D53"/>
    <w:rsid w:val="00570551"/>
    <w:rsid w:val="00571F9C"/>
    <w:rsid w:val="005726C3"/>
    <w:rsid w:val="00572F22"/>
    <w:rsid w:val="00573728"/>
    <w:rsid w:val="00573AB6"/>
    <w:rsid w:val="00575F30"/>
    <w:rsid w:val="005760AA"/>
    <w:rsid w:val="00576199"/>
    <w:rsid w:val="005763FF"/>
    <w:rsid w:val="00576DD4"/>
    <w:rsid w:val="00580BE3"/>
    <w:rsid w:val="00580E44"/>
    <w:rsid w:val="005812E3"/>
    <w:rsid w:val="00582085"/>
    <w:rsid w:val="00582AD6"/>
    <w:rsid w:val="00582AF4"/>
    <w:rsid w:val="00583CE0"/>
    <w:rsid w:val="005840F0"/>
    <w:rsid w:val="00584166"/>
    <w:rsid w:val="00584946"/>
    <w:rsid w:val="00584AAD"/>
    <w:rsid w:val="005853E3"/>
    <w:rsid w:val="00585E7F"/>
    <w:rsid w:val="00586948"/>
    <w:rsid w:val="00586C3E"/>
    <w:rsid w:val="0058746B"/>
    <w:rsid w:val="00587620"/>
    <w:rsid w:val="00590441"/>
    <w:rsid w:val="0059092F"/>
    <w:rsid w:val="0059151B"/>
    <w:rsid w:val="005921A7"/>
    <w:rsid w:val="00592826"/>
    <w:rsid w:val="00592F85"/>
    <w:rsid w:val="00593085"/>
    <w:rsid w:val="005939A2"/>
    <w:rsid w:val="00593EB7"/>
    <w:rsid w:val="00594661"/>
    <w:rsid w:val="005947DE"/>
    <w:rsid w:val="005949A5"/>
    <w:rsid w:val="0059537F"/>
    <w:rsid w:val="0059551F"/>
    <w:rsid w:val="005956D2"/>
    <w:rsid w:val="005959CA"/>
    <w:rsid w:val="00595D21"/>
    <w:rsid w:val="005A10EA"/>
    <w:rsid w:val="005A18D5"/>
    <w:rsid w:val="005A2225"/>
    <w:rsid w:val="005A23BF"/>
    <w:rsid w:val="005A2566"/>
    <w:rsid w:val="005A2707"/>
    <w:rsid w:val="005A3270"/>
    <w:rsid w:val="005A57B2"/>
    <w:rsid w:val="005A5A49"/>
    <w:rsid w:val="005A5C79"/>
    <w:rsid w:val="005A6026"/>
    <w:rsid w:val="005A6161"/>
    <w:rsid w:val="005A65E7"/>
    <w:rsid w:val="005A73F0"/>
    <w:rsid w:val="005A750E"/>
    <w:rsid w:val="005A7B70"/>
    <w:rsid w:val="005A7F35"/>
    <w:rsid w:val="005B0596"/>
    <w:rsid w:val="005B21B4"/>
    <w:rsid w:val="005B33BF"/>
    <w:rsid w:val="005B47AA"/>
    <w:rsid w:val="005B4BD3"/>
    <w:rsid w:val="005B51AD"/>
    <w:rsid w:val="005B52CC"/>
    <w:rsid w:val="005B61A5"/>
    <w:rsid w:val="005B6D41"/>
    <w:rsid w:val="005B6FDD"/>
    <w:rsid w:val="005B7597"/>
    <w:rsid w:val="005C1244"/>
    <w:rsid w:val="005C1524"/>
    <w:rsid w:val="005C19F7"/>
    <w:rsid w:val="005C1A1A"/>
    <w:rsid w:val="005C2784"/>
    <w:rsid w:val="005C3103"/>
    <w:rsid w:val="005C34D0"/>
    <w:rsid w:val="005C42CD"/>
    <w:rsid w:val="005C42F7"/>
    <w:rsid w:val="005C4409"/>
    <w:rsid w:val="005C554F"/>
    <w:rsid w:val="005C585B"/>
    <w:rsid w:val="005C6267"/>
    <w:rsid w:val="005C70A2"/>
    <w:rsid w:val="005C7DAC"/>
    <w:rsid w:val="005D04E2"/>
    <w:rsid w:val="005D050D"/>
    <w:rsid w:val="005D0699"/>
    <w:rsid w:val="005D09B6"/>
    <w:rsid w:val="005D0A0C"/>
    <w:rsid w:val="005D0E47"/>
    <w:rsid w:val="005D0EB3"/>
    <w:rsid w:val="005D130C"/>
    <w:rsid w:val="005D1642"/>
    <w:rsid w:val="005D181C"/>
    <w:rsid w:val="005D1B3B"/>
    <w:rsid w:val="005D1E27"/>
    <w:rsid w:val="005D1E81"/>
    <w:rsid w:val="005D2EA3"/>
    <w:rsid w:val="005D3A73"/>
    <w:rsid w:val="005D4F82"/>
    <w:rsid w:val="005D5C6D"/>
    <w:rsid w:val="005D5F21"/>
    <w:rsid w:val="005D670D"/>
    <w:rsid w:val="005D6F4B"/>
    <w:rsid w:val="005D6FAB"/>
    <w:rsid w:val="005D715D"/>
    <w:rsid w:val="005D79F1"/>
    <w:rsid w:val="005D7BED"/>
    <w:rsid w:val="005D7CB5"/>
    <w:rsid w:val="005D7D6F"/>
    <w:rsid w:val="005E08FF"/>
    <w:rsid w:val="005E173C"/>
    <w:rsid w:val="005E1A24"/>
    <w:rsid w:val="005E1E6F"/>
    <w:rsid w:val="005E22A7"/>
    <w:rsid w:val="005E26BE"/>
    <w:rsid w:val="005E27F1"/>
    <w:rsid w:val="005E2AF4"/>
    <w:rsid w:val="005E30BA"/>
    <w:rsid w:val="005E472F"/>
    <w:rsid w:val="005E4AF8"/>
    <w:rsid w:val="005E4CCA"/>
    <w:rsid w:val="005E5815"/>
    <w:rsid w:val="005E5933"/>
    <w:rsid w:val="005E60C5"/>
    <w:rsid w:val="005E6236"/>
    <w:rsid w:val="005E6595"/>
    <w:rsid w:val="005E7941"/>
    <w:rsid w:val="005E7EB5"/>
    <w:rsid w:val="005E7F2A"/>
    <w:rsid w:val="005F12CF"/>
    <w:rsid w:val="005F1501"/>
    <w:rsid w:val="005F16D4"/>
    <w:rsid w:val="005F1AD7"/>
    <w:rsid w:val="005F1D76"/>
    <w:rsid w:val="005F29B6"/>
    <w:rsid w:val="005F3221"/>
    <w:rsid w:val="005F4A33"/>
    <w:rsid w:val="005F6EF8"/>
    <w:rsid w:val="005F77FB"/>
    <w:rsid w:val="006001DD"/>
    <w:rsid w:val="006012D2"/>
    <w:rsid w:val="006032E7"/>
    <w:rsid w:val="006033BA"/>
    <w:rsid w:val="0060450E"/>
    <w:rsid w:val="00604ED5"/>
    <w:rsid w:val="0060520B"/>
    <w:rsid w:val="006053E8"/>
    <w:rsid w:val="00607EBA"/>
    <w:rsid w:val="0061099E"/>
    <w:rsid w:val="0061106E"/>
    <w:rsid w:val="00612C9B"/>
    <w:rsid w:val="00612E9B"/>
    <w:rsid w:val="006133C7"/>
    <w:rsid w:val="00613D8F"/>
    <w:rsid w:val="00615A99"/>
    <w:rsid w:val="00615CAC"/>
    <w:rsid w:val="0061735A"/>
    <w:rsid w:val="006176C8"/>
    <w:rsid w:val="0061786B"/>
    <w:rsid w:val="00621CF4"/>
    <w:rsid w:val="00621FC8"/>
    <w:rsid w:val="006229D5"/>
    <w:rsid w:val="00623605"/>
    <w:rsid w:val="00623797"/>
    <w:rsid w:val="006239F1"/>
    <w:rsid w:val="0062629E"/>
    <w:rsid w:val="00626309"/>
    <w:rsid w:val="00627F4E"/>
    <w:rsid w:val="006302A7"/>
    <w:rsid w:val="00631C2A"/>
    <w:rsid w:val="00632ACB"/>
    <w:rsid w:val="00632B87"/>
    <w:rsid w:val="006336EF"/>
    <w:rsid w:val="00633FB6"/>
    <w:rsid w:val="0063420A"/>
    <w:rsid w:val="0063491A"/>
    <w:rsid w:val="00634D4C"/>
    <w:rsid w:val="0063622B"/>
    <w:rsid w:val="00636561"/>
    <w:rsid w:val="00636EF8"/>
    <w:rsid w:val="006376D4"/>
    <w:rsid w:val="00637E09"/>
    <w:rsid w:val="0064123B"/>
    <w:rsid w:val="0064169C"/>
    <w:rsid w:val="006423DF"/>
    <w:rsid w:val="006425DF"/>
    <w:rsid w:val="00642984"/>
    <w:rsid w:val="00642D46"/>
    <w:rsid w:val="00643244"/>
    <w:rsid w:val="006439E4"/>
    <w:rsid w:val="00643E81"/>
    <w:rsid w:val="00643F01"/>
    <w:rsid w:val="00643F82"/>
    <w:rsid w:val="006455A7"/>
    <w:rsid w:val="00646541"/>
    <w:rsid w:val="00646993"/>
    <w:rsid w:val="00647834"/>
    <w:rsid w:val="00647BEE"/>
    <w:rsid w:val="00647DDB"/>
    <w:rsid w:val="00647DF9"/>
    <w:rsid w:val="00647F05"/>
    <w:rsid w:val="006504C9"/>
    <w:rsid w:val="00651C6F"/>
    <w:rsid w:val="00651F2C"/>
    <w:rsid w:val="0065228C"/>
    <w:rsid w:val="00652300"/>
    <w:rsid w:val="00653230"/>
    <w:rsid w:val="00653F9B"/>
    <w:rsid w:val="006549AC"/>
    <w:rsid w:val="0065594F"/>
    <w:rsid w:val="006567D6"/>
    <w:rsid w:val="00657C37"/>
    <w:rsid w:val="00657CD8"/>
    <w:rsid w:val="0066108E"/>
    <w:rsid w:val="00661400"/>
    <w:rsid w:val="00661695"/>
    <w:rsid w:val="00661B44"/>
    <w:rsid w:val="00661D72"/>
    <w:rsid w:val="00662091"/>
    <w:rsid w:val="00662D45"/>
    <w:rsid w:val="006631D9"/>
    <w:rsid w:val="006632D6"/>
    <w:rsid w:val="0066374F"/>
    <w:rsid w:val="00663754"/>
    <w:rsid w:val="00663AEF"/>
    <w:rsid w:val="00663BFD"/>
    <w:rsid w:val="006644A7"/>
    <w:rsid w:val="006648FC"/>
    <w:rsid w:val="00665487"/>
    <w:rsid w:val="00665AD9"/>
    <w:rsid w:val="006677E2"/>
    <w:rsid w:val="00667EA6"/>
    <w:rsid w:val="00667EAF"/>
    <w:rsid w:val="0067021A"/>
    <w:rsid w:val="00670B4F"/>
    <w:rsid w:val="00670E96"/>
    <w:rsid w:val="0067293B"/>
    <w:rsid w:val="00672F93"/>
    <w:rsid w:val="00674459"/>
    <w:rsid w:val="0067477D"/>
    <w:rsid w:val="00674984"/>
    <w:rsid w:val="00674B60"/>
    <w:rsid w:val="00674CC9"/>
    <w:rsid w:val="00676D1C"/>
    <w:rsid w:val="006771B1"/>
    <w:rsid w:val="00677930"/>
    <w:rsid w:val="00677FB8"/>
    <w:rsid w:val="00680081"/>
    <w:rsid w:val="00680A38"/>
    <w:rsid w:val="00680AF0"/>
    <w:rsid w:val="00680D23"/>
    <w:rsid w:val="00682645"/>
    <w:rsid w:val="0068296C"/>
    <w:rsid w:val="00682BA0"/>
    <w:rsid w:val="006831D8"/>
    <w:rsid w:val="006838FF"/>
    <w:rsid w:val="00683FDE"/>
    <w:rsid w:val="006840B4"/>
    <w:rsid w:val="006846CE"/>
    <w:rsid w:val="0068476E"/>
    <w:rsid w:val="006854DB"/>
    <w:rsid w:val="00685F9A"/>
    <w:rsid w:val="00686407"/>
    <w:rsid w:val="00687128"/>
    <w:rsid w:val="006876FA"/>
    <w:rsid w:val="00687830"/>
    <w:rsid w:val="00687A4E"/>
    <w:rsid w:val="006910D4"/>
    <w:rsid w:val="006926AD"/>
    <w:rsid w:val="00692A52"/>
    <w:rsid w:val="006934C5"/>
    <w:rsid w:val="00693F33"/>
    <w:rsid w:val="00693FAD"/>
    <w:rsid w:val="00695088"/>
    <w:rsid w:val="00695328"/>
    <w:rsid w:val="00695656"/>
    <w:rsid w:val="006957E1"/>
    <w:rsid w:val="00695AE6"/>
    <w:rsid w:val="0069663A"/>
    <w:rsid w:val="00697198"/>
    <w:rsid w:val="006971DE"/>
    <w:rsid w:val="00697750"/>
    <w:rsid w:val="00697910"/>
    <w:rsid w:val="00697A8F"/>
    <w:rsid w:val="006A0270"/>
    <w:rsid w:val="006A06FC"/>
    <w:rsid w:val="006A094C"/>
    <w:rsid w:val="006A0A2F"/>
    <w:rsid w:val="006A101D"/>
    <w:rsid w:val="006A1813"/>
    <w:rsid w:val="006A2561"/>
    <w:rsid w:val="006A274E"/>
    <w:rsid w:val="006A2EE0"/>
    <w:rsid w:val="006A38EA"/>
    <w:rsid w:val="006A3D53"/>
    <w:rsid w:val="006A453D"/>
    <w:rsid w:val="006A5E7D"/>
    <w:rsid w:val="006A6D65"/>
    <w:rsid w:val="006A6F0F"/>
    <w:rsid w:val="006A700D"/>
    <w:rsid w:val="006A787A"/>
    <w:rsid w:val="006B072F"/>
    <w:rsid w:val="006B08B1"/>
    <w:rsid w:val="006B0D65"/>
    <w:rsid w:val="006B1346"/>
    <w:rsid w:val="006B1926"/>
    <w:rsid w:val="006B2A83"/>
    <w:rsid w:val="006B2F58"/>
    <w:rsid w:val="006B3197"/>
    <w:rsid w:val="006B3FEC"/>
    <w:rsid w:val="006B572D"/>
    <w:rsid w:val="006B5AE6"/>
    <w:rsid w:val="006B6D9B"/>
    <w:rsid w:val="006B6DE6"/>
    <w:rsid w:val="006B7830"/>
    <w:rsid w:val="006B7DE1"/>
    <w:rsid w:val="006C05D1"/>
    <w:rsid w:val="006C0B3A"/>
    <w:rsid w:val="006C1B26"/>
    <w:rsid w:val="006C39B9"/>
    <w:rsid w:val="006C3DDB"/>
    <w:rsid w:val="006C4CB4"/>
    <w:rsid w:val="006C56F6"/>
    <w:rsid w:val="006C598A"/>
    <w:rsid w:val="006C5EC4"/>
    <w:rsid w:val="006C6DB0"/>
    <w:rsid w:val="006D18B3"/>
    <w:rsid w:val="006D2560"/>
    <w:rsid w:val="006D2876"/>
    <w:rsid w:val="006D4525"/>
    <w:rsid w:val="006D4E42"/>
    <w:rsid w:val="006D5CA2"/>
    <w:rsid w:val="006D7168"/>
    <w:rsid w:val="006E0294"/>
    <w:rsid w:val="006E129F"/>
    <w:rsid w:val="006E2F6A"/>
    <w:rsid w:val="006E35A0"/>
    <w:rsid w:val="006E3C52"/>
    <w:rsid w:val="006E40A2"/>
    <w:rsid w:val="006E46E9"/>
    <w:rsid w:val="006E5166"/>
    <w:rsid w:val="006E68E8"/>
    <w:rsid w:val="006E6933"/>
    <w:rsid w:val="006E6B83"/>
    <w:rsid w:val="006E7470"/>
    <w:rsid w:val="006E7572"/>
    <w:rsid w:val="006E7912"/>
    <w:rsid w:val="006E79E0"/>
    <w:rsid w:val="006F0049"/>
    <w:rsid w:val="006F00E9"/>
    <w:rsid w:val="006F0B42"/>
    <w:rsid w:val="006F0C7F"/>
    <w:rsid w:val="006F1087"/>
    <w:rsid w:val="006F18B3"/>
    <w:rsid w:val="006F1BC3"/>
    <w:rsid w:val="006F1F70"/>
    <w:rsid w:val="006F28BC"/>
    <w:rsid w:val="006F293E"/>
    <w:rsid w:val="006F2B87"/>
    <w:rsid w:val="006F2C8C"/>
    <w:rsid w:val="006F433F"/>
    <w:rsid w:val="006F52D9"/>
    <w:rsid w:val="006F545F"/>
    <w:rsid w:val="006F59EC"/>
    <w:rsid w:val="006F5C72"/>
    <w:rsid w:val="006F62DE"/>
    <w:rsid w:val="006F7506"/>
    <w:rsid w:val="007000AF"/>
    <w:rsid w:val="007000D1"/>
    <w:rsid w:val="00701393"/>
    <w:rsid w:val="00702286"/>
    <w:rsid w:val="007026E7"/>
    <w:rsid w:val="00702AED"/>
    <w:rsid w:val="00703BCA"/>
    <w:rsid w:val="00703DE4"/>
    <w:rsid w:val="007042B2"/>
    <w:rsid w:val="007048AB"/>
    <w:rsid w:val="00704C6F"/>
    <w:rsid w:val="00704F17"/>
    <w:rsid w:val="0070561F"/>
    <w:rsid w:val="007061B6"/>
    <w:rsid w:val="00706CA1"/>
    <w:rsid w:val="00707A25"/>
    <w:rsid w:val="00707EB5"/>
    <w:rsid w:val="00710916"/>
    <w:rsid w:val="00711E65"/>
    <w:rsid w:val="00711FA9"/>
    <w:rsid w:val="007124FE"/>
    <w:rsid w:val="00714383"/>
    <w:rsid w:val="0071755D"/>
    <w:rsid w:val="007217D3"/>
    <w:rsid w:val="00721E47"/>
    <w:rsid w:val="00721E49"/>
    <w:rsid w:val="0072247C"/>
    <w:rsid w:val="00722A67"/>
    <w:rsid w:val="00722DDC"/>
    <w:rsid w:val="007230A4"/>
    <w:rsid w:val="00724AEF"/>
    <w:rsid w:val="00724EA5"/>
    <w:rsid w:val="0072502B"/>
    <w:rsid w:val="00725CF5"/>
    <w:rsid w:val="007261B9"/>
    <w:rsid w:val="007273CC"/>
    <w:rsid w:val="00727AA0"/>
    <w:rsid w:val="00727FDF"/>
    <w:rsid w:val="0073089C"/>
    <w:rsid w:val="00732172"/>
    <w:rsid w:val="00732B34"/>
    <w:rsid w:val="007334AE"/>
    <w:rsid w:val="00733623"/>
    <w:rsid w:val="007338EB"/>
    <w:rsid w:val="00733982"/>
    <w:rsid w:val="00733E87"/>
    <w:rsid w:val="00733E92"/>
    <w:rsid w:val="00734B1B"/>
    <w:rsid w:val="00735F44"/>
    <w:rsid w:val="00735F89"/>
    <w:rsid w:val="00736863"/>
    <w:rsid w:val="007371E8"/>
    <w:rsid w:val="0073754B"/>
    <w:rsid w:val="00740149"/>
    <w:rsid w:val="007403B8"/>
    <w:rsid w:val="00740B3F"/>
    <w:rsid w:val="0074106B"/>
    <w:rsid w:val="007418A9"/>
    <w:rsid w:val="0074195E"/>
    <w:rsid w:val="007425DB"/>
    <w:rsid w:val="00742A97"/>
    <w:rsid w:val="007430A4"/>
    <w:rsid w:val="00743746"/>
    <w:rsid w:val="0074501B"/>
    <w:rsid w:val="00745AC3"/>
    <w:rsid w:val="00745F3D"/>
    <w:rsid w:val="007468CF"/>
    <w:rsid w:val="007468D6"/>
    <w:rsid w:val="00746E1E"/>
    <w:rsid w:val="0074743F"/>
    <w:rsid w:val="00751AF5"/>
    <w:rsid w:val="00751D0F"/>
    <w:rsid w:val="00751FF0"/>
    <w:rsid w:val="007520D4"/>
    <w:rsid w:val="007524FE"/>
    <w:rsid w:val="007529EC"/>
    <w:rsid w:val="007535C3"/>
    <w:rsid w:val="00753E7F"/>
    <w:rsid w:val="0075432B"/>
    <w:rsid w:val="00755390"/>
    <w:rsid w:val="007558AE"/>
    <w:rsid w:val="00755A6B"/>
    <w:rsid w:val="00755F3C"/>
    <w:rsid w:val="00756D9E"/>
    <w:rsid w:val="007572A1"/>
    <w:rsid w:val="00757D5F"/>
    <w:rsid w:val="00760311"/>
    <w:rsid w:val="00760699"/>
    <w:rsid w:val="00760C71"/>
    <w:rsid w:val="00760D57"/>
    <w:rsid w:val="00761278"/>
    <w:rsid w:val="007618FA"/>
    <w:rsid w:val="00761CA2"/>
    <w:rsid w:val="0076310A"/>
    <w:rsid w:val="00763937"/>
    <w:rsid w:val="00764ECF"/>
    <w:rsid w:val="00765452"/>
    <w:rsid w:val="00765EF1"/>
    <w:rsid w:val="00765F8E"/>
    <w:rsid w:val="00766176"/>
    <w:rsid w:val="00766C63"/>
    <w:rsid w:val="00767C6A"/>
    <w:rsid w:val="00767DD9"/>
    <w:rsid w:val="0077086A"/>
    <w:rsid w:val="00770E76"/>
    <w:rsid w:val="0077169E"/>
    <w:rsid w:val="00771888"/>
    <w:rsid w:val="00771B0D"/>
    <w:rsid w:val="00771B9C"/>
    <w:rsid w:val="0077230B"/>
    <w:rsid w:val="0077414F"/>
    <w:rsid w:val="0077442D"/>
    <w:rsid w:val="007760D2"/>
    <w:rsid w:val="00776170"/>
    <w:rsid w:val="007768D4"/>
    <w:rsid w:val="00776CD4"/>
    <w:rsid w:val="00777077"/>
    <w:rsid w:val="00777555"/>
    <w:rsid w:val="00777564"/>
    <w:rsid w:val="0078062C"/>
    <w:rsid w:val="007808C4"/>
    <w:rsid w:val="00780D42"/>
    <w:rsid w:val="00780EC3"/>
    <w:rsid w:val="00782716"/>
    <w:rsid w:val="00784114"/>
    <w:rsid w:val="0078550E"/>
    <w:rsid w:val="007858DB"/>
    <w:rsid w:val="0078695A"/>
    <w:rsid w:val="00786BD9"/>
    <w:rsid w:val="0078713D"/>
    <w:rsid w:val="00787708"/>
    <w:rsid w:val="00787E32"/>
    <w:rsid w:val="00790087"/>
    <w:rsid w:val="007907D0"/>
    <w:rsid w:val="00791151"/>
    <w:rsid w:val="00791F96"/>
    <w:rsid w:val="00792F9D"/>
    <w:rsid w:val="00794479"/>
    <w:rsid w:val="007954BE"/>
    <w:rsid w:val="007967A8"/>
    <w:rsid w:val="00797105"/>
    <w:rsid w:val="00797547"/>
    <w:rsid w:val="007A1B64"/>
    <w:rsid w:val="007A330C"/>
    <w:rsid w:val="007A41DC"/>
    <w:rsid w:val="007A47D6"/>
    <w:rsid w:val="007A50D1"/>
    <w:rsid w:val="007A5638"/>
    <w:rsid w:val="007A63FB"/>
    <w:rsid w:val="007A66B6"/>
    <w:rsid w:val="007A6856"/>
    <w:rsid w:val="007A698A"/>
    <w:rsid w:val="007A7681"/>
    <w:rsid w:val="007A78F6"/>
    <w:rsid w:val="007B064B"/>
    <w:rsid w:val="007B0DA7"/>
    <w:rsid w:val="007B0EA2"/>
    <w:rsid w:val="007B1BE3"/>
    <w:rsid w:val="007B27A5"/>
    <w:rsid w:val="007B2FBC"/>
    <w:rsid w:val="007B30F2"/>
    <w:rsid w:val="007B4D0D"/>
    <w:rsid w:val="007B6598"/>
    <w:rsid w:val="007B7DAD"/>
    <w:rsid w:val="007C15AE"/>
    <w:rsid w:val="007C196A"/>
    <w:rsid w:val="007C2028"/>
    <w:rsid w:val="007C2FDA"/>
    <w:rsid w:val="007C3829"/>
    <w:rsid w:val="007C3880"/>
    <w:rsid w:val="007C3F9C"/>
    <w:rsid w:val="007C40B6"/>
    <w:rsid w:val="007C4B87"/>
    <w:rsid w:val="007C5AE8"/>
    <w:rsid w:val="007C5B16"/>
    <w:rsid w:val="007C719D"/>
    <w:rsid w:val="007D081F"/>
    <w:rsid w:val="007D095E"/>
    <w:rsid w:val="007D1A32"/>
    <w:rsid w:val="007D5A4B"/>
    <w:rsid w:val="007D5B30"/>
    <w:rsid w:val="007D60E6"/>
    <w:rsid w:val="007D69C5"/>
    <w:rsid w:val="007D6DA0"/>
    <w:rsid w:val="007D6EB1"/>
    <w:rsid w:val="007D7422"/>
    <w:rsid w:val="007D7B0C"/>
    <w:rsid w:val="007D7C5F"/>
    <w:rsid w:val="007D7CE3"/>
    <w:rsid w:val="007E0679"/>
    <w:rsid w:val="007E17E2"/>
    <w:rsid w:val="007E3A89"/>
    <w:rsid w:val="007E4DCB"/>
    <w:rsid w:val="007E5180"/>
    <w:rsid w:val="007E523B"/>
    <w:rsid w:val="007E557D"/>
    <w:rsid w:val="007E59A1"/>
    <w:rsid w:val="007E5D9C"/>
    <w:rsid w:val="007E627A"/>
    <w:rsid w:val="007E70FB"/>
    <w:rsid w:val="007E7A65"/>
    <w:rsid w:val="007E7D93"/>
    <w:rsid w:val="007F010B"/>
    <w:rsid w:val="007F0564"/>
    <w:rsid w:val="007F0857"/>
    <w:rsid w:val="007F0A7C"/>
    <w:rsid w:val="007F0FEC"/>
    <w:rsid w:val="007F11FD"/>
    <w:rsid w:val="007F1364"/>
    <w:rsid w:val="007F17D6"/>
    <w:rsid w:val="007F1B95"/>
    <w:rsid w:val="007F1E43"/>
    <w:rsid w:val="007F2416"/>
    <w:rsid w:val="007F339B"/>
    <w:rsid w:val="007F3477"/>
    <w:rsid w:val="007F3CBA"/>
    <w:rsid w:val="007F3EE4"/>
    <w:rsid w:val="007F46F2"/>
    <w:rsid w:val="007F5B7D"/>
    <w:rsid w:val="007F5CF5"/>
    <w:rsid w:val="007F5E75"/>
    <w:rsid w:val="007F6A88"/>
    <w:rsid w:val="007F7011"/>
    <w:rsid w:val="007F75B4"/>
    <w:rsid w:val="008002FB"/>
    <w:rsid w:val="0080064C"/>
    <w:rsid w:val="008008DD"/>
    <w:rsid w:val="00800E8A"/>
    <w:rsid w:val="00801300"/>
    <w:rsid w:val="00802C65"/>
    <w:rsid w:val="00803017"/>
    <w:rsid w:val="00804339"/>
    <w:rsid w:val="0080461A"/>
    <w:rsid w:val="0080485A"/>
    <w:rsid w:val="00804D9B"/>
    <w:rsid w:val="00805894"/>
    <w:rsid w:val="00806DF1"/>
    <w:rsid w:val="00807785"/>
    <w:rsid w:val="008078AF"/>
    <w:rsid w:val="00807ACA"/>
    <w:rsid w:val="00810C5C"/>
    <w:rsid w:val="00810D96"/>
    <w:rsid w:val="00810F4B"/>
    <w:rsid w:val="00811535"/>
    <w:rsid w:val="00811597"/>
    <w:rsid w:val="00811A24"/>
    <w:rsid w:val="008127DE"/>
    <w:rsid w:val="00812AE5"/>
    <w:rsid w:val="00812BA3"/>
    <w:rsid w:val="00813F12"/>
    <w:rsid w:val="0081418B"/>
    <w:rsid w:val="008143E1"/>
    <w:rsid w:val="0081568B"/>
    <w:rsid w:val="00815E90"/>
    <w:rsid w:val="008160FB"/>
    <w:rsid w:val="008162A7"/>
    <w:rsid w:val="00816967"/>
    <w:rsid w:val="00816D1D"/>
    <w:rsid w:val="00822033"/>
    <w:rsid w:val="008232CD"/>
    <w:rsid w:val="00823EB3"/>
    <w:rsid w:val="0082468D"/>
    <w:rsid w:val="00826E5B"/>
    <w:rsid w:val="00827D9C"/>
    <w:rsid w:val="00827FD9"/>
    <w:rsid w:val="008313DE"/>
    <w:rsid w:val="00831BC1"/>
    <w:rsid w:val="00831ECA"/>
    <w:rsid w:val="0083253A"/>
    <w:rsid w:val="00832C5A"/>
    <w:rsid w:val="00832CCF"/>
    <w:rsid w:val="00833179"/>
    <w:rsid w:val="00833D80"/>
    <w:rsid w:val="00834A3C"/>
    <w:rsid w:val="00836534"/>
    <w:rsid w:val="00836B13"/>
    <w:rsid w:val="00840B6A"/>
    <w:rsid w:val="00840FA2"/>
    <w:rsid w:val="008411D1"/>
    <w:rsid w:val="0084209D"/>
    <w:rsid w:val="0084217B"/>
    <w:rsid w:val="0084261A"/>
    <w:rsid w:val="00842B15"/>
    <w:rsid w:val="00842EB7"/>
    <w:rsid w:val="008434FE"/>
    <w:rsid w:val="00843932"/>
    <w:rsid w:val="00843CE8"/>
    <w:rsid w:val="00845BA3"/>
    <w:rsid w:val="00846468"/>
    <w:rsid w:val="00846835"/>
    <w:rsid w:val="0085203E"/>
    <w:rsid w:val="008521B3"/>
    <w:rsid w:val="008523C0"/>
    <w:rsid w:val="00853289"/>
    <w:rsid w:val="0085417E"/>
    <w:rsid w:val="008543BE"/>
    <w:rsid w:val="008546C0"/>
    <w:rsid w:val="008548AF"/>
    <w:rsid w:val="00854989"/>
    <w:rsid w:val="0085580F"/>
    <w:rsid w:val="00855E9C"/>
    <w:rsid w:val="008571BA"/>
    <w:rsid w:val="008614FF"/>
    <w:rsid w:val="00862DAB"/>
    <w:rsid w:val="008632BB"/>
    <w:rsid w:val="008647F2"/>
    <w:rsid w:val="00864B02"/>
    <w:rsid w:val="00865923"/>
    <w:rsid w:val="00865FE8"/>
    <w:rsid w:val="008669AD"/>
    <w:rsid w:val="008709FD"/>
    <w:rsid w:val="00870D15"/>
    <w:rsid w:val="0087187C"/>
    <w:rsid w:val="00871D9D"/>
    <w:rsid w:val="008724F1"/>
    <w:rsid w:val="00872AEE"/>
    <w:rsid w:val="00873EF9"/>
    <w:rsid w:val="0087415C"/>
    <w:rsid w:val="00874859"/>
    <w:rsid w:val="008757D4"/>
    <w:rsid w:val="00875D26"/>
    <w:rsid w:val="0087660A"/>
    <w:rsid w:val="00876686"/>
    <w:rsid w:val="008768F7"/>
    <w:rsid w:val="0087764C"/>
    <w:rsid w:val="00877E35"/>
    <w:rsid w:val="0088153F"/>
    <w:rsid w:val="008819BA"/>
    <w:rsid w:val="00882192"/>
    <w:rsid w:val="00882433"/>
    <w:rsid w:val="00883095"/>
    <w:rsid w:val="0088368F"/>
    <w:rsid w:val="00883F55"/>
    <w:rsid w:val="00884B40"/>
    <w:rsid w:val="008852A0"/>
    <w:rsid w:val="00885C5C"/>
    <w:rsid w:val="008865E4"/>
    <w:rsid w:val="008878A2"/>
    <w:rsid w:val="008878F1"/>
    <w:rsid w:val="0089012E"/>
    <w:rsid w:val="0089041C"/>
    <w:rsid w:val="008909BD"/>
    <w:rsid w:val="00890EF3"/>
    <w:rsid w:val="0089112A"/>
    <w:rsid w:val="008928C2"/>
    <w:rsid w:val="00893229"/>
    <w:rsid w:val="008944EE"/>
    <w:rsid w:val="00894605"/>
    <w:rsid w:val="00895609"/>
    <w:rsid w:val="00895826"/>
    <w:rsid w:val="00895E83"/>
    <w:rsid w:val="00896CCE"/>
    <w:rsid w:val="00896E59"/>
    <w:rsid w:val="00897FD8"/>
    <w:rsid w:val="008A0141"/>
    <w:rsid w:val="008A01E6"/>
    <w:rsid w:val="008A1BF1"/>
    <w:rsid w:val="008A2100"/>
    <w:rsid w:val="008A3192"/>
    <w:rsid w:val="008A3688"/>
    <w:rsid w:val="008A36BC"/>
    <w:rsid w:val="008A4D33"/>
    <w:rsid w:val="008A57E1"/>
    <w:rsid w:val="008A5DD7"/>
    <w:rsid w:val="008A6055"/>
    <w:rsid w:val="008A65CC"/>
    <w:rsid w:val="008A7088"/>
    <w:rsid w:val="008A7B31"/>
    <w:rsid w:val="008A7BCD"/>
    <w:rsid w:val="008B0572"/>
    <w:rsid w:val="008B1309"/>
    <w:rsid w:val="008B13C8"/>
    <w:rsid w:val="008B1491"/>
    <w:rsid w:val="008B1962"/>
    <w:rsid w:val="008B1CA1"/>
    <w:rsid w:val="008B289B"/>
    <w:rsid w:val="008B2B12"/>
    <w:rsid w:val="008B3817"/>
    <w:rsid w:val="008B3C8C"/>
    <w:rsid w:val="008B4128"/>
    <w:rsid w:val="008B426C"/>
    <w:rsid w:val="008B60C8"/>
    <w:rsid w:val="008B6239"/>
    <w:rsid w:val="008B65FC"/>
    <w:rsid w:val="008B683C"/>
    <w:rsid w:val="008B69C9"/>
    <w:rsid w:val="008B7223"/>
    <w:rsid w:val="008B72A6"/>
    <w:rsid w:val="008B739D"/>
    <w:rsid w:val="008B79E5"/>
    <w:rsid w:val="008B7B7E"/>
    <w:rsid w:val="008B7DD4"/>
    <w:rsid w:val="008C0FD8"/>
    <w:rsid w:val="008C139F"/>
    <w:rsid w:val="008C1C3D"/>
    <w:rsid w:val="008C21DF"/>
    <w:rsid w:val="008C2CD6"/>
    <w:rsid w:val="008C30B9"/>
    <w:rsid w:val="008C39DC"/>
    <w:rsid w:val="008C44FF"/>
    <w:rsid w:val="008C450F"/>
    <w:rsid w:val="008C6160"/>
    <w:rsid w:val="008C6ED1"/>
    <w:rsid w:val="008C7AF9"/>
    <w:rsid w:val="008C7B57"/>
    <w:rsid w:val="008C7D1E"/>
    <w:rsid w:val="008D02BC"/>
    <w:rsid w:val="008D18F6"/>
    <w:rsid w:val="008D3725"/>
    <w:rsid w:val="008D546B"/>
    <w:rsid w:val="008D5C0C"/>
    <w:rsid w:val="008D6277"/>
    <w:rsid w:val="008D6AA8"/>
    <w:rsid w:val="008D7309"/>
    <w:rsid w:val="008E0BBF"/>
    <w:rsid w:val="008E14AD"/>
    <w:rsid w:val="008E14CB"/>
    <w:rsid w:val="008E15B8"/>
    <w:rsid w:val="008E16E0"/>
    <w:rsid w:val="008E1DDA"/>
    <w:rsid w:val="008E2C8C"/>
    <w:rsid w:val="008E2F94"/>
    <w:rsid w:val="008E3C75"/>
    <w:rsid w:val="008E4163"/>
    <w:rsid w:val="008E4407"/>
    <w:rsid w:val="008E483D"/>
    <w:rsid w:val="008E4D93"/>
    <w:rsid w:val="008E5D9A"/>
    <w:rsid w:val="008E6597"/>
    <w:rsid w:val="008E6AAF"/>
    <w:rsid w:val="008E75A9"/>
    <w:rsid w:val="008E7819"/>
    <w:rsid w:val="008E7F16"/>
    <w:rsid w:val="008F02CF"/>
    <w:rsid w:val="008F07A8"/>
    <w:rsid w:val="008F094B"/>
    <w:rsid w:val="008F29DB"/>
    <w:rsid w:val="008F2A0E"/>
    <w:rsid w:val="008F2F6C"/>
    <w:rsid w:val="008F3AEB"/>
    <w:rsid w:val="008F466C"/>
    <w:rsid w:val="008F58DA"/>
    <w:rsid w:val="008F62B6"/>
    <w:rsid w:val="008F66D6"/>
    <w:rsid w:val="008F74FC"/>
    <w:rsid w:val="00900B0D"/>
    <w:rsid w:val="00900BFA"/>
    <w:rsid w:val="009016D7"/>
    <w:rsid w:val="00902643"/>
    <w:rsid w:val="00902998"/>
    <w:rsid w:val="00902FAC"/>
    <w:rsid w:val="00904606"/>
    <w:rsid w:val="009047FE"/>
    <w:rsid w:val="009061FC"/>
    <w:rsid w:val="00906A7B"/>
    <w:rsid w:val="00911721"/>
    <w:rsid w:val="00912775"/>
    <w:rsid w:val="00912FFC"/>
    <w:rsid w:val="00913608"/>
    <w:rsid w:val="009138E4"/>
    <w:rsid w:val="00917628"/>
    <w:rsid w:val="00917F9D"/>
    <w:rsid w:val="009200BB"/>
    <w:rsid w:val="00922817"/>
    <w:rsid w:val="009234C1"/>
    <w:rsid w:val="00923BDE"/>
    <w:rsid w:val="0092409C"/>
    <w:rsid w:val="00924301"/>
    <w:rsid w:val="009249E4"/>
    <w:rsid w:val="009255E1"/>
    <w:rsid w:val="009266A3"/>
    <w:rsid w:val="00926B50"/>
    <w:rsid w:val="009319E0"/>
    <w:rsid w:val="00932084"/>
    <w:rsid w:val="009327FE"/>
    <w:rsid w:val="00933189"/>
    <w:rsid w:val="00933328"/>
    <w:rsid w:val="009333A5"/>
    <w:rsid w:val="00934B25"/>
    <w:rsid w:val="009358A1"/>
    <w:rsid w:val="00935EAD"/>
    <w:rsid w:val="00935FDE"/>
    <w:rsid w:val="00936877"/>
    <w:rsid w:val="00936A4D"/>
    <w:rsid w:val="00937C14"/>
    <w:rsid w:val="00940504"/>
    <w:rsid w:val="00941087"/>
    <w:rsid w:val="009415FC"/>
    <w:rsid w:val="009416A0"/>
    <w:rsid w:val="009419AA"/>
    <w:rsid w:val="00942972"/>
    <w:rsid w:val="00942E50"/>
    <w:rsid w:val="00943873"/>
    <w:rsid w:val="00943CBF"/>
    <w:rsid w:val="00943F30"/>
    <w:rsid w:val="00945767"/>
    <w:rsid w:val="0094598E"/>
    <w:rsid w:val="00945C09"/>
    <w:rsid w:val="00945EA1"/>
    <w:rsid w:val="00946897"/>
    <w:rsid w:val="0094721C"/>
    <w:rsid w:val="0094766D"/>
    <w:rsid w:val="00947AC6"/>
    <w:rsid w:val="00950119"/>
    <w:rsid w:val="00950906"/>
    <w:rsid w:val="009512D3"/>
    <w:rsid w:val="00951330"/>
    <w:rsid w:val="00951F9E"/>
    <w:rsid w:val="009524A5"/>
    <w:rsid w:val="00952A67"/>
    <w:rsid w:val="009536D2"/>
    <w:rsid w:val="00953C05"/>
    <w:rsid w:val="00953CE7"/>
    <w:rsid w:val="00953FE7"/>
    <w:rsid w:val="00954AD7"/>
    <w:rsid w:val="00955801"/>
    <w:rsid w:val="00955B6F"/>
    <w:rsid w:val="00955EB9"/>
    <w:rsid w:val="0096007D"/>
    <w:rsid w:val="00960361"/>
    <w:rsid w:val="00960A06"/>
    <w:rsid w:val="00960E50"/>
    <w:rsid w:val="00961041"/>
    <w:rsid w:val="00962251"/>
    <w:rsid w:val="00962359"/>
    <w:rsid w:val="00963422"/>
    <w:rsid w:val="00963610"/>
    <w:rsid w:val="009638C6"/>
    <w:rsid w:val="00963F89"/>
    <w:rsid w:val="00965243"/>
    <w:rsid w:val="00965283"/>
    <w:rsid w:val="00965363"/>
    <w:rsid w:val="00965883"/>
    <w:rsid w:val="0096644F"/>
    <w:rsid w:val="009669D5"/>
    <w:rsid w:val="00966E47"/>
    <w:rsid w:val="009671D0"/>
    <w:rsid w:val="00967B6E"/>
    <w:rsid w:val="00970C29"/>
    <w:rsid w:val="00970DCC"/>
    <w:rsid w:val="00970EAC"/>
    <w:rsid w:val="0097106B"/>
    <w:rsid w:val="00971B7C"/>
    <w:rsid w:val="009728BE"/>
    <w:rsid w:val="00972EE0"/>
    <w:rsid w:val="00973364"/>
    <w:rsid w:val="00973D01"/>
    <w:rsid w:val="00974890"/>
    <w:rsid w:val="00975B89"/>
    <w:rsid w:val="00976121"/>
    <w:rsid w:val="0097739B"/>
    <w:rsid w:val="0098010C"/>
    <w:rsid w:val="00980112"/>
    <w:rsid w:val="00980543"/>
    <w:rsid w:val="00980CA8"/>
    <w:rsid w:val="0098231A"/>
    <w:rsid w:val="0098365D"/>
    <w:rsid w:val="0098367D"/>
    <w:rsid w:val="00984284"/>
    <w:rsid w:val="0098491C"/>
    <w:rsid w:val="009849E9"/>
    <w:rsid w:val="00985390"/>
    <w:rsid w:val="009864F9"/>
    <w:rsid w:val="00986C54"/>
    <w:rsid w:val="00987218"/>
    <w:rsid w:val="00987220"/>
    <w:rsid w:val="009903A6"/>
    <w:rsid w:val="009905AC"/>
    <w:rsid w:val="00990870"/>
    <w:rsid w:val="009910AF"/>
    <w:rsid w:val="0099207E"/>
    <w:rsid w:val="009920E8"/>
    <w:rsid w:val="009923BA"/>
    <w:rsid w:val="0099254C"/>
    <w:rsid w:val="009931AC"/>
    <w:rsid w:val="009934BE"/>
    <w:rsid w:val="009946A1"/>
    <w:rsid w:val="0099473C"/>
    <w:rsid w:val="00994AE9"/>
    <w:rsid w:val="00994B0E"/>
    <w:rsid w:val="00994FC9"/>
    <w:rsid w:val="00995093"/>
    <w:rsid w:val="0099564E"/>
    <w:rsid w:val="00995AD4"/>
    <w:rsid w:val="00995BDD"/>
    <w:rsid w:val="0099606F"/>
    <w:rsid w:val="00996276"/>
    <w:rsid w:val="00997069"/>
    <w:rsid w:val="00997E95"/>
    <w:rsid w:val="009A12DA"/>
    <w:rsid w:val="009A17FB"/>
    <w:rsid w:val="009A1B1E"/>
    <w:rsid w:val="009A1EAC"/>
    <w:rsid w:val="009A21F9"/>
    <w:rsid w:val="009A24F5"/>
    <w:rsid w:val="009A2A69"/>
    <w:rsid w:val="009A377F"/>
    <w:rsid w:val="009A548A"/>
    <w:rsid w:val="009A55B0"/>
    <w:rsid w:val="009A586D"/>
    <w:rsid w:val="009A6EC0"/>
    <w:rsid w:val="009A7473"/>
    <w:rsid w:val="009A7BDF"/>
    <w:rsid w:val="009B0230"/>
    <w:rsid w:val="009B03F8"/>
    <w:rsid w:val="009B07B9"/>
    <w:rsid w:val="009B1AF1"/>
    <w:rsid w:val="009B3A10"/>
    <w:rsid w:val="009B4BD6"/>
    <w:rsid w:val="009B528E"/>
    <w:rsid w:val="009B60B9"/>
    <w:rsid w:val="009B67E1"/>
    <w:rsid w:val="009C0B99"/>
    <w:rsid w:val="009C1D3F"/>
    <w:rsid w:val="009C2577"/>
    <w:rsid w:val="009C268C"/>
    <w:rsid w:val="009C291E"/>
    <w:rsid w:val="009C40C6"/>
    <w:rsid w:val="009C40FB"/>
    <w:rsid w:val="009C50B7"/>
    <w:rsid w:val="009C617A"/>
    <w:rsid w:val="009C6BA4"/>
    <w:rsid w:val="009C6E63"/>
    <w:rsid w:val="009C7090"/>
    <w:rsid w:val="009C75DA"/>
    <w:rsid w:val="009D0B7B"/>
    <w:rsid w:val="009D1101"/>
    <w:rsid w:val="009D17CB"/>
    <w:rsid w:val="009D18DB"/>
    <w:rsid w:val="009D3EBD"/>
    <w:rsid w:val="009D5532"/>
    <w:rsid w:val="009D7C3E"/>
    <w:rsid w:val="009E0D5E"/>
    <w:rsid w:val="009E1478"/>
    <w:rsid w:val="009E1AB3"/>
    <w:rsid w:val="009E1D47"/>
    <w:rsid w:val="009E222D"/>
    <w:rsid w:val="009E25F2"/>
    <w:rsid w:val="009E2638"/>
    <w:rsid w:val="009E380D"/>
    <w:rsid w:val="009E4CB0"/>
    <w:rsid w:val="009E4F35"/>
    <w:rsid w:val="009E5459"/>
    <w:rsid w:val="009E5C63"/>
    <w:rsid w:val="009E609B"/>
    <w:rsid w:val="009E6CF6"/>
    <w:rsid w:val="009E76E1"/>
    <w:rsid w:val="009E7A3B"/>
    <w:rsid w:val="009F0CF9"/>
    <w:rsid w:val="009F10A2"/>
    <w:rsid w:val="009F143D"/>
    <w:rsid w:val="009F1958"/>
    <w:rsid w:val="009F1E9D"/>
    <w:rsid w:val="009F282D"/>
    <w:rsid w:val="009F32F1"/>
    <w:rsid w:val="009F3895"/>
    <w:rsid w:val="009F40F5"/>
    <w:rsid w:val="009F667B"/>
    <w:rsid w:val="009F69D3"/>
    <w:rsid w:val="009F6CD1"/>
    <w:rsid w:val="00A00307"/>
    <w:rsid w:val="00A01223"/>
    <w:rsid w:val="00A01547"/>
    <w:rsid w:val="00A02B6F"/>
    <w:rsid w:val="00A038EA"/>
    <w:rsid w:val="00A03B25"/>
    <w:rsid w:val="00A03E95"/>
    <w:rsid w:val="00A041CE"/>
    <w:rsid w:val="00A043BD"/>
    <w:rsid w:val="00A047B7"/>
    <w:rsid w:val="00A04A42"/>
    <w:rsid w:val="00A04EF9"/>
    <w:rsid w:val="00A0594F"/>
    <w:rsid w:val="00A05A9F"/>
    <w:rsid w:val="00A06657"/>
    <w:rsid w:val="00A07169"/>
    <w:rsid w:val="00A07D36"/>
    <w:rsid w:val="00A10EDF"/>
    <w:rsid w:val="00A11271"/>
    <w:rsid w:val="00A112C3"/>
    <w:rsid w:val="00A114E8"/>
    <w:rsid w:val="00A11AAC"/>
    <w:rsid w:val="00A126A9"/>
    <w:rsid w:val="00A12B60"/>
    <w:rsid w:val="00A12D4E"/>
    <w:rsid w:val="00A13059"/>
    <w:rsid w:val="00A13436"/>
    <w:rsid w:val="00A13BB7"/>
    <w:rsid w:val="00A14217"/>
    <w:rsid w:val="00A146E9"/>
    <w:rsid w:val="00A15B6D"/>
    <w:rsid w:val="00A16125"/>
    <w:rsid w:val="00A165C9"/>
    <w:rsid w:val="00A1683B"/>
    <w:rsid w:val="00A16843"/>
    <w:rsid w:val="00A176E5"/>
    <w:rsid w:val="00A20122"/>
    <w:rsid w:val="00A20BFE"/>
    <w:rsid w:val="00A22466"/>
    <w:rsid w:val="00A228AC"/>
    <w:rsid w:val="00A2351F"/>
    <w:rsid w:val="00A23648"/>
    <w:rsid w:val="00A23912"/>
    <w:rsid w:val="00A23AA0"/>
    <w:rsid w:val="00A2445B"/>
    <w:rsid w:val="00A25B12"/>
    <w:rsid w:val="00A271E5"/>
    <w:rsid w:val="00A30AFA"/>
    <w:rsid w:val="00A30CD5"/>
    <w:rsid w:val="00A31667"/>
    <w:rsid w:val="00A3206F"/>
    <w:rsid w:val="00A33342"/>
    <w:rsid w:val="00A33869"/>
    <w:rsid w:val="00A338E4"/>
    <w:rsid w:val="00A3428E"/>
    <w:rsid w:val="00A3529A"/>
    <w:rsid w:val="00A35541"/>
    <w:rsid w:val="00A36939"/>
    <w:rsid w:val="00A37486"/>
    <w:rsid w:val="00A40739"/>
    <w:rsid w:val="00A4088D"/>
    <w:rsid w:val="00A40A3B"/>
    <w:rsid w:val="00A420F6"/>
    <w:rsid w:val="00A425FA"/>
    <w:rsid w:val="00A427F7"/>
    <w:rsid w:val="00A43714"/>
    <w:rsid w:val="00A43D31"/>
    <w:rsid w:val="00A44273"/>
    <w:rsid w:val="00A45353"/>
    <w:rsid w:val="00A45364"/>
    <w:rsid w:val="00A465FA"/>
    <w:rsid w:val="00A46F2D"/>
    <w:rsid w:val="00A4736A"/>
    <w:rsid w:val="00A507DC"/>
    <w:rsid w:val="00A50848"/>
    <w:rsid w:val="00A51739"/>
    <w:rsid w:val="00A51DB6"/>
    <w:rsid w:val="00A53E63"/>
    <w:rsid w:val="00A54671"/>
    <w:rsid w:val="00A55F91"/>
    <w:rsid w:val="00A56213"/>
    <w:rsid w:val="00A62100"/>
    <w:rsid w:val="00A63E6C"/>
    <w:rsid w:val="00A65DC9"/>
    <w:rsid w:val="00A67D74"/>
    <w:rsid w:val="00A7186E"/>
    <w:rsid w:val="00A71973"/>
    <w:rsid w:val="00A71D2F"/>
    <w:rsid w:val="00A72D40"/>
    <w:rsid w:val="00A73536"/>
    <w:rsid w:val="00A73AB2"/>
    <w:rsid w:val="00A76442"/>
    <w:rsid w:val="00A80200"/>
    <w:rsid w:val="00A807A0"/>
    <w:rsid w:val="00A808A7"/>
    <w:rsid w:val="00A81723"/>
    <w:rsid w:val="00A823C3"/>
    <w:rsid w:val="00A82661"/>
    <w:rsid w:val="00A82865"/>
    <w:rsid w:val="00A84751"/>
    <w:rsid w:val="00A85513"/>
    <w:rsid w:val="00A858FF"/>
    <w:rsid w:val="00A86446"/>
    <w:rsid w:val="00A9022A"/>
    <w:rsid w:val="00A90DCA"/>
    <w:rsid w:val="00A91202"/>
    <w:rsid w:val="00A914ED"/>
    <w:rsid w:val="00A91CA7"/>
    <w:rsid w:val="00A91FAC"/>
    <w:rsid w:val="00A9236D"/>
    <w:rsid w:val="00A9248D"/>
    <w:rsid w:val="00A9287B"/>
    <w:rsid w:val="00A92EE6"/>
    <w:rsid w:val="00A93792"/>
    <w:rsid w:val="00A93DD0"/>
    <w:rsid w:val="00A93F58"/>
    <w:rsid w:val="00A9420D"/>
    <w:rsid w:val="00A947A1"/>
    <w:rsid w:val="00A94E98"/>
    <w:rsid w:val="00A95670"/>
    <w:rsid w:val="00A9746A"/>
    <w:rsid w:val="00A9763A"/>
    <w:rsid w:val="00A97EFC"/>
    <w:rsid w:val="00AA03C2"/>
    <w:rsid w:val="00AA06E0"/>
    <w:rsid w:val="00AA0736"/>
    <w:rsid w:val="00AA0B92"/>
    <w:rsid w:val="00AA0C3E"/>
    <w:rsid w:val="00AA11DF"/>
    <w:rsid w:val="00AA24CB"/>
    <w:rsid w:val="00AA2522"/>
    <w:rsid w:val="00AA28E6"/>
    <w:rsid w:val="00AA4824"/>
    <w:rsid w:val="00AA5853"/>
    <w:rsid w:val="00AA5D9D"/>
    <w:rsid w:val="00AA5E8F"/>
    <w:rsid w:val="00AA6208"/>
    <w:rsid w:val="00AA74CB"/>
    <w:rsid w:val="00AA7E37"/>
    <w:rsid w:val="00AB1D00"/>
    <w:rsid w:val="00AB22AA"/>
    <w:rsid w:val="00AB39F4"/>
    <w:rsid w:val="00AB4EB6"/>
    <w:rsid w:val="00AB576A"/>
    <w:rsid w:val="00AB57A3"/>
    <w:rsid w:val="00AB5975"/>
    <w:rsid w:val="00AB5F94"/>
    <w:rsid w:val="00AB669A"/>
    <w:rsid w:val="00AB72F8"/>
    <w:rsid w:val="00AC0431"/>
    <w:rsid w:val="00AC059C"/>
    <w:rsid w:val="00AC14D6"/>
    <w:rsid w:val="00AC1515"/>
    <w:rsid w:val="00AC17AB"/>
    <w:rsid w:val="00AC2187"/>
    <w:rsid w:val="00AC2812"/>
    <w:rsid w:val="00AC299B"/>
    <w:rsid w:val="00AC31D5"/>
    <w:rsid w:val="00AC3D32"/>
    <w:rsid w:val="00AC4F06"/>
    <w:rsid w:val="00AC56FC"/>
    <w:rsid w:val="00AC6CAE"/>
    <w:rsid w:val="00AC77F6"/>
    <w:rsid w:val="00AC77F7"/>
    <w:rsid w:val="00AC7BB0"/>
    <w:rsid w:val="00AC7C08"/>
    <w:rsid w:val="00AC7EE7"/>
    <w:rsid w:val="00AD0278"/>
    <w:rsid w:val="00AD06D5"/>
    <w:rsid w:val="00AD0D69"/>
    <w:rsid w:val="00AD0D6E"/>
    <w:rsid w:val="00AD0F9C"/>
    <w:rsid w:val="00AD16D5"/>
    <w:rsid w:val="00AD1A65"/>
    <w:rsid w:val="00AD1EBC"/>
    <w:rsid w:val="00AD24AC"/>
    <w:rsid w:val="00AD309F"/>
    <w:rsid w:val="00AD3216"/>
    <w:rsid w:val="00AD4AB3"/>
    <w:rsid w:val="00AD5306"/>
    <w:rsid w:val="00AD5918"/>
    <w:rsid w:val="00AD5EC2"/>
    <w:rsid w:val="00AD6588"/>
    <w:rsid w:val="00AD6690"/>
    <w:rsid w:val="00AD740C"/>
    <w:rsid w:val="00AD7D69"/>
    <w:rsid w:val="00AE085C"/>
    <w:rsid w:val="00AE135A"/>
    <w:rsid w:val="00AE1E5A"/>
    <w:rsid w:val="00AE2227"/>
    <w:rsid w:val="00AE2413"/>
    <w:rsid w:val="00AE268E"/>
    <w:rsid w:val="00AE2985"/>
    <w:rsid w:val="00AE3828"/>
    <w:rsid w:val="00AE3F94"/>
    <w:rsid w:val="00AE58F4"/>
    <w:rsid w:val="00AE5EEA"/>
    <w:rsid w:val="00AE61E8"/>
    <w:rsid w:val="00AE6227"/>
    <w:rsid w:val="00AE6514"/>
    <w:rsid w:val="00AE76EB"/>
    <w:rsid w:val="00AF074B"/>
    <w:rsid w:val="00AF082F"/>
    <w:rsid w:val="00AF0CD2"/>
    <w:rsid w:val="00AF1490"/>
    <w:rsid w:val="00AF1C62"/>
    <w:rsid w:val="00AF2425"/>
    <w:rsid w:val="00AF3F9C"/>
    <w:rsid w:val="00AF4ED3"/>
    <w:rsid w:val="00AF593D"/>
    <w:rsid w:val="00AF61C4"/>
    <w:rsid w:val="00AF6248"/>
    <w:rsid w:val="00AF699F"/>
    <w:rsid w:val="00AF6E87"/>
    <w:rsid w:val="00AF7D6F"/>
    <w:rsid w:val="00B0010E"/>
    <w:rsid w:val="00B009E5"/>
    <w:rsid w:val="00B00F02"/>
    <w:rsid w:val="00B017F0"/>
    <w:rsid w:val="00B01AC2"/>
    <w:rsid w:val="00B02C34"/>
    <w:rsid w:val="00B02DB4"/>
    <w:rsid w:val="00B041BE"/>
    <w:rsid w:val="00B05938"/>
    <w:rsid w:val="00B059C5"/>
    <w:rsid w:val="00B05F01"/>
    <w:rsid w:val="00B06A1E"/>
    <w:rsid w:val="00B0706B"/>
    <w:rsid w:val="00B076C6"/>
    <w:rsid w:val="00B078DB"/>
    <w:rsid w:val="00B07A8B"/>
    <w:rsid w:val="00B1055D"/>
    <w:rsid w:val="00B10A26"/>
    <w:rsid w:val="00B10B13"/>
    <w:rsid w:val="00B11882"/>
    <w:rsid w:val="00B119A9"/>
    <w:rsid w:val="00B11D90"/>
    <w:rsid w:val="00B11F06"/>
    <w:rsid w:val="00B12A10"/>
    <w:rsid w:val="00B1343D"/>
    <w:rsid w:val="00B1354F"/>
    <w:rsid w:val="00B13763"/>
    <w:rsid w:val="00B13901"/>
    <w:rsid w:val="00B13D03"/>
    <w:rsid w:val="00B13E65"/>
    <w:rsid w:val="00B1413A"/>
    <w:rsid w:val="00B1428E"/>
    <w:rsid w:val="00B14797"/>
    <w:rsid w:val="00B15DC3"/>
    <w:rsid w:val="00B16046"/>
    <w:rsid w:val="00B17EAB"/>
    <w:rsid w:val="00B20031"/>
    <w:rsid w:val="00B20276"/>
    <w:rsid w:val="00B209FC"/>
    <w:rsid w:val="00B211D6"/>
    <w:rsid w:val="00B21415"/>
    <w:rsid w:val="00B22360"/>
    <w:rsid w:val="00B223EA"/>
    <w:rsid w:val="00B23D2B"/>
    <w:rsid w:val="00B24239"/>
    <w:rsid w:val="00B24873"/>
    <w:rsid w:val="00B26D85"/>
    <w:rsid w:val="00B27101"/>
    <w:rsid w:val="00B2727C"/>
    <w:rsid w:val="00B27D79"/>
    <w:rsid w:val="00B3003B"/>
    <w:rsid w:val="00B30D10"/>
    <w:rsid w:val="00B30D8A"/>
    <w:rsid w:val="00B30F90"/>
    <w:rsid w:val="00B31316"/>
    <w:rsid w:val="00B31632"/>
    <w:rsid w:val="00B33012"/>
    <w:rsid w:val="00B33048"/>
    <w:rsid w:val="00B33550"/>
    <w:rsid w:val="00B33717"/>
    <w:rsid w:val="00B346D6"/>
    <w:rsid w:val="00B35707"/>
    <w:rsid w:val="00B35DE9"/>
    <w:rsid w:val="00B366D3"/>
    <w:rsid w:val="00B36E2C"/>
    <w:rsid w:val="00B375C9"/>
    <w:rsid w:val="00B37B86"/>
    <w:rsid w:val="00B37BAD"/>
    <w:rsid w:val="00B402FA"/>
    <w:rsid w:val="00B40B54"/>
    <w:rsid w:val="00B40DDA"/>
    <w:rsid w:val="00B41231"/>
    <w:rsid w:val="00B413FE"/>
    <w:rsid w:val="00B41723"/>
    <w:rsid w:val="00B437A9"/>
    <w:rsid w:val="00B443BE"/>
    <w:rsid w:val="00B449DD"/>
    <w:rsid w:val="00B44B5B"/>
    <w:rsid w:val="00B44DFC"/>
    <w:rsid w:val="00B451E7"/>
    <w:rsid w:val="00B45315"/>
    <w:rsid w:val="00B458E5"/>
    <w:rsid w:val="00B45998"/>
    <w:rsid w:val="00B45C1B"/>
    <w:rsid w:val="00B47AFD"/>
    <w:rsid w:val="00B50104"/>
    <w:rsid w:val="00B5120A"/>
    <w:rsid w:val="00B52C48"/>
    <w:rsid w:val="00B5329E"/>
    <w:rsid w:val="00B541DC"/>
    <w:rsid w:val="00B5429E"/>
    <w:rsid w:val="00B54BE7"/>
    <w:rsid w:val="00B55ECD"/>
    <w:rsid w:val="00B56030"/>
    <w:rsid w:val="00B568C3"/>
    <w:rsid w:val="00B56980"/>
    <w:rsid w:val="00B577DE"/>
    <w:rsid w:val="00B57D05"/>
    <w:rsid w:val="00B60C48"/>
    <w:rsid w:val="00B61D97"/>
    <w:rsid w:val="00B620AB"/>
    <w:rsid w:val="00B62185"/>
    <w:rsid w:val="00B62761"/>
    <w:rsid w:val="00B62B29"/>
    <w:rsid w:val="00B62EDB"/>
    <w:rsid w:val="00B63CD6"/>
    <w:rsid w:val="00B64B96"/>
    <w:rsid w:val="00B65CCE"/>
    <w:rsid w:val="00B666AE"/>
    <w:rsid w:val="00B66808"/>
    <w:rsid w:val="00B67C72"/>
    <w:rsid w:val="00B67F18"/>
    <w:rsid w:val="00B708C8"/>
    <w:rsid w:val="00B70C25"/>
    <w:rsid w:val="00B7104B"/>
    <w:rsid w:val="00B72362"/>
    <w:rsid w:val="00B726D5"/>
    <w:rsid w:val="00B728D2"/>
    <w:rsid w:val="00B72908"/>
    <w:rsid w:val="00B72ED0"/>
    <w:rsid w:val="00B73357"/>
    <w:rsid w:val="00B7394F"/>
    <w:rsid w:val="00B7436A"/>
    <w:rsid w:val="00B74DCE"/>
    <w:rsid w:val="00B75D7D"/>
    <w:rsid w:val="00B76B21"/>
    <w:rsid w:val="00B77BC1"/>
    <w:rsid w:val="00B77D20"/>
    <w:rsid w:val="00B77EAC"/>
    <w:rsid w:val="00B80221"/>
    <w:rsid w:val="00B80B30"/>
    <w:rsid w:val="00B81103"/>
    <w:rsid w:val="00B81168"/>
    <w:rsid w:val="00B81254"/>
    <w:rsid w:val="00B81E22"/>
    <w:rsid w:val="00B82212"/>
    <w:rsid w:val="00B832AD"/>
    <w:rsid w:val="00B84D50"/>
    <w:rsid w:val="00B8625F"/>
    <w:rsid w:val="00B86A6F"/>
    <w:rsid w:val="00B876E9"/>
    <w:rsid w:val="00B9081A"/>
    <w:rsid w:val="00B919D4"/>
    <w:rsid w:val="00B91A4C"/>
    <w:rsid w:val="00B91E2D"/>
    <w:rsid w:val="00B9218B"/>
    <w:rsid w:val="00B92298"/>
    <w:rsid w:val="00B92962"/>
    <w:rsid w:val="00B929E7"/>
    <w:rsid w:val="00B92E40"/>
    <w:rsid w:val="00B94F14"/>
    <w:rsid w:val="00B950F1"/>
    <w:rsid w:val="00B95A2A"/>
    <w:rsid w:val="00B96640"/>
    <w:rsid w:val="00B96EBD"/>
    <w:rsid w:val="00B96EE0"/>
    <w:rsid w:val="00B97C23"/>
    <w:rsid w:val="00B97DBB"/>
    <w:rsid w:val="00BA2539"/>
    <w:rsid w:val="00BA29A5"/>
    <w:rsid w:val="00BA29C5"/>
    <w:rsid w:val="00BA3B2E"/>
    <w:rsid w:val="00BA542C"/>
    <w:rsid w:val="00BA77BE"/>
    <w:rsid w:val="00BA7CCF"/>
    <w:rsid w:val="00BB0695"/>
    <w:rsid w:val="00BB1075"/>
    <w:rsid w:val="00BB192A"/>
    <w:rsid w:val="00BB2142"/>
    <w:rsid w:val="00BB21E3"/>
    <w:rsid w:val="00BB24A1"/>
    <w:rsid w:val="00BB2C33"/>
    <w:rsid w:val="00BB49C8"/>
    <w:rsid w:val="00BB56E4"/>
    <w:rsid w:val="00BB58B2"/>
    <w:rsid w:val="00BB5F0A"/>
    <w:rsid w:val="00BB5FAE"/>
    <w:rsid w:val="00BB6880"/>
    <w:rsid w:val="00BB6FD5"/>
    <w:rsid w:val="00BB7647"/>
    <w:rsid w:val="00BB7835"/>
    <w:rsid w:val="00BC05B8"/>
    <w:rsid w:val="00BC1212"/>
    <w:rsid w:val="00BC1553"/>
    <w:rsid w:val="00BC2429"/>
    <w:rsid w:val="00BC2536"/>
    <w:rsid w:val="00BC264C"/>
    <w:rsid w:val="00BC2950"/>
    <w:rsid w:val="00BC3A16"/>
    <w:rsid w:val="00BC3E78"/>
    <w:rsid w:val="00BC3EF9"/>
    <w:rsid w:val="00BC48C6"/>
    <w:rsid w:val="00BC4C3E"/>
    <w:rsid w:val="00BC4DFF"/>
    <w:rsid w:val="00BC56F8"/>
    <w:rsid w:val="00BC5908"/>
    <w:rsid w:val="00BC6020"/>
    <w:rsid w:val="00BC70AA"/>
    <w:rsid w:val="00BC79C4"/>
    <w:rsid w:val="00BC7B9C"/>
    <w:rsid w:val="00BC7D81"/>
    <w:rsid w:val="00BD2173"/>
    <w:rsid w:val="00BD23AE"/>
    <w:rsid w:val="00BD336E"/>
    <w:rsid w:val="00BD423B"/>
    <w:rsid w:val="00BD463A"/>
    <w:rsid w:val="00BD5089"/>
    <w:rsid w:val="00BD5717"/>
    <w:rsid w:val="00BD5B0F"/>
    <w:rsid w:val="00BD7F9C"/>
    <w:rsid w:val="00BE0826"/>
    <w:rsid w:val="00BE2111"/>
    <w:rsid w:val="00BE27D7"/>
    <w:rsid w:val="00BE2E4B"/>
    <w:rsid w:val="00BE3D63"/>
    <w:rsid w:val="00BE4F12"/>
    <w:rsid w:val="00BE73E3"/>
    <w:rsid w:val="00BF00E6"/>
    <w:rsid w:val="00BF0B24"/>
    <w:rsid w:val="00BF0B5C"/>
    <w:rsid w:val="00BF1A49"/>
    <w:rsid w:val="00BF2134"/>
    <w:rsid w:val="00BF22E6"/>
    <w:rsid w:val="00BF2447"/>
    <w:rsid w:val="00BF2514"/>
    <w:rsid w:val="00BF2865"/>
    <w:rsid w:val="00BF28BC"/>
    <w:rsid w:val="00BF2C09"/>
    <w:rsid w:val="00BF3426"/>
    <w:rsid w:val="00BF47ED"/>
    <w:rsid w:val="00BF53A7"/>
    <w:rsid w:val="00BF68D0"/>
    <w:rsid w:val="00BF6DDD"/>
    <w:rsid w:val="00BF702F"/>
    <w:rsid w:val="00BF75DE"/>
    <w:rsid w:val="00BF7608"/>
    <w:rsid w:val="00BF7900"/>
    <w:rsid w:val="00BF7E7A"/>
    <w:rsid w:val="00C001FD"/>
    <w:rsid w:val="00C00999"/>
    <w:rsid w:val="00C0249B"/>
    <w:rsid w:val="00C03839"/>
    <w:rsid w:val="00C03F27"/>
    <w:rsid w:val="00C04008"/>
    <w:rsid w:val="00C04F9F"/>
    <w:rsid w:val="00C0525A"/>
    <w:rsid w:val="00C056B2"/>
    <w:rsid w:val="00C05863"/>
    <w:rsid w:val="00C05866"/>
    <w:rsid w:val="00C05B70"/>
    <w:rsid w:val="00C06613"/>
    <w:rsid w:val="00C07707"/>
    <w:rsid w:val="00C113F7"/>
    <w:rsid w:val="00C11890"/>
    <w:rsid w:val="00C14674"/>
    <w:rsid w:val="00C15296"/>
    <w:rsid w:val="00C154AE"/>
    <w:rsid w:val="00C16A43"/>
    <w:rsid w:val="00C173CB"/>
    <w:rsid w:val="00C17444"/>
    <w:rsid w:val="00C17C21"/>
    <w:rsid w:val="00C17E34"/>
    <w:rsid w:val="00C21569"/>
    <w:rsid w:val="00C21CB6"/>
    <w:rsid w:val="00C21CCD"/>
    <w:rsid w:val="00C21CE3"/>
    <w:rsid w:val="00C22055"/>
    <w:rsid w:val="00C2238F"/>
    <w:rsid w:val="00C22C0A"/>
    <w:rsid w:val="00C22C76"/>
    <w:rsid w:val="00C23BDD"/>
    <w:rsid w:val="00C23DC8"/>
    <w:rsid w:val="00C23E2B"/>
    <w:rsid w:val="00C2425A"/>
    <w:rsid w:val="00C250B8"/>
    <w:rsid w:val="00C25724"/>
    <w:rsid w:val="00C25DA2"/>
    <w:rsid w:val="00C25FC4"/>
    <w:rsid w:val="00C2734F"/>
    <w:rsid w:val="00C27C18"/>
    <w:rsid w:val="00C30554"/>
    <w:rsid w:val="00C306E3"/>
    <w:rsid w:val="00C30A33"/>
    <w:rsid w:val="00C323E8"/>
    <w:rsid w:val="00C33B36"/>
    <w:rsid w:val="00C33E45"/>
    <w:rsid w:val="00C33F7E"/>
    <w:rsid w:val="00C34047"/>
    <w:rsid w:val="00C3467B"/>
    <w:rsid w:val="00C35E61"/>
    <w:rsid w:val="00C37B19"/>
    <w:rsid w:val="00C400B6"/>
    <w:rsid w:val="00C407D7"/>
    <w:rsid w:val="00C40FF8"/>
    <w:rsid w:val="00C41272"/>
    <w:rsid w:val="00C4134D"/>
    <w:rsid w:val="00C4291E"/>
    <w:rsid w:val="00C4358D"/>
    <w:rsid w:val="00C441E8"/>
    <w:rsid w:val="00C4460D"/>
    <w:rsid w:val="00C44AB1"/>
    <w:rsid w:val="00C45074"/>
    <w:rsid w:val="00C45135"/>
    <w:rsid w:val="00C45402"/>
    <w:rsid w:val="00C456AA"/>
    <w:rsid w:val="00C45F0F"/>
    <w:rsid w:val="00C463EA"/>
    <w:rsid w:val="00C46532"/>
    <w:rsid w:val="00C50728"/>
    <w:rsid w:val="00C529CF"/>
    <w:rsid w:val="00C52E6E"/>
    <w:rsid w:val="00C53CF4"/>
    <w:rsid w:val="00C53D09"/>
    <w:rsid w:val="00C53FDB"/>
    <w:rsid w:val="00C556A0"/>
    <w:rsid w:val="00C55953"/>
    <w:rsid w:val="00C56477"/>
    <w:rsid w:val="00C57269"/>
    <w:rsid w:val="00C5752F"/>
    <w:rsid w:val="00C60ABC"/>
    <w:rsid w:val="00C60E79"/>
    <w:rsid w:val="00C625DF"/>
    <w:rsid w:val="00C634D6"/>
    <w:rsid w:val="00C637DA"/>
    <w:rsid w:val="00C637E6"/>
    <w:rsid w:val="00C63E1D"/>
    <w:rsid w:val="00C662C5"/>
    <w:rsid w:val="00C664F0"/>
    <w:rsid w:val="00C677F1"/>
    <w:rsid w:val="00C70F4E"/>
    <w:rsid w:val="00C7126C"/>
    <w:rsid w:val="00C7237D"/>
    <w:rsid w:val="00C72DC8"/>
    <w:rsid w:val="00C734BB"/>
    <w:rsid w:val="00C75892"/>
    <w:rsid w:val="00C76E0D"/>
    <w:rsid w:val="00C77126"/>
    <w:rsid w:val="00C77303"/>
    <w:rsid w:val="00C774B8"/>
    <w:rsid w:val="00C774BC"/>
    <w:rsid w:val="00C77B08"/>
    <w:rsid w:val="00C8049C"/>
    <w:rsid w:val="00C80984"/>
    <w:rsid w:val="00C80B64"/>
    <w:rsid w:val="00C8137A"/>
    <w:rsid w:val="00C827C0"/>
    <w:rsid w:val="00C8383C"/>
    <w:rsid w:val="00C83A6B"/>
    <w:rsid w:val="00C8461E"/>
    <w:rsid w:val="00C8611D"/>
    <w:rsid w:val="00C86286"/>
    <w:rsid w:val="00C863AD"/>
    <w:rsid w:val="00C8661A"/>
    <w:rsid w:val="00C868A7"/>
    <w:rsid w:val="00C870DE"/>
    <w:rsid w:val="00C871CC"/>
    <w:rsid w:val="00C87441"/>
    <w:rsid w:val="00C87574"/>
    <w:rsid w:val="00C903E6"/>
    <w:rsid w:val="00C913DD"/>
    <w:rsid w:val="00C93019"/>
    <w:rsid w:val="00C95D19"/>
    <w:rsid w:val="00C9737F"/>
    <w:rsid w:val="00C973C8"/>
    <w:rsid w:val="00C97447"/>
    <w:rsid w:val="00C977BB"/>
    <w:rsid w:val="00C97B3D"/>
    <w:rsid w:val="00C97DD6"/>
    <w:rsid w:val="00CA06B5"/>
    <w:rsid w:val="00CA160F"/>
    <w:rsid w:val="00CA1794"/>
    <w:rsid w:val="00CA34AF"/>
    <w:rsid w:val="00CA3A81"/>
    <w:rsid w:val="00CA4A41"/>
    <w:rsid w:val="00CA6C38"/>
    <w:rsid w:val="00CA70E8"/>
    <w:rsid w:val="00CA7D9A"/>
    <w:rsid w:val="00CB0DFC"/>
    <w:rsid w:val="00CB1B0C"/>
    <w:rsid w:val="00CB1D74"/>
    <w:rsid w:val="00CB28E1"/>
    <w:rsid w:val="00CB2E2F"/>
    <w:rsid w:val="00CB2E39"/>
    <w:rsid w:val="00CB3A59"/>
    <w:rsid w:val="00CB3F61"/>
    <w:rsid w:val="00CB530F"/>
    <w:rsid w:val="00CB570E"/>
    <w:rsid w:val="00CB5910"/>
    <w:rsid w:val="00CB5A5F"/>
    <w:rsid w:val="00CB6938"/>
    <w:rsid w:val="00CB77B0"/>
    <w:rsid w:val="00CB7983"/>
    <w:rsid w:val="00CB7B9D"/>
    <w:rsid w:val="00CB7CF3"/>
    <w:rsid w:val="00CC06A9"/>
    <w:rsid w:val="00CC12B0"/>
    <w:rsid w:val="00CC16B0"/>
    <w:rsid w:val="00CC2E39"/>
    <w:rsid w:val="00CC32F0"/>
    <w:rsid w:val="00CC33F8"/>
    <w:rsid w:val="00CC3904"/>
    <w:rsid w:val="00CC3B8D"/>
    <w:rsid w:val="00CC4BB8"/>
    <w:rsid w:val="00CC4DE1"/>
    <w:rsid w:val="00CC54DD"/>
    <w:rsid w:val="00CC749A"/>
    <w:rsid w:val="00CC7E15"/>
    <w:rsid w:val="00CD08A4"/>
    <w:rsid w:val="00CD102E"/>
    <w:rsid w:val="00CD1897"/>
    <w:rsid w:val="00CD1AEF"/>
    <w:rsid w:val="00CD2098"/>
    <w:rsid w:val="00CD27F1"/>
    <w:rsid w:val="00CD31EC"/>
    <w:rsid w:val="00CD32E0"/>
    <w:rsid w:val="00CD393B"/>
    <w:rsid w:val="00CD4AB2"/>
    <w:rsid w:val="00CD6306"/>
    <w:rsid w:val="00CD6AE1"/>
    <w:rsid w:val="00CD72E1"/>
    <w:rsid w:val="00CD7A7C"/>
    <w:rsid w:val="00CE0868"/>
    <w:rsid w:val="00CE0E12"/>
    <w:rsid w:val="00CE147F"/>
    <w:rsid w:val="00CE154F"/>
    <w:rsid w:val="00CE1C93"/>
    <w:rsid w:val="00CE1CAD"/>
    <w:rsid w:val="00CE35E8"/>
    <w:rsid w:val="00CE3BCB"/>
    <w:rsid w:val="00CE3D70"/>
    <w:rsid w:val="00CE4416"/>
    <w:rsid w:val="00CE4484"/>
    <w:rsid w:val="00CE457C"/>
    <w:rsid w:val="00CE491E"/>
    <w:rsid w:val="00CE4F42"/>
    <w:rsid w:val="00CE4F77"/>
    <w:rsid w:val="00CE5424"/>
    <w:rsid w:val="00CE5A90"/>
    <w:rsid w:val="00CE5B18"/>
    <w:rsid w:val="00CE68CD"/>
    <w:rsid w:val="00CE75A9"/>
    <w:rsid w:val="00CF05C4"/>
    <w:rsid w:val="00CF0E5D"/>
    <w:rsid w:val="00CF117D"/>
    <w:rsid w:val="00CF14A4"/>
    <w:rsid w:val="00CF1704"/>
    <w:rsid w:val="00CF175A"/>
    <w:rsid w:val="00CF2503"/>
    <w:rsid w:val="00CF3468"/>
    <w:rsid w:val="00CF3980"/>
    <w:rsid w:val="00CF433F"/>
    <w:rsid w:val="00CF5B9D"/>
    <w:rsid w:val="00CF5DA3"/>
    <w:rsid w:val="00D01070"/>
    <w:rsid w:val="00D01C10"/>
    <w:rsid w:val="00D0260E"/>
    <w:rsid w:val="00D03FF1"/>
    <w:rsid w:val="00D04674"/>
    <w:rsid w:val="00D04788"/>
    <w:rsid w:val="00D04B75"/>
    <w:rsid w:val="00D04CE1"/>
    <w:rsid w:val="00D055B4"/>
    <w:rsid w:val="00D05A91"/>
    <w:rsid w:val="00D05D87"/>
    <w:rsid w:val="00D05DC2"/>
    <w:rsid w:val="00D06524"/>
    <w:rsid w:val="00D066DC"/>
    <w:rsid w:val="00D06ED6"/>
    <w:rsid w:val="00D071F4"/>
    <w:rsid w:val="00D074D4"/>
    <w:rsid w:val="00D1033B"/>
    <w:rsid w:val="00D106EA"/>
    <w:rsid w:val="00D109AA"/>
    <w:rsid w:val="00D128CD"/>
    <w:rsid w:val="00D12958"/>
    <w:rsid w:val="00D1355B"/>
    <w:rsid w:val="00D135CD"/>
    <w:rsid w:val="00D14349"/>
    <w:rsid w:val="00D14944"/>
    <w:rsid w:val="00D152E5"/>
    <w:rsid w:val="00D158F8"/>
    <w:rsid w:val="00D1649F"/>
    <w:rsid w:val="00D17F15"/>
    <w:rsid w:val="00D20026"/>
    <w:rsid w:val="00D20513"/>
    <w:rsid w:val="00D2075F"/>
    <w:rsid w:val="00D21E31"/>
    <w:rsid w:val="00D221D1"/>
    <w:rsid w:val="00D236BD"/>
    <w:rsid w:val="00D23EE1"/>
    <w:rsid w:val="00D23F1A"/>
    <w:rsid w:val="00D24797"/>
    <w:rsid w:val="00D253AE"/>
    <w:rsid w:val="00D254A8"/>
    <w:rsid w:val="00D25B21"/>
    <w:rsid w:val="00D25BF1"/>
    <w:rsid w:val="00D25F25"/>
    <w:rsid w:val="00D26292"/>
    <w:rsid w:val="00D26520"/>
    <w:rsid w:val="00D2663B"/>
    <w:rsid w:val="00D271F9"/>
    <w:rsid w:val="00D27DB7"/>
    <w:rsid w:val="00D3036F"/>
    <w:rsid w:val="00D3055B"/>
    <w:rsid w:val="00D305AA"/>
    <w:rsid w:val="00D31411"/>
    <w:rsid w:val="00D31A0C"/>
    <w:rsid w:val="00D31B79"/>
    <w:rsid w:val="00D34DD5"/>
    <w:rsid w:val="00D365DD"/>
    <w:rsid w:val="00D36AFB"/>
    <w:rsid w:val="00D37435"/>
    <w:rsid w:val="00D4049A"/>
    <w:rsid w:val="00D40BE9"/>
    <w:rsid w:val="00D40D14"/>
    <w:rsid w:val="00D42A10"/>
    <w:rsid w:val="00D42DC1"/>
    <w:rsid w:val="00D439DA"/>
    <w:rsid w:val="00D441BC"/>
    <w:rsid w:val="00D44AAE"/>
    <w:rsid w:val="00D45599"/>
    <w:rsid w:val="00D46442"/>
    <w:rsid w:val="00D46979"/>
    <w:rsid w:val="00D4718D"/>
    <w:rsid w:val="00D479A3"/>
    <w:rsid w:val="00D47E74"/>
    <w:rsid w:val="00D5241E"/>
    <w:rsid w:val="00D52E80"/>
    <w:rsid w:val="00D5381A"/>
    <w:rsid w:val="00D547E2"/>
    <w:rsid w:val="00D54D1D"/>
    <w:rsid w:val="00D55666"/>
    <w:rsid w:val="00D55A04"/>
    <w:rsid w:val="00D55F0E"/>
    <w:rsid w:val="00D569D9"/>
    <w:rsid w:val="00D5728F"/>
    <w:rsid w:val="00D60D67"/>
    <w:rsid w:val="00D61281"/>
    <w:rsid w:val="00D6143C"/>
    <w:rsid w:val="00D61E06"/>
    <w:rsid w:val="00D62AFE"/>
    <w:rsid w:val="00D630D5"/>
    <w:rsid w:val="00D63168"/>
    <w:rsid w:val="00D639F8"/>
    <w:rsid w:val="00D63C20"/>
    <w:rsid w:val="00D643C6"/>
    <w:rsid w:val="00D64A08"/>
    <w:rsid w:val="00D656F9"/>
    <w:rsid w:val="00D65A1A"/>
    <w:rsid w:val="00D666CC"/>
    <w:rsid w:val="00D66EEF"/>
    <w:rsid w:val="00D6742D"/>
    <w:rsid w:val="00D677B8"/>
    <w:rsid w:val="00D67AD9"/>
    <w:rsid w:val="00D70E1E"/>
    <w:rsid w:val="00D70EAD"/>
    <w:rsid w:val="00D71EA8"/>
    <w:rsid w:val="00D737EB"/>
    <w:rsid w:val="00D73E1E"/>
    <w:rsid w:val="00D740D5"/>
    <w:rsid w:val="00D7478B"/>
    <w:rsid w:val="00D74FAE"/>
    <w:rsid w:val="00D7563C"/>
    <w:rsid w:val="00D757DC"/>
    <w:rsid w:val="00D76E00"/>
    <w:rsid w:val="00D8006F"/>
    <w:rsid w:val="00D80A70"/>
    <w:rsid w:val="00D80C6A"/>
    <w:rsid w:val="00D80D7A"/>
    <w:rsid w:val="00D81B31"/>
    <w:rsid w:val="00D82488"/>
    <w:rsid w:val="00D83175"/>
    <w:rsid w:val="00D8385E"/>
    <w:rsid w:val="00D84420"/>
    <w:rsid w:val="00D8450A"/>
    <w:rsid w:val="00D845D0"/>
    <w:rsid w:val="00D84A95"/>
    <w:rsid w:val="00D8608E"/>
    <w:rsid w:val="00D8678B"/>
    <w:rsid w:val="00D869FF"/>
    <w:rsid w:val="00D86B96"/>
    <w:rsid w:val="00D91C9F"/>
    <w:rsid w:val="00D91F05"/>
    <w:rsid w:val="00D91F71"/>
    <w:rsid w:val="00D937D7"/>
    <w:rsid w:val="00D93AC0"/>
    <w:rsid w:val="00D93DC7"/>
    <w:rsid w:val="00D944B5"/>
    <w:rsid w:val="00D95608"/>
    <w:rsid w:val="00D961C5"/>
    <w:rsid w:val="00D970D8"/>
    <w:rsid w:val="00D97AE9"/>
    <w:rsid w:val="00DA03CA"/>
    <w:rsid w:val="00DA0E57"/>
    <w:rsid w:val="00DA15C1"/>
    <w:rsid w:val="00DA2127"/>
    <w:rsid w:val="00DA2B8C"/>
    <w:rsid w:val="00DA2BB9"/>
    <w:rsid w:val="00DA2D98"/>
    <w:rsid w:val="00DA3AA4"/>
    <w:rsid w:val="00DA3B4E"/>
    <w:rsid w:val="00DA3C9C"/>
    <w:rsid w:val="00DA43B4"/>
    <w:rsid w:val="00DA4F05"/>
    <w:rsid w:val="00DA513E"/>
    <w:rsid w:val="00DA7858"/>
    <w:rsid w:val="00DA7AE0"/>
    <w:rsid w:val="00DA7AEF"/>
    <w:rsid w:val="00DA7FE9"/>
    <w:rsid w:val="00DB020A"/>
    <w:rsid w:val="00DB05FD"/>
    <w:rsid w:val="00DB1625"/>
    <w:rsid w:val="00DB19C5"/>
    <w:rsid w:val="00DB26E0"/>
    <w:rsid w:val="00DB2CE6"/>
    <w:rsid w:val="00DB2DC5"/>
    <w:rsid w:val="00DB39FF"/>
    <w:rsid w:val="00DB3E2F"/>
    <w:rsid w:val="00DB3F3A"/>
    <w:rsid w:val="00DB4857"/>
    <w:rsid w:val="00DB5409"/>
    <w:rsid w:val="00DB5567"/>
    <w:rsid w:val="00DB57D2"/>
    <w:rsid w:val="00DB6201"/>
    <w:rsid w:val="00DB6333"/>
    <w:rsid w:val="00DB65D2"/>
    <w:rsid w:val="00DB682A"/>
    <w:rsid w:val="00DB7269"/>
    <w:rsid w:val="00DB7331"/>
    <w:rsid w:val="00DB7551"/>
    <w:rsid w:val="00DB7604"/>
    <w:rsid w:val="00DC0216"/>
    <w:rsid w:val="00DC02F9"/>
    <w:rsid w:val="00DC1812"/>
    <w:rsid w:val="00DC2653"/>
    <w:rsid w:val="00DC2702"/>
    <w:rsid w:val="00DC2782"/>
    <w:rsid w:val="00DC289C"/>
    <w:rsid w:val="00DC33B0"/>
    <w:rsid w:val="00DC3435"/>
    <w:rsid w:val="00DC3965"/>
    <w:rsid w:val="00DC397B"/>
    <w:rsid w:val="00DC45B0"/>
    <w:rsid w:val="00DC46D1"/>
    <w:rsid w:val="00DC4C40"/>
    <w:rsid w:val="00DC563A"/>
    <w:rsid w:val="00DC6E9F"/>
    <w:rsid w:val="00DC701C"/>
    <w:rsid w:val="00DC7B19"/>
    <w:rsid w:val="00DD00AA"/>
    <w:rsid w:val="00DD106E"/>
    <w:rsid w:val="00DD1357"/>
    <w:rsid w:val="00DD13D8"/>
    <w:rsid w:val="00DD1AA6"/>
    <w:rsid w:val="00DD1D52"/>
    <w:rsid w:val="00DD3E64"/>
    <w:rsid w:val="00DD433D"/>
    <w:rsid w:val="00DD6E8D"/>
    <w:rsid w:val="00DD7164"/>
    <w:rsid w:val="00DE1133"/>
    <w:rsid w:val="00DE4322"/>
    <w:rsid w:val="00DE445B"/>
    <w:rsid w:val="00DE44E6"/>
    <w:rsid w:val="00DE479B"/>
    <w:rsid w:val="00DE4B54"/>
    <w:rsid w:val="00DE571E"/>
    <w:rsid w:val="00DE7403"/>
    <w:rsid w:val="00DF2774"/>
    <w:rsid w:val="00DF2A01"/>
    <w:rsid w:val="00DF2B5D"/>
    <w:rsid w:val="00DF31DA"/>
    <w:rsid w:val="00DF360C"/>
    <w:rsid w:val="00DF3E43"/>
    <w:rsid w:val="00DF54C5"/>
    <w:rsid w:val="00DF5A10"/>
    <w:rsid w:val="00DF72A3"/>
    <w:rsid w:val="00DF7EAE"/>
    <w:rsid w:val="00DF7FDA"/>
    <w:rsid w:val="00E0078E"/>
    <w:rsid w:val="00E008F1"/>
    <w:rsid w:val="00E00D4C"/>
    <w:rsid w:val="00E01533"/>
    <w:rsid w:val="00E03201"/>
    <w:rsid w:val="00E04C57"/>
    <w:rsid w:val="00E05407"/>
    <w:rsid w:val="00E059C0"/>
    <w:rsid w:val="00E06CCB"/>
    <w:rsid w:val="00E07905"/>
    <w:rsid w:val="00E10125"/>
    <w:rsid w:val="00E12594"/>
    <w:rsid w:val="00E146CF"/>
    <w:rsid w:val="00E1549F"/>
    <w:rsid w:val="00E15942"/>
    <w:rsid w:val="00E164DA"/>
    <w:rsid w:val="00E177C2"/>
    <w:rsid w:val="00E17D55"/>
    <w:rsid w:val="00E17FFD"/>
    <w:rsid w:val="00E212D6"/>
    <w:rsid w:val="00E21F71"/>
    <w:rsid w:val="00E2265C"/>
    <w:rsid w:val="00E22F17"/>
    <w:rsid w:val="00E23240"/>
    <w:rsid w:val="00E23349"/>
    <w:rsid w:val="00E2385E"/>
    <w:rsid w:val="00E238E5"/>
    <w:rsid w:val="00E239BA"/>
    <w:rsid w:val="00E2402D"/>
    <w:rsid w:val="00E2420D"/>
    <w:rsid w:val="00E2491B"/>
    <w:rsid w:val="00E25A35"/>
    <w:rsid w:val="00E263ED"/>
    <w:rsid w:val="00E26EF3"/>
    <w:rsid w:val="00E301D8"/>
    <w:rsid w:val="00E302D5"/>
    <w:rsid w:val="00E3131C"/>
    <w:rsid w:val="00E31324"/>
    <w:rsid w:val="00E3251B"/>
    <w:rsid w:val="00E32A9E"/>
    <w:rsid w:val="00E32D2A"/>
    <w:rsid w:val="00E33207"/>
    <w:rsid w:val="00E33C12"/>
    <w:rsid w:val="00E33D2C"/>
    <w:rsid w:val="00E33D8F"/>
    <w:rsid w:val="00E343B0"/>
    <w:rsid w:val="00E356A2"/>
    <w:rsid w:val="00E35E0A"/>
    <w:rsid w:val="00E363C6"/>
    <w:rsid w:val="00E36C9F"/>
    <w:rsid w:val="00E370CC"/>
    <w:rsid w:val="00E373EE"/>
    <w:rsid w:val="00E37D45"/>
    <w:rsid w:val="00E37FE7"/>
    <w:rsid w:val="00E402B4"/>
    <w:rsid w:val="00E40D18"/>
    <w:rsid w:val="00E42950"/>
    <w:rsid w:val="00E42D0B"/>
    <w:rsid w:val="00E42EF3"/>
    <w:rsid w:val="00E434F0"/>
    <w:rsid w:val="00E43A03"/>
    <w:rsid w:val="00E43F7A"/>
    <w:rsid w:val="00E43FE1"/>
    <w:rsid w:val="00E456F1"/>
    <w:rsid w:val="00E45C9E"/>
    <w:rsid w:val="00E45FEF"/>
    <w:rsid w:val="00E4662A"/>
    <w:rsid w:val="00E46BED"/>
    <w:rsid w:val="00E47A94"/>
    <w:rsid w:val="00E5050C"/>
    <w:rsid w:val="00E5050D"/>
    <w:rsid w:val="00E52316"/>
    <w:rsid w:val="00E52425"/>
    <w:rsid w:val="00E52B73"/>
    <w:rsid w:val="00E5337E"/>
    <w:rsid w:val="00E53C74"/>
    <w:rsid w:val="00E53FCF"/>
    <w:rsid w:val="00E54113"/>
    <w:rsid w:val="00E54156"/>
    <w:rsid w:val="00E544B8"/>
    <w:rsid w:val="00E54588"/>
    <w:rsid w:val="00E54994"/>
    <w:rsid w:val="00E54A5D"/>
    <w:rsid w:val="00E56BED"/>
    <w:rsid w:val="00E57BA8"/>
    <w:rsid w:val="00E61833"/>
    <w:rsid w:val="00E62297"/>
    <w:rsid w:val="00E62887"/>
    <w:rsid w:val="00E632B6"/>
    <w:rsid w:val="00E63BBA"/>
    <w:rsid w:val="00E6446B"/>
    <w:rsid w:val="00E6492A"/>
    <w:rsid w:val="00E657DC"/>
    <w:rsid w:val="00E659BF"/>
    <w:rsid w:val="00E6667F"/>
    <w:rsid w:val="00E67D72"/>
    <w:rsid w:val="00E7071E"/>
    <w:rsid w:val="00E70828"/>
    <w:rsid w:val="00E710A4"/>
    <w:rsid w:val="00E712D3"/>
    <w:rsid w:val="00E714F1"/>
    <w:rsid w:val="00E720BE"/>
    <w:rsid w:val="00E7224F"/>
    <w:rsid w:val="00E726E7"/>
    <w:rsid w:val="00E736C3"/>
    <w:rsid w:val="00E7389F"/>
    <w:rsid w:val="00E738D4"/>
    <w:rsid w:val="00E73F5B"/>
    <w:rsid w:val="00E7445F"/>
    <w:rsid w:val="00E750E6"/>
    <w:rsid w:val="00E75A6C"/>
    <w:rsid w:val="00E80882"/>
    <w:rsid w:val="00E80AC4"/>
    <w:rsid w:val="00E8175A"/>
    <w:rsid w:val="00E81CA6"/>
    <w:rsid w:val="00E82ABA"/>
    <w:rsid w:val="00E82CCD"/>
    <w:rsid w:val="00E82FF6"/>
    <w:rsid w:val="00E849C6"/>
    <w:rsid w:val="00E8544D"/>
    <w:rsid w:val="00E85754"/>
    <w:rsid w:val="00E85F51"/>
    <w:rsid w:val="00E874DB"/>
    <w:rsid w:val="00E90482"/>
    <w:rsid w:val="00E90732"/>
    <w:rsid w:val="00E90B1B"/>
    <w:rsid w:val="00E90FA3"/>
    <w:rsid w:val="00E91027"/>
    <w:rsid w:val="00E92138"/>
    <w:rsid w:val="00E92705"/>
    <w:rsid w:val="00E929CC"/>
    <w:rsid w:val="00E92E1B"/>
    <w:rsid w:val="00E934EF"/>
    <w:rsid w:val="00E937CA"/>
    <w:rsid w:val="00E93CA2"/>
    <w:rsid w:val="00E969BB"/>
    <w:rsid w:val="00E97181"/>
    <w:rsid w:val="00EA0771"/>
    <w:rsid w:val="00EA0A09"/>
    <w:rsid w:val="00EA0DD4"/>
    <w:rsid w:val="00EA14CE"/>
    <w:rsid w:val="00EA1944"/>
    <w:rsid w:val="00EA1D4F"/>
    <w:rsid w:val="00EA20A0"/>
    <w:rsid w:val="00EA28C7"/>
    <w:rsid w:val="00EA407C"/>
    <w:rsid w:val="00EA4325"/>
    <w:rsid w:val="00EA549F"/>
    <w:rsid w:val="00EA748B"/>
    <w:rsid w:val="00EB0577"/>
    <w:rsid w:val="00EB08C6"/>
    <w:rsid w:val="00EB18A4"/>
    <w:rsid w:val="00EB3306"/>
    <w:rsid w:val="00EB4E17"/>
    <w:rsid w:val="00EB514D"/>
    <w:rsid w:val="00EB5870"/>
    <w:rsid w:val="00EB5A5B"/>
    <w:rsid w:val="00EB6C01"/>
    <w:rsid w:val="00EB7018"/>
    <w:rsid w:val="00EB7D18"/>
    <w:rsid w:val="00EC007B"/>
    <w:rsid w:val="00EC00E3"/>
    <w:rsid w:val="00EC028B"/>
    <w:rsid w:val="00EC0B66"/>
    <w:rsid w:val="00EC0E0F"/>
    <w:rsid w:val="00EC118B"/>
    <w:rsid w:val="00EC2176"/>
    <w:rsid w:val="00EC286A"/>
    <w:rsid w:val="00EC3101"/>
    <w:rsid w:val="00EC360C"/>
    <w:rsid w:val="00EC402B"/>
    <w:rsid w:val="00EC42A9"/>
    <w:rsid w:val="00EC5496"/>
    <w:rsid w:val="00EC573B"/>
    <w:rsid w:val="00EC574C"/>
    <w:rsid w:val="00EC5AA5"/>
    <w:rsid w:val="00EC5D23"/>
    <w:rsid w:val="00EC67E9"/>
    <w:rsid w:val="00EC6F53"/>
    <w:rsid w:val="00EC703F"/>
    <w:rsid w:val="00EC7E37"/>
    <w:rsid w:val="00ED3AC5"/>
    <w:rsid w:val="00ED462D"/>
    <w:rsid w:val="00ED49B0"/>
    <w:rsid w:val="00ED4A7E"/>
    <w:rsid w:val="00ED4B31"/>
    <w:rsid w:val="00ED51A6"/>
    <w:rsid w:val="00ED566E"/>
    <w:rsid w:val="00ED5C8A"/>
    <w:rsid w:val="00ED6EC4"/>
    <w:rsid w:val="00ED6F15"/>
    <w:rsid w:val="00EE0F09"/>
    <w:rsid w:val="00EE1088"/>
    <w:rsid w:val="00EE27C4"/>
    <w:rsid w:val="00EE32D5"/>
    <w:rsid w:val="00EE3DD8"/>
    <w:rsid w:val="00EE41F2"/>
    <w:rsid w:val="00EE48B2"/>
    <w:rsid w:val="00EE5285"/>
    <w:rsid w:val="00EE5AD8"/>
    <w:rsid w:val="00EE60F0"/>
    <w:rsid w:val="00EE62EF"/>
    <w:rsid w:val="00EE6560"/>
    <w:rsid w:val="00EE7D5D"/>
    <w:rsid w:val="00EF02FE"/>
    <w:rsid w:val="00EF0993"/>
    <w:rsid w:val="00EF099C"/>
    <w:rsid w:val="00EF0B30"/>
    <w:rsid w:val="00EF12D9"/>
    <w:rsid w:val="00EF1322"/>
    <w:rsid w:val="00EF146D"/>
    <w:rsid w:val="00EF1648"/>
    <w:rsid w:val="00EF23B4"/>
    <w:rsid w:val="00EF2B07"/>
    <w:rsid w:val="00EF31CA"/>
    <w:rsid w:val="00EF474A"/>
    <w:rsid w:val="00EF56E5"/>
    <w:rsid w:val="00EF5ED7"/>
    <w:rsid w:val="00EF653E"/>
    <w:rsid w:val="00F017A6"/>
    <w:rsid w:val="00F01D2C"/>
    <w:rsid w:val="00F01F6D"/>
    <w:rsid w:val="00F04577"/>
    <w:rsid w:val="00F04CAC"/>
    <w:rsid w:val="00F062D7"/>
    <w:rsid w:val="00F07361"/>
    <w:rsid w:val="00F07EE9"/>
    <w:rsid w:val="00F07F94"/>
    <w:rsid w:val="00F10186"/>
    <w:rsid w:val="00F1113A"/>
    <w:rsid w:val="00F13258"/>
    <w:rsid w:val="00F13328"/>
    <w:rsid w:val="00F13D0A"/>
    <w:rsid w:val="00F14870"/>
    <w:rsid w:val="00F14C27"/>
    <w:rsid w:val="00F1511E"/>
    <w:rsid w:val="00F17ABE"/>
    <w:rsid w:val="00F204EC"/>
    <w:rsid w:val="00F20B6B"/>
    <w:rsid w:val="00F23160"/>
    <w:rsid w:val="00F23D55"/>
    <w:rsid w:val="00F23E85"/>
    <w:rsid w:val="00F2443F"/>
    <w:rsid w:val="00F24D2C"/>
    <w:rsid w:val="00F26140"/>
    <w:rsid w:val="00F26F9C"/>
    <w:rsid w:val="00F26F9D"/>
    <w:rsid w:val="00F275ED"/>
    <w:rsid w:val="00F3130A"/>
    <w:rsid w:val="00F3189E"/>
    <w:rsid w:val="00F3211C"/>
    <w:rsid w:val="00F321AC"/>
    <w:rsid w:val="00F33097"/>
    <w:rsid w:val="00F331F3"/>
    <w:rsid w:val="00F33BAB"/>
    <w:rsid w:val="00F33C52"/>
    <w:rsid w:val="00F34ABB"/>
    <w:rsid w:val="00F35777"/>
    <w:rsid w:val="00F35A68"/>
    <w:rsid w:val="00F35AD9"/>
    <w:rsid w:val="00F3601B"/>
    <w:rsid w:val="00F400FB"/>
    <w:rsid w:val="00F4027D"/>
    <w:rsid w:val="00F411FC"/>
    <w:rsid w:val="00F415EA"/>
    <w:rsid w:val="00F41827"/>
    <w:rsid w:val="00F430D2"/>
    <w:rsid w:val="00F43924"/>
    <w:rsid w:val="00F43B45"/>
    <w:rsid w:val="00F43C82"/>
    <w:rsid w:val="00F43CB9"/>
    <w:rsid w:val="00F43E72"/>
    <w:rsid w:val="00F44141"/>
    <w:rsid w:val="00F45375"/>
    <w:rsid w:val="00F453C1"/>
    <w:rsid w:val="00F45F06"/>
    <w:rsid w:val="00F46A68"/>
    <w:rsid w:val="00F472C2"/>
    <w:rsid w:val="00F50697"/>
    <w:rsid w:val="00F506D0"/>
    <w:rsid w:val="00F50716"/>
    <w:rsid w:val="00F5152C"/>
    <w:rsid w:val="00F51640"/>
    <w:rsid w:val="00F51E87"/>
    <w:rsid w:val="00F53095"/>
    <w:rsid w:val="00F53E8E"/>
    <w:rsid w:val="00F54B94"/>
    <w:rsid w:val="00F54C95"/>
    <w:rsid w:val="00F558F8"/>
    <w:rsid w:val="00F56290"/>
    <w:rsid w:val="00F56306"/>
    <w:rsid w:val="00F56C5F"/>
    <w:rsid w:val="00F57245"/>
    <w:rsid w:val="00F572DC"/>
    <w:rsid w:val="00F579D4"/>
    <w:rsid w:val="00F57D01"/>
    <w:rsid w:val="00F61420"/>
    <w:rsid w:val="00F61A83"/>
    <w:rsid w:val="00F6300F"/>
    <w:rsid w:val="00F6303C"/>
    <w:rsid w:val="00F63105"/>
    <w:rsid w:val="00F63D78"/>
    <w:rsid w:val="00F65D86"/>
    <w:rsid w:val="00F66053"/>
    <w:rsid w:val="00F66B0F"/>
    <w:rsid w:val="00F66DA0"/>
    <w:rsid w:val="00F66EDB"/>
    <w:rsid w:val="00F67586"/>
    <w:rsid w:val="00F6794F"/>
    <w:rsid w:val="00F679DD"/>
    <w:rsid w:val="00F7011F"/>
    <w:rsid w:val="00F7013C"/>
    <w:rsid w:val="00F70367"/>
    <w:rsid w:val="00F704D6"/>
    <w:rsid w:val="00F706A2"/>
    <w:rsid w:val="00F706C3"/>
    <w:rsid w:val="00F70869"/>
    <w:rsid w:val="00F70D1F"/>
    <w:rsid w:val="00F70F92"/>
    <w:rsid w:val="00F71B8B"/>
    <w:rsid w:val="00F7246C"/>
    <w:rsid w:val="00F72F3B"/>
    <w:rsid w:val="00F735B8"/>
    <w:rsid w:val="00F73C9F"/>
    <w:rsid w:val="00F73DBA"/>
    <w:rsid w:val="00F74589"/>
    <w:rsid w:val="00F74DB9"/>
    <w:rsid w:val="00F75934"/>
    <w:rsid w:val="00F76120"/>
    <w:rsid w:val="00F7619B"/>
    <w:rsid w:val="00F7664C"/>
    <w:rsid w:val="00F76F95"/>
    <w:rsid w:val="00F777AE"/>
    <w:rsid w:val="00F77AF1"/>
    <w:rsid w:val="00F81440"/>
    <w:rsid w:val="00F8154D"/>
    <w:rsid w:val="00F8162F"/>
    <w:rsid w:val="00F81A66"/>
    <w:rsid w:val="00F820B0"/>
    <w:rsid w:val="00F823C7"/>
    <w:rsid w:val="00F8242F"/>
    <w:rsid w:val="00F83C3E"/>
    <w:rsid w:val="00F843FD"/>
    <w:rsid w:val="00F855E9"/>
    <w:rsid w:val="00F8618B"/>
    <w:rsid w:val="00F900FC"/>
    <w:rsid w:val="00F903AE"/>
    <w:rsid w:val="00F90403"/>
    <w:rsid w:val="00F90E4C"/>
    <w:rsid w:val="00F910DB"/>
    <w:rsid w:val="00F92956"/>
    <w:rsid w:val="00F93F21"/>
    <w:rsid w:val="00F9401D"/>
    <w:rsid w:val="00F940BD"/>
    <w:rsid w:val="00F94782"/>
    <w:rsid w:val="00F95312"/>
    <w:rsid w:val="00F95519"/>
    <w:rsid w:val="00F95978"/>
    <w:rsid w:val="00F95D95"/>
    <w:rsid w:val="00F9666A"/>
    <w:rsid w:val="00F96833"/>
    <w:rsid w:val="00F96C27"/>
    <w:rsid w:val="00F97B5B"/>
    <w:rsid w:val="00FA0109"/>
    <w:rsid w:val="00FA0317"/>
    <w:rsid w:val="00FA03F1"/>
    <w:rsid w:val="00FA0DDD"/>
    <w:rsid w:val="00FA0F0B"/>
    <w:rsid w:val="00FA20FD"/>
    <w:rsid w:val="00FA2ABA"/>
    <w:rsid w:val="00FA34E2"/>
    <w:rsid w:val="00FA353E"/>
    <w:rsid w:val="00FA36F0"/>
    <w:rsid w:val="00FA3EB4"/>
    <w:rsid w:val="00FA3F78"/>
    <w:rsid w:val="00FA40CA"/>
    <w:rsid w:val="00FA48A8"/>
    <w:rsid w:val="00FA6E6C"/>
    <w:rsid w:val="00FA7198"/>
    <w:rsid w:val="00FA7490"/>
    <w:rsid w:val="00FA778E"/>
    <w:rsid w:val="00FA7D3C"/>
    <w:rsid w:val="00FA7FE7"/>
    <w:rsid w:val="00FB0E1D"/>
    <w:rsid w:val="00FB1002"/>
    <w:rsid w:val="00FB1A66"/>
    <w:rsid w:val="00FB1B38"/>
    <w:rsid w:val="00FB1BCB"/>
    <w:rsid w:val="00FB21DF"/>
    <w:rsid w:val="00FB2EFC"/>
    <w:rsid w:val="00FB3F6C"/>
    <w:rsid w:val="00FB5ACE"/>
    <w:rsid w:val="00FB5B23"/>
    <w:rsid w:val="00FB5BB2"/>
    <w:rsid w:val="00FB611C"/>
    <w:rsid w:val="00FB79C9"/>
    <w:rsid w:val="00FC00A0"/>
    <w:rsid w:val="00FC12CC"/>
    <w:rsid w:val="00FC1736"/>
    <w:rsid w:val="00FC236F"/>
    <w:rsid w:val="00FC325A"/>
    <w:rsid w:val="00FC3C55"/>
    <w:rsid w:val="00FC4252"/>
    <w:rsid w:val="00FC4297"/>
    <w:rsid w:val="00FC501D"/>
    <w:rsid w:val="00FC50EE"/>
    <w:rsid w:val="00FC52DD"/>
    <w:rsid w:val="00FC5337"/>
    <w:rsid w:val="00FC67E7"/>
    <w:rsid w:val="00FC6834"/>
    <w:rsid w:val="00FC6A79"/>
    <w:rsid w:val="00FD1006"/>
    <w:rsid w:val="00FD205C"/>
    <w:rsid w:val="00FD3DA1"/>
    <w:rsid w:val="00FD4E6D"/>
    <w:rsid w:val="00FD4FF4"/>
    <w:rsid w:val="00FD5E45"/>
    <w:rsid w:val="00FD60BF"/>
    <w:rsid w:val="00FD685E"/>
    <w:rsid w:val="00FD6DFA"/>
    <w:rsid w:val="00FD7073"/>
    <w:rsid w:val="00FD78B0"/>
    <w:rsid w:val="00FE03A0"/>
    <w:rsid w:val="00FE09F2"/>
    <w:rsid w:val="00FE1723"/>
    <w:rsid w:val="00FE22F8"/>
    <w:rsid w:val="00FE31C4"/>
    <w:rsid w:val="00FE3514"/>
    <w:rsid w:val="00FE3825"/>
    <w:rsid w:val="00FE3A7E"/>
    <w:rsid w:val="00FE3EE5"/>
    <w:rsid w:val="00FE3F21"/>
    <w:rsid w:val="00FE454C"/>
    <w:rsid w:val="00FE5480"/>
    <w:rsid w:val="00FE54A2"/>
    <w:rsid w:val="00FE5C99"/>
    <w:rsid w:val="00FE5DB9"/>
    <w:rsid w:val="00FE6187"/>
    <w:rsid w:val="00FE72C3"/>
    <w:rsid w:val="00FE73EA"/>
    <w:rsid w:val="00FF00AC"/>
    <w:rsid w:val="00FF044A"/>
    <w:rsid w:val="00FF0D20"/>
    <w:rsid w:val="00FF18AD"/>
    <w:rsid w:val="00FF1FCD"/>
    <w:rsid w:val="00FF29A4"/>
    <w:rsid w:val="00FF32A6"/>
    <w:rsid w:val="00FF378D"/>
    <w:rsid w:val="00FF40DC"/>
    <w:rsid w:val="00FF44C5"/>
    <w:rsid w:val="00FF5660"/>
    <w:rsid w:val="00FF6104"/>
    <w:rsid w:val="00FF642F"/>
    <w:rsid w:val="00FF6D9D"/>
    <w:rsid w:val="00FF72D6"/>
    <w:rsid w:val="00FF7504"/>
    <w:rsid w:val="00FF7D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uiPriority="99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E92"/>
  </w:style>
  <w:style w:type="paragraph" w:styleId="1">
    <w:name w:val="heading 1"/>
    <w:basedOn w:val="9"/>
    <w:next w:val="a"/>
    <w:link w:val="10"/>
    <w:qFormat/>
    <w:rsid w:val="006846CE"/>
    <w:pPr>
      <w:outlineLvl w:val="0"/>
    </w:pPr>
  </w:style>
  <w:style w:type="paragraph" w:styleId="2">
    <w:name w:val="heading 2"/>
    <w:basedOn w:val="a"/>
    <w:next w:val="a"/>
    <w:link w:val="20"/>
    <w:qFormat/>
    <w:rsid w:val="007D60E6"/>
    <w:pPr>
      <w:outlineLvl w:val="1"/>
    </w:pPr>
    <w:rPr>
      <w:b/>
      <w:sz w:val="28"/>
      <w:szCs w:val="24"/>
    </w:rPr>
  </w:style>
  <w:style w:type="paragraph" w:styleId="3">
    <w:name w:val="heading 3"/>
    <w:basedOn w:val="a0"/>
    <w:next w:val="a"/>
    <w:link w:val="30"/>
    <w:qFormat/>
    <w:rsid w:val="00D305AA"/>
    <w:pPr>
      <w:ind w:firstLine="567"/>
      <w:jc w:val="both"/>
      <w:outlineLvl w:val="2"/>
    </w:pPr>
    <w:rPr>
      <w:szCs w:val="28"/>
    </w:rPr>
  </w:style>
  <w:style w:type="paragraph" w:styleId="4">
    <w:name w:val="heading 4"/>
    <w:basedOn w:val="a"/>
    <w:next w:val="a"/>
    <w:link w:val="40"/>
    <w:qFormat/>
    <w:rsid w:val="00CB5910"/>
    <w:pPr>
      <w:jc w:val="both"/>
      <w:outlineLvl w:val="3"/>
    </w:pPr>
    <w:rPr>
      <w:b/>
      <w:bCs/>
      <w:spacing w:val="-20"/>
      <w:sz w:val="24"/>
      <w:szCs w:val="24"/>
    </w:rPr>
  </w:style>
  <w:style w:type="paragraph" w:styleId="5">
    <w:name w:val="heading 5"/>
    <w:basedOn w:val="a"/>
    <w:next w:val="a"/>
    <w:link w:val="50"/>
    <w:qFormat/>
    <w:rsid w:val="00733E92"/>
    <w:pPr>
      <w:keepNext/>
      <w:ind w:left="-284" w:firstLine="568"/>
      <w:outlineLvl w:val="4"/>
    </w:pPr>
    <w:rPr>
      <w:sz w:val="24"/>
    </w:rPr>
  </w:style>
  <w:style w:type="paragraph" w:styleId="6">
    <w:name w:val="heading 6"/>
    <w:basedOn w:val="a"/>
    <w:next w:val="a"/>
    <w:link w:val="60"/>
    <w:qFormat/>
    <w:rsid w:val="00733E92"/>
    <w:pPr>
      <w:keepNext/>
      <w:outlineLvl w:val="5"/>
    </w:pPr>
    <w:rPr>
      <w:sz w:val="24"/>
    </w:rPr>
  </w:style>
  <w:style w:type="paragraph" w:styleId="7">
    <w:name w:val="heading 7"/>
    <w:basedOn w:val="a"/>
    <w:next w:val="a"/>
    <w:link w:val="70"/>
    <w:qFormat/>
    <w:rsid w:val="00733E92"/>
    <w:pPr>
      <w:keepNext/>
      <w:jc w:val="center"/>
      <w:outlineLvl w:val="6"/>
    </w:pPr>
    <w:rPr>
      <w:sz w:val="24"/>
    </w:rPr>
  </w:style>
  <w:style w:type="paragraph" w:styleId="8">
    <w:name w:val="heading 8"/>
    <w:basedOn w:val="a"/>
    <w:next w:val="a"/>
    <w:link w:val="80"/>
    <w:uiPriority w:val="99"/>
    <w:qFormat/>
    <w:rsid w:val="00733E92"/>
    <w:pPr>
      <w:keepNext/>
      <w:jc w:val="both"/>
      <w:outlineLvl w:val="7"/>
    </w:pPr>
    <w:rPr>
      <w:sz w:val="24"/>
    </w:rPr>
  </w:style>
  <w:style w:type="paragraph" w:styleId="9">
    <w:name w:val="heading 9"/>
    <w:basedOn w:val="a"/>
    <w:next w:val="a"/>
    <w:link w:val="90"/>
    <w:qFormat/>
    <w:rsid w:val="006846CE"/>
    <w:pPr>
      <w:keepNext/>
      <w:ind w:left="-284" w:firstLine="568"/>
      <w:jc w:val="center"/>
      <w:outlineLvl w:val="8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Indent"/>
    <w:basedOn w:val="a"/>
    <w:link w:val="a4"/>
    <w:rsid w:val="00733E92"/>
    <w:pPr>
      <w:jc w:val="center"/>
    </w:pPr>
    <w:rPr>
      <w:b/>
      <w:sz w:val="28"/>
    </w:rPr>
  </w:style>
  <w:style w:type="paragraph" w:styleId="a5">
    <w:name w:val="Body Text"/>
    <w:basedOn w:val="a"/>
    <w:link w:val="a6"/>
    <w:rsid w:val="00733E92"/>
    <w:pPr>
      <w:jc w:val="both"/>
    </w:pPr>
    <w:rPr>
      <w:sz w:val="28"/>
    </w:rPr>
  </w:style>
  <w:style w:type="paragraph" w:styleId="31">
    <w:name w:val="Body Text Indent 3"/>
    <w:basedOn w:val="a"/>
    <w:link w:val="32"/>
    <w:rsid w:val="00733E92"/>
    <w:pPr>
      <w:ind w:firstLine="720"/>
      <w:jc w:val="both"/>
    </w:pPr>
    <w:rPr>
      <w:sz w:val="28"/>
    </w:rPr>
  </w:style>
  <w:style w:type="paragraph" w:styleId="21">
    <w:name w:val="Body Text Indent 2"/>
    <w:basedOn w:val="a"/>
    <w:link w:val="22"/>
    <w:rsid w:val="00733E92"/>
    <w:pPr>
      <w:ind w:firstLine="567"/>
      <w:jc w:val="both"/>
    </w:pPr>
    <w:rPr>
      <w:sz w:val="24"/>
    </w:rPr>
  </w:style>
  <w:style w:type="paragraph" w:styleId="23">
    <w:name w:val="Body Text 2"/>
    <w:basedOn w:val="a"/>
    <w:link w:val="24"/>
    <w:rsid w:val="00733E92"/>
    <w:rPr>
      <w:sz w:val="28"/>
    </w:rPr>
  </w:style>
  <w:style w:type="paragraph" w:styleId="33">
    <w:name w:val="Body Text 3"/>
    <w:basedOn w:val="a"/>
    <w:link w:val="34"/>
    <w:rsid w:val="00733E92"/>
    <w:pPr>
      <w:jc w:val="center"/>
    </w:pPr>
    <w:rPr>
      <w:sz w:val="28"/>
    </w:rPr>
  </w:style>
  <w:style w:type="paragraph" w:styleId="a7">
    <w:name w:val="Title"/>
    <w:basedOn w:val="a"/>
    <w:link w:val="a8"/>
    <w:qFormat/>
    <w:rsid w:val="00733E92"/>
    <w:pPr>
      <w:jc w:val="center"/>
    </w:pPr>
    <w:rPr>
      <w:b/>
      <w:sz w:val="24"/>
    </w:rPr>
  </w:style>
  <w:style w:type="paragraph" w:styleId="a9">
    <w:name w:val="caption"/>
    <w:basedOn w:val="a"/>
    <w:next w:val="a"/>
    <w:qFormat/>
    <w:rsid w:val="00733E92"/>
    <w:pPr>
      <w:jc w:val="right"/>
    </w:pPr>
    <w:rPr>
      <w:sz w:val="24"/>
    </w:rPr>
  </w:style>
  <w:style w:type="paragraph" w:styleId="aa">
    <w:name w:val="footer"/>
    <w:basedOn w:val="a"/>
    <w:link w:val="ab"/>
    <w:uiPriority w:val="99"/>
    <w:rsid w:val="00733E92"/>
    <w:pPr>
      <w:tabs>
        <w:tab w:val="center" w:pos="4153"/>
        <w:tab w:val="right" w:pos="8306"/>
      </w:tabs>
    </w:pPr>
  </w:style>
  <w:style w:type="character" w:styleId="ac">
    <w:name w:val="page number"/>
    <w:basedOn w:val="a1"/>
    <w:rsid w:val="00733E92"/>
  </w:style>
  <w:style w:type="paragraph" w:styleId="ad">
    <w:name w:val="header"/>
    <w:basedOn w:val="a"/>
    <w:link w:val="ae"/>
    <w:rsid w:val="00733E92"/>
    <w:pPr>
      <w:tabs>
        <w:tab w:val="center" w:pos="4153"/>
        <w:tab w:val="right" w:pos="8306"/>
      </w:tabs>
    </w:pPr>
  </w:style>
  <w:style w:type="paragraph" w:styleId="af">
    <w:name w:val="Subtitle"/>
    <w:basedOn w:val="a"/>
    <w:link w:val="af0"/>
    <w:qFormat/>
    <w:rsid w:val="00FE5480"/>
    <w:pPr>
      <w:jc w:val="center"/>
    </w:pPr>
    <w:rPr>
      <w:b/>
      <w:sz w:val="24"/>
    </w:rPr>
  </w:style>
  <w:style w:type="character" w:styleId="af1">
    <w:name w:val="Hyperlink"/>
    <w:rsid w:val="00096FDC"/>
    <w:rPr>
      <w:color w:val="0000FF"/>
      <w:u w:val="single"/>
    </w:rPr>
  </w:style>
  <w:style w:type="table" w:styleId="af2">
    <w:name w:val="Table Grid"/>
    <w:basedOn w:val="a2"/>
    <w:rsid w:val="004433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Balloon Text"/>
    <w:basedOn w:val="a"/>
    <w:link w:val="af4"/>
    <w:rsid w:val="00240B06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rsid w:val="00240B06"/>
    <w:rPr>
      <w:rFonts w:ascii="Tahoma" w:hAnsi="Tahoma" w:cs="Tahoma"/>
      <w:sz w:val="16"/>
      <w:szCs w:val="16"/>
    </w:rPr>
  </w:style>
  <w:style w:type="paragraph" w:customStyle="1" w:styleId="af5">
    <w:name w:val="Знак"/>
    <w:basedOn w:val="a"/>
    <w:rsid w:val="008E4D93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ConsPlusTitle">
    <w:name w:val="ConsPlusTitle"/>
    <w:rsid w:val="00E54A5D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HTML">
    <w:name w:val="HTML Preformatted"/>
    <w:basedOn w:val="a"/>
    <w:link w:val="HTML0"/>
    <w:semiHidden/>
    <w:rsid w:val="00F56C5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semiHidden/>
    <w:locked/>
    <w:rsid w:val="00F56C5F"/>
    <w:rPr>
      <w:rFonts w:ascii="Courier New" w:hAnsi="Courier New" w:cs="Courier New"/>
      <w:lang w:val="ru-RU" w:eastAsia="ru-RU" w:bidi="ar-SA"/>
    </w:rPr>
  </w:style>
  <w:style w:type="paragraph" w:customStyle="1" w:styleId="11">
    <w:name w:val="Знак Знак1 Знак Знак Знак Знак"/>
    <w:basedOn w:val="a"/>
    <w:rsid w:val="000726FC"/>
    <w:pPr>
      <w:spacing w:after="160" w:line="240" w:lineRule="exact"/>
    </w:pPr>
    <w:rPr>
      <w:rFonts w:ascii="Tahoma" w:hAnsi="Tahoma"/>
      <w:lang w:val="en-US" w:eastAsia="en-US"/>
    </w:rPr>
  </w:style>
  <w:style w:type="character" w:customStyle="1" w:styleId="80">
    <w:name w:val="Заголовок 8 Знак"/>
    <w:link w:val="8"/>
    <w:uiPriority w:val="99"/>
    <w:rsid w:val="00E92705"/>
    <w:rPr>
      <w:sz w:val="24"/>
    </w:rPr>
  </w:style>
  <w:style w:type="paragraph" w:styleId="af6">
    <w:name w:val="Normal (Web)"/>
    <w:basedOn w:val="a"/>
    <w:uiPriority w:val="99"/>
    <w:unhideWhenUsed/>
    <w:rsid w:val="00C662C5"/>
    <w:pPr>
      <w:spacing w:before="100" w:beforeAutospacing="1" w:after="100" w:afterAutospacing="1"/>
    </w:pPr>
    <w:rPr>
      <w:sz w:val="24"/>
      <w:szCs w:val="24"/>
    </w:rPr>
  </w:style>
  <w:style w:type="character" w:customStyle="1" w:styleId="wmi-callto">
    <w:name w:val="wmi-callto"/>
    <w:rsid w:val="00C662C5"/>
  </w:style>
  <w:style w:type="character" w:customStyle="1" w:styleId="a4">
    <w:name w:val="Основной текст с отступом Знак"/>
    <w:link w:val="a0"/>
    <w:rsid w:val="000E50DF"/>
    <w:rPr>
      <w:b/>
      <w:sz w:val="28"/>
    </w:rPr>
  </w:style>
  <w:style w:type="character" w:customStyle="1" w:styleId="a6">
    <w:name w:val="Основной текст Знак"/>
    <w:link w:val="a5"/>
    <w:rsid w:val="000E50DF"/>
    <w:rPr>
      <w:sz w:val="28"/>
    </w:rPr>
  </w:style>
  <w:style w:type="character" w:customStyle="1" w:styleId="20">
    <w:name w:val="Заголовок 2 Знак"/>
    <w:link w:val="2"/>
    <w:rsid w:val="007D60E6"/>
    <w:rPr>
      <w:b/>
      <w:sz w:val="28"/>
      <w:szCs w:val="24"/>
    </w:rPr>
  </w:style>
  <w:style w:type="character" w:styleId="af7">
    <w:name w:val="Emphasis"/>
    <w:uiPriority w:val="20"/>
    <w:qFormat/>
    <w:rsid w:val="00832C5A"/>
    <w:rPr>
      <w:i/>
      <w:iCs/>
    </w:rPr>
  </w:style>
  <w:style w:type="paragraph" w:styleId="af8">
    <w:name w:val="No Spacing"/>
    <w:aliases w:val="Без интервала1,обычный текст,обычный текст1,1Без интервала1,Без интервала11,обычный текст11,1Без интервала11,Без интервала111,1Без интервала;обычный текст,1Без интервала,No Spacing,No Spacing1,No Spacing11,1Без интервала111,Без интервала21"/>
    <w:uiPriority w:val="1"/>
    <w:qFormat/>
    <w:rsid w:val="00103B8B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1"/>
    <w:link w:val="1"/>
    <w:rsid w:val="007B27A5"/>
    <w:rPr>
      <w:b/>
      <w:sz w:val="28"/>
    </w:rPr>
  </w:style>
  <w:style w:type="character" w:customStyle="1" w:styleId="30">
    <w:name w:val="Заголовок 3 Знак"/>
    <w:basedOn w:val="a1"/>
    <w:link w:val="3"/>
    <w:rsid w:val="007B27A5"/>
    <w:rPr>
      <w:b/>
      <w:sz w:val="28"/>
      <w:szCs w:val="28"/>
    </w:rPr>
  </w:style>
  <w:style w:type="character" w:customStyle="1" w:styleId="40">
    <w:name w:val="Заголовок 4 Знак"/>
    <w:basedOn w:val="a1"/>
    <w:link w:val="4"/>
    <w:rsid w:val="007B27A5"/>
    <w:rPr>
      <w:b/>
      <w:bCs/>
      <w:spacing w:val="-20"/>
      <w:sz w:val="24"/>
      <w:szCs w:val="24"/>
    </w:rPr>
  </w:style>
  <w:style w:type="character" w:customStyle="1" w:styleId="50">
    <w:name w:val="Заголовок 5 Знак"/>
    <w:basedOn w:val="a1"/>
    <w:link w:val="5"/>
    <w:rsid w:val="007B27A5"/>
    <w:rPr>
      <w:sz w:val="24"/>
    </w:rPr>
  </w:style>
  <w:style w:type="character" w:customStyle="1" w:styleId="60">
    <w:name w:val="Заголовок 6 Знак"/>
    <w:basedOn w:val="a1"/>
    <w:link w:val="6"/>
    <w:rsid w:val="007B27A5"/>
    <w:rPr>
      <w:sz w:val="24"/>
    </w:rPr>
  </w:style>
  <w:style w:type="character" w:customStyle="1" w:styleId="70">
    <w:name w:val="Заголовок 7 Знак"/>
    <w:basedOn w:val="a1"/>
    <w:link w:val="7"/>
    <w:rsid w:val="007B27A5"/>
    <w:rPr>
      <w:sz w:val="24"/>
    </w:rPr>
  </w:style>
  <w:style w:type="character" w:customStyle="1" w:styleId="90">
    <w:name w:val="Заголовок 9 Знак"/>
    <w:basedOn w:val="a1"/>
    <w:link w:val="9"/>
    <w:rsid w:val="007B27A5"/>
    <w:rPr>
      <w:b/>
      <w:sz w:val="28"/>
    </w:rPr>
  </w:style>
  <w:style w:type="character" w:customStyle="1" w:styleId="32">
    <w:name w:val="Основной текст с отступом 3 Знак"/>
    <w:basedOn w:val="a1"/>
    <w:link w:val="31"/>
    <w:rsid w:val="007B27A5"/>
    <w:rPr>
      <w:sz w:val="28"/>
    </w:rPr>
  </w:style>
  <w:style w:type="character" w:customStyle="1" w:styleId="22">
    <w:name w:val="Основной текст с отступом 2 Знак"/>
    <w:basedOn w:val="a1"/>
    <w:link w:val="21"/>
    <w:rsid w:val="007B27A5"/>
    <w:rPr>
      <w:sz w:val="24"/>
    </w:rPr>
  </w:style>
  <w:style w:type="character" w:customStyle="1" w:styleId="24">
    <w:name w:val="Основной текст 2 Знак"/>
    <w:basedOn w:val="a1"/>
    <w:link w:val="23"/>
    <w:rsid w:val="007B27A5"/>
    <w:rPr>
      <w:sz w:val="28"/>
    </w:rPr>
  </w:style>
  <w:style w:type="character" w:customStyle="1" w:styleId="34">
    <w:name w:val="Основной текст 3 Знак"/>
    <w:basedOn w:val="a1"/>
    <w:link w:val="33"/>
    <w:rsid w:val="007B27A5"/>
    <w:rPr>
      <w:sz w:val="28"/>
    </w:rPr>
  </w:style>
  <w:style w:type="character" w:customStyle="1" w:styleId="a8">
    <w:name w:val="Название Знак"/>
    <w:basedOn w:val="a1"/>
    <w:link w:val="a7"/>
    <w:rsid w:val="007B27A5"/>
    <w:rPr>
      <w:b/>
      <w:sz w:val="24"/>
    </w:rPr>
  </w:style>
  <w:style w:type="character" w:customStyle="1" w:styleId="ab">
    <w:name w:val="Нижний колонтитул Знак"/>
    <w:basedOn w:val="a1"/>
    <w:link w:val="aa"/>
    <w:uiPriority w:val="99"/>
    <w:rsid w:val="007B27A5"/>
  </w:style>
  <w:style w:type="character" w:customStyle="1" w:styleId="ae">
    <w:name w:val="Верхний колонтитул Знак"/>
    <w:basedOn w:val="a1"/>
    <w:link w:val="ad"/>
    <w:rsid w:val="007B27A5"/>
  </w:style>
  <w:style w:type="character" w:customStyle="1" w:styleId="af0">
    <w:name w:val="Подзаголовок Знак"/>
    <w:basedOn w:val="a1"/>
    <w:link w:val="af"/>
    <w:rsid w:val="00FE5480"/>
    <w:rPr>
      <w:b/>
      <w:sz w:val="24"/>
    </w:rPr>
  </w:style>
  <w:style w:type="paragraph" w:customStyle="1" w:styleId="LTGliederung1">
    <w:name w:val="???????~LT~Gliederung 1"/>
    <w:uiPriority w:val="99"/>
    <w:rsid w:val="00504BB5"/>
    <w:pPr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autoSpaceDE w:val="0"/>
      <w:autoSpaceDN w:val="0"/>
      <w:adjustRightInd w:val="0"/>
      <w:spacing w:before="139"/>
      <w:ind w:left="540" w:hanging="540"/>
    </w:pPr>
    <w:rPr>
      <w:rFonts w:ascii="Arial Unicode MS" w:eastAsia="Arial Unicode MS" w:hAnsi="Arial" w:cs="Arial Unicode MS"/>
      <w:color w:val="003366"/>
      <w:sz w:val="56"/>
      <w:szCs w:val="5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uiPriority="99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E92"/>
  </w:style>
  <w:style w:type="paragraph" w:styleId="1">
    <w:name w:val="heading 1"/>
    <w:basedOn w:val="9"/>
    <w:next w:val="a"/>
    <w:link w:val="10"/>
    <w:qFormat/>
    <w:rsid w:val="006846CE"/>
    <w:pPr>
      <w:outlineLvl w:val="0"/>
    </w:pPr>
  </w:style>
  <w:style w:type="paragraph" w:styleId="2">
    <w:name w:val="heading 2"/>
    <w:basedOn w:val="a"/>
    <w:next w:val="a"/>
    <w:link w:val="20"/>
    <w:qFormat/>
    <w:rsid w:val="007D60E6"/>
    <w:pPr>
      <w:outlineLvl w:val="1"/>
    </w:pPr>
    <w:rPr>
      <w:b/>
      <w:sz w:val="28"/>
      <w:szCs w:val="24"/>
    </w:rPr>
  </w:style>
  <w:style w:type="paragraph" w:styleId="3">
    <w:name w:val="heading 3"/>
    <w:basedOn w:val="a0"/>
    <w:next w:val="a"/>
    <w:link w:val="30"/>
    <w:qFormat/>
    <w:rsid w:val="00D305AA"/>
    <w:pPr>
      <w:ind w:firstLine="567"/>
      <w:jc w:val="both"/>
      <w:outlineLvl w:val="2"/>
    </w:pPr>
    <w:rPr>
      <w:szCs w:val="28"/>
    </w:rPr>
  </w:style>
  <w:style w:type="paragraph" w:styleId="4">
    <w:name w:val="heading 4"/>
    <w:basedOn w:val="a"/>
    <w:next w:val="a"/>
    <w:link w:val="40"/>
    <w:qFormat/>
    <w:rsid w:val="00CB5910"/>
    <w:pPr>
      <w:jc w:val="both"/>
      <w:outlineLvl w:val="3"/>
    </w:pPr>
    <w:rPr>
      <w:b/>
      <w:bCs/>
      <w:spacing w:val="-20"/>
      <w:sz w:val="24"/>
      <w:szCs w:val="24"/>
    </w:rPr>
  </w:style>
  <w:style w:type="paragraph" w:styleId="5">
    <w:name w:val="heading 5"/>
    <w:basedOn w:val="a"/>
    <w:next w:val="a"/>
    <w:link w:val="50"/>
    <w:qFormat/>
    <w:rsid w:val="00733E92"/>
    <w:pPr>
      <w:keepNext/>
      <w:ind w:left="-284" w:firstLine="568"/>
      <w:outlineLvl w:val="4"/>
    </w:pPr>
    <w:rPr>
      <w:sz w:val="24"/>
    </w:rPr>
  </w:style>
  <w:style w:type="paragraph" w:styleId="6">
    <w:name w:val="heading 6"/>
    <w:basedOn w:val="a"/>
    <w:next w:val="a"/>
    <w:link w:val="60"/>
    <w:qFormat/>
    <w:rsid w:val="00733E92"/>
    <w:pPr>
      <w:keepNext/>
      <w:outlineLvl w:val="5"/>
    </w:pPr>
    <w:rPr>
      <w:sz w:val="24"/>
    </w:rPr>
  </w:style>
  <w:style w:type="paragraph" w:styleId="7">
    <w:name w:val="heading 7"/>
    <w:basedOn w:val="a"/>
    <w:next w:val="a"/>
    <w:link w:val="70"/>
    <w:qFormat/>
    <w:rsid w:val="00733E92"/>
    <w:pPr>
      <w:keepNext/>
      <w:jc w:val="center"/>
      <w:outlineLvl w:val="6"/>
    </w:pPr>
    <w:rPr>
      <w:sz w:val="24"/>
    </w:rPr>
  </w:style>
  <w:style w:type="paragraph" w:styleId="8">
    <w:name w:val="heading 8"/>
    <w:basedOn w:val="a"/>
    <w:next w:val="a"/>
    <w:link w:val="80"/>
    <w:uiPriority w:val="99"/>
    <w:qFormat/>
    <w:rsid w:val="00733E92"/>
    <w:pPr>
      <w:keepNext/>
      <w:jc w:val="both"/>
      <w:outlineLvl w:val="7"/>
    </w:pPr>
    <w:rPr>
      <w:sz w:val="24"/>
    </w:rPr>
  </w:style>
  <w:style w:type="paragraph" w:styleId="9">
    <w:name w:val="heading 9"/>
    <w:basedOn w:val="a"/>
    <w:next w:val="a"/>
    <w:link w:val="90"/>
    <w:qFormat/>
    <w:rsid w:val="006846CE"/>
    <w:pPr>
      <w:keepNext/>
      <w:ind w:left="-284" w:firstLine="568"/>
      <w:jc w:val="center"/>
      <w:outlineLvl w:val="8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Indent"/>
    <w:basedOn w:val="a"/>
    <w:link w:val="a4"/>
    <w:rsid w:val="00733E92"/>
    <w:pPr>
      <w:jc w:val="center"/>
    </w:pPr>
    <w:rPr>
      <w:b/>
      <w:sz w:val="28"/>
    </w:rPr>
  </w:style>
  <w:style w:type="paragraph" w:styleId="a5">
    <w:name w:val="Body Text"/>
    <w:basedOn w:val="a"/>
    <w:link w:val="a6"/>
    <w:rsid w:val="00733E92"/>
    <w:pPr>
      <w:jc w:val="both"/>
    </w:pPr>
    <w:rPr>
      <w:sz w:val="28"/>
    </w:rPr>
  </w:style>
  <w:style w:type="paragraph" w:styleId="31">
    <w:name w:val="Body Text Indent 3"/>
    <w:basedOn w:val="a"/>
    <w:link w:val="32"/>
    <w:rsid w:val="00733E92"/>
    <w:pPr>
      <w:ind w:firstLine="720"/>
      <w:jc w:val="both"/>
    </w:pPr>
    <w:rPr>
      <w:sz w:val="28"/>
    </w:rPr>
  </w:style>
  <w:style w:type="paragraph" w:styleId="21">
    <w:name w:val="Body Text Indent 2"/>
    <w:basedOn w:val="a"/>
    <w:link w:val="22"/>
    <w:rsid w:val="00733E92"/>
    <w:pPr>
      <w:ind w:firstLine="567"/>
      <w:jc w:val="both"/>
    </w:pPr>
    <w:rPr>
      <w:sz w:val="24"/>
    </w:rPr>
  </w:style>
  <w:style w:type="paragraph" w:styleId="23">
    <w:name w:val="Body Text 2"/>
    <w:basedOn w:val="a"/>
    <w:link w:val="24"/>
    <w:rsid w:val="00733E92"/>
    <w:rPr>
      <w:sz w:val="28"/>
    </w:rPr>
  </w:style>
  <w:style w:type="paragraph" w:styleId="33">
    <w:name w:val="Body Text 3"/>
    <w:basedOn w:val="a"/>
    <w:link w:val="34"/>
    <w:rsid w:val="00733E92"/>
    <w:pPr>
      <w:jc w:val="center"/>
    </w:pPr>
    <w:rPr>
      <w:sz w:val="28"/>
    </w:rPr>
  </w:style>
  <w:style w:type="paragraph" w:styleId="a7">
    <w:name w:val="Title"/>
    <w:basedOn w:val="a"/>
    <w:link w:val="a8"/>
    <w:qFormat/>
    <w:rsid w:val="00733E92"/>
    <w:pPr>
      <w:jc w:val="center"/>
    </w:pPr>
    <w:rPr>
      <w:b/>
      <w:sz w:val="24"/>
    </w:rPr>
  </w:style>
  <w:style w:type="paragraph" w:styleId="a9">
    <w:name w:val="caption"/>
    <w:basedOn w:val="a"/>
    <w:next w:val="a"/>
    <w:qFormat/>
    <w:rsid w:val="00733E92"/>
    <w:pPr>
      <w:jc w:val="right"/>
    </w:pPr>
    <w:rPr>
      <w:sz w:val="24"/>
    </w:rPr>
  </w:style>
  <w:style w:type="paragraph" w:styleId="aa">
    <w:name w:val="footer"/>
    <w:basedOn w:val="a"/>
    <w:link w:val="ab"/>
    <w:uiPriority w:val="99"/>
    <w:rsid w:val="00733E92"/>
    <w:pPr>
      <w:tabs>
        <w:tab w:val="center" w:pos="4153"/>
        <w:tab w:val="right" w:pos="8306"/>
      </w:tabs>
    </w:pPr>
  </w:style>
  <w:style w:type="character" w:styleId="ac">
    <w:name w:val="page number"/>
    <w:basedOn w:val="a1"/>
    <w:rsid w:val="00733E92"/>
  </w:style>
  <w:style w:type="paragraph" w:styleId="ad">
    <w:name w:val="header"/>
    <w:basedOn w:val="a"/>
    <w:link w:val="ae"/>
    <w:rsid w:val="00733E92"/>
    <w:pPr>
      <w:tabs>
        <w:tab w:val="center" w:pos="4153"/>
        <w:tab w:val="right" w:pos="8306"/>
      </w:tabs>
    </w:pPr>
  </w:style>
  <w:style w:type="paragraph" w:styleId="af">
    <w:name w:val="Subtitle"/>
    <w:basedOn w:val="a"/>
    <w:link w:val="af0"/>
    <w:qFormat/>
    <w:rsid w:val="00FE5480"/>
    <w:pPr>
      <w:jc w:val="center"/>
    </w:pPr>
    <w:rPr>
      <w:b/>
      <w:sz w:val="24"/>
    </w:rPr>
  </w:style>
  <w:style w:type="character" w:styleId="af1">
    <w:name w:val="Hyperlink"/>
    <w:rsid w:val="00096FDC"/>
    <w:rPr>
      <w:color w:val="0000FF"/>
      <w:u w:val="single"/>
    </w:rPr>
  </w:style>
  <w:style w:type="table" w:styleId="af2">
    <w:name w:val="Table Grid"/>
    <w:basedOn w:val="a2"/>
    <w:rsid w:val="004433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Balloon Text"/>
    <w:basedOn w:val="a"/>
    <w:link w:val="af4"/>
    <w:rsid w:val="00240B06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rsid w:val="00240B06"/>
    <w:rPr>
      <w:rFonts w:ascii="Tahoma" w:hAnsi="Tahoma" w:cs="Tahoma"/>
      <w:sz w:val="16"/>
      <w:szCs w:val="16"/>
    </w:rPr>
  </w:style>
  <w:style w:type="paragraph" w:customStyle="1" w:styleId="af5">
    <w:name w:val="Знак"/>
    <w:basedOn w:val="a"/>
    <w:rsid w:val="008E4D93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ConsPlusTitle">
    <w:name w:val="ConsPlusTitle"/>
    <w:rsid w:val="00E54A5D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HTML">
    <w:name w:val="HTML Preformatted"/>
    <w:basedOn w:val="a"/>
    <w:link w:val="HTML0"/>
    <w:semiHidden/>
    <w:rsid w:val="00F56C5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semiHidden/>
    <w:locked/>
    <w:rsid w:val="00F56C5F"/>
    <w:rPr>
      <w:rFonts w:ascii="Courier New" w:hAnsi="Courier New" w:cs="Courier New"/>
      <w:lang w:val="ru-RU" w:eastAsia="ru-RU" w:bidi="ar-SA"/>
    </w:rPr>
  </w:style>
  <w:style w:type="paragraph" w:customStyle="1" w:styleId="11">
    <w:name w:val="Знак Знак1 Знак Знак Знак Знак"/>
    <w:basedOn w:val="a"/>
    <w:rsid w:val="000726FC"/>
    <w:pPr>
      <w:spacing w:after="160" w:line="240" w:lineRule="exact"/>
    </w:pPr>
    <w:rPr>
      <w:rFonts w:ascii="Tahoma" w:hAnsi="Tahoma"/>
      <w:lang w:val="en-US" w:eastAsia="en-US"/>
    </w:rPr>
  </w:style>
  <w:style w:type="character" w:customStyle="1" w:styleId="80">
    <w:name w:val="Заголовок 8 Знак"/>
    <w:link w:val="8"/>
    <w:uiPriority w:val="99"/>
    <w:rsid w:val="00E92705"/>
    <w:rPr>
      <w:sz w:val="24"/>
    </w:rPr>
  </w:style>
  <w:style w:type="paragraph" w:styleId="af6">
    <w:name w:val="Normal (Web)"/>
    <w:basedOn w:val="a"/>
    <w:uiPriority w:val="99"/>
    <w:unhideWhenUsed/>
    <w:rsid w:val="00C662C5"/>
    <w:pPr>
      <w:spacing w:before="100" w:beforeAutospacing="1" w:after="100" w:afterAutospacing="1"/>
    </w:pPr>
    <w:rPr>
      <w:sz w:val="24"/>
      <w:szCs w:val="24"/>
    </w:rPr>
  </w:style>
  <w:style w:type="character" w:customStyle="1" w:styleId="wmi-callto">
    <w:name w:val="wmi-callto"/>
    <w:rsid w:val="00C662C5"/>
  </w:style>
  <w:style w:type="character" w:customStyle="1" w:styleId="a4">
    <w:name w:val="Основной текст с отступом Знак"/>
    <w:link w:val="a0"/>
    <w:rsid w:val="000E50DF"/>
    <w:rPr>
      <w:b/>
      <w:sz w:val="28"/>
    </w:rPr>
  </w:style>
  <w:style w:type="character" w:customStyle="1" w:styleId="a6">
    <w:name w:val="Основной текст Знак"/>
    <w:link w:val="a5"/>
    <w:rsid w:val="000E50DF"/>
    <w:rPr>
      <w:sz w:val="28"/>
    </w:rPr>
  </w:style>
  <w:style w:type="character" w:customStyle="1" w:styleId="20">
    <w:name w:val="Заголовок 2 Знак"/>
    <w:link w:val="2"/>
    <w:rsid w:val="007D60E6"/>
    <w:rPr>
      <w:b/>
      <w:sz w:val="28"/>
      <w:szCs w:val="24"/>
    </w:rPr>
  </w:style>
  <w:style w:type="character" w:styleId="af7">
    <w:name w:val="Emphasis"/>
    <w:uiPriority w:val="20"/>
    <w:qFormat/>
    <w:rsid w:val="00832C5A"/>
    <w:rPr>
      <w:i/>
      <w:iCs/>
    </w:rPr>
  </w:style>
  <w:style w:type="paragraph" w:styleId="af8">
    <w:name w:val="No Spacing"/>
    <w:aliases w:val="Без интервала1,обычный текст,обычный текст1,1Без интервала1,Без интервала11,обычный текст11,1Без интервала11,Без интервала111,1Без интервала;обычный текст,1Без интервала,No Spacing,No Spacing1,No Spacing11,1Без интервала111,Без интервала21"/>
    <w:uiPriority w:val="1"/>
    <w:qFormat/>
    <w:rsid w:val="00103B8B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1"/>
    <w:link w:val="1"/>
    <w:rsid w:val="007B27A5"/>
    <w:rPr>
      <w:b/>
      <w:sz w:val="28"/>
    </w:rPr>
  </w:style>
  <w:style w:type="character" w:customStyle="1" w:styleId="30">
    <w:name w:val="Заголовок 3 Знак"/>
    <w:basedOn w:val="a1"/>
    <w:link w:val="3"/>
    <w:rsid w:val="007B27A5"/>
    <w:rPr>
      <w:b/>
      <w:sz w:val="28"/>
      <w:szCs w:val="28"/>
    </w:rPr>
  </w:style>
  <w:style w:type="character" w:customStyle="1" w:styleId="40">
    <w:name w:val="Заголовок 4 Знак"/>
    <w:basedOn w:val="a1"/>
    <w:link w:val="4"/>
    <w:rsid w:val="007B27A5"/>
    <w:rPr>
      <w:b/>
      <w:bCs/>
      <w:spacing w:val="-20"/>
      <w:sz w:val="24"/>
      <w:szCs w:val="24"/>
    </w:rPr>
  </w:style>
  <w:style w:type="character" w:customStyle="1" w:styleId="50">
    <w:name w:val="Заголовок 5 Знак"/>
    <w:basedOn w:val="a1"/>
    <w:link w:val="5"/>
    <w:rsid w:val="007B27A5"/>
    <w:rPr>
      <w:sz w:val="24"/>
    </w:rPr>
  </w:style>
  <w:style w:type="character" w:customStyle="1" w:styleId="60">
    <w:name w:val="Заголовок 6 Знак"/>
    <w:basedOn w:val="a1"/>
    <w:link w:val="6"/>
    <w:rsid w:val="007B27A5"/>
    <w:rPr>
      <w:sz w:val="24"/>
    </w:rPr>
  </w:style>
  <w:style w:type="character" w:customStyle="1" w:styleId="70">
    <w:name w:val="Заголовок 7 Знак"/>
    <w:basedOn w:val="a1"/>
    <w:link w:val="7"/>
    <w:rsid w:val="007B27A5"/>
    <w:rPr>
      <w:sz w:val="24"/>
    </w:rPr>
  </w:style>
  <w:style w:type="character" w:customStyle="1" w:styleId="90">
    <w:name w:val="Заголовок 9 Знак"/>
    <w:basedOn w:val="a1"/>
    <w:link w:val="9"/>
    <w:rsid w:val="007B27A5"/>
    <w:rPr>
      <w:b/>
      <w:sz w:val="28"/>
    </w:rPr>
  </w:style>
  <w:style w:type="character" w:customStyle="1" w:styleId="32">
    <w:name w:val="Основной текст с отступом 3 Знак"/>
    <w:basedOn w:val="a1"/>
    <w:link w:val="31"/>
    <w:rsid w:val="007B27A5"/>
    <w:rPr>
      <w:sz w:val="28"/>
    </w:rPr>
  </w:style>
  <w:style w:type="character" w:customStyle="1" w:styleId="22">
    <w:name w:val="Основной текст с отступом 2 Знак"/>
    <w:basedOn w:val="a1"/>
    <w:link w:val="21"/>
    <w:rsid w:val="007B27A5"/>
    <w:rPr>
      <w:sz w:val="24"/>
    </w:rPr>
  </w:style>
  <w:style w:type="character" w:customStyle="1" w:styleId="24">
    <w:name w:val="Основной текст 2 Знак"/>
    <w:basedOn w:val="a1"/>
    <w:link w:val="23"/>
    <w:rsid w:val="007B27A5"/>
    <w:rPr>
      <w:sz w:val="28"/>
    </w:rPr>
  </w:style>
  <w:style w:type="character" w:customStyle="1" w:styleId="34">
    <w:name w:val="Основной текст 3 Знак"/>
    <w:basedOn w:val="a1"/>
    <w:link w:val="33"/>
    <w:rsid w:val="007B27A5"/>
    <w:rPr>
      <w:sz w:val="28"/>
    </w:rPr>
  </w:style>
  <w:style w:type="character" w:customStyle="1" w:styleId="a8">
    <w:name w:val="Название Знак"/>
    <w:basedOn w:val="a1"/>
    <w:link w:val="a7"/>
    <w:rsid w:val="007B27A5"/>
    <w:rPr>
      <w:b/>
      <w:sz w:val="24"/>
    </w:rPr>
  </w:style>
  <w:style w:type="character" w:customStyle="1" w:styleId="ab">
    <w:name w:val="Нижний колонтитул Знак"/>
    <w:basedOn w:val="a1"/>
    <w:link w:val="aa"/>
    <w:uiPriority w:val="99"/>
    <w:rsid w:val="007B27A5"/>
  </w:style>
  <w:style w:type="character" w:customStyle="1" w:styleId="ae">
    <w:name w:val="Верхний колонтитул Знак"/>
    <w:basedOn w:val="a1"/>
    <w:link w:val="ad"/>
    <w:rsid w:val="007B27A5"/>
  </w:style>
  <w:style w:type="character" w:customStyle="1" w:styleId="af0">
    <w:name w:val="Подзаголовок Знак"/>
    <w:basedOn w:val="a1"/>
    <w:link w:val="af"/>
    <w:rsid w:val="00FE5480"/>
    <w:rPr>
      <w:b/>
      <w:sz w:val="24"/>
    </w:rPr>
  </w:style>
  <w:style w:type="paragraph" w:customStyle="1" w:styleId="LTGliederung1">
    <w:name w:val="???????~LT~Gliederung 1"/>
    <w:uiPriority w:val="99"/>
    <w:rsid w:val="00504BB5"/>
    <w:pPr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autoSpaceDE w:val="0"/>
      <w:autoSpaceDN w:val="0"/>
      <w:adjustRightInd w:val="0"/>
      <w:spacing w:before="139"/>
      <w:ind w:left="540" w:hanging="540"/>
    </w:pPr>
    <w:rPr>
      <w:rFonts w:ascii="Arial Unicode MS" w:eastAsia="Arial Unicode MS" w:hAnsi="Arial" w:cs="Arial Unicode MS"/>
      <w:color w:val="003366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9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4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1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1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8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1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2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0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1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2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3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4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6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7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6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2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4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0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6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9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9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9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2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7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0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9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5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2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9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1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0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4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footer" Target="footer5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oter" Target="footer4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8.2305154564012828E-2"/>
          <c:y val="4.4057617797775436E-2"/>
          <c:w val="0.90612077136191249"/>
          <c:h val="0.79634211031596458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Количество ВИЧ-инфицированных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dLbls>
            <c:dLbl>
              <c:idx val="17"/>
              <c:layout>
                <c:manualLayout>
                  <c:x val="1.8263757418952378E-2"/>
                  <c:y val="-1.992753907445210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Лист1!$A$2:$A$24</c:f>
              <c:strCache>
                <c:ptCount val="23"/>
                <c:pt idx="0">
                  <c:v>1993-2001</c:v>
                </c:pt>
                <c:pt idx="1">
                  <c:v>2002</c:v>
                </c:pt>
                <c:pt idx="2">
                  <c:v>2003</c:v>
                </c:pt>
                <c:pt idx="3">
                  <c:v>2004</c:v>
                </c:pt>
                <c:pt idx="4">
                  <c:v>2005</c:v>
                </c:pt>
                <c:pt idx="5">
                  <c:v>2006</c:v>
                </c:pt>
                <c:pt idx="6">
                  <c:v>2007</c:v>
                </c:pt>
                <c:pt idx="7">
                  <c:v>2008</c:v>
                </c:pt>
                <c:pt idx="8">
                  <c:v>2009</c:v>
                </c:pt>
                <c:pt idx="9">
                  <c:v>2010</c:v>
                </c:pt>
                <c:pt idx="10">
                  <c:v>2011</c:v>
                </c:pt>
                <c:pt idx="11">
                  <c:v>2012</c:v>
                </c:pt>
                <c:pt idx="12">
                  <c:v>2013</c:v>
                </c:pt>
                <c:pt idx="13">
                  <c:v>2014</c:v>
                </c:pt>
                <c:pt idx="14">
                  <c:v>2015</c:v>
                </c:pt>
                <c:pt idx="15">
                  <c:v>2016</c:v>
                </c:pt>
                <c:pt idx="16">
                  <c:v>2017</c:v>
                </c:pt>
                <c:pt idx="17">
                  <c:v>2018</c:v>
                </c:pt>
                <c:pt idx="18">
                  <c:v>2019</c:v>
                </c:pt>
                <c:pt idx="19">
                  <c:v>2020</c:v>
                </c:pt>
                <c:pt idx="20">
                  <c:v>2021</c:v>
                </c:pt>
                <c:pt idx="21">
                  <c:v>2022</c:v>
                </c:pt>
                <c:pt idx="22">
                  <c:v>2023</c:v>
                </c:pt>
              </c:strCache>
            </c:strRef>
          </c:cat>
          <c:val>
            <c:numRef>
              <c:f>Лист1!$B$2:$B$24</c:f>
              <c:numCache>
                <c:formatCode>General</c:formatCode>
                <c:ptCount val="23"/>
                <c:pt idx="0">
                  <c:v>959</c:v>
                </c:pt>
                <c:pt idx="1">
                  <c:v>411</c:v>
                </c:pt>
                <c:pt idx="2">
                  <c:v>215</c:v>
                </c:pt>
                <c:pt idx="3">
                  <c:v>197</c:v>
                </c:pt>
                <c:pt idx="4">
                  <c:v>183</c:v>
                </c:pt>
                <c:pt idx="5">
                  <c:v>245</c:v>
                </c:pt>
                <c:pt idx="6">
                  <c:v>344</c:v>
                </c:pt>
                <c:pt idx="7">
                  <c:v>332</c:v>
                </c:pt>
                <c:pt idx="8">
                  <c:v>318</c:v>
                </c:pt>
                <c:pt idx="9">
                  <c:v>352</c:v>
                </c:pt>
                <c:pt idx="10">
                  <c:v>392</c:v>
                </c:pt>
                <c:pt idx="11">
                  <c:v>432</c:v>
                </c:pt>
                <c:pt idx="12">
                  <c:v>425</c:v>
                </c:pt>
                <c:pt idx="13">
                  <c:v>634</c:v>
                </c:pt>
                <c:pt idx="14">
                  <c:v>793</c:v>
                </c:pt>
                <c:pt idx="15">
                  <c:v>860</c:v>
                </c:pt>
                <c:pt idx="16">
                  <c:v>1024</c:v>
                </c:pt>
                <c:pt idx="17">
                  <c:v>1010</c:v>
                </c:pt>
                <c:pt idx="18">
                  <c:v>887</c:v>
                </c:pt>
                <c:pt idx="19">
                  <c:v>620</c:v>
                </c:pt>
                <c:pt idx="20">
                  <c:v>697</c:v>
                </c:pt>
                <c:pt idx="21">
                  <c:v>695</c:v>
                </c:pt>
                <c:pt idx="22">
                  <c:v>648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417101824"/>
        <c:axId val="405422080"/>
        <c:axId val="0"/>
      </c:bar3DChart>
      <c:catAx>
        <c:axId val="417101824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sz="600" baseline="0"/>
            </a:pPr>
            <a:endParaRPr lang="ru-RU"/>
          </a:p>
        </c:txPr>
        <c:crossAx val="405422080"/>
        <c:crosses val="autoZero"/>
        <c:auto val="1"/>
        <c:lblAlgn val="ctr"/>
        <c:lblOffset val="100"/>
        <c:noMultiLvlLbl val="0"/>
      </c:catAx>
      <c:valAx>
        <c:axId val="40542208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417101824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022482-E62F-4008-B781-5074FB864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29</Pages>
  <Words>12638</Words>
  <Characters>72038</Characters>
  <Application>Microsoft Office Word</Application>
  <DocSecurity>0</DocSecurity>
  <Lines>600</Lines>
  <Paragraphs>169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здравоохранения Удмуртской Республики</vt:lpstr>
    </vt:vector>
  </TitlesOfParts>
  <Company>Microsoft</Company>
  <LinksUpToDate>false</LinksUpToDate>
  <CharactersWithSpaces>84507</CharactersWithSpaces>
  <SharedDoc>false</SharedDoc>
  <HLinks>
    <vt:vector size="6" baseType="variant">
      <vt:variant>
        <vt:i4>7536718</vt:i4>
      </vt:variant>
      <vt:variant>
        <vt:i4>0</vt:i4>
      </vt:variant>
      <vt:variant>
        <vt:i4>0</vt:i4>
      </vt:variant>
      <vt:variant>
        <vt:i4>5</vt:i4>
      </vt:variant>
      <vt:variant>
        <vt:lpwstr>mailto:info@spid18.ru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здравоохранения Удмуртской Республики</dc:title>
  <dc:creator>Эпид</dc:creator>
  <cp:lastModifiedBy>The Shahina</cp:lastModifiedBy>
  <cp:revision>6</cp:revision>
  <cp:lastPrinted>2024-02-22T10:23:00Z</cp:lastPrinted>
  <dcterms:created xsi:type="dcterms:W3CDTF">2024-03-14T10:53:00Z</dcterms:created>
  <dcterms:modified xsi:type="dcterms:W3CDTF">2024-03-18T09:40:00Z</dcterms:modified>
</cp:coreProperties>
</file>